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学期成绩单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学生姓名: [</w:t>
      </w:r>
      <w:bookmarkStart w:id="0" w:name="测试非分析用标签"/>
      <w:bookmarkEnd w:id="0"/>
      <w:bookmarkStart w:id="1" w:name="TEXT_StudentName_学生姓名"/>
      <w:bookmarkEnd w:id="1"/>
      <w:bookmarkStart w:id="2" w:name="TEXT_TEXT_StudentName_学生姓名"/>
      <w:bookmarkEnd w:id="2"/>
      <w:bookmarkStart w:id="20" w:name="_GoBack"/>
      <w:bookmarkEnd w:id="20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班级: [</w:t>
      </w:r>
      <w:bookmarkStart w:id="3" w:name="LONG_SchoolClass_班级"/>
      <w:bookmarkEnd w:id="3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学号: [</w:t>
      </w:r>
      <w:bookmarkStart w:id="4" w:name="LONG_StudentNumber_学号"/>
      <w:bookmarkEnd w:id="4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成绩单</w:t>
      </w:r>
    </w:p>
    <w:tbl>
      <w:tblPr>
        <w:tblStyle w:val="3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5" w:name="CELL_TEXT_Subject_科目"/>
            <w:bookmarkEnd w:id="5"/>
            <w:bookmarkStart w:id="6" w:name="TABLE_NORMAL_ReportCard_成绩单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科目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7" w:name="CELL_TEXT_UsualPerformance_平时成绩"/>
            <w:bookmarkEnd w:id="7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平时成绩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8" w:name="CELL_TEXT_MidTermExam_期中测试"/>
            <w:bookmarkEnd w:id="8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期中测试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9" w:name="CELL_TEXT_TermExam_期末测试"/>
            <w:bookmarkEnd w:id="9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期末测试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0" w:name="CELL_TEXT_SynthesizedScore_综合成绩"/>
            <w:bookmarkEnd w:id="1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综合成绩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学期综合积点:</w:t>
            </w:r>
          </w:p>
        </w:tc>
        <w:tc>
          <w:tcPr>
            <w:tcW w:w="5681" w:type="dxa"/>
            <w:gridSpan w:val="4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6"/>
    </w:tbl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学生评论: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</w:t>
      </w:r>
      <w:bookmarkStart w:id="11" w:name="学生评论_op_4"/>
      <w:bookmarkEnd w:id="11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12" w:name="op_4_1_评论1_S"/>
      <w:bookmarkEnd w:id="12"/>
      <w:r>
        <w:rPr>
          <w:rFonts w:hint="eastAsia"/>
          <w:sz w:val="18"/>
          <w:szCs w:val="18"/>
          <w:lang w:val="en-US" w:eastAsia="zh-CN"/>
        </w:rPr>
        <w:t>聪明好学,学习任重</w:t>
      </w:r>
      <w:bookmarkStart w:id="13" w:name="op_4_1_评论1_E"/>
      <w:bookmarkEnd w:id="13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14" w:name="op_4_2_评论2_S"/>
      <w:bookmarkEnd w:id="14"/>
      <w:r>
        <w:rPr>
          <w:rFonts w:hint="eastAsia"/>
          <w:sz w:val="18"/>
          <w:szCs w:val="18"/>
          <w:lang w:val="en-US" w:eastAsia="zh-CN"/>
        </w:rPr>
        <w:t>活泼好动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忘准守课堂纪律</w:t>
      </w:r>
      <w:bookmarkStart w:id="15" w:name="op_4_2_评论2_E"/>
      <w:bookmarkEnd w:id="15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16" w:name="op_4_3_评论3_S"/>
      <w:bookmarkEnd w:id="16"/>
      <w:r>
        <w:rPr>
          <w:rFonts w:hint="eastAsia"/>
          <w:sz w:val="18"/>
          <w:szCs w:val="18"/>
          <w:lang w:val="en-US" w:eastAsia="zh-CN"/>
        </w:rPr>
        <w:t>学习认真,做事认真</w:t>
      </w:r>
      <w:bookmarkStart w:id="17" w:name="op_4_3_评论3_E"/>
      <w:bookmarkEnd w:id="17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18" w:name="op_4_4_评论4_S"/>
      <w:bookmarkEnd w:id="18"/>
      <w:r>
        <w:rPr>
          <w:rFonts w:hint="eastAsia"/>
          <w:sz w:val="18"/>
          <w:szCs w:val="18"/>
          <w:lang w:val="en-US" w:eastAsia="zh-CN"/>
        </w:rPr>
        <w:t>勤奋努力</w:t>
      </w:r>
      <w:bookmarkStart w:id="19" w:name="op_4_4_评论4_E"/>
      <w:bookmarkEnd w:id="19"/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 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4DF1"/>
    <w:rsid w:val="00B25FB4"/>
    <w:rsid w:val="094501C9"/>
    <w:rsid w:val="16C03324"/>
    <w:rsid w:val="1C820DBE"/>
    <w:rsid w:val="285F6BC3"/>
    <w:rsid w:val="2A9A4DF1"/>
    <w:rsid w:val="2FF155F9"/>
    <w:rsid w:val="322B7547"/>
    <w:rsid w:val="32637616"/>
    <w:rsid w:val="3BEB239F"/>
    <w:rsid w:val="46DC7027"/>
    <w:rsid w:val="485C655C"/>
    <w:rsid w:val="6B776D9D"/>
    <w:rsid w:val="6D535020"/>
    <w:rsid w:val="7A716500"/>
    <w:rsid w:val="7BE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2018-08-31T03:06:00Z</dcterms:created>
  <dc:creator>ASUS</dc:creator>
  <cp:lastModifiedBy>夏李俊</cp:lastModifiedBy>
  <dcterms:modified xsi:type="dcterms:W3CDTF">2019-09-15T13:02:49Z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