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测试段落1,测试段落1,测试段落1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</w:t>
      </w:r>
      <w:bookmarkStart w:id="0" w:name="_GoBack"/>
      <w:r>
        <w:rPr>
          <w:rFonts w:hint="eastAsia"/>
          <w:lang w:val="en-US" w:eastAsia="zh-CN"/>
        </w:rPr>
        <w:drawing>
          <wp:inline distT="0" distB="0" distL="114300" distR="114300">
            <wp:extent cx="2721610" cy="1731645"/>
            <wp:effectExtent l="0" t="0" r="6350" b="5715"/>
            <wp:docPr id="4" name="图片 4" descr="cms-accesslistener缺失boken机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ms-accesslistener缺失boken机制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21610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rFonts w:hint="eastAsia"/>
          <w:lang w:val="en-US" w:eastAsia="zh-CN"/>
        </w:rPr>
        <w:t>段落2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测试段落3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标题</w:t>
            </w:r>
          </w:p>
        </w:tc>
        <w:tc>
          <w:tcPr>
            <w:tcW w:w="2841" w:type="dxa"/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价格</w:t>
            </w:r>
          </w:p>
        </w:tc>
        <w:tc>
          <w:tcPr>
            <w:tcW w:w="2841" w:type="dxa"/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香蕉</w:t>
            </w:r>
          </w:p>
        </w:tc>
        <w:tc>
          <w:tcPr>
            <w:tcW w:w="2841" w:type="dxa"/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2841" w:type="dxa"/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桃子</w:t>
            </w:r>
          </w:p>
        </w:tc>
        <w:tc>
          <w:tcPr>
            <w:tcW w:w="2841" w:type="dxa"/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</w:t>
            </w:r>
          </w:p>
        </w:tc>
        <w:tc>
          <w:tcPr>
            <w:tcW w:w="2841" w:type="dxa"/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西瓜</w:t>
            </w:r>
          </w:p>
        </w:tc>
        <w:tc>
          <w:tcPr>
            <w:tcW w:w="2841" w:type="dxa"/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2841" w:type="dxa"/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苹果</w:t>
            </w:r>
          </w:p>
        </w:tc>
        <w:tc>
          <w:tcPr>
            <w:tcW w:w="2841" w:type="dxa"/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2841" w:type="dxa"/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葡萄</w:t>
            </w:r>
          </w:p>
        </w:tc>
        <w:tc>
          <w:tcPr>
            <w:tcW w:w="2841" w:type="dxa"/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16</w:t>
            </w:r>
          </w:p>
        </w:tc>
        <w:tc>
          <w:tcPr>
            <w:tcW w:w="2841" w:type="dxa"/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MD5</w:t>
            </w:r>
          </w:p>
        </w:tc>
        <w:tc>
          <w:tcPr>
            <w:tcW w:w="2841" w:type="dxa"/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asdasdasd</w:t>
            </w:r>
          </w:p>
        </w:tc>
        <w:tc>
          <w:tcPr>
            <w:tcW w:w="2841" w:type="dxa"/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14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测试段落4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标题</w:t>
            </w:r>
          </w:p>
        </w:tc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店铺</w:t>
            </w:r>
          </w:p>
        </w:tc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价格</w:t>
            </w:r>
          </w:p>
        </w:tc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桃子</w:t>
            </w:r>
          </w:p>
        </w:tc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</w:t>
            </w:r>
          </w:p>
        </w:tc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西瓜</w:t>
            </w:r>
          </w:p>
        </w:tc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苹果</w:t>
            </w:r>
          </w:p>
        </w:tc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葡萄</w:t>
            </w:r>
          </w:p>
        </w:tc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16</w:t>
            </w:r>
          </w:p>
        </w:tc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MD5</w:t>
            </w:r>
          </w:p>
        </w:tc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asdasdasd</w:t>
            </w:r>
          </w:p>
        </w:tc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1021715</wp:posOffset>
                </wp:positionH>
                <wp:positionV relativeFrom="paragraph">
                  <wp:posOffset>921385</wp:posOffset>
                </wp:positionV>
                <wp:extent cx="1181100" cy="609600"/>
                <wp:effectExtent l="4445" t="4445" r="18415" b="1079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aabbbaa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0.45pt;margin-top:72.55pt;height:48pt;width:93pt;z-index:251660288;mso-width-relative:page;mso-height-relative:page;" fillcolor="#FFFFFF [3201]" filled="t" stroked="t" coordsize="21600,21600" o:gfxdata="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rxLGrNcAAAAL&#10;AQAADwAAAAAAAAABACAAAAAiAAAAZHJzL2Rvd25yZXYueG1sUEsBAhQAFAAAAAgAh07iQI+FrVdW&#10;AgAAtwQAAA4AAAAAAAAAAQAgAAAAJgEAAGRycy9lMm9Eb2MueG1sUEsFBgAAAAAGAAYAWQEAAO4F&#10;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aabbbaa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1326515</wp:posOffset>
                </wp:positionH>
                <wp:positionV relativeFrom="paragraph">
                  <wp:posOffset>128905</wp:posOffset>
                </wp:positionV>
                <wp:extent cx="1181100" cy="609600"/>
                <wp:effectExtent l="4445" t="4445" r="18415" b="1079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469515" y="5299075"/>
                          <a:ext cx="1181100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bbb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4.45pt;margin-top:10.15pt;height:48pt;width:93pt;z-index:251659264;mso-width-relative:page;mso-height-relative:page;" fillcolor="#FFFFFF [3201]" filled="t" stroked="t" coordsize="21600,21600" o:gfxdata="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Pj5hoPVAAAACgEAAA8AAAAAAAAAAQAgAAAAIgAAAGRycy9kb3ducmV2LnhtbFBLAQIUABQAAAAI&#10;AIdO4kAOWw8RYgIAAMMEAAAOAAAAAAAAAAEAIAAAACQBAABkcnMvZTJvRG9jLnhtbFBLBQYAAAAA&#10;BgAGAFkBAAD4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bbb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AB7631"/>
    <w:rsid w:val="3B8121C6"/>
    <w:rsid w:val="52012761"/>
    <w:rsid w:val="53FA1D31"/>
    <w:rsid w:val="55F1386E"/>
    <w:rsid w:val="63F61355"/>
    <w:rsid w:val="7AF04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2020-07-19T07:39:00Z</dcterms:created>
  <dc:creator>const</dc:creator>
  <cp:lastModifiedBy>夏李俊</cp:lastModifiedBy>
  <dcterms:modified xsi:type="dcterms:W3CDTF">2021-09-09T11:39:46Z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BE10F7FD698F46A4AFD81BE17D2426E5</vt:lpwstr>
  </property>
</Properties>
</file>