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Концепции: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1.Сервис аренды премиальной одежды — подписка на люксовые бренды для особых мероприятий или регулярного обновления гардероба.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2.Приложение для планирования путешествий с ИИ — автоматическое составление маршрутов, подбор жилья и развлечений на основе интересов пользователя.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3.Платформа для обучения цифровым профессиям — интерактивные курсы по Data Science, дизайну и маркетингу с гарантией трудоустройства.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4.Сервис доставки фермерских продуктов — свежие продукты напрямую от местных производителей с отслеживанием происхождения товаров.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Критерии: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1.Рыночный спрос (актуальность потребности у аудитории)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2.Уровень конкуренции (насыщенность рынка аналогичными предложениями)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3.Стоимость привлечения клиента (CAC - customer acquisition cost)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4.Потенциал для удержания клиентов (LTV - lifetime value)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5.Сложность операционной деятельности (логистика, контент, поддержка)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С TOPSIS была выбрана в качестве оптимальной концепции приложение для планирования путешествий с ИИ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С МАИ - платформа для обучения цифровым профессиям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