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9CA5" w14:textId="00359A8C" w:rsidR="00102019" w:rsidRPr="000977A8" w:rsidRDefault="00EF4ADF">
      <w:pPr>
        <w:rPr>
          <w:b/>
          <w:bCs/>
          <w:sz w:val="32"/>
          <w:szCs w:val="32"/>
        </w:rPr>
      </w:pPr>
      <w:r w:rsidRPr="000977A8">
        <w:rPr>
          <w:b/>
          <w:bCs/>
          <w:sz w:val="32"/>
          <w:szCs w:val="32"/>
        </w:rPr>
        <w:t>Liste des éléments à fixer sur Winible.io :</w:t>
      </w:r>
    </w:p>
    <w:p w14:paraId="3D995071" w14:textId="77777777" w:rsidR="00310129" w:rsidRDefault="00310129"/>
    <w:p w14:paraId="237694B9" w14:textId="6ACBE277" w:rsidR="00393FDA" w:rsidRPr="000977A8" w:rsidRDefault="00310129">
      <w:pPr>
        <w:rPr>
          <w:b/>
          <w:bCs/>
        </w:rPr>
      </w:pPr>
      <w:r w:rsidRPr="000977A8">
        <w:rPr>
          <w:b/>
          <w:bCs/>
        </w:rPr>
        <w:t>De façon général :</w:t>
      </w:r>
    </w:p>
    <w:p w14:paraId="2ABBF1AF" w14:textId="77777777" w:rsidR="00310129" w:rsidRDefault="00310129"/>
    <w:p w14:paraId="1E76B09F" w14:textId="1FABF63B" w:rsidR="00310129" w:rsidRDefault="00310129" w:rsidP="00310129">
      <w:pPr>
        <w:pStyle w:val="Paragraphedeliste"/>
        <w:numPr>
          <w:ilvl w:val="0"/>
          <w:numId w:val="3"/>
        </w:numPr>
      </w:pPr>
      <w:r>
        <w:t xml:space="preserve">Mettre les textes en format ajuster en block </w:t>
      </w:r>
    </w:p>
    <w:p w14:paraId="603CD154" w14:textId="77777777" w:rsidR="00310129" w:rsidRDefault="00310129"/>
    <w:p w14:paraId="4BDFDFBB" w14:textId="53172D01" w:rsidR="00393FDA" w:rsidRDefault="00393FDA" w:rsidP="00310129">
      <w:pPr>
        <w:pStyle w:val="Paragraphedeliste"/>
        <w:numPr>
          <w:ilvl w:val="0"/>
          <w:numId w:val="3"/>
        </w:numPr>
      </w:pPr>
      <w:r>
        <w:t xml:space="preserve">On a constaté des grandes différences entre </w:t>
      </w:r>
      <w:proofErr w:type="spellStart"/>
      <w:r>
        <w:t>windows</w:t>
      </w:r>
      <w:proofErr w:type="spellEnd"/>
      <w:r>
        <w:t xml:space="preserve"> et </w:t>
      </w:r>
      <w:proofErr w:type="spellStart"/>
      <w:r>
        <w:t>ios</w:t>
      </w:r>
      <w:proofErr w:type="spellEnd"/>
      <w:r>
        <w:t xml:space="preserve">, et de gros problèmes quand il y a </w:t>
      </w:r>
      <w:r w:rsidR="00310129">
        <w:t>des zooms</w:t>
      </w:r>
      <w:r>
        <w:t xml:space="preserve"> de fait sur le site</w:t>
      </w:r>
    </w:p>
    <w:p w14:paraId="1C0783D0" w14:textId="77777777" w:rsidR="000977A8" w:rsidRDefault="000977A8" w:rsidP="000977A8">
      <w:pPr>
        <w:pStyle w:val="Paragraphedeliste"/>
      </w:pPr>
    </w:p>
    <w:p w14:paraId="3B266EB5" w14:textId="6F2EB077" w:rsidR="000977A8" w:rsidRDefault="000977A8" w:rsidP="00310129">
      <w:pPr>
        <w:pStyle w:val="Paragraphedeliste"/>
        <w:numPr>
          <w:ilvl w:val="0"/>
          <w:numId w:val="3"/>
        </w:numPr>
      </w:pPr>
      <w:r>
        <w:t xml:space="preserve">Essayer de resserrer le tout quand on </w:t>
      </w:r>
      <w:proofErr w:type="spellStart"/>
      <w:r>
        <w:t>dezoom</w:t>
      </w:r>
      <w:proofErr w:type="spellEnd"/>
      <w:r>
        <w:t xml:space="preserve"> et serrer correctement quand on zoom (police, image, block de texte </w:t>
      </w:r>
      <w:proofErr w:type="spellStart"/>
      <w:proofErr w:type="gramStart"/>
      <w:r>
        <w:t>ect</w:t>
      </w:r>
      <w:proofErr w:type="spellEnd"/>
      <w:r>
        <w:t>..</w:t>
      </w:r>
      <w:proofErr w:type="gramEnd"/>
      <w:r>
        <w:t>)</w:t>
      </w:r>
    </w:p>
    <w:p w14:paraId="0C7533B0" w14:textId="1C2AACD9" w:rsidR="00C625EE" w:rsidRDefault="000977A8" w:rsidP="00C625EE">
      <w:pPr>
        <w:pStyle w:val="Paragraphedeliste"/>
      </w:pPr>
      <w:r>
        <w:rPr>
          <w:noProof/>
        </w:rPr>
        <w:drawing>
          <wp:inline distT="0" distB="0" distL="0" distR="0" wp14:anchorId="2C35CE4F" wp14:editId="26778ADE">
            <wp:extent cx="2805340" cy="1390919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725" cy="14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AF76" w14:textId="4FF1DD07" w:rsidR="00C625EE" w:rsidRDefault="00C625EE" w:rsidP="00310129">
      <w:pPr>
        <w:pStyle w:val="Paragraphedeliste"/>
        <w:numPr>
          <w:ilvl w:val="0"/>
          <w:numId w:val="3"/>
        </w:numPr>
      </w:pPr>
      <w:r>
        <w:t xml:space="preserve">Sur toutes les bouteilles le code du contrat ne sont pas les bons </w:t>
      </w:r>
      <w:proofErr w:type="gramStart"/>
      <w:r>
        <w:t>c’est</w:t>
      </w:r>
      <w:proofErr w:type="gramEnd"/>
      <w:r>
        <w:t xml:space="preserve"> encore </w:t>
      </w:r>
      <w:r w:rsidR="000977A8">
        <w:t>les démos</w:t>
      </w:r>
      <w:r>
        <w:t xml:space="preserve"> </w:t>
      </w:r>
    </w:p>
    <w:p w14:paraId="5C9C70BE" w14:textId="77777777" w:rsidR="00310129" w:rsidRDefault="00310129"/>
    <w:p w14:paraId="05100314" w14:textId="49D23EA9" w:rsidR="00EF4ADF" w:rsidRDefault="00EF4ADF"/>
    <w:p w14:paraId="21BAAD64" w14:textId="0CB938E7" w:rsidR="00310129" w:rsidRDefault="00310129">
      <w:pPr>
        <w:rPr>
          <w:b/>
          <w:bCs/>
        </w:rPr>
      </w:pPr>
      <w:r w:rsidRPr="000977A8">
        <w:rPr>
          <w:b/>
          <w:bCs/>
        </w:rPr>
        <w:t>Les éléments particuliers :</w:t>
      </w:r>
    </w:p>
    <w:p w14:paraId="38C8A3DA" w14:textId="77777777" w:rsidR="000977A8" w:rsidRPr="000977A8" w:rsidRDefault="000977A8">
      <w:pPr>
        <w:rPr>
          <w:b/>
          <w:bCs/>
        </w:rPr>
      </w:pPr>
    </w:p>
    <w:p w14:paraId="66237A0F" w14:textId="1792B088" w:rsidR="00C625EE" w:rsidRDefault="00C625EE" w:rsidP="00C625EE">
      <w:pPr>
        <w:pStyle w:val="Paragraphedeliste"/>
        <w:numPr>
          <w:ilvl w:val="0"/>
          <w:numId w:val="6"/>
        </w:numPr>
      </w:pPr>
      <w:r>
        <w:t xml:space="preserve">Sur la page </w:t>
      </w:r>
      <w:proofErr w:type="spellStart"/>
      <w:r>
        <w:t>pre</w:t>
      </w:r>
      <w:proofErr w:type="spellEnd"/>
      <w:r>
        <w:t xml:space="preserve"> sale enlever le 19/200 et dire que c’est </w:t>
      </w:r>
      <w:proofErr w:type="spellStart"/>
      <w:r>
        <w:t>sold</w:t>
      </w:r>
      <w:proofErr w:type="spellEnd"/>
      <w:r>
        <w:t xml:space="preserve"> out</w:t>
      </w:r>
    </w:p>
    <w:p w14:paraId="566FEA89" w14:textId="77777777" w:rsidR="00310129" w:rsidRDefault="00310129"/>
    <w:p w14:paraId="4BADDFBB" w14:textId="283E40EC" w:rsidR="00EF4ADF" w:rsidRDefault="00EF4ADF" w:rsidP="00EF4ADF">
      <w:pPr>
        <w:pStyle w:val="Paragraphedeliste"/>
        <w:numPr>
          <w:ilvl w:val="0"/>
          <w:numId w:val="1"/>
        </w:numPr>
      </w:pPr>
      <w:r>
        <w:t xml:space="preserve">Redirection </w:t>
      </w:r>
      <w:r w:rsidR="0076527D">
        <w:t xml:space="preserve">du lien du smart contrat vers le </w:t>
      </w:r>
      <w:proofErr w:type="spellStart"/>
      <w:r w:rsidR="0076527D">
        <w:t>Icontracker</w:t>
      </w:r>
      <w:proofErr w:type="spellEnd"/>
      <w:r w:rsidR="0076527D">
        <w:t xml:space="preserve"> &amp; le copier du smart contrat </w:t>
      </w:r>
    </w:p>
    <w:p w14:paraId="4FECB56D" w14:textId="1B7DFB99" w:rsidR="00EF4ADF" w:rsidRDefault="00EF4ADF" w:rsidP="00EF4ADF">
      <w:r>
        <w:rPr>
          <w:noProof/>
        </w:rPr>
        <w:drawing>
          <wp:inline distT="0" distB="0" distL="0" distR="0" wp14:anchorId="4B29D454" wp14:editId="7ED5DE37">
            <wp:extent cx="2466535" cy="132652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772" cy="135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ADD0" w14:textId="1374E55F" w:rsidR="00EF4ADF" w:rsidRDefault="00EF4ADF" w:rsidP="00EF4ADF"/>
    <w:p w14:paraId="06903B11" w14:textId="0C47AA48" w:rsidR="00EF4ADF" w:rsidRDefault="00EF4ADF" w:rsidP="00EF4ADF">
      <w:pPr>
        <w:pStyle w:val="Paragraphedeliste"/>
        <w:numPr>
          <w:ilvl w:val="0"/>
          <w:numId w:val="1"/>
        </w:numPr>
      </w:pPr>
      <w:r>
        <w:t xml:space="preserve">Changer les images en page principal </w:t>
      </w:r>
    </w:p>
    <w:p w14:paraId="345C3358" w14:textId="7690A9A6" w:rsidR="0076527D" w:rsidRDefault="0076527D" w:rsidP="0076527D">
      <w:r>
        <w:t>Les bouteilles ne sont pas top quand on zoom et pas net</w:t>
      </w:r>
    </w:p>
    <w:p w14:paraId="26C93D91" w14:textId="114BABAF" w:rsidR="0076527D" w:rsidRDefault="0076527D" w:rsidP="0076527D"/>
    <w:p w14:paraId="1F062168" w14:textId="3952FDE9" w:rsidR="0076527D" w:rsidRDefault="00393FDA" w:rsidP="0076527D">
      <w:pPr>
        <w:pStyle w:val="Paragraphedeliste"/>
        <w:numPr>
          <w:ilvl w:val="0"/>
          <w:numId w:val="1"/>
        </w:numPr>
      </w:pPr>
      <w:r>
        <w:t xml:space="preserve">Logo est pixélisé </w:t>
      </w:r>
    </w:p>
    <w:p w14:paraId="71335C9B" w14:textId="7D820639" w:rsidR="0076527D" w:rsidRDefault="00393FDA" w:rsidP="0076527D">
      <w:r>
        <w:rPr>
          <w:noProof/>
        </w:rPr>
        <w:drawing>
          <wp:inline distT="0" distB="0" distL="0" distR="0" wp14:anchorId="76556D50" wp14:editId="2777B94D">
            <wp:extent cx="2112135" cy="1112177"/>
            <wp:effectExtent l="0" t="0" r="0" b="5715"/>
            <wp:docPr id="2" name="Image 2" descr="Une image contenant texte, bouteille, vin, plusieur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bouteille, vin, plusieurs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530" cy="11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AD3A" w14:textId="26432891" w:rsidR="00393FDA" w:rsidRDefault="00393FDA" w:rsidP="0076527D"/>
    <w:p w14:paraId="797819BE" w14:textId="32AB76D2" w:rsidR="00393FDA" w:rsidRDefault="007C525D" w:rsidP="007C525D">
      <w:pPr>
        <w:pStyle w:val="Paragraphedeliste"/>
        <w:numPr>
          <w:ilvl w:val="0"/>
          <w:numId w:val="1"/>
        </w:numPr>
      </w:pPr>
      <w:r>
        <w:lastRenderedPageBreak/>
        <w:t xml:space="preserve">Ajouter la partie formulaire pour la </w:t>
      </w:r>
      <w:proofErr w:type="spellStart"/>
      <w:r>
        <w:t>delivery</w:t>
      </w:r>
      <w:proofErr w:type="spellEnd"/>
    </w:p>
    <w:p w14:paraId="76FA1740" w14:textId="3A1AF9DD" w:rsidR="007C525D" w:rsidRDefault="007C525D" w:rsidP="007C525D">
      <w:pPr>
        <w:pStyle w:val="Paragraphedeliste"/>
        <w:numPr>
          <w:ilvl w:val="0"/>
          <w:numId w:val="1"/>
        </w:numPr>
      </w:pPr>
      <w:r>
        <w:t xml:space="preserve">Ajouter le </w:t>
      </w:r>
      <w:proofErr w:type="spellStart"/>
      <w:r>
        <w:t>timer</w:t>
      </w:r>
      <w:proofErr w:type="spellEnd"/>
      <w:r>
        <w:t xml:space="preserve"> de la </w:t>
      </w:r>
      <w:proofErr w:type="spellStart"/>
      <w:r>
        <w:t>delivery</w:t>
      </w:r>
      <w:proofErr w:type="spellEnd"/>
      <w:r>
        <w:t xml:space="preserve"> </w:t>
      </w:r>
    </w:p>
    <w:p w14:paraId="37F05F9A" w14:textId="08A955F3" w:rsidR="007C525D" w:rsidRDefault="007C525D" w:rsidP="007C525D"/>
    <w:p w14:paraId="6352F490" w14:textId="007D1561" w:rsidR="007C525D" w:rsidRDefault="007C525D" w:rsidP="007C525D"/>
    <w:p w14:paraId="59A9CE47" w14:textId="5984295A" w:rsidR="007C525D" w:rsidRDefault="007C525D" w:rsidP="007C525D">
      <w:pPr>
        <w:pStyle w:val="Paragraphedeliste"/>
        <w:numPr>
          <w:ilvl w:val="0"/>
          <w:numId w:val="1"/>
        </w:numPr>
      </w:pPr>
      <w:r>
        <w:t>Changer les schémas</w:t>
      </w:r>
    </w:p>
    <w:p w14:paraId="3E334F8A" w14:textId="54DE5215" w:rsidR="007C525D" w:rsidRDefault="007C525D" w:rsidP="007C525D">
      <w:r>
        <w:t xml:space="preserve">Les bars rouge bougent en </w:t>
      </w:r>
      <w:proofErr w:type="spellStart"/>
      <w:r>
        <w:t>fct</w:t>
      </w:r>
      <w:proofErr w:type="spellEnd"/>
      <w:r>
        <w:t xml:space="preserve"> du zoom, essayer de les fixés au milieu et que ça </w:t>
      </w:r>
      <w:proofErr w:type="gramStart"/>
      <w:r>
        <w:t>grandissent</w:t>
      </w:r>
      <w:proofErr w:type="gramEnd"/>
      <w:r>
        <w:t xml:space="preserve"> avec le zoom</w:t>
      </w:r>
    </w:p>
    <w:p w14:paraId="6C3B944F" w14:textId="44B57CA1" w:rsidR="007C525D" w:rsidRDefault="007C525D" w:rsidP="007C525D"/>
    <w:p w14:paraId="017B15EB" w14:textId="6FFFD9CD" w:rsidR="007C525D" w:rsidRDefault="007C525D" w:rsidP="007C525D">
      <w:r>
        <w:rPr>
          <w:noProof/>
        </w:rPr>
        <w:drawing>
          <wp:inline distT="0" distB="0" distL="0" distR="0" wp14:anchorId="7BE6C544" wp14:editId="48900E5F">
            <wp:extent cx="2036541" cy="1738648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971" cy="1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7613" w14:textId="4FE7AC2E" w:rsidR="007C525D" w:rsidRDefault="00310129" w:rsidP="00310129">
      <w:pPr>
        <w:pStyle w:val="Paragraphedeliste"/>
        <w:numPr>
          <w:ilvl w:val="0"/>
          <w:numId w:val="2"/>
        </w:numPr>
      </w:pPr>
      <w:r>
        <w:t xml:space="preserve">Enlever l’image avec les caisses </w:t>
      </w:r>
    </w:p>
    <w:p w14:paraId="05C55022" w14:textId="4836045A" w:rsidR="00310129" w:rsidRDefault="00310129" w:rsidP="00310129">
      <w:r>
        <w:t xml:space="preserve">Si tu as une idée pour la changer et améliorer </w:t>
      </w:r>
      <w:proofErr w:type="spellStart"/>
      <w:r>
        <w:t>let’s</w:t>
      </w:r>
      <w:proofErr w:type="spellEnd"/>
      <w:r>
        <w:t xml:space="preserve"> go</w:t>
      </w:r>
    </w:p>
    <w:p w14:paraId="5B51D16D" w14:textId="66080D5D" w:rsidR="00A102CD" w:rsidRDefault="00A102CD" w:rsidP="00310129">
      <w:r>
        <w:rPr>
          <w:noProof/>
        </w:rPr>
        <w:drawing>
          <wp:inline distT="0" distB="0" distL="0" distR="0" wp14:anchorId="5DF5871E" wp14:editId="4B2D2EB7">
            <wp:extent cx="734096" cy="948912"/>
            <wp:effectExtent l="0" t="0" r="2540" b="381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11" cy="9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F202" w14:textId="77777777" w:rsidR="00A102CD" w:rsidRDefault="00A102CD" w:rsidP="00310129"/>
    <w:p w14:paraId="1C303A79" w14:textId="5F1973CB" w:rsidR="00310129" w:rsidRDefault="00310129" w:rsidP="00310129">
      <w:pPr>
        <w:pStyle w:val="Paragraphedeliste"/>
        <w:numPr>
          <w:ilvl w:val="0"/>
          <w:numId w:val="2"/>
        </w:numPr>
      </w:pPr>
      <w:r>
        <w:t>F&amp;Q il faudrait des accordéons</w:t>
      </w:r>
    </w:p>
    <w:p w14:paraId="6E7C18A6" w14:textId="77777777" w:rsidR="00A102CD" w:rsidRDefault="00A102CD" w:rsidP="00A102CD"/>
    <w:p w14:paraId="4DCCC0A2" w14:textId="02A71691" w:rsidR="00A102CD" w:rsidRDefault="00A102CD" w:rsidP="00310129">
      <w:pPr>
        <w:pStyle w:val="Paragraphedeliste"/>
        <w:numPr>
          <w:ilvl w:val="0"/>
          <w:numId w:val="2"/>
        </w:numPr>
      </w:pPr>
      <w:r>
        <w:t>Enlever le </w:t>
      </w:r>
      <w:proofErr w:type="gramStart"/>
      <w:r>
        <w:t>« .</w:t>
      </w:r>
      <w:proofErr w:type="gramEnd"/>
      <w:r>
        <w:t xml:space="preserve"> » après </w:t>
      </w:r>
      <w:proofErr w:type="spellStart"/>
      <w:r>
        <w:t>Them</w:t>
      </w:r>
      <w:proofErr w:type="spellEnd"/>
    </w:p>
    <w:p w14:paraId="0258DAA9" w14:textId="29ECB403" w:rsidR="00310129" w:rsidRDefault="00A102CD" w:rsidP="00310129">
      <w:r>
        <w:rPr>
          <w:noProof/>
        </w:rPr>
        <w:drawing>
          <wp:inline distT="0" distB="0" distL="0" distR="0" wp14:anchorId="5852E331" wp14:editId="3FEFB960">
            <wp:extent cx="1957589" cy="1041156"/>
            <wp:effectExtent l="0" t="0" r="0" b="635"/>
            <wp:docPr id="4" name="Image 4" descr="Une image contenant texte, bouteille, alcoo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bouteille, alcool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449" cy="105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8E29" w14:textId="26FACA43" w:rsidR="00A102CD" w:rsidRDefault="00A102CD" w:rsidP="00A102CD">
      <w:pPr>
        <w:pStyle w:val="Paragraphedeliste"/>
        <w:numPr>
          <w:ilvl w:val="0"/>
          <w:numId w:val="5"/>
        </w:numPr>
      </w:pPr>
      <w:r>
        <w:t xml:space="preserve">Rendre </w:t>
      </w:r>
      <w:proofErr w:type="spellStart"/>
      <w:r>
        <w:t>smooth</w:t>
      </w:r>
      <w:proofErr w:type="spellEnd"/>
      <w:r>
        <w:t xml:space="preserve"> l’arrondie (sur Mac </w:t>
      </w:r>
      <w:proofErr w:type="spellStart"/>
      <w:r>
        <w:t>ca</w:t>
      </w:r>
      <w:proofErr w:type="spellEnd"/>
      <w:r>
        <w:t xml:space="preserve"> donne ça et sur Windows c’est mieux car il n’</w:t>
      </w:r>
      <w:proofErr w:type="spellStart"/>
      <w:r>
        <w:t>ya</w:t>
      </w:r>
      <w:proofErr w:type="spellEnd"/>
      <w:r>
        <w:t xml:space="preserve"> pas la barre noir mais l’intégration ne se fait pas </w:t>
      </w:r>
      <w:proofErr w:type="gramStart"/>
      <w:r>
        <w:t>bien )</w:t>
      </w:r>
      <w:proofErr w:type="gramEnd"/>
    </w:p>
    <w:p w14:paraId="7E2E4055" w14:textId="77777777" w:rsidR="00A102CD" w:rsidRDefault="00A102CD" w:rsidP="00A102CD"/>
    <w:p w14:paraId="288D5071" w14:textId="5053D3CB" w:rsidR="00A102CD" w:rsidRDefault="00A102CD" w:rsidP="00310129"/>
    <w:p w14:paraId="3AF0FD4B" w14:textId="63580353" w:rsidR="00A102CD" w:rsidRDefault="00A102CD" w:rsidP="00A102CD">
      <w:r>
        <w:rPr>
          <w:noProof/>
        </w:rPr>
        <w:drawing>
          <wp:inline distT="0" distB="0" distL="0" distR="0" wp14:anchorId="29696E79" wp14:editId="73C8AE12">
            <wp:extent cx="2591810" cy="811369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000" cy="82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7393" w14:textId="6E52A1DF" w:rsidR="00A102CD" w:rsidRDefault="00A102CD" w:rsidP="00A102CD"/>
    <w:p w14:paraId="7318CF2F" w14:textId="474F2351" w:rsidR="00A102CD" w:rsidRDefault="00A102CD" w:rsidP="00A102CD">
      <w:pPr>
        <w:pStyle w:val="Paragraphedeliste"/>
        <w:numPr>
          <w:ilvl w:val="0"/>
          <w:numId w:val="5"/>
        </w:numPr>
      </w:pPr>
      <w:r>
        <w:t xml:space="preserve">Enlever la road </w:t>
      </w:r>
      <w:proofErr w:type="spellStart"/>
      <w:r>
        <w:t>map</w:t>
      </w:r>
      <w:proofErr w:type="spellEnd"/>
      <w:r>
        <w:t xml:space="preserve"> pour la changer avec la nouvelle </w:t>
      </w:r>
    </w:p>
    <w:p w14:paraId="420AC726" w14:textId="3EFEDE72" w:rsidR="00A102CD" w:rsidRDefault="00A102CD" w:rsidP="00A102CD">
      <w:r>
        <w:t xml:space="preserve">Tu peux la trouver sur </w:t>
      </w:r>
      <w:proofErr w:type="spellStart"/>
      <w:r>
        <w:t>Figma</w:t>
      </w:r>
      <w:proofErr w:type="spellEnd"/>
      <w:r>
        <w:t xml:space="preserve"> </w:t>
      </w:r>
      <w:r w:rsidR="00547867">
        <w:t>et sur notre tweeter</w:t>
      </w:r>
    </w:p>
    <w:p w14:paraId="52A892DB" w14:textId="2816B46D" w:rsidR="00547867" w:rsidRDefault="00547867" w:rsidP="00A102CD"/>
    <w:p w14:paraId="0A147D69" w14:textId="4EC936BA" w:rsidR="00547867" w:rsidRDefault="00547867" w:rsidP="00547867">
      <w:pPr>
        <w:pStyle w:val="Paragraphedeliste"/>
        <w:numPr>
          <w:ilvl w:val="0"/>
          <w:numId w:val="5"/>
        </w:numPr>
      </w:pPr>
      <w:r>
        <w:lastRenderedPageBreak/>
        <w:t>Contact Us</w:t>
      </w:r>
    </w:p>
    <w:p w14:paraId="18456EB7" w14:textId="02D73EE9" w:rsidR="00547867" w:rsidRDefault="00547867" w:rsidP="00547867">
      <w:r>
        <w:t xml:space="preserve">Il m’ouvre juste ma boite mail mais pas plus, faire </w:t>
      </w:r>
      <w:proofErr w:type="gramStart"/>
      <w:r>
        <w:t>quelques chose</w:t>
      </w:r>
      <w:proofErr w:type="gramEnd"/>
      <w:r>
        <w:t xml:space="preserve"> de sympa avec directement un nouveau mail qui s’ouvre avec notre mail (</w:t>
      </w:r>
      <w:hyperlink r:id="rId12" w:history="1">
        <w:r w:rsidRPr="00D96256">
          <w:rPr>
            <w:rStyle w:val="Lienhypertexte"/>
          </w:rPr>
          <w:t>contact@winible.org</w:t>
        </w:r>
      </w:hyperlink>
      <w:r>
        <w:t>)</w:t>
      </w:r>
    </w:p>
    <w:p w14:paraId="68EF8BF9" w14:textId="16952D1D" w:rsidR="00547867" w:rsidRDefault="00547867" w:rsidP="00547867"/>
    <w:p w14:paraId="73F07B6A" w14:textId="0C35D62B" w:rsidR="00547867" w:rsidRDefault="00A33889" w:rsidP="00547867">
      <w:pPr>
        <w:pStyle w:val="Paragraphedeliste"/>
        <w:numPr>
          <w:ilvl w:val="0"/>
          <w:numId w:val="5"/>
        </w:numPr>
      </w:pPr>
      <w:r>
        <w:t xml:space="preserve">Redirection de </w:t>
      </w:r>
      <w:proofErr w:type="spellStart"/>
      <w:r>
        <w:t>craft</w:t>
      </w:r>
      <w:proofErr w:type="spellEnd"/>
      <w:r>
        <w:t xml:space="preserve"> vers </w:t>
      </w:r>
      <w:hyperlink r:id="rId13" w:history="1">
        <w:r w:rsidRPr="00D96256">
          <w:rPr>
            <w:rStyle w:val="Lienhypertexte"/>
          </w:rPr>
          <w:t>https://craft.network/collection/winiblecuvee0</w:t>
        </w:r>
      </w:hyperlink>
    </w:p>
    <w:p w14:paraId="1ADDF8C1" w14:textId="68220ABC" w:rsidR="00A33889" w:rsidRDefault="00A33889" w:rsidP="00547867">
      <w:pPr>
        <w:pStyle w:val="Paragraphedeliste"/>
        <w:numPr>
          <w:ilvl w:val="0"/>
          <w:numId w:val="5"/>
        </w:numPr>
      </w:pPr>
      <w:r>
        <w:t xml:space="preserve">Redirection discord </w:t>
      </w:r>
    </w:p>
    <w:p w14:paraId="7D02B83E" w14:textId="77777777" w:rsidR="00A33889" w:rsidRDefault="00A33889" w:rsidP="00A33889"/>
    <w:p w14:paraId="20563E56" w14:textId="4A3016F1" w:rsidR="00A102CD" w:rsidRDefault="00A33889" w:rsidP="00A33889">
      <w:pPr>
        <w:pStyle w:val="Paragraphedeliste"/>
        <w:numPr>
          <w:ilvl w:val="0"/>
          <w:numId w:val="5"/>
        </w:numPr>
      </w:pPr>
      <w:r>
        <w:t>Mettre dans mention légal le titre « </w:t>
      </w:r>
      <w:proofErr w:type="spellStart"/>
      <w:r>
        <w:t>Legal</w:t>
      </w:r>
      <w:proofErr w:type="spellEnd"/>
      <w:r>
        <w:t xml:space="preserve"> </w:t>
      </w:r>
      <w:proofErr w:type="gramStart"/>
      <w:r>
        <w:t>Mention»</w:t>
      </w:r>
      <w:proofErr w:type="gramEnd"/>
      <w:r>
        <w:t xml:space="preserve"> et pas juste </w:t>
      </w:r>
      <w:proofErr w:type="spellStart"/>
      <w:r>
        <w:t>legal</w:t>
      </w:r>
      <w:proofErr w:type="spellEnd"/>
    </w:p>
    <w:p w14:paraId="42EDC2C5" w14:textId="77777777" w:rsidR="00A33889" w:rsidRDefault="00A33889" w:rsidP="00A33889">
      <w:pPr>
        <w:pStyle w:val="Paragraphedeliste"/>
      </w:pPr>
    </w:p>
    <w:p w14:paraId="6BEECAFA" w14:textId="6CB13289" w:rsidR="00A33889" w:rsidRDefault="00A33889" w:rsidP="00A33889">
      <w:pPr>
        <w:pStyle w:val="Paragraphedeliste"/>
        <w:numPr>
          <w:ilvl w:val="0"/>
          <w:numId w:val="5"/>
        </w:numPr>
      </w:pPr>
      <w:r>
        <w:t xml:space="preserve">Toujours dans la page mention légal faire quelques choses de plus sympa avec les textes à toi de voir ce que tu penses sympa (et surtout mettre les textes en block </w:t>
      </w:r>
      <w:proofErr w:type="gramStart"/>
      <w:r>
        <w:t>ajuster )</w:t>
      </w:r>
      <w:proofErr w:type="gramEnd"/>
    </w:p>
    <w:p w14:paraId="45CFED66" w14:textId="60A479AB" w:rsidR="00A33889" w:rsidRDefault="00A33889" w:rsidP="00A33889">
      <w:pPr>
        <w:pStyle w:val="Paragraphedeliste"/>
        <w:numPr>
          <w:ilvl w:val="0"/>
          <w:numId w:val="5"/>
        </w:numPr>
      </w:pPr>
      <w:r>
        <w:t xml:space="preserve">Enlever de </w:t>
      </w:r>
      <w:proofErr w:type="spellStart"/>
      <w:r>
        <w:t>comming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le m en trop</w:t>
      </w:r>
    </w:p>
    <w:p w14:paraId="7D2BA81B" w14:textId="3FA15D8E" w:rsidR="000977A8" w:rsidRDefault="00C625EE" w:rsidP="000977A8">
      <w:pPr>
        <w:pStyle w:val="Paragraphedeliste"/>
        <w:numPr>
          <w:ilvl w:val="0"/>
          <w:numId w:val="5"/>
        </w:numPr>
      </w:pPr>
      <w:r>
        <w:t xml:space="preserve">Dans la page cuvée </w:t>
      </w:r>
      <w:proofErr w:type="spellStart"/>
      <w:r>
        <w:t>Zero</w:t>
      </w:r>
      <w:proofErr w:type="spellEnd"/>
      <w:r>
        <w:t xml:space="preserve"> changer la bouteille </w:t>
      </w:r>
      <w:proofErr w:type="spellStart"/>
      <w:r>
        <w:t>platinum</w:t>
      </w:r>
      <w:proofErr w:type="spellEnd"/>
      <w:r>
        <w:t xml:space="preserve"> car il y a un trait au-dessus de l’étiquette</w:t>
      </w:r>
    </w:p>
    <w:p w14:paraId="380DFFDB" w14:textId="0C1D4F73" w:rsidR="000977A8" w:rsidRDefault="000977A8" w:rsidP="000977A8"/>
    <w:p w14:paraId="5B7DAEEA" w14:textId="77777777" w:rsidR="000977A8" w:rsidRDefault="000977A8" w:rsidP="000977A8"/>
    <w:p w14:paraId="002B88E1" w14:textId="73F68403" w:rsidR="00A102CD" w:rsidRDefault="000977A8" w:rsidP="00A102CD">
      <w:r>
        <w:rPr>
          <w:noProof/>
        </w:rPr>
        <w:drawing>
          <wp:inline distT="0" distB="0" distL="0" distR="0" wp14:anchorId="53334F3D" wp14:editId="7273C394">
            <wp:extent cx="1545464" cy="1765038"/>
            <wp:effectExtent l="0" t="0" r="4445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340" cy="17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3A3D" w14:textId="7E6F0300" w:rsidR="000977A8" w:rsidRDefault="00C625EE" w:rsidP="00C625EE">
      <w:pPr>
        <w:pStyle w:val="Paragraphedeliste"/>
        <w:numPr>
          <w:ilvl w:val="0"/>
          <w:numId w:val="5"/>
        </w:numPr>
      </w:pPr>
      <w:r>
        <w:t>Toujours sur cette page le Platinum n’a pas de barre comme toutes les autres échelles de rareté</w:t>
      </w:r>
    </w:p>
    <w:p w14:paraId="3E1B16B5" w14:textId="77777777" w:rsidR="000977A8" w:rsidRDefault="000977A8" w:rsidP="000977A8">
      <w:pPr>
        <w:pStyle w:val="Paragraphedeliste"/>
      </w:pPr>
    </w:p>
    <w:p w14:paraId="7FE3DB10" w14:textId="2C8EE256" w:rsidR="00A102CD" w:rsidRDefault="000977A8" w:rsidP="000977A8">
      <w:pPr>
        <w:pStyle w:val="Paragraphedeliste"/>
      </w:pPr>
      <w:r>
        <w:rPr>
          <w:noProof/>
        </w:rPr>
        <w:drawing>
          <wp:inline distT="0" distB="0" distL="0" distR="0" wp14:anchorId="259D9C6F" wp14:editId="0BBF5729">
            <wp:extent cx="1465974" cy="1674254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694" cy="16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B73E" w14:textId="7307EDE0" w:rsidR="000977A8" w:rsidRDefault="000977A8" w:rsidP="000977A8">
      <w:pPr>
        <w:pStyle w:val="Paragraphedeliste"/>
        <w:numPr>
          <w:ilvl w:val="0"/>
          <w:numId w:val="5"/>
        </w:numPr>
      </w:pPr>
      <w:r>
        <w:t xml:space="preserve">Dans la </w:t>
      </w:r>
      <w:proofErr w:type="spellStart"/>
      <w:r>
        <w:t>banneur</w:t>
      </w:r>
      <w:proofErr w:type="spellEnd"/>
      <w:r>
        <w:t xml:space="preserve"> du bas enlever dans social le forum icon</w:t>
      </w:r>
    </w:p>
    <w:sectPr w:rsidR="00097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DE5"/>
    <w:multiLevelType w:val="hybridMultilevel"/>
    <w:tmpl w:val="96EA0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31F88"/>
    <w:multiLevelType w:val="hybridMultilevel"/>
    <w:tmpl w:val="0BB698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F4A8F"/>
    <w:multiLevelType w:val="hybridMultilevel"/>
    <w:tmpl w:val="1DC44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F2F8D"/>
    <w:multiLevelType w:val="hybridMultilevel"/>
    <w:tmpl w:val="B1E64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00333"/>
    <w:multiLevelType w:val="hybridMultilevel"/>
    <w:tmpl w:val="CF463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23687"/>
    <w:multiLevelType w:val="hybridMultilevel"/>
    <w:tmpl w:val="5212E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01678">
    <w:abstractNumId w:val="1"/>
  </w:num>
  <w:num w:numId="2" w16cid:durableId="29110077">
    <w:abstractNumId w:val="3"/>
  </w:num>
  <w:num w:numId="3" w16cid:durableId="1812868694">
    <w:abstractNumId w:val="2"/>
  </w:num>
  <w:num w:numId="4" w16cid:durableId="1068069088">
    <w:abstractNumId w:val="0"/>
  </w:num>
  <w:num w:numId="5" w16cid:durableId="548537707">
    <w:abstractNumId w:val="5"/>
  </w:num>
  <w:num w:numId="6" w16cid:durableId="1150093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DF"/>
    <w:rsid w:val="000977A8"/>
    <w:rsid w:val="00102019"/>
    <w:rsid w:val="00310129"/>
    <w:rsid w:val="00393FDA"/>
    <w:rsid w:val="00547867"/>
    <w:rsid w:val="0074061C"/>
    <w:rsid w:val="0076527D"/>
    <w:rsid w:val="007C525D"/>
    <w:rsid w:val="00A102CD"/>
    <w:rsid w:val="00A33889"/>
    <w:rsid w:val="00AB6FA6"/>
    <w:rsid w:val="00C625EE"/>
    <w:rsid w:val="00E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383B9"/>
  <w15:chartTrackingRefBased/>
  <w15:docId w15:val="{83D2C0EC-16F4-F647-8EAF-6ECD45FB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4AD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478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47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raft.network/collection/winiblecuvee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ontact@winible.o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BERGEON Paul</dc:creator>
  <cp:keywords/>
  <dc:description/>
  <cp:lastModifiedBy>BERGEON Paul</cp:lastModifiedBy>
  <cp:revision>1</cp:revision>
  <dcterms:created xsi:type="dcterms:W3CDTF">2022-03-31T12:08:00Z</dcterms:created>
  <dcterms:modified xsi:type="dcterms:W3CDTF">2022-03-31T13:00:00Z</dcterms:modified>
</cp:coreProperties>
</file>