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B123D" w14:textId="49350B8C" w:rsidR="001C7CD4" w:rsidRPr="00EA5915" w:rsidRDefault="00EA5915" w:rsidP="00EA5915">
      <w:pPr>
        <w:jc w:val="center"/>
        <w:rPr>
          <w:b/>
        </w:rPr>
      </w:pPr>
      <w:r w:rsidRPr="00EA5915">
        <w:rPr>
          <w:b/>
        </w:rPr>
        <w:t>CALCULUS CLOSET PROJECT</w:t>
      </w:r>
    </w:p>
    <w:p w14:paraId="7E6E074F" w14:textId="1ADB4438" w:rsidR="00C14DE3" w:rsidRDefault="001C7CD4" w:rsidP="001C7CD4">
      <w:r>
        <w:t xml:space="preserve">You </w:t>
      </w:r>
      <w:r w:rsidR="004901EF">
        <w:t xml:space="preserve">(and up </w:t>
      </w:r>
      <w:r w:rsidR="002A7EA3">
        <w:t xml:space="preserve">to </w:t>
      </w:r>
      <w:r w:rsidR="004901EF">
        <w:t xml:space="preserve">1 one other person) </w:t>
      </w:r>
      <w:r w:rsidR="00325F99">
        <w:t>are to design</w:t>
      </w:r>
      <w:r w:rsidR="00E57375">
        <w:t xml:space="preserve"> an artifact</w:t>
      </w:r>
      <w:r w:rsidR="00357F46">
        <w:t xml:space="preserve"> </w:t>
      </w:r>
      <w:r w:rsidR="00EA5915">
        <w:t xml:space="preserve">(product) </w:t>
      </w:r>
      <w:r w:rsidR="00357F46">
        <w:t xml:space="preserve">on a calculus topic of your choice.  The main idea </w:t>
      </w:r>
      <w:r w:rsidR="00D400EC">
        <w:t xml:space="preserve">is </w:t>
      </w:r>
      <w:r w:rsidR="00E57375">
        <w:t>to develop a</w:t>
      </w:r>
      <w:r w:rsidR="00EA5915">
        <w:t>n</w:t>
      </w:r>
      <w:r w:rsidR="00E57375">
        <w:t xml:space="preserve"> artifact</w:t>
      </w:r>
      <w:r w:rsidR="00357F46">
        <w:t xml:space="preserve"> that can be used to enhance a future calculus student’s understanding of a particular topic. </w:t>
      </w:r>
      <w:r w:rsidR="00EA5915">
        <w:t>Each student</w:t>
      </w:r>
      <w:r w:rsidR="004901EF">
        <w:t>/team</w:t>
      </w:r>
      <w:r w:rsidR="00EA5915">
        <w:t xml:space="preserve"> will be given no more than </w:t>
      </w:r>
      <w:r w:rsidR="004901EF">
        <w:rPr>
          <w:b/>
        </w:rPr>
        <w:t>5</w:t>
      </w:r>
      <w:r w:rsidR="00EA5915">
        <w:rPr>
          <w:b/>
        </w:rPr>
        <w:t xml:space="preserve"> minutes </w:t>
      </w:r>
      <w:r w:rsidR="00EA5915">
        <w:t>to present their artifact to the class.</w:t>
      </w:r>
    </w:p>
    <w:p w14:paraId="5E1B4E6B" w14:textId="07F1C673" w:rsidR="00C14DE3" w:rsidRDefault="00E57375" w:rsidP="00EA5915">
      <w:pPr>
        <w:spacing w:after="120"/>
      </w:pPr>
      <w:r>
        <w:t>Concept submission</w:t>
      </w:r>
      <w:r w:rsidR="00D400EC">
        <w:t xml:space="preserve"> due </w:t>
      </w:r>
      <w:r w:rsidR="004901EF">
        <w:t xml:space="preserve">to Mr. Adams: </w:t>
      </w:r>
      <w:r w:rsidR="007D0AF1">
        <w:t>Friday</w:t>
      </w:r>
      <w:r w:rsidR="004901EF">
        <w:t xml:space="preserve">, May </w:t>
      </w:r>
      <w:r w:rsidR="007D0AF1">
        <w:t>7</w:t>
      </w:r>
      <w:r w:rsidRPr="00EA5915">
        <w:rPr>
          <w:vertAlign w:val="superscript"/>
        </w:rPr>
        <w:t>th</w:t>
      </w:r>
    </w:p>
    <w:p w14:paraId="51FD460A" w14:textId="6B17C218" w:rsidR="00B850AF" w:rsidRPr="00755286" w:rsidRDefault="00EA5915" w:rsidP="00EA5915">
      <w:pPr>
        <w:spacing w:after="120"/>
        <w:rPr>
          <w:highlight w:val="yellow"/>
        </w:rPr>
      </w:pPr>
      <w:r w:rsidRPr="00755286">
        <w:rPr>
          <w:highlight w:val="yellow"/>
        </w:rPr>
        <w:t>Calculus Concept</w:t>
      </w:r>
      <w:r w:rsidR="00B850AF" w:rsidRPr="00755286">
        <w:rPr>
          <w:highlight w:val="yellow"/>
        </w:rPr>
        <w:t>:</w:t>
      </w:r>
      <w:r w:rsidRPr="00755286">
        <w:rPr>
          <w:highlight w:val="yellow"/>
        </w:rPr>
        <w:t xml:space="preserve"> </w:t>
      </w:r>
      <w:r w:rsidR="00B850AF" w:rsidRPr="00755286">
        <w:rPr>
          <w:highlight w:val="yellow"/>
        </w:rPr>
        <w:t>Educational Video Game to review the Calculus AB/BC Formulas</w:t>
      </w:r>
      <w:r w:rsidR="00755286">
        <w:rPr>
          <w:highlight w:val="yellow"/>
        </w:rPr>
        <w:t>.</w:t>
      </w:r>
    </w:p>
    <w:p w14:paraId="029BA1C2" w14:textId="097E0750" w:rsidR="00EA5915" w:rsidRPr="00755286" w:rsidRDefault="00EA5915" w:rsidP="00EA5915">
      <w:pPr>
        <w:spacing w:after="120"/>
        <w:rPr>
          <w:highlight w:val="yellow"/>
        </w:rPr>
      </w:pPr>
      <w:r w:rsidRPr="00755286">
        <w:rPr>
          <w:highlight w:val="yellow"/>
        </w:rPr>
        <w:t>Artifact/Product</w:t>
      </w:r>
      <w:r w:rsidR="00B850AF" w:rsidRPr="00755286">
        <w:rPr>
          <w:highlight w:val="yellow"/>
        </w:rPr>
        <w:t>: A C# oriented 2D video game platformer made from Unity</w:t>
      </w:r>
      <w:r w:rsidR="00755286">
        <w:rPr>
          <w:highlight w:val="yellow"/>
        </w:rPr>
        <w:t>.</w:t>
      </w:r>
    </w:p>
    <w:p w14:paraId="27994E0B" w14:textId="5D8D7BA5" w:rsidR="00EA5915" w:rsidRPr="00755286" w:rsidRDefault="00EA5915" w:rsidP="00EA5915">
      <w:pPr>
        <w:spacing w:after="120"/>
        <w:rPr>
          <w:highlight w:val="yellow"/>
        </w:rPr>
      </w:pPr>
      <w:r w:rsidRPr="00755286">
        <w:rPr>
          <w:highlight w:val="yellow"/>
        </w:rPr>
        <w:t xml:space="preserve">Student </w:t>
      </w:r>
      <w:r w:rsidR="004901EF" w:rsidRPr="00755286">
        <w:rPr>
          <w:highlight w:val="yellow"/>
        </w:rPr>
        <w:t>Name</w:t>
      </w:r>
      <w:r w:rsidR="00B850AF" w:rsidRPr="00755286">
        <w:rPr>
          <w:highlight w:val="yellow"/>
        </w:rPr>
        <w:t>: Constantine Millan</w:t>
      </w:r>
      <w:r w:rsidRPr="00755286">
        <w:rPr>
          <w:highlight w:val="yellow"/>
        </w:rPr>
        <w:tab/>
      </w:r>
    </w:p>
    <w:p w14:paraId="51188761" w14:textId="3B69F639" w:rsidR="001C7CD4" w:rsidRDefault="00C14DE3" w:rsidP="00EA5915">
      <w:pPr>
        <w:spacing w:after="120"/>
      </w:pPr>
      <w:r w:rsidRPr="00755286">
        <w:rPr>
          <w:highlight w:val="yellow"/>
        </w:rPr>
        <w:t>Product Pres</w:t>
      </w:r>
      <w:r w:rsidR="004901EF" w:rsidRPr="00755286">
        <w:rPr>
          <w:highlight w:val="yellow"/>
        </w:rPr>
        <w:t xml:space="preserve">entation to class: </w:t>
      </w:r>
      <w:r w:rsidR="00755286" w:rsidRPr="00755286">
        <w:rPr>
          <w:highlight w:val="yellow"/>
        </w:rPr>
        <w:t>Thursday, May 13th</w:t>
      </w:r>
    </w:p>
    <w:p w14:paraId="07C9AE1C" w14:textId="1BA51EC1" w:rsidR="001C7CD4" w:rsidRDefault="00EA5915" w:rsidP="00EA5915">
      <w:pPr>
        <w:spacing w:after="120"/>
      </w:pPr>
      <w:r>
        <w:t>Rubric:</w:t>
      </w:r>
      <w:r>
        <w:tab/>
      </w:r>
      <w:r w:rsidR="007D0AF1">
        <w:t>10</w:t>
      </w:r>
      <w:r w:rsidR="001C7CD4">
        <w:t xml:space="preserve"> </w:t>
      </w:r>
      <w:proofErr w:type="gramStart"/>
      <w:r w:rsidR="001C7CD4">
        <w:t xml:space="preserve">points </w:t>
      </w:r>
      <w:r>
        <w:t xml:space="preserve"> (</w:t>
      </w:r>
      <w:proofErr w:type="gramEnd"/>
      <w:r>
        <w:t>E</w:t>
      </w:r>
      <w:r w:rsidR="007D0AF1">
        <w:t>xtra credit</w:t>
      </w:r>
      <w:r>
        <w:t>)</w:t>
      </w:r>
      <w:r>
        <w:tab/>
        <w:t>Score ________________________________</w:t>
      </w:r>
    </w:p>
    <w:tbl>
      <w:tblPr>
        <w:tblStyle w:val="TableGrid"/>
        <w:tblW w:w="0" w:type="auto"/>
        <w:tblLook w:val="00A0" w:firstRow="1" w:lastRow="0" w:firstColumn="1" w:lastColumn="0" w:noHBand="0" w:noVBand="0"/>
      </w:tblPr>
      <w:tblGrid>
        <w:gridCol w:w="2183"/>
        <w:gridCol w:w="2168"/>
        <w:gridCol w:w="2142"/>
        <w:gridCol w:w="2137"/>
      </w:tblGrid>
      <w:tr w:rsidR="00357F46" w14:paraId="03A025DC" w14:textId="77777777">
        <w:tc>
          <w:tcPr>
            <w:tcW w:w="2214" w:type="dxa"/>
          </w:tcPr>
          <w:p w14:paraId="5F292995" w14:textId="77777777" w:rsidR="00357F46" w:rsidRPr="00357F46" w:rsidRDefault="00357F46" w:rsidP="001C7CD4">
            <w:pPr>
              <w:rPr>
                <w:b/>
              </w:rPr>
            </w:pPr>
            <w:r w:rsidRPr="00357F46">
              <w:rPr>
                <w:b/>
              </w:rPr>
              <w:t>Category</w:t>
            </w:r>
          </w:p>
        </w:tc>
        <w:tc>
          <w:tcPr>
            <w:tcW w:w="2214" w:type="dxa"/>
          </w:tcPr>
          <w:p w14:paraId="492D28EC" w14:textId="689391FB" w:rsidR="00357F46" w:rsidRPr="00357F46" w:rsidRDefault="007D0AF1" w:rsidP="00357F46">
            <w:pPr>
              <w:jc w:val="center"/>
              <w:rPr>
                <w:b/>
              </w:rPr>
            </w:pPr>
            <w:r>
              <w:rPr>
                <w:b/>
              </w:rPr>
              <w:t>2.5</w:t>
            </w:r>
          </w:p>
        </w:tc>
        <w:tc>
          <w:tcPr>
            <w:tcW w:w="2214" w:type="dxa"/>
          </w:tcPr>
          <w:p w14:paraId="6487BFDF" w14:textId="4FB5BDC6" w:rsidR="00357F46" w:rsidRPr="00357F46" w:rsidRDefault="007D0AF1" w:rsidP="00357F46">
            <w:pPr>
              <w:jc w:val="center"/>
              <w:rPr>
                <w:b/>
              </w:rPr>
            </w:pPr>
            <w:r>
              <w:rPr>
                <w:b/>
              </w:rPr>
              <w:t>1.2</w:t>
            </w:r>
            <w:r w:rsidR="00EA5915">
              <w:rPr>
                <w:b/>
              </w:rPr>
              <w:t>5</w:t>
            </w:r>
          </w:p>
        </w:tc>
        <w:tc>
          <w:tcPr>
            <w:tcW w:w="2214" w:type="dxa"/>
          </w:tcPr>
          <w:p w14:paraId="46D8BB8F" w14:textId="77777777" w:rsidR="00357F46" w:rsidRPr="00357F46" w:rsidRDefault="00357F46" w:rsidP="00357F46">
            <w:pPr>
              <w:jc w:val="center"/>
              <w:rPr>
                <w:b/>
              </w:rPr>
            </w:pPr>
            <w:r w:rsidRPr="00357F46">
              <w:rPr>
                <w:b/>
              </w:rPr>
              <w:t>0</w:t>
            </w:r>
          </w:p>
        </w:tc>
      </w:tr>
      <w:tr w:rsidR="00357F46" w14:paraId="396CBEE3" w14:textId="77777777">
        <w:tc>
          <w:tcPr>
            <w:tcW w:w="2214" w:type="dxa"/>
          </w:tcPr>
          <w:p w14:paraId="5629B2D8" w14:textId="7ABF488D" w:rsidR="00357F46" w:rsidRDefault="00EA5915" w:rsidP="001C7CD4">
            <w:r>
              <w:t>Correct application &amp; interpretation of Calculus Topic</w:t>
            </w:r>
          </w:p>
        </w:tc>
        <w:tc>
          <w:tcPr>
            <w:tcW w:w="2214" w:type="dxa"/>
          </w:tcPr>
          <w:p w14:paraId="18BEF9D7" w14:textId="26013203" w:rsidR="00357F46" w:rsidRPr="00C14DE3" w:rsidRDefault="00C14DE3" w:rsidP="00C14DE3">
            <w:pPr>
              <w:jc w:val="center"/>
              <w:rPr>
                <w:sz w:val="22"/>
                <w:szCs w:val="22"/>
              </w:rPr>
            </w:pPr>
            <w:r w:rsidRPr="00C14DE3">
              <w:rPr>
                <w:sz w:val="22"/>
                <w:szCs w:val="22"/>
              </w:rPr>
              <w:t>All information presented is correct</w:t>
            </w:r>
          </w:p>
        </w:tc>
        <w:tc>
          <w:tcPr>
            <w:tcW w:w="2214" w:type="dxa"/>
          </w:tcPr>
          <w:p w14:paraId="718359C3" w14:textId="403AF630" w:rsidR="00357F46" w:rsidRPr="00C14DE3" w:rsidRDefault="00C14DE3" w:rsidP="00357F46">
            <w:pPr>
              <w:jc w:val="center"/>
              <w:rPr>
                <w:sz w:val="22"/>
                <w:szCs w:val="22"/>
              </w:rPr>
            </w:pPr>
            <w:r w:rsidRPr="00C14DE3">
              <w:rPr>
                <w:sz w:val="22"/>
                <w:szCs w:val="22"/>
              </w:rPr>
              <w:t>Mostly right</w:t>
            </w:r>
          </w:p>
        </w:tc>
        <w:tc>
          <w:tcPr>
            <w:tcW w:w="2214" w:type="dxa"/>
          </w:tcPr>
          <w:p w14:paraId="57177191" w14:textId="77777777" w:rsidR="00357F46" w:rsidRPr="00C14DE3" w:rsidRDefault="00357F46" w:rsidP="00357F46">
            <w:pPr>
              <w:jc w:val="center"/>
              <w:rPr>
                <w:sz w:val="22"/>
                <w:szCs w:val="22"/>
              </w:rPr>
            </w:pPr>
            <w:r w:rsidRPr="00C14DE3">
              <w:rPr>
                <w:sz w:val="22"/>
                <w:szCs w:val="22"/>
              </w:rPr>
              <w:t>Really?</w:t>
            </w:r>
          </w:p>
        </w:tc>
      </w:tr>
      <w:tr w:rsidR="00357F46" w14:paraId="75D8DF88" w14:textId="77777777">
        <w:tc>
          <w:tcPr>
            <w:tcW w:w="2214" w:type="dxa"/>
          </w:tcPr>
          <w:p w14:paraId="1BE3E3EF" w14:textId="77777777" w:rsidR="00357F46" w:rsidRDefault="00357F46" w:rsidP="001C7CD4">
            <w:r>
              <w:t>Effort</w:t>
            </w:r>
          </w:p>
        </w:tc>
        <w:tc>
          <w:tcPr>
            <w:tcW w:w="2214" w:type="dxa"/>
          </w:tcPr>
          <w:p w14:paraId="10ABF6A8" w14:textId="4AB3A3D9" w:rsidR="00357F46" w:rsidRPr="00C14DE3" w:rsidRDefault="00C14DE3" w:rsidP="00357F46">
            <w:pPr>
              <w:jc w:val="center"/>
              <w:rPr>
                <w:sz w:val="22"/>
                <w:szCs w:val="22"/>
              </w:rPr>
            </w:pPr>
            <w:r w:rsidRPr="00C14DE3">
              <w:rPr>
                <w:sz w:val="22"/>
                <w:szCs w:val="22"/>
              </w:rPr>
              <w:t>Apparent effort</w:t>
            </w:r>
          </w:p>
        </w:tc>
        <w:tc>
          <w:tcPr>
            <w:tcW w:w="2214" w:type="dxa"/>
          </w:tcPr>
          <w:p w14:paraId="302252AA" w14:textId="77777777" w:rsidR="00357F46" w:rsidRPr="00C14DE3" w:rsidRDefault="00357F46" w:rsidP="00357F46">
            <w:pPr>
              <w:jc w:val="center"/>
              <w:rPr>
                <w:sz w:val="22"/>
                <w:szCs w:val="22"/>
              </w:rPr>
            </w:pPr>
            <w:r w:rsidRPr="00C14DE3">
              <w:rPr>
                <w:sz w:val="22"/>
                <w:szCs w:val="22"/>
              </w:rPr>
              <w:t>Nice Try</w:t>
            </w:r>
          </w:p>
        </w:tc>
        <w:tc>
          <w:tcPr>
            <w:tcW w:w="2214" w:type="dxa"/>
          </w:tcPr>
          <w:p w14:paraId="2FCA101C" w14:textId="77777777" w:rsidR="00357F46" w:rsidRPr="00C14DE3" w:rsidRDefault="00357F46" w:rsidP="00357F46">
            <w:pPr>
              <w:jc w:val="center"/>
              <w:rPr>
                <w:sz w:val="22"/>
                <w:szCs w:val="22"/>
              </w:rPr>
            </w:pPr>
            <w:r w:rsidRPr="00C14DE3">
              <w:rPr>
                <w:sz w:val="22"/>
                <w:szCs w:val="22"/>
              </w:rPr>
              <w:t>Oh my…</w:t>
            </w:r>
          </w:p>
        </w:tc>
      </w:tr>
      <w:tr w:rsidR="00357F46" w14:paraId="53CE7096" w14:textId="77777777">
        <w:tc>
          <w:tcPr>
            <w:tcW w:w="2214" w:type="dxa"/>
          </w:tcPr>
          <w:p w14:paraId="1C044AB0" w14:textId="77777777" w:rsidR="00357F46" w:rsidRDefault="00357F46" w:rsidP="001C7CD4">
            <w:r>
              <w:t>Appearance</w:t>
            </w:r>
          </w:p>
        </w:tc>
        <w:tc>
          <w:tcPr>
            <w:tcW w:w="2214" w:type="dxa"/>
          </w:tcPr>
          <w:p w14:paraId="6BB1F32A" w14:textId="09C42AC4" w:rsidR="00357F46" w:rsidRPr="00C14DE3" w:rsidRDefault="00C14DE3" w:rsidP="00357F46">
            <w:pPr>
              <w:jc w:val="center"/>
              <w:rPr>
                <w:sz w:val="22"/>
                <w:szCs w:val="22"/>
              </w:rPr>
            </w:pPr>
            <w:r w:rsidRPr="00C14DE3">
              <w:rPr>
                <w:sz w:val="22"/>
                <w:szCs w:val="22"/>
              </w:rPr>
              <w:t>Looks great!</w:t>
            </w:r>
          </w:p>
        </w:tc>
        <w:tc>
          <w:tcPr>
            <w:tcW w:w="2214" w:type="dxa"/>
          </w:tcPr>
          <w:p w14:paraId="24CA7910" w14:textId="77777777" w:rsidR="00357F46" w:rsidRPr="00C14DE3" w:rsidRDefault="00357F46" w:rsidP="00357F46">
            <w:pPr>
              <w:jc w:val="center"/>
              <w:rPr>
                <w:sz w:val="22"/>
                <w:szCs w:val="22"/>
              </w:rPr>
            </w:pPr>
            <w:r w:rsidRPr="00C14DE3">
              <w:rPr>
                <w:sz w:val="22"/>
                <w:szCs w:val="22"/>
              </w:rPr>
              <w:t>Not Bad</w:t>
            </w:r>
          </w:p>
        </w:tc>
        <w:tc>
          <w:tcPr>
            <w:tcW w:w="2214" w:type="dxa"/>
          </w:tcPr>
          <w:p w14:paraId="06931662" w14:textId="77777777" w:rsidR="00357F46" w:rsidRPr="00C14DE3" w:rsidRDefault="00357F46" w:rsidP="00357F46">
            <w:pPr>
              <w:jc w:val="center"/>
              <w:rPr>
                <w:sz w:val="22"/>
                <w:szCs w:val="22"/>
              </w:rPr>
            </w:pPr>
            <w:r w:rsidRPr="00C14DE3">
              <w:rPr>
                <w:sz w:val="22"/>
                <w:szCs w:val="22"/>
              </w:rPr>
              <w:t>Uh….</w:t>
            </w:r>
          </w:p>
        </w:tc>
      </w:tr>
      <w:tr w:rsidR="00357F46" w14:paraId="1D017E07" w14:textId="77777777">
        <w:tc>
          <w:tcPr>
            <w:tcW w:w="2214" w:type="dxa"/>
          </w:tcPr>
          <w:p w14:paraId="31C2132B" w14:textId="77777777" w:rsidR="00357F46" w:rsidRDefault="00357F46" w:rsidP="001C7CD4">
            <w:r>
              <w:t>Timeliness</w:t>
            </w:r>
          </w:p>
        </w:tc>
        <w:tc>
          <w:tcPr>
            <w:tcW w:w="2214" w:type="dxa"/>
          </w:tcPr>
          <w:p w14:paraId="7D6628F1" w14:textId="791F2C1B" w:rsidR="00357F46" w:rsidRPr="00C14DE3" w:rsidRDefault="00C14DE3" w:rsidP="00357F46">
            <w:pPr>
              <w:jc w:val="center"/>
              <w:rPr>
                <w:sz w:val="22"/>
                <w:szCs w:val="22"/>
              </w:rPr>
            </w:pPr>
            <w:r w:rsidRPr="00C14DE3">
              <w:rPr>
                <w:sz w:val="22"/>
                <w:szCs w:val="22"/>
              </w:rPr>
              <w:t xml:space="preserve">Presentation is 3 </w:t>
            </w:r>
            <w:r>
              <w:rPr>
                <w:sz w:val="22"/>
                <w:szCs w:val="22"/>
              </w:rPr>
              <w:t>m</w:t>
            </w:r>
            <w:r w:rsidR="00357F46" w:rsidRPr="00C14DE3">
              <w:rPr>
                <w:sz w:val="22"/>
                <w:szCs w:val="22"/>
              </w:rPr>
              <w:t>inutes</w:t>
            </w:r>
          </w:p>
        </w:tc>
        <w:tc>
          <w:tcPr>
            <w:tcW w:w="2214" w:type="dxa"/>
          </w:tcPr>
          <w:p w14:paraId="533D9AF6" w14:textId="26E588D4" w:rsidR="00357F46" w:rsidRPr="00C14DE3" w:rsidRDefault="00C14DE3" w:rsidP="00357F46">
            <w:pPr>
              <w:jc w:val="center"/>
              <w:rPr>
                <w:sz w:val="22"/>
                <w:szCs w:val="22"/>
              </w:rPr>
            </w:pPr>
            <w:r w:rsidRPr="00C14DE3">
              <w:rPr>
                <w:sz w:val="22"/>
                <w:szCs w:val="22"/>
              </w:rPr>
              <w:t>1</w:t>
            </w:r>
            <w:r w:rsidR="00357F46" w:rsidRPr="00C14DE3">
              <w:rPr>
                <w:sz w:val="22"/>
                <w:szCs w:val="22"/>
              </w:rPr>
              <w:t>-3 Minutes</w:t>
            </w:r>
          </w:p>
        </w:tc>
        <w:tc>
          <w:tcPr>
            <w:tcW w:w="2214" w:type="dxa"/>
          </w:tcPr>
          <w:p w14:paraId="7D6EC17B" w14:textId="7922AF54" w:rsidR="00357F46" w:rsidRPr="00C14DE3" w:rsidRDefault="00C14DE3" w:rsidP="00357F46">
            <w:pPr>
              <w:jc w:val="center"/>
              <w:rPr>
                <w:sz w:val="22"/>
                <w:szCs w:val="22"/>
              </w:rPr>
            </w:pPr>
            <w:r w:rsidRPr="00C14DE3">
              <w:rPr>
                <w:sz w:val="22"/>
                <w:szCs w:val="22"/>
              </w:rPr>
              <w:t>&lt;1</w:t>
            </w:r>
            <w:r w:rsidR="00357F46" w:rsidRPr="00C14DE3">
              <w:rPr>
                <w:sz w:val="22"/>
                <w:szCs w:val="22"/>
              </w:rPr>
              <w:t xml:space="preserve"> Minute</w:t>
            </w:r>
          </w:p>
        </w:tc>
      </w:tr>
      <w:tr w:rsidR="00357F46" w14:paraId="4D2A7F34" w14:textId="77777777">
        <w:tc>
          <w:tcPr>
            <w:tcW w:w="2214" w:type="dxa"/>
          </w:tcPr>
          <w:p w14:paraId="5D4C8D36" w14:textId="77777777" w:rsidR="00357F46" w:rsidRDefault="00357F46" w:rsidP="001C7CD4">
            <w:r>
              <w:t>Exemplary work</w:t>
            </w:r>
          </w:p>
        </w:tc>
        <w:tc>
          <w:tcPr>
            <w:tcW w:w="2214" w:type="dxa"/>
          </w:tcPr>
          <w:p w14:paraId="5CD23312" w14:textId="77777777" w:rsidR="00357F46" w:rsidRPr="00C14DE3" w:rsidRDefault="00357F46" w:rsidP="00357F46">
            <w:pPr>
              <w:jc w:val="center"/>
              <w:rPr>
                <w:sz w:val="22"/>
                <w:szCs w:val="22"/>
              </w:rPr>
            </w:pPr>
          </w:p>
        </w:tc>
        <w:tc>
          <w:tcPr>
            <w:tcW w:w="2214" w:type="dxa"/>
          </w:tcPr>
          <w:p w14:paraId="06FE2D4F" w14:textId="77777777" w:rsidR="00357F46" w:rsidRPr="00C14DE3" w:rsidRDefault="00357F46" w:rsidP="00357F46">
            <w:pPr>
              <w:jc w:val="center"/>
              <w:rPr>
                <w:sz w:val="22"/>
                <w:szCs w:val="22"/>
              </w:rPr>
            </w:pPr>
            <w:r w:rsidRPr="00C14DE3">
              <w:rPr>
                <w:sz w:val="22"/>
                <w:szCs w:val="22"/>
              </w:rPr>
              <w:t>Yes</w:t>
            </w:r>
          </w:p>
        </w:tc>
        <w:tc>
          <w:tcPr>
            <w:tcW w:w="2214" w:type="dxa"/>
          </w:tcPr>
          <w:p w14:paraId="601CD529" w14:textId="77777777" w:rsidR="00357F46" w:rsidRPr="00C14DE3" w:rsidRDefault="00357F46" w:rsidP="00357F46">
            <w:pPr>
              <w:jc w:val="center"/>
              <w:rPr>
                <w:sz w:val="22"/>
                <w:szCs w:val="22"/>
              </w:rPr>
            </w:pPr>
            <w:r w:rsidRPr="00C14DE3">
              <w:rPr>
                <w:sz w:val="22"/>
                <w:szCs w:val="22"/>
              </w:rPr>
              <w:t>No</w:t>
            </w:r>
          </w:p>
        </w:tc>
      </w:tr>
    </w:tbl>
    <w:p w14:paraId="6948B2B8" w14:textId="77777777" w:rsidR="00B850AF" w:rsidRPr="00B850AF" w:rsidRDefault="00B850AF" w:rsidP="00B850AF">
      <w:pPr>
        <w:spacing w:after="160" w:line="259" w:lineRule="auto"/>
        <w:rPr>
          <w:rFonts w:ascii="Calibri" w:eastAsia="Calibri" w:hAnsi="Calibri" w:cs="Times New Roman"/>
          <w:sz w:val="22"/>
          <w:szCs w:val="22"/>
          <w:lang w:val="es-MX"/>
        </w:rPr>
      </w:pPr>
    </w:p>
    <w:p w14:paraId="24FD20A6" w14:textId="77777777" w:rsidR="00B850AF" w:rsidRPr="00B850AF" w:rsidRDefault="00B850AF" w:rsidP="00B850AF">
      <w:pPr>
        <w:spacing w:after="160" w:line="259" w:lineRule="auto"/>
        <w:jc w:val="center"/>
        <w:rPr>
          <w:rFonts w:ascii="Calibri" w:eastAsia="Calibri" w:hAnsi="Calibri" w:cs="Times New Roman"/>
          <w:sz w:val="22"/>
          <w:szCs w:val="22"/>
        </w:rPr>
      </w:pPr>
      <w:r w:rsidRPr="00B850AF">
        <w:rPr>
          <w:rFonts w:ascii="Calibri" w:eastAsia="Calibri" w:hAnsi="Calibri" w:cs="Times New Roman"/>
          <w:sz w:val="22"/>
          <w:szCs w:val="22"/>
        </w:rPr>
        <w:t>Calculus Closet Project Short Response</w:t>
      </w:r>
    </w:p>
    <w:p w14:paraId="0320F323" w14:textId="77777777" w:rsidR="00835284" w:rsidRDefault="00835284" w:rsidP="00835284">
      <w:r w:rsidRPr="00B850AF">
        <w:rPr>
          <w:rFonts w:ascii="Calibri" w:eastAsia="Calibri" w:hAnsi="Calibri" w:cs="Times New Roman"/>
          <w:sz w:val="22"/>
          <w:szCs w:val="22"/>
        </w:rPr>
        <w:t>This game allows you to see different Calculus AB/BC formulas in the background while playing this game. The main purpose is to introduce people about the formulas in the different modules of Calculus to help them get an idea of what they are going to learn when they take Calculus AB or BC. Each level contains information and formulas about each chapter presented in the lesson. There is a four questioned mini quiz after this game and by looking at the formulas while playing, you will gain more knowledge about Calculus before taking the class. You cannot die in this game, but you will restart from the beginning of Level 1 if you fall or ran out of time, but the time resets every time you enter a new level. Also, you can jump on the walls as multiple times but only limited to jump 2 times in the</w:t>
      </w:r>
      <w:r>
        <w:rPr>
          <w:rFonts w:ascii="Calibri" w:eastAsia="Calibri" w:hAnsi="Calibri" w:cs="Times New Roman"/>
          <w:sz w:val="22"/>
          <w:szCs w:val="22"/>
        </w:rPr>
        <w:t xml:space="preserve"> level and if you fall, you will restart from Chapter 1.</w:t>
      </w:r>
    </w:p>
    <w:p w14:paraId="566D9932" w14:textId="14AD5568" w:rsidR="00BD334F" w:rsidRDefault="00BD334F" w:rsidP="00B850AF"/>
    <w:sectPr w:rsidR="00BD334F" w:rsidSect="00EA5915">
      <w:pgSz w:w="12240" w:h="15840"/>
      <w:pgMar w:top="540" w:right="1800" w:bottom="45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65B5D" w14:textId="77777777" w:rsidR="003E5005" w:rsidRDefault="003E5005" w:rsidP="00EA5915">
      <w:pPr>
        <w:spacing w:after="0"/>
      </w:pPr>
      <w:r>
        <w:separator/>
      </w:r>
    </w:p>
  </w:endnote>
  <w:endnote w:type="continuationSeparator" w:id="0">
    <w:p w14:paraId="33ABD1C4" w14:textId="77777777" w:rsidR="003E5005" w:rsidRDefault="003E5005" w:rsidP="00EA59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7A8CA" w14:textId="77777777" w:rsidR="003E5005" w:rsidRDefault="003E5005" w:rsidP="00EA5915">
      <w:pPr>
        <w:spacing w:after="0"/>
      </w:pPr>
      <w:r>
        <w:separator/>
      </w:r>
    </w:p>
  </w:footnote>
  <w:footnote w:type="continuationSeparator" w:id="0">
    <w:p w14:paraId="65DECDC9" w14:textId="77777777" w:rsidR="003E5005" w:rsidRDefault="003E5005" w:rsidP="00EA591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62079"/>
    <w:multiLevelType w:val="hybridMultilevel"/>
    <w:tmpl w:val="85A0B5FE"/>
    <w:lvl w:ilvl="0" w:tplc="8E467B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CD4"/>
    <w:rsid w:val="000F3EA7"/>
    <w:rsid w:val="000F79DF"/>
    <w:rsid w:val="001C7CD4"/>
    <w:rsid w:val="002A7EA3"/>
    <w:rsid w:val="003238C9"/>
    <w:rsid w:val="00325F99"/>
    <w:rsid w:val="00357F46"/>
    <w:rsid w:val="003645CA"/>
    <w:rsid w:val="003E5005"/>
    <w:rsid w:val="004901EF"/>
    <w:rsid w:val="004A0A9A"/>
    <w:rsid w:val="004E7D02"/>
    <w:rsid w:val="0052319B"/>
    <w:rsid w:val="00755286"/>
    <w:rsid w:val="007D0AF1"/>
    <w:rsid w:val="00835284"/>
    <w:rsid w:val="00871956"/>
    <w:rsid w:val="009A4E89"/>
    <w:rsid w:val="00A10DE5"/>
    <w:rsid w:val="00B850AF"/>
    <w:rsid w:val="00BD334F"/>
    <w:rsid w:val="00BE0633"/>
    <w:rsid w:val="00C14DE3"/>
    <w:rsid w:val="00D400EC"/>
    <w:rsid w:val="00E176E3"/>
    <w:rsid w:val="00E57375"/>
    <w:rsid w:val="00E66D93"/>
    <w:rsid w:val="00E91E69"/>
    <w:rsid w:val="00EA5915"/>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6858B3A1"/>
  <w15:docId w15:val="{3100D1B2-E497-404B-AF1D-20D8A57B8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CD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CD4"/>
    <w:pPr>
      <w:ind w:left="720"/>
      <w:contextualSpacing/>
    </w:pPr>
  </w:style>
  <w:style w:type="table" w:styleId="TableGrid">
    <w:name w:val="Table Grid"/>
    <w:basedOn w:val="TableNormal"/>
    <w:uiPriority w:val="59"/>
    <w:rsid w:val="00357F46"/>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A5915"/>
    <w:pPr>
      <w:tabs>
        <w:tab w:val="center" w:pos="4320"/>
        <w:tab w:val="right" w:pos="8640"/>
      </w:tabs>
      <w:spacing w:after="0"/>
    </w:pPr>
  </w:style>
  <w:style w:type="character" w:customStyle="1" w:styleId="HeaderChar">
    <w:name w:val="Header Char"/>
    <w:basedOn w:val="DefaultParagraphFont"/>
    <w:link w:val="Header"/>
    <w:uiPriority w:val="99"/>
    <w:rsid w:val="00EA5915"/>
    <w:rPr>
      <w:sz w:val="24"/>
      <w:szCs w:val="24"/>
    </w:rPr>
  </w:style>
  <w:style w:type="paragraph" w:styleId="Footer">
    <w:name w:val="footer"/>
    <w:basedOn w:val="Normal"/>
    <w:link w:val="FooterChar"/>
    <w:uiPriority w:val="99"/>
    <w:unhideWhenUsed/>
    <w:rsid w:val="00EA5915"/>
    <w:pPr>
      <w:tabs>
        <w:tab w:val="center" w:pos="4320"/>
        <w:tab w:val="right" w:pos="8640"/>
      </w:tabs>
      <w:spacing w:after="0"/>
    </w:pPr>
  </w:style>
  <w:style w:type="character" w:customStyle="1" w:styleId="FooterChar">
    <w:name w:val="Footer Char"/>
    <w:basedOn w:val="DefaultParagraphFont"/>
    <w:link w:val="Footer"/>
    <w:uiPriority w:val="99"/>
    <w:rsid w:val="00EA591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287</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WRHS</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dc:creator>
  <cp:keywords/>
  <cp:lastModifiedBy>Swifty360 noscope</cp:lastModifiedBy>
  <cp:revision>2</cp:revision>
  <cp:lastPrinted>2019-05-15T10:29:00Z</cp:lastPrinted>
  <dcterms:created xsi:type="dcterms:W3CDTF">2021-05-13T10:48:00Z</dcterms:created>
  <dcterms:modified xsi:type="dcterms:W3CDTF">2021-05-13T10:48:00Z</dcterms:modified>
</cp:coreProperties>
</file>