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4F594D" w:rsidRPr="00CF0C4F" w14:paraId="659A429B" w14:textId="77777777" w:rsidTr="004F36C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18363" w14:textId="77777777" w:rsidR="004F594D" w:rsidRPr="00751FCF" w:rsidRDefault="004F594D" w:rsidP="004F36C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51F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4F594D" w:rsidRPr="00CF0C4F" w14:paraId="4355E237" w14:textId="77777777" w:rsidTr="004F36C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A25BF" w14:textId="77777777" w:rsidR="004F594D" w:rsidRPr="00CF0C4F" w:rsidRDefault="004F594D" w:rsidP="004F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3C8710BD" w14:textId="77777777" w:rsidR="004F594D" w:rsidRDefault="004F594D" w:rsidP="004F36C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  <w:p w14:paraId="249A0245" w14:textId="77777777" w:rsidR="004F594D" w:rsidRPr="00CF0C4F" w:rsidRDefault="004F594D" w:rsidP="004F36C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F594D" w:rsidRPr="00CF0C4F" w14:paraId="75E749B6" w14:textId="77777777" w:rsidTr="004F36C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426F4" w14:textId="77777777" w:rsidR="004F594D" w:rsidRPr="00CF0C4F" w:rsidRDefault="004F594D" w:rsidP="004F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4F594D" w:rsidRPr="00CF0C4F" w14:paraId="3B1AD74D" w14:textId="77777777" w:rsidTr="004F36C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3BA9C" w14:textId="77777777" w:rsidR="004F594D" w:rsidRPr="00CF0C4F" w:rsidRDefault="004F594D" w:rsidP="004F36C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FC27CA4" w14:textId="77777777" w:rsidR="004F594D" w:rsidRPr="00CF0C4F" w:rsidRDefault="004F594D" w:rsidP="004F5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4F594D" w:rsidRPr="00CF0C4F" w14:paraId="7C5FAF5B" w14:textId="77777777" w:rsidTr="004F36C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466FC" w14:textId="77777777" w:rsidR="004F594D" w:rsidRPr="00CF0C4F" w:rsidRDefault="004F594D" w:rsidP="004F36C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4F594D" w:rsidRPr="00CF0C4F" w14:paraId="40EB20E2" w14:textId="77777777" w:rsidTr="004F36C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71FC7" w14:textId="77777777" w:rsidR="004F594D" w:rsidRPr="00CF0C4F" w:rsidRDefault="004F594D" w:rsidP="004F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4F594D" w:rsidRPr="00CF0C4F" w14:paraId="5BD9EFD7" w14:textId="77777777" w:rsidTr="004F36C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9673B" w14:textId="77777777" w:rsidR="004F594D" w:rsidRPr="00CF0C4F" w:rsidRDefault="004F594D" w:rsidP="004F36C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МДК.02.02. Технология разработки и за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иты баз данных</w:t>
            </w:r>
          </w:p>
        </w:tc>
      </w:tr>
      <w:tr w:rsidR="004F594D" w:rsidRPr="00CF0C4F" w14:paraId="001324AD" w14:textId="77777777" w:rsidTr="004F36C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2E7CA" w14:textId="77777777" w:rsidR="004F594D" w:rsidRPr="00CF0C4F" w:rsidRDefault="004F594D" w:rsidP="004F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4F594D" w:rsidRPr="00CF0C4F" w14:paraId="3FF2AC09" w14:textId="77777777" w:rsidTr="004F36C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2B0B9" w14:textId="598BD02C" w:rsidR="004F594D" w:rsidRPr="00CF0C4F" w:rsidRDefault="004F594D" w:rsidP="004F36C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C274E0" w:rsidRPr="00C274E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Разработка обучающей программы по теме «Криптография данных»</w:t>
            </w:r>
          </w:p>
        </w:tc>
      </w:tr>
      <w:tr w:rsidR="004F594D" w:rsidRPr="00CF0C4F" w14:paraId="3A7677B1" w14:textId="77777777" w:rsidTr="004F36C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E9C13" w14:textId="77777777" w:rsidR="004F594D" w:rsidRPr="00CF0C4F" w:rsidRDefault="004F594D" w:rsidP="004F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4F594D" w:rsidRPr="00CF0C4F" w14:paraId="3D5FD8FC" w14:textId="77777777" w:rsidTr="004F36C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AA5A1" w14:textId="28911173" w:rsidR="004F594D" w:rsidRPr="00CF0C4F" w:rsidRDefault="004F594D" w:rsidP="004F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C274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CF0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7810F3A4" w14:textId="77777777" w:rsidR="004F594D" w:rsidRPr="00CF0C4F" w:rsidRDefault="004F594D" w:rsidP="004F36C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CF0C4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4F594D" w:rsidRPr="00CF0C4F" w14:paraId="173DEE67" w14:textId="77777777" w:rsidTr="004F36C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3FF82" w14:textId="6338AE06" w:rsidR="004F594D" w:rsidRPr="006B12AE" w:rsidRDefault="00C274E0" w:rsidP="004F36C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</w:t>
            </w:r>
            <w:r w:rsidR="005650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</w:tbl>
    <w:p w14:paraId="3DEFA688" w14:textId="77777777" w:rsidR="004F594D" w:rsidRPr="00CF0C4F" w:rsidRDefault="004F594D" w:rsidP="004F5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4F594D" w:rsidRPr="00433793" w14:paraId="54ED61D0" w14:textId="77777777" w:rsidTr="004F36C3">
        <w:tc>
          <w:tcPr>
            <w:tcW w:w="4440" w:type="dxa"/>
            <w:shd w:val="clear" w:color="auto" w:fill="auto"/>
          </w:tcPr>
          <w:p w14:paraId="2DD48354" w14:textId="6F3F2A8D" w:rsidR="004F594D" w:rsidRPr="00C3714A" w:rsidRDefault="004F594D" w:rsidP="004F36C3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</w:t>
            </w:r>
            <w:r w:rsidR="00565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4CBEF1C6" w14:textId="77777777" w:rsidR="004F594D" w:rsidRPr="00C3714A" w:rsidRDefault="004F594D" w:rsidP="004F36C3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544E24FA" w14:textId="65504EAB" w:rsidR="004F594D" w:rsidRPr="00433793" w:rsidRDefault="00565059" w:rsidP="004F36C3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4F59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="004F59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</w:t>
            </w:r>
          </w:p>
        </w:tc>
      </w:tr>
      <w:tr w:rsidR="004F594D" w:rsidRPr="00C3714A" w14:paraId="3F6383A6" w14:textId="77777777" w:rsidTr="004F36C3">
        <w:tc>
          <w:tcPr>
            <w:tcW w:w="4440" w:type="dxa"/>
            <w:shd w:val="clear" w:color="auto" w:fill="auto"/>
          </w:tcPr>
          <w:p w14:paraId="31CE3DFB" w14:textId="77777777" w:rsidR="004F594D" w:rsidRPr="00C3714A" w:rsidRDefault="004F594D" w:rsidP="004F36C3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2CA2B8" w14:textId="77777777" w:rsidR="004F594D" w:rsidRPr="00C3714A" w:rsidRDefault="004F594D" w:rsidP="004F36C3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5B6B5332" w14:textId="77777777" w:rsidR="004F594D" w:rsidRPr="00C3714A" w:rsidRDefault="004F594D" w:rsidP="004F36C3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Е.А. Ларионова</w:t>
            </w:r>
          </w:p>
        </w:tc>
      </w:tr>
      <w:tr w:rsidR="004F594D" w:rsidRPr="00C3714A" w14:paraId="3A2F7921" w14:textId="77777777" w:rsidTr="004F36C3">
        <w:trPr>
          <w:trHeight w:val="400"/>
        </w:trPr>
        <w:tc>
          <w:tcPr>
            <w:tcW w:w="4440" w:type="dxa"/>
            <w:shd w:val="clear" w:color="auto" w:fill="auto"/>
          </w:tcPr>
          <w:p w14:paraId="67BE5304" w14:textId="77777777" w:rsidR="004F594D" w:rsidRPr="00C3714A" w:rsidRDefault="004F594D" w:rsidP="004F36C3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компьютерных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83A6E2" w14:textId="77777777" w:rsidR="004F594D" w:rsidRPr="00C3714A" w:rsidRDefault="004F594D" w:rsidP="004F36C3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54A5EB31" w14:textId="77777777" w:rsidR="004F594D" w:rsidRPr="00C3714A" w:rsidRDefault="004F594D" w:rsidP="004F36C3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3C8E63" w14:textId="77777777" w:rsidR="004F594D" w:rsidRPr="00C3714A" w:rsidRDefault="004F594D" w:rsidP="004F36C3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А.И. </w:t>
            </w:r>
            <w:proofErr w:type="spellStart"/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Глускер</w:t>
            </w:r>
            <w:proofErr w:type="spellEnd"/>
          </w:p>
        </w:tc>
      </w:tr>
    </w:tbl>
    <w:p w14:paraId="4A46C8EB" w14:textId="77777777" w:rsidR="004F594D" w:rsidRPr="00CF0C4F" w:rsidRDefault="004F594D" w:rsidP="004F5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2907"/>
        <w:gridCol w:w="1211"/>
        <w:gridCol w:w="1211"/>
      </w:tblGrid>
      <w:tr w:rsidR="004F594D" w:rsidRPr="00CF0C4F" w14:paraId="6B9F2384" w14:textId="77777777" w:rsidTr="004F36C3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6C8B9" w14:textId="77777777" w:rsidR="004F594D" w:rsidRPr="00CF0C4F" w:rsidRDefault="004F594D" w:rsidP="004F36C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защиты «____» ___________ 2023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4F594D" w:rsidRPr="00CF0C4F" w14:paraId="6C07E3A0" w14:textId="77777777" w:rsidTr="004F36C3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275A4" w14:textId="77777777" w:rsidR="004F594D" w:rsidRPr="00CF0C4F" w:rsidRDefault="004F594D" w:rsidP="004F36C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</w:t>
            </w:r>
            <w:proofErr w:type="gramEnd"/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</w:t>
            </w:r>
          </w:p>
        </w:tc>
      </w:tr>
      <w:tr w:rsidR="004F594D" w:rsidRPr="00CF0C4F" w14:paraId="30AEAFDA" w14:textId="77777777" w:rsidTr="004F36C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632B" w14:textId="77777777" w:rsidR="004F594D" w:rsidRPr="00CF0C4F" w:rsidRDefault="004F594D" w:rsidP="004F36C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290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D2DC7" w14:textId="77777777" w:rsidR="004F594D" w:rsidRPr="00CF0C4F" w:rsidRDefault="004F594D" w:rsidP="004F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21E3B" w14:textId="77777777" w:rsidR="004F594D" w:rsidRPr="00CF0C4F" w:rsidRDefault="004F594D" w:rsidP="004F36C3">
            <w:pPr>
              <w:spacing w:after="0" w:line="0" w:lineRule="atLeast"/>
              <w:ind w:left="1000" w:hanging="1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И.А. </w:t>
            </w:r>
            <w:proofErr w:type="spellStart"/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Миланова</w:t>
            </w:r>
            <w:proofErr w:type="spellEnd"/>
          </w:p>
        </w:tc>
      </w:tr>
    </w:tbl>
    <w:p w14:paraId="389CFFAF" w14:textId="77777777" w:rsidR="004F594D" w:rsidRDefault="004F594D" w:rsidP="004F5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A09ACF8" w14:textId="77777777" w:rsidR="004F594D" w:rsidRDefault="004F594D" w:rsidP="004F5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3DA279" w14:textId="77777777" w:rsidR="004F594D" w:rsidRDefault="004F594D" w:rsidP="004F5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8EE9E1" w14:textId="77777777" w:rsidR="004F594D" w:rsidRDefault="004F594D" w:rsidP="004F5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F2220" w14:textId="77777777" w:rsidR="004F594D" w:rsidRPr="00CF0C4F" w:rsidRDefault="004F594D" w:rsidP="004F5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CE0BE" w14:textId="77777777" w:rsidR="004F594D" w:rsidRPr="00CF0C4F" w:rsidRDefault="004F594D" w:rsidP="004F5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1735485F" w14:textId="274013D6" w:rsidR="00F10DE4" w:rsidRPr="003D0C95" w:rsidRDefault="004F594D" w:rsidP="00F10F6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20E3D6CB" w14:textId="0B715E24" w:rsidR="00CD3D81" w:rsidRPr="000B37B7" w:rsidRDefault="00CD3D81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B37B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lastRenderedPageBreak/>
        <w:t>В курс</w:t>
      </w:r>
      <w:r w:rsidR="00060A80" w:rsidRPr="000B37B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овой работе</w:t>
      </w:r>
      <w:r w:rsidRPr="000B37B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минимум 30 страниц</w:t>
      </w:r>
    </w:p>
    <w:p w14:paraId="1528E3A1" w14:textId="0253E1FF" w:rsidR="00CD3D81" w:rsidRPr="000B37B7" w:rsidRDefault="00700CE9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B37B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Минимум 10 источников</w:t>
      </w:r>
      <w:r w:rsidR="00727FBD" w:rsidRPr="000B37B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(3 книги)</w:t>
      </w:r>
    </w:p>
    <w:p w14:paraId="5CB14917" w14:textId="2264B91E" w:rsidR="005A2698" w:rsidRPr="003D0C95" w:rsidRDefault="00000844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7B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Курс</w:t>
      </w:r>
      <w:r w:rsidR="000E5922" w:rsidRPr="000B37B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овая работа</w:t>
      </w:r>
    </w:p>
    <w:p w14:paraId="184DDAA3" w14:textId="77777777" w:rsidR="00000844" w:rsidRPr="003D0C95" w:rsidRDefault="00000844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55D55B" w14:textId="77777777" w:rsidR="00C97D3F" w:rsidRPr="000B37B7" w:rsidRDefault="00C97D3F" w:rsidP="000B37B7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37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Введение</w:t>
      </w:r>
    </w:p>
    <w:p w14:paraId="7EE6DB32" w14:textId="48128EB9" w:rsidR="00672262" w:rsidRPr="003D0C95" w:rsidRDefault="00D54CDD" w:rsidP="007C69A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Современн</w:t>
      </w:r>
      <w:r w:rsidR="001915D8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ость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252B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сложно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представить без использования компьютеров и интернета. Информационные технологии развивались с середины прошлого века вплоть до сегодняшних дней. Распространение персональных компьютеров</w:t>
      </w:r>
      <w:r w:rsidR="0067226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226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смартфонов достигло того, что люди используют устройства не только во время работы, но и </w:t>
      </w:r>
      <w:r w:rsidR="00F504B4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F976FF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обычно</w:t>
      </w:r>
      <w:r w:rsidR="00BD0FF4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й </w:t>
      </w:r>
      <w:r w:rsidR="0067226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жизни для отдыха, развлечений, общения на расстояни</w:t>
      </w:r>
      <w:r w:rsidR="00C822EF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7226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обучени</w:t>
      </w:r>
      <w:r w:rsidR="000839D7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="0067226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97416E1" w14:textId="1D343E4F" w:rsidR="003711BB" w:rsidRPr="003D0C95" w:rsidRDefault="00727FBD" w:rsidP="00646493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следствие взаимодействия </w:t>
      </w:r>
      <w:r w:rsidR="00CE4CF1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людей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с компьютерами, так и между собой</w:t>
      </w:r>
      <w:r w:rsidR="00A04639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средству соцсетей</w:t>
      </w:r>
      <w:r w:rsidR="00FC170C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, данные</w:t>
      </w:r>
      <w:r w:rsidR="00C11A6B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пользователей</w:t>
      </w:r>
      <w:r w:rsidR="00A219CA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которые используются </w:t>
      </w:r>
      <w:r w:rsidR="00BC46FF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приложениями</w:t>
      </w:r>
      <w:r w:rsidR="00CE16E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, сохраняются</w:t>
      </w:r>
      <w:r w:rsidR="00FC170C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базах данных для дальнейшего использования. </w:t>
      </w:r>
      <w:r w:rsidR="00B34FA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="00D54CD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ростом объема передаваемой информации возрастает угроза утечки или взлома.</w:t>
      </w:r>
    </w:p>
    <w:p w14:paraId="3AAA03B6" w14:textId="77777777" w:rsidR="004E4422" w:rsidRPr="003D0C95" w:rsidRDefault="00D54CDD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4C67836" w14:textId="7834ADA2" w:rsidR="00B04CBD" w:rsidRPr="003D0C95" w:rsidRDefault="00FB53D5" w:rsidP="007C69A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мире, где информация является одним из самых ценных ресурсов, </w:t>
      </w:r>
      <w:r w:rsidR="00091A8F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шифрование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становится все более актуальной темой. Криптография – это наука, которая занимается защитой информации путем шифрования и дешифрования. </w:t>
      </w:r>
      <w:r w:rsidR="0091553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К методам</w:t>
      </w:r>
      <w:r w:rsidR="00DC4665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криптографии</w:t>
      </w:r>
      <w:r w:rsidR="00FD553E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относятся:</w:t>
      </w:r>
      <w:r w:rsidR="00BC63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553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</w:t>
      </w:r>
      <w:r w:rsidR="009A716A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91553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5" w:tooltip="Конфиденциальность" w:history="1">
        <w:r w:rsidR="00915532" w:rsidRPr="003D0C9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конфиденциальности</w:t>
        </w:r>
      </w:hyperlink>
      <w:r w:rsidR="0091553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6" w:tooltip="Целостность информации" w:history="1">
        <w:r w:rsidR="00915532" w:rsidRPr="003D0C9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целостности данных</w:t>
        </w:r>
      </w:hyperlink>
      <w:r w:rsidR="0091553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7" w:tooltip="Аутентификация" w:history="1">
        <w:r w:rsidR="00915532" w:rsidRPr="003D0C9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аутентификации</w:t>
        </w:r>
      </w:hyperlink>
      <w:r w:rsidR="0091553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8" w:tooltip="Шифрование" w:history="1">
        <w:r w:rsidR="00915532" w:rsidRPr="003D0C95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шифрования</w:t>
        </w:r>
      </w:hyperlink>
      <w:r w:rsidR="00915532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445F5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Криптография используется в сферах</w:t>
      </w:r>
      <w:r w:rsidR="00C93A2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5F5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начиная от финансовых транзакций до военных коммуникаций.</w:t>
      </w:r>
    </w:p>
    <w:p w14:paraId="1DFE8C04" w14:textId="77777777" w:rsidR="00B04CBD" w:rsidRPr="003D0C95" w:rsidRDefault="00B04CBD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D242B2" w14:textId="448054F5" w:rsidR="00E477BC" w:rsidRPr="003D0C95" w:rsidRDefault="007C69AB" w:rsidP="00E477B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5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6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0C678B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обучающей программы</w:t>
      </w:r>
      <w:r w:rsidR="00AE4325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678B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теме </w:t>
      </w:r>
      <w:proofErr w:type="gramStart"/>
      <w:r w:rsidR="000C678B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«Криптография данных»</w:t>
      </w:r>
      <w:proofErr w:type="gramEnd"/>
      <w:r w:rsidRPr="007C6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представляющей из себя </w:t>
      </w:r>
      <w:r w:rsidR="00E477BC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ознакомление с основными принципами криптографии данных, методами шифрования и дешифрования информации, а</w:t>
      </w:r>
      <w:r w:rsidR="00E477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приложение для реализации данного материала</w:t>
      </w:r>
      <w:r w:rsidR="00E477BC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BC0ADB" w14:textId="495C0FAF" w:rsidR="000C678B" w:rsidRPr="003D0C95" w:rsidRDefault="000C678B" w:rsidP="009A6D7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3702BA" w14:textId="77777777" w:rsidR="007C69AB" w:rsidRDefault="007C69AB" w:rsidP="007C6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этапы разработки проекта входят</w:t>
      </w:r>
      <w:r w:rsidRPr="00F43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77058F5" w14:textId="77777777" w:rsidR="007C69AB" w:rsidRDefault="007C69A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</w:t>
      </w:r>
    </w:p>
    <w:p w14:paraId="2C11A278" w14:textId="77777777" w:rsidR="007C69AB" w:rsidRDefault="007C69A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средств разработки</w:t>
      </w:r>
    </w:p>
    <w:p w14:paraId="3B92ABFD" w14:textId="77777777" w:rsidR="007C69AB" w:rsidRDefault="007C69A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заполнение базы данных</w:t>
      </w:r>
    </w:p>
    <w:p w14:paraId="04DCCCF3" w14:textId="77777777" w:rsidR="007C69AB" w:rsidRDefault="007C69A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приложения</w:t>
      </w:r>
    </w:p>
    <w:p w14:paraId="25AF370F" w14:textId="77777777" w:rsidR="007C69AB" w:rsidRPr="00B2562B" w:rsidRDefault="007C69A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документации</w:t>
      </w:r>
    </w:p>
    <w:p w14:paraId="5E405A41" w14:textId="77777777" w:rsidR="006D3EE9" w:rsidRPr="003D0C95" w:rsidRDefault="006D3EE9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2FE40" w14:textId="2A7A6566" w:rsidR="00A866CA" w:rsidRDefault="00A866CA" w:rsidP="00A866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D37">
        <w:rPr>
          <w:rFonts w:ascii="Times New Roman" w:hAnsi="Times New Roman" w:cs="Times New Roman"/>
          <w:sz w:val="28"/>
          <w:szCs w:val="28"/>
        </w:rPr>
        <w:lastRenderedPageBreak/>
        <w:t>В ходе анализа предметной области б</w:t>
      </w:r>
      <w:r>
        <w:rPr>
          <w:rFonts w:ascii="Times New Roman" w:hAnsi="Times New Roman" w:cs="Times New Roman"/>
          <w:sz w:val="28"/>
          <w:szCs w:val="28"/>
        </w:rPr>
        <w:t>ыли</w:t>
      </w:r>
      <w:r w:rsidRPr="002C6D37">
        <w:rPr>
          <w:rFonts w:ascii="Times New Roman" w:hAnsi="Times New Roman" w:cs="Times New Roman"/>
          <w:sz w:val="28"/>
          <w:szCs w:val="28"/>
        </w:rPr>
        <w:t xml:space="preserve">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C6D37">
        <w:rPr>
          <w:rFonts w:ascii="Times New Roman" w:hAnsi="Times New Roman" w:cs="Times New Roman"/>
          <w:sz w:val="28"/>
          <w:szCs w:val="28"/>
        </w:rPr>
        <w:t xml:space="preserve"> </w:t>
      </w:r>
      <w:r w:rsidR="00E20536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алгоритмы шифрования, такие как симметричное и асимметричное шифрование</w:t>
      </w:r>
      <w:r w:rsidRPr="002C6D37">
        <w:rPr>
          <w:rFonts w:ascii="Times New Roman" w:hAnsi="Times New Roman" w:cs="Times New Roman"/>
          <w:sz w:val="28"/>
          <w:szCs w:val="28"/>
        </w:rPr>
        <w:t>.</w:t>
      </w:r>
      <w:r w:rsidR="00E20536">
        <w:rPr>
          <w:rFonts w:ascii="Times New Roman" w:hAnsi="Times New Roman" w:cs="Times New Roman"/>
          <w:sz w:val="28"/>
          <w:szCs w:val="28"/>
        </w:rPr>
        <w:t xml:space="preserve"> Р</w:t>
      </w:r>
      <w:r w:rsidRPr="002C6D37">
        <w:rPr>
          <w:rFonts w:ascii="Times New Roman" w:hAnsi="Times New Roman" w:cs="Times New Roman"/>
          <w:sz w:val="28"/>
          <w:szCs w:val="28"/>
        </w:rPr>
        <w:t>ассмотрены основные аспекты</w:t>
      </w:r>
      <w:r w:rsidR="00E20536">
        <w:rPr>
          <w:rFonts w:ascii="Times New Roman" w:hAnsi="Times New Roman" w:cs="Times New Roman"/>
          <w:sz w:val="28"/>
          <w:szCs w:val="28"/>
        </w:rPr>
        <w:t xml:space="preserve"> шифрования</w:t>
      </w:r>
      <w:r w:rsidRPr="002C6D37">
        <w:rPr>
          <w:rFonts w:ascii="Times New Roman" w:hAnsi="Times New Roman" w:cs="Times New Roman"/>
          <w:sz w:val="28"/>
          <w:szCs w:val="28"/>
        </w:rPr>
        <w:t xml:space="preserve">. </w:t>
      </w:r>
      <w:r w:rsidR="00E20536">
        <w:rPr>
          <w:rFonts w:ascii="Times New Roman" w:hAnsi="Times New Roman" w:cs="Times New Roman"/>
          <w:sz w:val="28"/>
          <w:szCs w:val="28"/>
        </w:rPr>
        <w:t>П</w:t>
      </w:r>
      <w:r w:rsidRPr="002C6D37">
        <w:rPr>
          <w:rFonts w:ascii="Times New Roman" w:hAnsi="Times New Roman" w:cs="Times New Roman"/>
          <w:sz w:val="28"/>
          <w:szCs w:val="28"/>
        </w:rPr>
        <w:t>роведен обзор существующих</w:t>
      </w:r>
      <w:r w:rsidR="00E20536">
        <w:rPr>
          <w:rFonts w:ascii="Times New Roman" w:hAnsi="Times New Roman" w:cs="Times New Roman"/>
          <w:sz w:val="28"/>
          <w:szCs w:val="28"/>
        </w:rPr>
        <w:t xml:space="preserve"> программ по данной теме для реализации собственного приложения</w:t>
      </w:r>
      <w:r w:rsidRPr="002C6D37">
        <w:rPr>
          <w:rFonts w:ascii="Times New Roman" w:hAnsi="Times New Roman" w:cs="Times New Roman"/>
          <w:sz w:val="28"/>
          <w:szCs w:val="28"/>
        </w:rPr>
        <w:t>.</w:t>
      </w:r>
    </w:p>
    <w:p w14:paraId="1917057D" w14:textId="77777777" w:rsidR="000C678B" w:rsidRPr="003D0C95" w:rsidRDefault="000C678B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A51F2" w14:textId="27037568" w:rsidR="000C678B" w:rsidRPr="003D0C95" w:rsidRDefault="000C678B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результате прохождения </w:t>
      </w:r>
      <w:r w:rsidR="00A53FF5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обучения</w:t>
      </w:r>
      <w:r w:rsidR="00CB023A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53FF5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приложении </w:t>
      </w:r>
      <w:r w:rsidR="00DB4797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можно</w:t>
      </w:r>
      <w:r w:rsidR="0088489F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</w:t>
      </w:r>
      <w:r w:rsidR="00DB4797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DB4797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ь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знания и навыки, необходимые для защиты своих данных и данных клиентов. Это поможет</w:t>
      </w:r>
      <w:r w:rsidR="00DB4797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повысить уровень безопасности бизнеса и укрепить доверие со стороны клиентов.</w:t>
      </w:r>
    </w:p>
    <w:p w14:paraId="1E4C3B0F" w14:textId="170258B4" w:rsidR="005C6D94" w:rsidRPr="003D0C95" w:rsidRDefault="005C6D94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011A311" w14:textId="4686781B" w:rsidR="00EA5F22" w:rsidRPr="003D0C95" w:rsidRDefault="005C6D94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5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lastRenderedPageBreak/>
        <w:t>Основная часть</w:t>
      </w:r>
    </w:p>
    <w:p w14:paraId="6AE618FB" w14:textId="3882427C" w:rsidR="00E36B18" w:rsidRPr="003D0C95" w:rsidRDefault="00E36B1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исследование предметной области</w:t>
      </w:r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(что это вообще)</w:t>
      </w:r>
    </w:p>
    <w:p w14:paraId="200A19D4" w14:textId="19C9C1C5" w:rsidR="00E36B18" w:rsidRPr="003D0C95" w:rsidRDefault="00E36B1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обзор аналогов</w:t>
      </w:r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(примеры программ для обучения криптографии)</w:t>
      </w:r>
    </w:p>
    <w:p w14:paraId="5B197EEE" w14:textId="59A93686" w:rsidR="00E36B18" w:rsidRPr="003D0C95" w:rsidRDefault="00E36B1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 и </w:t>
      </w:r>
      <w:proofErr w:type="gramStart"/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</w:t>
      </w:r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End"/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 </w:t>
      </w:r>
      <w:proofErr w:type="spellStart"/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выш</w:t>
      </w:r>
      <w:proofErr w:type="spellEnd"/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перечис</w:t>
      </w:r>
      <w:proofErr w:type="spellEnd"/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выбор как делать самому)</w:t>
      </w:r>
    </w:p>
    <w:p w14:paraId="55C9D938" w14:textId="03F76A0F" w:rsidR="00E36B18" w:rsidRPr="003D0C95" w:rsidRDefault="00E36B1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среды разработки</w:t>
      </w:r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spellStart"/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wpf</w:t>
      </w:r>
      <w:proofErr w:type="spellEnd"/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приложение)</w:t>
      </w:r>
    </w:p>
    <w:p w14:paraId="3F62076F" w14:textId="1CC2F10A" w:rsidR="00294B64" w:rsidRPr="003D0C95" w:rsidRDefault="00E36B1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анализ и выбор инструментов разработки.</w:t>
      </w:r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spellStart"/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wpf</w:t>
      </w:r>
      <w:proofErr w:type="spellEnd"/>
      <w:r w:rsidR="00EE34CD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приложение)</w:t>
      </w:r>
    </w:p>
    <w:p w14:paraId="5F48D210" w14:textId="77777777" w:rsidR="00E36B18" w:rsidRPr="003D0C95" w:rsidRDefault="00E36B18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42439B" w14:textId="77777777" w:rsidR="00C0192F" w:rsidRPr="003D0C95" w:rsidRDefault="00C0192F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9AB79" w14:textId="77777777" w:rsidR="00C0192F" w:rsidRPr="003D0C95" w:rsidRDefault="00C0192F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разделе «Анализ и выбор инструментов разработки» необходимо </w:t>
      </w:r>
    </w:p>
    <w:p w14:paraId="3C240B96" w14:textId="77777777" w:rsidR="00C0192F" w:rsidRPr="003D0C95" w:rsidRDefault="00C0192F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будет описать все используемые языки программирования и инструменты, </w:t>
      </w:r>
    </w:p>
    <w:p w14:paraId="4DDD5009" w14:textId="77777777" w:rsidR="00C0192F" w:rsidRPr="003D0C95" w:rsidRDefault="00C0192F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участвующие в разработке программного обеспечения. Если при разработке </w:t>
      </w:r>
    </w:p>
    <w:p w14:paraId="3E543B3E" w14:textId="77777777" w:rsidR="00C0192F" w:rsidRPr="003D0C95" w:rsidRDefault="00C0192F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были использованы какие-либо библиотеки, API и другие подобные </w:t>
      </w:r>
    </w:p>
    <w:p w14:paraId="4071886C" w14:textId="77777777" w:rsidR="00C0192F" w:rsidRPr="003D0C95" w:rsidRDefault="00C0192F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инструменты, то их рекомендуется описать в отдельном разделе, например </w:t>
      </w:r>
    </w:p>
    <w:p w14:paraId="63AE0868" w14:textId="5E8B7B56" w:rsidR="00C0192F" w:rsidRPr="003D0C95" w:rsidRDefault="00C0192F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«Используемые библиотеки».</w:t>
      </w:r>
    </w:p>
    <w:p w14:paraId="13E80745" w14:textId="77777777" w:rsidR="004C4005" w:rsidRPr="003D0C95" w:rsidRDefault="004C4005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FD81" w14:textId="39EF1ED2" w:rsidR="00E36B18" w:rsidRPr="003D0C95" w:rsidRDefault="00E36B18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В конце каждого раздела должны содержаться выводы по изложенному </w:t>
      </w:r>
    </w:p>
    <w:p w14:paraId="78AD2A62" w14:textId="16FB57B8" w:rsidR="00E82D21" w:rsidRPr="003D0C95" w:rsidRDefault="00E36B18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материалу.</w:t>
      </w:r>
    </w:p>
    <w:p w14:paraId="4360F82C" w14:textId="77777777" w:rsidR="00E82D21" w:rsidRPr="003D0C95" w:rsidRDefault="00E82D21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6C97AD4" w14:textId="6185F29A" w:rsidR="00E82D21" w:rsidRPr="003D0C95" w:rsidRDefault="00E82D21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lastRenderedPageBreak/>
        <w:br/>
      </w:r>
      <w:r w:rsidR="00966467" w:rsidRPr="00AF6244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 1. 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Исследование предметной области:</w:t>
      </w:r>
    </w:p>
    <w:p w14:paraId="6A79DB20" w14:textId="77777777" w:rsidR="00E82D21" w:rsidRPr="003D0C95" w:rsidRDefault="00E82D21" w:rsidP="00F10F6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 разделе "Исследование предметной области" проводится более глубокий анализ темы криптографии данных и смежных областей, необходимых для успешной разработки обучающей программы.</w:t>
      </w:r>
    </w:p>
    <w:p w14:paraId="5FD838BC" w14:textId="651980A5" w:rsidR="00E82D21" w:rsidRPr="003D0C95" w:rsidRDefault="00E82D21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 </w:t>
      </w:r>
      <w:r w:rsid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ab/>
      </w:r>
      <w:r w:rsidR="00966467"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1.1 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Основы криптографии данных:</w:t>
      </w:r>
    </w:p>
    <w:p w14:paraId="05056389" w14:textId="0DCF1926" w:rsidR="00E82D21" w:rsidRPr="003D0C95" w:rsidRDefault="00966467" w:rsidP="00F10F6A">
      <w:pPr>
        <w:pStyle w:val="a4"/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1.1.1 </w:t>
      </w:r>
      <w:r w:rsidR="00E82D21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Определение криптографии данных и ее роль в современном мире.</w:t>
      </w:r>
    </w:p>
    <w:p w14:paraId="3AC82D13" w14:textId="70E869FB" w:rsidR="00E82D21" w:rsidRPr="003D0C95" w:rsidRDefault="00966467" w:rsidP="00F10F6A">
      <w:pPr>
        <w:pStyle w:val="a4"/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1.1.2 </w:t>
      </w:r>
      <w:r w:rsidR="00E82D21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Основные понятия, такие как шифрование, дешифрование, ключи, алгоритмы шифрования, криптографические протоколы и стандарты.</w:t>
      </w:r>
    </w:p>
    <w:p w14:paraId="2C76157C" w14:textId="4FE8883D" w:rsidR="00E82D21" w:rsidRPr="003D0C95" w:rsidRDefault="00966467" w:rsidP="00F10F6A">
      <w:pPr>
        <w:pStyle w:val="a4"/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1.1.3 </w:t>
      </w:r>
      <w:r w:rsidR="00E82D21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Классификация криптографии: симметричная и асимметричная криптография.</w:t>
      </w:r>
    </w:p>
    <w:p w14:paraId="4922F8E2" w14:textId="777828F3" w:rsidR="00E82D21" w:rsidRPr="003D0C95" w:rsidRDefault="00966467" w:rsidP="00F10F6A">
      <w:pPr>
        <w:pStyle w:val="a4"/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1.1.4 </w:t>
      </w:r>
      <w:r w:rsidR="00E82D21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Примеры применения криптографии в информационной безопасности, банковском секторе, здравоохранении и других отраслях.</w:t>
      </w:r>
    </w:p>
    <w:p w14:paraId="5DB2D0D7" w14:textId="600D31D5" w:rsidR="00E82D21" w:rsidRPr="003D0C95" w:rsidRDefault="00966467" w:rsidP="00F10F6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F6244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1.2 </w:t>
      </w:r>
      <w:r w:rsidR="00E82D21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Методы обучения криптографии данных:</w:t>
      </w:r>
    </w:p>
    <w:p w14:paraId="3002A0AC" w14:textId="265DDF01" w:rsidR="00E82D21" w:rsidRPr="003D0C95" w:rsidRDefault="00966467" w:rsidP="00F10F6A">
      <w:pPr>
        <w:pStyle w:val="a4"/>
        <w:spacing w:line="360" w:lineRule="auto"/>
        <w:ind w:left="720" w:firstLine="69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1.2.1 </w:t>
      </w:r>
      <w:r w:rsidR="00E82D21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Обзор существующих методов и подходов к обучению криптографии данных.</w:t>
      </w:r>
    </w:p>
    <w:p w14:paraId="6F2421E1" w14:textId="7578EA28" w:rsidR="00E82D21" w:rsidRPr="003D0C95" w:rsidRDefault="00966467" w:rsidP="00F10F6A">
      <w:pPr>
        <w:pStyle w:val="a4"/>
        <w:spacing w:line="360" w:lineRule="auto"/>
        <w:ind w:left="720" w:firstLine="69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1.2.2 </w:t>
      </w:r>
      <w:r w:rsidR="00E82D21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Преимущества и недостатки различных методов обучения.</w:t>
      </w:r>
    </w:p>
    <w:p w14:paraId="583495FE" w14:textId="1DE1AF71" w:rsidR="00E82D21" w:rsidRPr="003D0C95" w:rsidRDefault="00966467" w:rsidP="00F10F6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1.3 </w:t>
      </w:r>
      <w:r w:rsidR="00E82D21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Актуальные темы и вызовы в криптографии данных:</w:t>
      </w:r>
    </w:p>
    <w:p w14:paraId="746B28C8" w14:textId="69268E6E" w:rsidR="00E82D21" w:rsidRPr="003D0C95" w:rsidRDefault="00966467" w:rsidP="00F10F6A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1.3.1 </w:t>
      </w:r>
      <w:r w:rsidR="00E82D21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Актуальные тенденции и вызовы в области криптографии данных</w:t>
      </w:r>
    </w:p>
    <w:p w14:paraId="4E0875FE" w14:textId="0EFB420D" w:rsidR="00E82D21" w:rsidRPr="003D0C95" w:rsidRDefault="00966467" w:rsidP="00F10F6A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1.3.2 </w:t>
      </w:r>
      <w:r w:rsidR="00E82D21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Важность обеспечения конфиденциальности и целостности данных в современном информационном обществе.</w:t>
      </w:r>
    </w:p>
    <w:p w14:paraId="35A37C7F" w14:textId="47C303AC" w:rsidR="00E82D21" w:rsidRPr="003D0C95" w:rsidRDefault="00966467" w:rsidP="00F10F6A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1.3.3 </w:t>
      </w:r>
      <w:r w:rsidR="00E82D21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Связь между криптографией данных и законодательством об информационной безопасности.</w:t>
      </w:r>
    </w:p>
    <w:p w14:paraId="48FA464D" w14:textId="77777777" w:rsidR="003D0C95" w:rsidRDefault="003D0C95" w:rsidP="00F10F6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</w:p>
    <w:p w14:paraId="177FE7E1" w14:textId="77777777" w:rsidR="00BB7217" w:rsidRPr="003D0C95" w:rsidRDefault="00BB7217" w:rsidP="00F10F6A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lastRenderedPageBreak/>
        <w:t xml:space="preserve">1.1 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Основы криптографии данных:</w:t>
      </w:r>
    </w:p>
    <w:p w14:paraId="20EF6B45" w14:textId="77777777" w:rsidR="00BB7217" w:rsidRPr="003D0C95" w:rsidRDefault="00BB7217" w:rsidP="00F10F6A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1.1.1 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Определение криптографии данных и ее роль в современном мире.</w:t>
      </w:r>
    </w:p>
    <w:p w14:paraId="0E62B647" w14:textId="77777777" w:rsidR="00E36B18" w:rsidRPr="003D0C95" w:rsidRDefault="00E36B18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DB5393" w14:textId="5FAD1737" w:rsidR="00E82D21" w:rsidRPr="003D0C95" w:rsidRDefault="00E82D21" w:rsidP="00F10F6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Криптография данных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6244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— это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наука и практика обеспечения конфиденциальности, целостности и аутентификации данных путем их защиты от несанкционированного доступа, изменения и подделки. Криптография использует различные математические методы и алгоритмы для шифрования данных, делая их непонятными для </w:t>
      </w:r>
      <w:r w:rsidR="00AF62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wd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несанкционированных пользователей, но доступными для тех, у кого есть правильные ключи или средства расшифровки.</w:t>
      </w:r>
    </w:p>
    <w:p w14:paraId="0522343A" w14:textId="77777777" w:rsidR="00E82D21" w:rsidRPr="003D0C95" w:rsidRDefault="00E82D21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Роль криптографии данных в современном мире:</w:t>
      </w:r>
    </w:p>
    <w:p w14:paraId="0C3A586F" w14:textId="77777777" w:rsidR="00E82D21" w:rsidRPr="003D0C95" w:rsidRDefault="00E82D21" w:rsidP="00F10F6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Защита конфиденциальности данных: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Криптография позволяет защищать чувствительные и личные данные, такие как финансовая информация, медицинские записи, коммерческие секреты и персональная переписка, от несанкционированного доступа. Это особенно важно в цифровом мире, где данные передаются через интернет и хранятся на устройствах.</w:t>
      </w:r>
    </w:p>
    <w:p w14:paraId="355F591D" w14:textId="77777777" w:rsidR="00E82D21" w:rsidRPr="003D0C95" w:rsidRDefault="00E82D21" w:rsidP="00F10F6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Обеспечение целостности данных: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Криптография также гарантирует, что данные не были изменены или повреждены в процессе передачи или хранения. Это важно в сферах, где целостность данных играет критическую роль, например, в финансовых транзакциях и медицинских записях.</w:t>
      </w:r>
    </w:p>
    <w:p w14:paraId="25EA8F9E" w14:textId="77777777" w:rsidR="00E82D21" w:rsidRPr="003D0C95" w:rsidRDefault="00E82D21" w:rsidP="00773D2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Аутентификация: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Криптографические методы могут подтверждать подлинность отправителя данных и получателя. Это предотвращает подделку данных и обеспечивает безопасную идентификацию пользователей.</w:t>
      </w:r>
    </w:p>
    <w:p w14:paraId="32947152" w14:textId="6BDD163F" w:rsidR="00E82D21" w:rsidRPr="003D0C95" w:rsidRDefault="00E82D21" w:rsidP="00773D2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Защита от вредоносных атак: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5710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иберугрозы и кибератаки становятся все более распространенными, криптография помогает защищать системы и данные от вирусов, хакеров и других вредоносных агентов.</w:t>
      </w:r>
    </w:p>
    <w:p w14:paraId="03CC373A" w14:textId="77777777" w:rsidR="00E82D21" w:rsidRPr="003D0C95" w:rsidRDefault="00E82D21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Соответствие законодательству: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 многих странах существуют законы и нормативные акты, требующие обеспечения конфиденциальности данных. Криптография помогает организациям соблюдать эти законы и избегать юридических проблем.</w:t>
      </w:r>
    </w:p>
    <w:p w14:paraId="4C6F56C7" w14:textId="77777777" w:rsidR="00E82D21" w:rsidRPr="003D0C95" w:rsidRDefault="00E82D21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Обеспечение безопасности интернета вещей (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IoT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ростом числа подключенных устройств в Интернете вещей, криптография играет важную роль в защите данных, передаваемых и получаемых с умных устройств.</w:t>
      </w:r>
    </w:p>
    <w:p w14:paraId="6660FEA9" w14:textId="48E96364" w:rsidR="00E82D21" w:rsidRPr="003D0C95" w:rsidRDefault="00FD6A7E" w:rsidP="00FD6A7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E82D21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нформация стоит в центре многих процессов и транзакций, криптография данных стала неотъемлемой частью обеспечения информационной безопасности и приватности.</w:t>
      </w:r>
    </w:p>
    <w:p w14:paraId="1CE6AFBA" w14:textId="2F63657D" w:rsidR="00E82D21" w:rsidRPr="003D0C95" w:rsidRDefault="00E82D21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5B91455" w14:textId="77777777" w:rsidR="00BB7217" w:rsidRPr="003D0C95" w:rsidRDefault="00BB7217" w:rsidP="00F10F6A">
      <w:pPr>
        <w:pStyle w:val="a4"/>
        <w:spacing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 xml:space="preserve">1.1.2 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Основные понятия, такие как шифрование, дешифрование, ключи, алгоритмы шифрования, криптографические протоколы и стандарты.</w:t>
      </w:r>
    </w:p>
    <w:p w14:paraId="13393625" w14:textId="38EABE01" w:rsidR="00E82D21" w:rsidRPr="003D0C95" w:rsidRDefault="00E82D21" w:rsidP="00F10F6A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336E4F" w14:textId="77777777" w:rsidR="00A5620F" w:rsidRPr="003D0C95" w:rsidRDefault="00A5620F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1CFCB7" w14:textId="227F432D" w:rsidR="00A5620F" w:rsidRPr="003D0C95" w:rsidRDefault="001960D8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</w:t>
      </w:r>
      <w:r w:rsidR="00A5620F" w:rsidRPr="001960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сновные понятия в области криптографии данных</w:t>
      </w:r>
      <w:r w:rsidR="00A5620F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17B878" w14:textId="77777777" w:rsidR="00A5620F" w:rsidRPr="003D0C95" w:rsidRDefault="00A5620F" w:rsidP="007276A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Шифрование (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Encryption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Шифрование </w:t>
      </w:r>
      <w:proofErr w:type="gramStart"/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proofErr w:type="gramEnd"/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процесс преобразования исходных данных (открытого текста) в нечитаемую форму (</w:t>
      </w:r>
      <w:proofErr w:type="spellStart"/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шифротекст</w:t>
      </w:r>
      <w:proofErr w:type="spellEnd"/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) с использованием специального алгоритма и ключа. Целью шифрования является обеспечение конфиденциальности данных, чтобы только авторизованные пользователи могли прочитать их.</w:t>
      </w:r>
    </w:p>
    <w:p w14:paraId="010CB215" w14:textId="2E29024F" w:rsidR="00A5620F" w:rsidRPr="003D0C95" w:rsidRDefault="00A5620F" w:rsidP="007276A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Дешифрование (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Decryption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Дешифрование </w:t>
      </w:r>
      <w:r w:rsidR="00277669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обратный процесс, при котором </w:t>
      </w:r>
      <w:proofErr w:type="spellStart"/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шифротекст</w:t>
      </w:r>
      <w:proofErr w:type="spellEnd"/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преобразуется обратно в исходные данные (открытый текст) с использованием того же алгоритма и ключа, который использовался при шифровании.</w:t>
      </w:r>
    </w:p>
    <w:p w14:paraId="5F1884FA" w14:textId="5FB8C077" w:rsidR="00A5620F" w:rsidRPr="003D0C95" w:rsidRDefault="00A5620F" w:rsidP="007276A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Ключ (Key):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Ключ </w:t>
      </w:r>
      <w:r w:rsidR="00277669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параметр, который используется вместе с алгоритмом шифрования для шифрования и дешифрования данных. Ключи могут быть секретными (симметричное шифрование) или публичными/приватными (асимметричное шифрование).</w:t>
      </w:r>
    </w:p>
    <w:p w14:paraId="4AB25140" w14:textId="04C0B121" w:rsidR="00A5620F" w:rsidRPr="003D0C95" w:rsidRDefault="00A5620F" w:rsidP="007276A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Алгоритмы шифрования (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Encryption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Algorithms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Алгоритмы шифрования </w:t>
      </w:r>
      <w:r w:rsidR="00277669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</w:t>
      </w:r>
      <w:r w:rsidR="00277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математические функции и процессы, которые определяют, как именно происходит шифрование и дешифрование данных. Существуют различные алгоритмы, такие как AES (Advanced </w:t>
      </w:r>
      <w:proofErr w:type="spellStart"/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Encryption</w:t>
      </w:r>
      <w:proofErr w:type="spellEnd"/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Standard), RSA, и многие другие.</w:t>
      </w:r>
    </w:p>
    <w:p w14:paraId="35E3CECE" w14:textId="5019B1A4" w:rsidR="00A5620F" w:rsidRPr="003D0C95" w:rsidRDefault="00A5620F" w:rsidP="007276A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Криптографические протоколы (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Cryptography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Protocols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Криптографические протоколы -</w:t>
      </w:r>
      <w:r w:rsidR="002776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наборы правил и процедур, которые определяют, как выполняется обмен зашифрованными данными между двумя или более участниками. Примеры включают SSL/TLS для безопасных соединений в Интернете и SSH для удаленного доступа.</w:t>
      </w:r>
    </w:p>
    <w:p w14:paraId="7F818468" w14:textId="3C0E4198" w:rsidR="00A5620F" w:rsidRPr="003D0C95" w:rsidRDefault="00A5620F" w:rsidP="007276A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Стандарты криптографии (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Cryptography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 Standards)</w:t>
      </w:r>
      <w:r w:rsidR="007276AB"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:</w:t>
      </w:r>
      <w:r w:rsidR="007276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76AB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существуют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международные и национальные стандарты криптографии, которые определяют алгоритмы и протоколы, которые должны использоваться для защиты данных. Например, FIPS (Federal Information Processing Standards) в США.</w:t>
      </w:r>
    </w:p>
    <w:p w14:paraId="26C1863D" w14:textId="77777777" w:rsidR="00A5620F" w:rsidRPr="003D0C95" w:rsidRDefault="00A5620F" w:rsidP="003F6E6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Криптография данных играет важную роль в обеспечении безопасности информации, и эти понятия и технологии служат основой для создания защищенных систем и приложений, обеспечивая конфиденциальность, целостность и аутентификацию данных.</w:t>
      </w:r>
    </w:p>
    <w:p w14:paraId="57C32AE0" w14:textId="77777777" w:rsidR="00A5620F" w:rsidRPr="003D0C95" w:rsidRDefault="00A5620F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62AA77" w14:textId="77777777" w:rsidR="00391AB9" w:rsidRPr="003D0C95" w:rsidRDefault="00391AB9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1F6F12" w14:textId="56F4D124" w:rsidR="00391AB9" w:rsidRPr="003D0C95" w:rsidRDefault="00391AB9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12AFFF6" w14:textId="77777777" w:rsidR="00E3383A" w:rsidRPr="003D0C95" w:rsidRDefault="00E3383A" w:rsidP="00F10F6A">
      <w:pPr>
        <w:pStyle w:val="a4"/>
        <w:spacing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 xml:space="preserve">1.1.3 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Классификация криптографии: симметричная и асимметричная криптография.</w:t>
      </w:r>
    </w:p>
    <w:p w14:paraId="0908367C" w14:textId="77777777" w:rsidR="00391AB9" w:rsidRPr="003D0C95" w:rsidRDefault="00391AB9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9499A" w14:textId="77777777" w:rsidR="00391AB9" w:rsidRPr="003D0C95" w:rsidRDefault="00391AB9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Криптография классифицируется на два основных типа: симметричную и асимметричную (также называемую публичным ключом). Каждый из этих типов имеет свои уникальные характеристики и применения:</w:t>
      </w:r>
    </w:p>
    <w:p w14:paraId="72C95675" w14:textId="77777777" w:rsidR="00391AB9" w:rsidRPr="003D0C95" w:rsidRDefault="00391AB9" w:rsidP="003F6E6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Симметричная криптография (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Symmetric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Cryptography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):</w:t>
      </w:r>
    </w:p>
    <w:p w14:paraId="2B242CAC" w14:textId="0CB53DE1" w:rsidR="00C00C94" w:rsidRPr="00C00C94" w:rsidRDefault="00391AB9" w:rsidP="00C00C94">
      <w:pPr>
        <w:pStyle w:val="a4"/>
        <w:spacing w:line="360" w:lineRule="auto"/>
        <w:ind w:firstLine="708"/>
        <w:jc w:val="both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Принцип работы: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симметричной криптографии один и тот же ключ используется как для шифрования, так и для дешифрования данных. Это означает, что отправитель и получатель должны иметь доступ к одному и тому же секретному ключу.</w:t>
      </w:r>
    </w:p>
    <w:p w14:paraId="6CBCB704" w14:textId="5F6E724F" w:rsidR="00391AB9" w:rsidRPr="003D0C95" w:rsidRDefault="00391AB9" w:rsidP="003F6E6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Применение: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Симметричная криптография идеально подходит для шифрования больших объемов данных, таких как файлы, текстовые сообщения и трафик на высокоскоростных сетях. Она обеспечивает высокую производительность и эффективность шифрования.</w:t>
      </w:r>
    </w:p>
    <w:p w14:paraId="1EC614E2" w14:textId="77777777" w:rsidR="00391AB9" w:rsidRPr="00AF6244" w:rsidRDefault="00391AB9" w:rsidP="003F6E6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Примеры</w:t>
      </w:r>
      <w:r w:rsidRPr="00AF6244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 </w:t>
      </w: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алгоритмов</w:t>
      </w:r>
      <w:r w:rsidRPr="00AF6244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:</w:t>
      </w:r>
      <w:r w:rsidRPr="00AF6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</w:t>
      </w:r>
      <w:r w:rsidRPr="00AF6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</w:t>
      </w:r>
      <w:r w:rsidRPr="00AF6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Encryption</w:t>
      </w:r>
      <w:r w:rsidRPr="00AF6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Standard</w:t>
      </w:r>
      <w:r w:rsidRPr="00AF6244">
        <w:rPr>
          <w:rFonts w:ascii="Times New Roman" w:hAnsi="Times New Roman" w:cs="Times New Roman"/>
          <w:color w:val="000000" w:themeColor="text1"/>
          <w:sz w:val="24"/>
          <w:szCs w:val="24"/>
        </w:rPr>
        <w:t>), 3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</w:t>
      </w:r>
      <w:r w:rsidRPr="00AF6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AES</w:t>
      </w:r>
      <w:r w:rsidRPr="00AF6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Advanced</w:t>
      </w:r>
      <w:r w:rsidRPr="00AF6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Encryption</w:t>
      </w:r>
      <w:r w:rsidRPr="00AF6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Standard</w:t>
      </w:r>
      <w:r w:rsidRPr="00AF624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01BE277" w14:textId="77777777" w:rsidR="00391AB9" w:rsidRPr="003D0C95" w:rsidRDefault="00391AB9" w:rsidP="003F6E6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Преимущества: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Высокая скорость шифрования, эффективность, подходит для больших объемов данных.</w:t>
      </w:r>
    </w:p>
    <w:p w14:paraId="38CBCA32" w14:textId="77777777" w:rsidR="00391AB9" w:rsidRPr="003D0C95" w:rsidRDefault="00391AB9" w:rsidP="003F6E6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Недостатки: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Проблема распределения секретных ключей между отправителем и получателем.</w:t>
      </w:r>
    </w:p>
    <w:p w14:paraId="7D18A745" w14:textId="77777777" w:rsidR="00391AB9" w:rsidRPr="003D0C95" w:rsidRDefault="00391AB9" w:rsidP="003F6E6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Асимметричная криптография (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Asymmetric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Cryptography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):</w:t>
      </w:r>
    </w:p>
    <w:p w14:paraId="35D5EA5E" w14:textId="77777777" w:rsidR="00391AB9" w:rsidRPr="003D0C95" w:rsidRDefault="00391AB9" w:rsidP="003F6E6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Принцип работы: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асимметричной криптографии используется пара ключей - публичный и приватный. Публичный ключ используется для шифрования данных, а приватный ключ - для дешифрования. Это означает, что отправитель может зашифровать данные с помощью публичного ключа получателя, и только получатель, у которого есть соответствующий приватный ключ, сможет их расшифровать.</w:t>
      </w:r>
    </w:p>
    <w:p w14:paraId="6A8CEBFE" w14:textId="77777777" w:rsidR="00391AB9" w:rsidRPr="003D0C95" w:rsidRDefault="00391AB9" w:rsidP="003F6E6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Применение: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Асимметричная криптография широко используется в областях аутентификации, цифровых подписей и безопасных обменах ключами. Она обеспечивает безопасную передачу информации между участниками без необходимости предварительной договоренности о секретных ключах.</w:t>
      </w:r>
    </w:p>
    <w:p w14:paraId="3B4652EE" w14:textId="77777777" w:rsidR="00391AB9" w:rsidRPr="003D0C95" w:rsidRDefault="00391AB9" w:rsidP="003F6E6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Примеры</w:t>
      </w: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  <w:lang w:val="en-US"/>
        </w:rPr>
        <w:t xml:space="preserve"> </w:t>
      </w: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алгоритмов</w:t>
      </w: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  <w:lang w:val="en-US"/>
        </w:rPr>
        <w:t>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RSA (Rivest–Shamir–Adleman), ECC (Elliptic Curve Cryptography), DSA (Digital Signature Algorithm).</w:t>
      </w:r>
    </w:p>
    <w:p w14:paraId="13E83E45" w14:textId="77777777" w:rsidR="00391AB9" w:rsidRPr="003D0C95" w:rsidRDefault="00391AB9" w:rsidP="003F6E6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Преимущества: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Безопасная передача данных, отсутствие необходимости в секретном ключе на стороне отправителя.</w:t>
      </w:r>
    </w:p>
    <w:p w14:paraId="4FA98D52" w14:textId="4037DB2B" w:rsidR="00391AB9" w:rsidRPr="003D0C95" w:rsidRDefault="00391AB9" w:rsidP="003F6E6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lastRenderedPageBreak/>
        <w:t>Недостатки: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E6B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едленная производительность в сравнении с симметричной криптографией.</w:t>
      </w:r>
    </w:p>
    <w:p w14:paraId="5894CF20" w14:textId="4BB5FE0A" w:rsidR="00CA5911" w:rsidRDefault="00391AB9" w:rsidP="00F10F6A">
      <w:pPr>
        <w:pStyle w:val="a4"/>
        <w:spacing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Выбор между симметричной и асимметричной криптографией зависит от конкретных требований безопасности и характеристик приложения. В практике часто используется комбинация обоих типов криптографии для достижения максимальной безопасности и эффективности.</w:t>
      </w:r>
      <w:r w:rsidR="00CA5911"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133525"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 xml:space="preserve">1.1.4 </w:t>
      </w:r>
      <w:r w:rsidR="00133525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Примеры применения криптографии в информационной безопасности, банковском секторе, здравоохранении и других отраслях.</w:t>
      </w:r>
    </w:p>
    <w:p w14:paraId="61127555" w14:textId="77777777" w:rsidR="004E4871" w:rsidRPr="004E4871" w:rsidRDefault="004E4871" w:rsidP="00F10F6A">
      <w:pPr>
        <w:pStyle w:val="a4"/>
        <w:spacing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18999CCC" w14:textId="77777777" w:rsidR="00CA5911" w:rsidRPr="003D0C95" w:rsidRDefault="00CA5911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Криптография играет важную роль в обеспечении безопасности данных в различных отраслях. Вот некоторые примеры применения криптографии:</w:t>
      </w:r>
    </w:p>
    <w:p w14:paraId="58210BE2" w14:textId="77777777" w:rsidR="00CA5911" w:rsidRPr="003D0C95" w:rsidRDefault="00CA5911" w:rsidP="000D4EF7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Информационная безопасность:</w:t>
      </w:r>
    </w:p>
    <w:p w14:paraId="06D1CBC6" w14:textId="77777777" w:rsidR="00CA5911" w:rsidRPr="003D0C95" w:rsidRDefault="00CA5911" w:rsidP="008816A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Шифрование данных: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Криптография используется для шифрования конфиденциальных данных в хранилищах, на серверах и во время передачи по сетям. Это обеспечивает защиту данных от несанкционированного доступа и просмотра.</w:t>
      </w:r>
    </w:p>
    <w:p w14:paraId="39832945" w14:textId="77777777" w:rsidR="00CA5911" w:rsidRPr="003D0C95" w:rsidRDefault="00CA5911" w:rsidP="008816A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Аутентификация: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Криптографические методы используются для аутентификации пользователей и устройств. Примеры включают в себя цифровые сертификаты и двухфакторную аутентификацию.</w:t>
      </w:r>
    </w:p>
    <w:p w14:paraId="77D31AB3" w14:textId="77777777" w:rsidR="00CA5911" w:rsidRPr="003D0C95" w:rsidRDefault="00CA5911" w:rsidP="008816A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Цифровые подписи: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Криптография позволяет создавать цифровые подписи, которые подтверждают подлинность электронных документов и сообщений.</w:t>
      </w:r>
    </w:p>
    <w:p w14:paraId="78B42EAC" w14:textId="77777777" w:rsidR="00CA5911" w:rsidRPr="003D0C95" w:rsidRDefault="00CA5911" w:rsidP="008816A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Банковский сектор:</w:t>
      </w:r>
    </w:p>
    <w:p w14:paraId="336F812F" w14:textId="77777777" w:rsidR="00CA5911" w:rsidRPr="003D0C95" w:rsidRDefault="00CA5911" w:rsidP="008816A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Защита финансовых транзакций: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Криптография обеспечивает безопасность финансовых операций, таких как банковские переводы и онлайн-платежи.</w:t>
      </w:r>
    </w:p>
    <w:p w14:paraId="57BBB5EC" w14:textId="77777777" w:rsidR="00CA5911" w:rsidRPr="003D0C95" w:rsidRDefault="00CA5911" w:rsidP="008816A6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Безопасное хранение данных: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банковской индустрии криптография используется для защиты личных данных клиентов и финансовых операций.</w:t>
      </w:r>
    </w:p>
    <w:p w14:paraId="573F145F" w14:textId="77777777" w:rsidR="00CA5911" w:rsidRPr="003D0C95" w:rsidRDefault="00CA5911" w:rsidP="008816A6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Здравоохранение:</w:t>
      </w:r>
    </w:p>
    <w:p w14:paraId="29FD6119" w14:textId="77777777" w:rsidR="00CA5911" w:rsidRPr="003D0C95" w:rsidRDefault="00CA5911" w:rsidP="000D4E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Защита медицинских записей: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Криптография помогает обеспечить конфиденциальность медицинских данных пациентов и обмена информацией между медицинскими учреждениями.</w:t>
      </w:r>
    </w:p>
    <w:p w14:paraId="7882B4BA" w14:textId="77777777" w:rsidR="00CA5911" w:rsidRPr="003D0C95" w:rsidRDefault="00CA5911" w:rsidP="000D4E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Электронная медицинская история: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Криптография обеспечивает безопасное хранение и доступ к электронной медицинской истории пациентов.</w:t>
      </w:r>
    </w:p>
    <w:p w14:paraId="495C29B3" w14:textId="77777777" w:rsidR="00CA5911" w:rsidRPr="003D0C95" w:rsidRDefault="00CA5911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Телекоммуникации:</w:t>
      </w:r>
    </w:p>
    <w:p w14:paraId="6FB881AE" w14:textId="77777777" w:rsidR="00CA5911" w:rsidRPr="003D0C95" w:rsidRDefault="00CA5911" w:rsidP="000D4E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Защита передачи данных: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Криптография применяется для обеспечения конфиденциальности и безопасности в сотовых и интернет-связях.</w:t>
      </w:r>
    </w:p>
    <w:p w14:paraId="1453DF42" w14:textId="77777777" w:rsidR="00CA5911" w:rsidRPr="003D0C95" w:rsidRDefault="00CA5911" w:rsidP="000D4EF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VPN (Virtual Private Network):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Криптографические методы используются для создания безопасных VPN-соединений для удаленного доступа к сетям и ресурсам.</w:t>
      </w:r>
    </w:p>
    <w:p w14:paraId="70A8A1F1" w14:textId="2A1C22C3" w:rsidR="00CA5911" w:rsidRPr="003D0C95" w:rsidRDefault="0017041D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Обеспечение безопасности интернета вещей (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IoT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)</w:t>
      </w:r>
      <w:r w:rsidR="00CA5911"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:</w:t>
      </w:r>
    </w:p>
    <w:p w14:paraId="105998E2" w14:textId="77777777" w:rsidR="00CA5911" w:rsidRPr="003D0C95" w:rsidRDefault="00CA5911" w:rsidP="00A779C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Безопасность умных устройств: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Криптография помогает защитить умные устройства и обеспечить безопасный обмен данными в Интернете вещей.</w:t>
      </w:r>
    </w:p>
    <w:p w14:paraId="584AD32B" w14:textId="77777777" w:rsidR="00CA5911" w:rsidRPr="003D0C95" w:rsidRDefault="00CA5911" w:rsidP="00A779C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lastRenderedPageBreak/>
        <w:t>Защита от атак: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Криптография играет решающую роль в защите от атак и вторжений в сети </w:t>
      </w:r>
      <w:proofErr w:type="spellStart"/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IoT</w:t>
      </w:r>
      <w:proofErr w:type="spellEnd"/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93F3E2" w14:textId="6B19FAB9" w:rsidR="00CA5911" w:rsidRPr="003D0C95" w:rsidRDefault="00CA5911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Государственные организации:</w:t>
      </w:r>
      <w:r w:rsidR="00A779C9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ab/>
      </w:r>
    </w:p>
    <w:p w14:paraId="4C000815" w14:textId="77777777" w:rsidR="00CA5911" w:rsidRPr="003D0C95" w:rsidRDefault="00CA5911" w:rsidP="00A779C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Национальная безопасность: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Криптография используется для защиты государственных секретов, милитаризированных коммуникаций и информации.</w:t>
      </w:r>
    </w:p>
    <w:p w14:paraId="3842E572" w14:textId="77777777" w:rsidR="00CA5911" w:rsidRPr="003D0C95" w:rsidRDefault="00CA5911" w:rsidP="00A779C9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Шифрование обмена данными: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Государственные организации используют криптографию для обеспечения безопасности данных и связи.</w:t>
      </w:r>
    </w:p>
    <w:p w14:paraId="79691BC1" w14:textId="77777777" w:rsidR="00CA5911" w:rsidRPr="003D0C95" w:rsidRDefault="00CA5911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Эти примеры демонстрируют разнообразное применение криптографии в различных отраслях, где безопасность данных и конфиденциальность играют важную роль.</w:t>
      </w:r>
    </w:p>
    <w:p w14:paraId="402D3A14" w14:textId="759E7C59" w:rsidR="00CA5911" w:rsidRDefault="00CA5911" w:rsidP="00B70F19">
      <w:pPr>
        <w:pStyle w:val="a4"/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B70F19" w:rsidRPr="00AF6244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lastRenderedPageBreak/>
        <w:t xml:space="preserve">1.2 </w:t>
      </w:r>
      <w:r w:rsidR="00B70F19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Методы обучения криптографии данных:</w:t>
      </w:r>
    </w:p>
    <w:p w14:paraId="37FC9B59" w14:textId="77777777" w:rsidR="00B70F19" w:rsidRPr="003D0C95" w:rsidRDefault="00B70F19" w:rsidP="00B70F19">
      <w:pPr>
        <w:pStyle w:val="a4"/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08610934" w14:textId="0DAAB32F" w:rsidR="00B748C3" w:rsidRPr="0047041F" w:rsidRDefault="00CA5911" w:rsidP="00F10F6A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7041F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Обзор существующих методов и подходов к обучению криптографии данных.</w:t>
      </w:r>
    </w:p>
    <w:p w14:paraId="30DCFF4C" w14:textId="77777777" w:rsidR="00B748C3" w:rsidRPr="00B748C3" w:rsidRDefault="00B748C3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4653B34D" w14:textId="77777777" w:rsidR="007916D2" w:rsidRPr="003D0C95" w:rsidRDefault="007916D2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Обучение криптографии данных имеет важное значение для обеспечения информационной безопасности. Существует несколько методов и подходов к обучению этой области. Вот обзор некоторых из них:</w:t>
      </w:r>
    </w:p>
    <w:p w14:paraId="141279A7" w14:textId="3C8934C8" w:rsidR="007916D2" w:rsidRPr="003D0C95" w:rsidRDefault="007916D2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Университетские курсы:</w:t>
      </w:r>
    </w:p>
    <w:p w14:paraId="23D1A5A1" w14:textId="7E0B0B63" w:rsidR="007916D2" w:rsidRPr="003D0C95" w:rsidRDefault="00147485" w:rsidP="00147485">
      <w:pPr>
        <w:pStyle w:val="a4"/>
        <w:spacing w:line="360" w:lineRule="auto"/>
        <w:ind w:left="360"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14748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1.1 </w:t>
      </w:r>
      <w:r w:rsidR="007916D2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Академические курсы:</w:t>
      </w:r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Многие университеты предлагают курсы по криптографии данных в рамках программ по информационной безопасности, компьютерным наукам или математике. Эти курсы включают лекции, практические задания и тесты.</w:t>
      </w:r>
    </w:p>
    <w:p w14:paraId="3CCBE08A" w14:textId="07567D16" w:rsidR="007916D2" w:rsidRPr="003D0C95" w:rsidRDefault="00147485" w:rsidP="00147485">
      <w:pPr>
        <w:pStyle w:val="a4"/>
        <w:spacing w:line="360" w:lineRule="auto"/>
        <w:ind w:left="360"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14748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1.2 </w:t>
      </w:r>
      <w:r w:rsidR="007916D2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Образовательные программы:</w:t>
      </w:r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="00335658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</w:t>
      </w:r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уществуют магистерские и докторские программы, специализирующиеся на криптографии данных. Они предоставляют более глубокие знания и исследовательский опыт.</w:t>
      </w:r>
    </w:p>
    <w:p w14:paraId="7471D9CF" w14:textId="56B72665" w:rsidR="007916D2" w:rsidRPr="003D0C95" w:rsidRDefault="00147485" w:rsidP="00147485">
      <w:pPr>
        <w:pStyle w:val="a4"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14748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2. </w:t>
      </w:r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Онлайн-курсы и </w:t>
      </w:r>
      <w:proofErr w:type="spellStart"/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MOOCs</w:t>
      </w:r>
      <w:proofErr w:type="spellEnd"/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:</w:t>
      </w:r>
    </w:p>
    <w:p w14:paraId="4EBDC592" w14:textId="5F1D4627" w:rsidR="007916D2" w:rsidRPr="003D0C95" w:rsidRDefault="00147485" w:rsidP="00147485">
      <w:pPr>
        <w:pStyle w:val="a4"/>
        <w:spacing w:line="360" w:lineRule="auto"/>
        <w:ind w:left="360"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14748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1.1 </w:t>
      </w:r>
      <w:r w:rsidR="007916D2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Online-курсы:</w:t>
      </w:r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Множество онлайн-платформ предоставляют курсы по криптографии данных, которые доступны для широкой аудитории. Эти курсы могут быть бесплатными или платными и предоставлять видео-лекции, задания и тесты.</w:t>
      </w:r>
    </w:p>
    <w:p w14:paraId="6151571E" w14:textId="3405C1B9" w:rsidR="007916D2" w:rsidRPr="003D0C95" w:rsidRDefault="00147485" w:rsidP="00147485">
      <w:pPr>
        <w:pStyle w:val="a4"/>
        <w:spacing w:line="360" w:lineRule="auto"/>
        <w:ind w:left="360"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14748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1.2 </w:t>
      </w:r>
      <w:proofErr w:type="spellStart"/>
      <w:r w:rsidR="007916D2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MOOCs</w:t>
      </w:r>
      <w:proofErr w:type="spellEnd"/>
      <w:r w:rsidR="007916D2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 (</w:t>
      </w:r>
      <w:proofErr w:type="spellStart"/>
      <w:r w:rsidR="007916D2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Massive</w:t>
      </w:r>
      <w:proofErr w:type="spellEnd"/>
      <w:r w:rsidR="007916D2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 Open Online </w:t>
      </w:r>
      <w:proofErr w:type="spellStart"/>
      <w:r w:rsidR="007916D2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Courses</w:t>
      </w:r>
      <w:proofErr w:type="spellEnd"/>
      <w:r w:rsidR="007916D2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):</w:t>
      </w:r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Крупные учебные платформы, такие как </w:t>
      </w:r>
      <w:proofErr w:type="spellStart"/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Coursera</w:t>
      </w:r>
      <w:proofErr w:type="spellEnd"/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edX</w:t>
      </w:r>
      <w:proofErr w:type="spellEnd"/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Udacity</w:t>
      </w:r>
      <w:proofErr w:type="spellEnd"/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, предлагают </w:t>
      </w:r>
      <w:proofErr w:type="spellStart"/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MOOCs</w:t>
      </w:r>
      <w:proofErr w:type="spellEnd"/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по криптографии данных, разработанные ведущими университетами и экспертами.</w:t>
      </w:r>
    </w:p>
    <w:p w14:paraId="0887F504" w14:textId="7B33E7F7" w:rsidR="007916D2" w:rsidRPr="003D0C95" w:rsidRDefault="00147485" w:rsidP="00147485">
      <w:pPr>
        <w:pStyle w:val="a4"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14748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3. </w:t>
      </w:r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Специализированные курсы и тренинги:</w:t>
      </w:r>
    </w:p>
    <w:p w14:paraId="62CF4922" w14:textId="452DF6EF" w:rsidR="007916D2" w:rsidRPr="003D0C95" w:rsidRDefault="00147485" w:rsidP="00147485">
      <w:pPr>
        <w:pStyle w:val="a4"/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14748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    1.1 </w:t>
      </w:r>
      <w:r w:rsidR="007916D2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Курсы обучения на рабочем месте:</w:t>
      </w:r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Некоторые компании и организации предоставляют своим сотрудникам обучение по криптографии данных, чтобы повысить компетентность в области информационной безопасности.</w:t>
      </w:r>
    </w:p>
    <w:p w14:paraId="7B68FB58" w14:textId="00BB2099" w:rsidR="00D95BC2" w:rsidRDefault="00D95BC2" w:rsidP="00D95BC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1</w:t>
      </w:r>
      <w:r w:rsidRPr="00D95BC2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.2 </w:t>
      </w:r>
      <w:r w:rsidR="007916D2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Сертификационные программы:</w:t>
      </w:r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="00C8658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</w:t>
      </w:r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уществуют сертификационные программы, такие как Certified Information Systems Security Professional (CISSP), которые включают обучение криптографии данных и тестирование для получения сертификата.</w:t>
      </w:r>
    </w:p>
    <w:p w14:paraId="3018F9BD" w14:textId="47D30BD2" w:rsidR="007916D2" w:rsidRPr="003D0C95" w:rsidRDefault="00D95BC2" w:rsidP="00D95BC2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95BC2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      4. </w:t>
      </w:r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Самообразование:</w:t>
      </w:r>
    </w:p>
    <w:p w14:paraId="4931A445" w14:textId="466D6DB1" w:rsidR="007916D2" w:rsidRPr="003D0C95" w:rsidRDefault="00D95BC2" w:rsidP="00D95BC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95BC2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4.1 </w:t>
      </w:r>
      <w:r w:rsidR="007916D2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Специализированные книги и ресурсы:</w:t>
      </w:r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Множество книг и онлайн-ресурсов доступно для самостоятельного изучения криптографии данных. Примеры включают "Криптография и сетевая безопасность" Уильяма </w:t>
      </w:r>
      <w:proofErr w:type="spellStart"/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Сталлинга</w:t>
      </w:r>
      <w:proofErr w:type="spellEnd"/>
      <w:r w:rsidR="007916D2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и онлайн-курс "Crypto101".</w:t>
      </w:r>
    </w:p>
    <w:p w14:paraId="64CCFEE1" w14:textId="77777777" w:rsidR="000C68DF" w:rsidRDefault="000C68DF" w:rsidP="00B9379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2BF121F" w14:textId="789AC6E4" w:rsidR="00675341" w:rsidRPr="00675341" w:rsidRDefault="007916D2" w:rsidP="00B9379A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 xml:space="preserve">Каждый из этих методов и подходов имеет свои преимущества и может быть адаптирован к разным уровням знаний и интересам. Обучение криптографии данных важно для специалистов по информационной безопасности, разработчиков и всех, кто заботится о безопасности данных в </w:t>
      </w:r>
      <w:r w:rsidR="00C53B36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ш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ифров</w:t>
      </w:r>
      <w:r w:rsidR="0067534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ание</w:t>
      </w:r>
      <w:r w:rsidR="00675341" w:rsidRPr="0067534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7E9823C4" w14:textId="3AA62C79" w:rsidR="00CC7895" w:rsidRPr="003D0C95" w:rsidRDefault="00CC7895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F962B39" w14:textId="77777777" w:rsidR="00E939F7" w:rsidRPr="003D0C95" w:rsidRDefault="00CC7895" w:rsidP="00EA2C8B">
      <w:pPr>
        <w:pStyle w:val="a4"/>
        <w:spacing w:line="360" w:lineRule="auto"/>
        <w:ind w:left="720" w:firstLine="696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="00E939F7"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1.2.2 </w:t>
      </w:r>
      <w:r w:rsidR="00E939F7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Преимущества и недостатки различных методов обучения.</w:t>
      </w:r>
    </w:p>
    <w:p w14:paraId="368C7CBB" w14:textId="3F051B26" w:rsidR="00CC7895" w:rsidRPr="003D0C95" w:rsidRDefault="00CC7895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6787A" w14:textId="77777777" w:rsidR="00CC7895" w:rsidRPr="003D0C95" w:rsidRDefault="00CC7895" w:rsidP="00147485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Каждый метод обучения имеет свои преимущества и недостатки, и выбор конкретного метода зависит от ваших целей, предпочтений и контекста обучения. Вот обзор преимуществ и недостатков различных методов обучения, включая университетские курсы, онлайн-курсы, самообразование и обучение с помощью практических проектов:</w:t>
      </w:r>
    </w:p>
    <w:p w14:paraId="60188BDA" w14:textId="5D44F99A" w:rsidR="00CC7895" w:rsidRPr="003D0C95" w:rsidRDefault="00CC789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Университетские курсы:</w:t>
      </w:r>
    </w:p>
    <w:p w14:paraId="28BA187E" w14:textId="565BEBF5" w:rsidR="00CC7895" w:rsidRPr="003D0C95" w:rsidRDefault="00147485" w:rsidP="00147485">
      <w:pPr>
        <w:pStyle w:val="a4"/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val="en-US" w:eastAsia="ru-RU"/>
          <w14:ligatures w14:val="none"/>
        </w:rPr>
        <w:t xml:space="preserve">1.1 </w:t>
      </w:r>
      <w:r w:rsidR="00CC7895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Преимущества:</w:t>
      </w:r>
    </w:p>
    <w:p w14:paraId="064A5BA4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Структурированное обучение с определенной программой.</w:t>
      </w:r>
    </w:p>
    <w:p w14:paraId="6DAA4917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Доступ к квалифицированным преподавателям и экспертам.</w:t>
      </w:r>
    </w:p>
    <w:p w14:paraId="38C2DF22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Возможность сетевого взаимодействия с однокурсниками и обмена опытом.</w:t>
      </w:r>
    </w:p>
    <w:p w14:paraId="26F6E4DC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Получение академической поддержки и оценок.</w:t>
      </w:r>
    </w:p>
    <w:p w14:paraId="68B686AA" w14:textId="772E1AA2" w:rsidR="00CC7895" w:rsidRPr="003D0C95" w:rsidRDefault="00147485" w:rsidP="00147485">
      <w:pPr>
        <w:pStyle w:val="a4"/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F6244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1.2 </w:t>
      </w:r>
      <w:r w:rsidR="00CC7895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Недостатки:</w:t>
      </w:r>
    </w:p>
    <w:p w14:paraId="3D59112F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Дорогостоящие в обучении и требующие временных затраты.</w:t>
      </w:r>
    </w:p>
    <w:p w14:paraId="1CF5015B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Ограниченное гибкое расписание, что может быть неудобным для работающих.</w:t>
      </w:r>
    </w:p>
    <w:p w14:paraId="7E41CC42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Возможно, ограниченный выбор университетов и мест для обучения.</w:t>
      </w:r>
    </w:p>
    <w:p w14:paraId="3D45F5C4" w14:textId="49940A7A" w:rsidR="00CC7895" w:rsidRPr="003D0C95" w:rsidRDefault="0014748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14748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 </w:t>
      </w:r>
      <w:r w:rsidR="00CC7895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Онлайн-курсы и </w:t>
      </w:r>
      <w:proofErr w:type="spellStart"/>
      <w:r w:rsidR="00CC7895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MOOCs</w:t>
      </w:r>
      <w:proofErr w:type="spellEnd"/>
      <w:r w:rsidR="00CC7895"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:</w:t>
      </w:r>
    </w:p>
    <w:p w14:paraId="3FF2285C" w14:textId="77F9B58F" w:rsidR="00CC7895" w:rsidRPr="003D0C95" w:rsidRDefault="0014748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val="en-US" w:eastAsia="ru-RU"/>
          <w14:ligatures w14:val="none"/>
        </w:rPr>
        <w:t xml:space="preserve">1.1 </w:t>
      </w:r>
      <w:r w:rsidR="00CC7895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Преимущества:</w:t>
      </w:r>
    </w:p>
    <w:p w14:paraId="48032830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Гибкий график обучения и доступность для широкой аудитории.</w:t>
      </w:r>
    </w:p>
    <w:p w14:paraId="3C29A051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Разнообразие предлагаемых курсов и тем.</w:t>
      </w:r>
    </w:p>
    <w:p w14:paraId="23F805F7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Многие бесплатные курсы и доступ к высококачественным материалам.</w:t>
      </w:r>
    </w:p>
    <w:p w14:paraId="7D099398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Возможность самостоятельного обучения.</w:t>
      </w:r>
    </w:p>
    <w:p w14:paraId="73701744" w14:textId="507DE0BC" w:rsidR="00CC7895" w:rsidRPr="003D0C95" w:rsidRDefault="0014748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F6244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1.2 </w:t>
      </w:r>
      <w:r w:rsidR="00CC7895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Недостатки:</w:t>
      </w:r>
    </w:p>
    <w:p w14:paraId="2E397F05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Ограниченное взаимодействие с преподавателями и однокурсниками.</w:t>
      </w:r>
    </w:p>
    <w:p w14:paraId="6ECAAB45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Не всегда предоставляют оценку и сертификаты (платные курсы и сертификационные программы исключение).</w:t>
      </w:r>
    </w:p>
    <w:p w14:paraId="701968B4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Требует высокой самодисциплины для завершения курса.</w:t>
      </w:r>
    </w:p>
    <w:p w14:paraId="19D2BE4C" w14:textId="428675FD" w:rsidR="00CC7895" w:rsidRPr="003D0C95" w:rsidRDefault="00CC789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Самообразование:</w:t>
      </w:r>
    </w:p>
    <w:p w14:paraId="44DB3BA8" w14:textId="030910D6" w:rsidR="00CC7895" w:rsidRPr="003D0C95" w:rsidRDefault="0014748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val="en-US" w:eastAsia="ru-RU"/>
          <w14:ligatures w14:val="none"/>
        </w:rPr>
        <w:t xml:space="preserve">1.1 </w:t>
      </w:r>
      <w:r w:rsidR="00CC7895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Преимущества:</w:t>
      </w:r>
    </w:p>
    <w:p w14:paraId="298C71E7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Полная гибкость в планировании и темпе обучения.</w:t>
      </w:r>
    </w:p>
    <w:p w14:paraId="0BFA648B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Бесплатный доступ к ресурсам и учебным материалам.</w:t>
      </w:r>
    </w:p>
    <w:p w14:paraId="1FEFCFC3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Возможность выбора конкретных тем и углубленного изучения.</w:t>
      </w:r>
    </w:p>
    <w:p w14:paraId="4E022635" w14:textId="5F3708F5" w:rsidR="00CC7895" w:rsidRPr="003D0C95" w:rsidRDefault="0014748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F6244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1.2 </w:t>
      </w:r>
      <w:r w:rsidR="00CC7895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Недостатки:</w:t>
      </w:r>
    </w:p>
    <w:p w14:paraId="4380AC33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Отсутствие структуры и направления, что может привести к фрагментации знаний.</w:t>
      </w:r>
    </w:p>
    <w:p w14:paraId="3A5AFE6A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Недостаток оценки и внешней мотивации.</w:t>
      </w:r>
    </w:p>
    <w:p w14:paraId="4FDEF2D6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Может потребовать больше усилий для поиска и выбора качественных ресурсов.</w:t>
      </w:r>
    </w:p>
    <w:p w14:paraId="3716DCC6" w14:textId="6972C60C" w:rsidR="00CC7895" w:rsidRPr="003D0C95" w:rsidRDefault="00CC789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Обучение с помощью практических проектов:</w:t>
      </w:r>
    </w:p>
    <w:p w14:paraId="03207A64" w14:textId="570B8155" w:rsidR="00CC7895" w:rsidRPr="003D0C95" w:rsidRDefault="0014748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F6244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1.1 </w:t>
      </w:r>
      <w:r w:rsidR="00CC7895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Преимущества:</w:t>
      </w:r>
    </w:p>
    <w:p w14:paraId="1003F55E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Практическое применение знаний.</w:t>
      </w:r>
    </w:p>
    <w:p w14:paraId="02E8E2FB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Развитие навыков решения реальных задач.</w:t>
      </w:r>
    </w:p>
    <w:p w14:paraId="3B587AC5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Мотивация и углубленное понимание.</w:t>
      </w:r>
    </w:p>
    <w:p w14:paraId="4C6AAB43" w14:textId="7903C4B7" w:rsidR="00CC7895" w:rsidRPr="003D0C95" w:rsidRDefault="0014748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14748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1.2 </w:t>
      </w:r>
      <w:r w:rsidR="00CC7895"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Недостатки:</w:t>
      </w:r>
    </w:p>
    <w:p w14:paraId="33391610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Могут потребовать предварительных знаний.</w:t>
      </w:r>
    </w:p>
    <w:p w14:paraId="30102CCB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Ограничен доступ к экспертам и обратной связи.</w:t>
      </w:r>
    </w:p>
    <w:p w14:paraId="77933E6F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Не всегда структурированы и несут риски неудачи при выполнении проектов.</w:t>
      </w:r>
    </w:p>
    <w:p w14:paraId="66CF2E98" w14:textId="77777777" w:rsidR="00CC7895" w:rsidRPr="003D0C95" w:rsidRDefault="00CC7895" w:rsidP="00147485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Обычно успешное обучение включает в себя комбинацию разных методов в зависимости от ваших целей и ресурсов. Например, вы можете начать с онлайн-курсов для ознакомления, а затем погрузиться в более глубокое изучение с помощью учебников и самостоятельных проектов.</w:t>
      </w:r>
    </w:p>
    <w:p w14:paraId="1404F94C" w14:textId="600FB741" w:rsidR="00CC7895" w:rsidRPr="003D0C95" w:rsidRDefault="00CC7895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8BF4DAD" w14:textId="6CA67DF7" w:rsidR="00A93BA2" w:rsidRPr="003D0C95" w:rsidRDefault="00A93BA2" w:rsidP="00A93BA2">
      <w:pPr>
        <w:pStyle w:val="a4"/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lastRenderedPageBreak/>
        <w:t xml:space="preserve">1.3 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Актуальные темы и вызовы в криптографии данных:</w:t>
      </w:r>
    </w:p>
    <w:p w14:paraId="4E13B904" w14:textId="77777777" w:rsidR="00A93BA2" w:rsidRDefault="00A93BA2" w:rsidP="00A93BA2">
      <w:pPr>
        <w:pStyle w:val="a4"/>
        <w:spacing w:line="360" w:lineRule="auto"/>
        <w:ind w:left="1416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1.3.1 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Актуальные тенденции и вызовы в области криптографии данных</w:t>
      </w:r>
    </w:p>
    <w:p w14:paraId="55B02DCB" w14:textId="77777777" w:rsidR="00A93BA2" w:rsidRPr="003D0C95" w:rsidRDefault="00A93BA2" w:rsidP="00A93BA2">
      <w:pPr>
        <w:pStyle w:val="a4"/>
        <w:spacing w:line="360" w:lineRule="auto"/>
        <w:ind w:left="1416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267DB59E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proofErr w:type="spellStart"/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Блокчейн</w:t>
      </w:r>
      <w:proofErr w:type="spellEnd"/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 и криптовалюты:</w:t>
      </w:r>
    </w:p>
    <w:p w14:paraId="3FAD22C6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Вызов: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Развитие </w:t>
      </w:r>
      <w:proofErr w:type="spellStart"/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блокчейна</w:t>
      </w:r>
      <w:proofErr w:type="spellEnd"/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и криптовалют создает новые сценарии для криптографии данных, так как безопасность и приватность транзакций играют важную роль в этой области.</w:t>
      </w:r>
    </w:p>
    <w:p w14:paraId="701BDE7E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Тенденция: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Разработка новых протоколов конфиденциальности и улучшенных алгоритмов шифрования для обеспечения безопасности и анонимности пользователей в </w:t>
      </w:r>
      <w:proofErr w:type="spellStart"/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блокчейне</w:t>
      </w:r>
      <w:proofErr w:type="spellEnd"/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и криптовалютах.</w:t>
      </w:r>
    </w:p>
    <w:p w14:paraId="78337C6F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Защита от атак на стороннюю сторону (Side-Channel </w:t>
      </w:r>
      <w:proofErr w:type="spellStart"/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Attacks</w:t>
      </w:r>
      <w:proofErr w:type="spellEnd"/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):</w:t>
      </w:r>
    </w:p>
    <w:p w14:paraId="6A39A77B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Тенденция: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Развитие методов и алгоритмов для защиты от атак, которые используют утечку информации через различные каналы, такие как временные и энергетические характеристики работы устройств.</w:t>
      </w:r>
    </w:p>
    <w:p w14:paraId="40DB0EF2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Обучение машин и искусственный интеллект (ИИ):</w:t>
      </w:r>
    </w:p>
    <w:p w14:paraId="2ED93E05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Вызов: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Обучение машин и ИИ требуют обработки и хранения больших объемов данных, что делает их уязвимыми для атак.</w:t>
      </w:r>
    </w:p>
    <w:p w14:paraId="5F2D1311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Тенденция: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Разработка методов криптографии данных, которые обеспечивают конфиденциальность и безопасность данных при использовании алгоритмов машинного обучения и ИИ.</w:t>
      </w:r>
    </w:p>
    <w:p w14:paraId="5F41576E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Биометрическая криптография:</w:t>
      </w:r>
    </w:p>
    <w:p w14:paraId="68C3F226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Тенденция: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Использование биометрических данных, таких как отпечатки пальцев и сканы лица, в криптографии для более сильной аутентификации и безопасности.</w:t>
      </w:r>
    </w:p>
    <w:p w14:paraId="402D77D1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Криптовалюты и цифровые активы:</w:t>
      </w:r>
    </w:p>
    <w:p w14:paraId="2B5A68DD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Тенденция: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Разработка новых методов защиты цифровых кошельков и активов для обеспечения безопасной работы с криптовалютами и цифровыми активами.</w:t>
      </w:r>
    </w:p>
    <w:p w14:paraId="4675BB41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Регулирование и законодательство:</w:t>
      </w:r>
    </w:p>
    <w:p w14:paraId="2D9D85B4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Вызов: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Регулирующие органы во многих странах разрабатывают законодательство в области криптографии и криптовалют.</w:t>
      </w:r>
    </w:p>
    <w:p w14:paraId="0F1F231C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i/>
          <w:iCs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Тенденция: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Стремление к разработке стандартов и законодательных актов, которые сбалансированно учитывают потребности в конфиденциальности и безопасности данных.</w:t>
      </w:r>
    </w:p>
    <w:p w14:paraId="38929F0C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Актуальные вызовы и тенденции в области криптографии данных продолжают формироваться, и их эффективное управление требует постоянного обновления методов и подходов для обеспечения безопасности информации.</w:t>
      </w:r>
    </w:p>
    <w:p w14:paraId="5C91A08A" w14:textId="77777777" w:rsidR="00BD48C1" w:rsidRPr="003D0C95" w:rsidRDefault="00BD48C1" w:rsidP="00BD48C1">
      <w:pPr>
        <w:pStyle w:val="a4"/>
        <w:spacing w:line="360" w:lineRule="auto"/>
        <w:ind w:left="1416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96646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 xml:space="preserve">1.3.2 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Важность обеспечения конфиденциальности и целостности данных в современном информационном обществе.</w:t>
      </w:r>
    </w:p>
    <w:p w14:paraId="22CCF543" w14:textId="77777777" w:rsidR="007607F0" w:rsidRPr="003D0C95" w:rsidRDefault="007607F0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628654F" w14:textId="77777777" w:rsidR="00B533A3" w:rsidRPr="003D0C95" w:rsidRDefault="00B533A3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конфиденциальности и целостности данных является критически важным аспектом в современном информационном обществе. Вот почему это так важно:</w:t>
      </w:r>
    </w:p>
    <w:p w14:paraId="36C382CF" w14:textId="77777777" w:rsidR="00B533A3" w:rsidRPr="003D0C95" w:rsidRDefault="00B533A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Защита Личной Информации: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Конфиденциальность данных играет ключевую роль в защите личной информации граждан. Утечка таких данных, как социальные номера, медицинские записи или финансовая информация, может привести к краже личности, мошенничеству и другим видам преступлений.</w:t>
      </w:r>
    </w:p>
    <w:p w14:paraId="057E0363" w14:textId="77777777" w:rsidR="00B533A3" w:rsidRPr="003D0C95" w:rsidRDefault="00B533A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Защита Коммерческой Информации: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бизнес-среде, конфиденциальность данных о компании, клиентах, проектах и стратегиях является критически важной. Утечка такой информации может повредить репутацию, вызвать финансовые убытки и даже угрожать выживанию компании.</w:t>
      </w:r>
    </w:p>
    <w:p w14:paraId="4E54ABAE" w14:textId="77777777" w:rsidR="00B533A3" w:rsidRPr="003D0C95" w:rsidRDefault="00B533A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Защита Национальной Безопасности: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государственных и оборонных организациях, целостность и конфиденциальность данных критически важны для национальной безопасности. Утечка важной информации может привести к потере стратегических преимуществ и риску национальной безопасности.</w:t>
      </w:r>
    </w:p>
    <w:p w14:paraId="214B0D53" w14:textId="77777777" w:rsidR="00B533A3" w:rsidRPr="003D0C95" w:rsidRDefault="00B533A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 xml:space="preserve">Борьба с </w:t>
      </w:r>
      <w:proofErr w:type="spellStart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Киберугрозами</w:t>
      </w:r>
      <w:proofErr w:type="spellEnd"/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Конфиденциальность и целостность данных играют роль в защите от </w:t>
      </w:r>
      <w:proofErr w:type="spellStart"/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киберугроз</w:t>
      </w:r>
      <w:proofErr w:type="spellEnd"/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>, таких как вирусы, вредоносные программы и хакерские атаки. Нарушение конфиденциальности может быть первым шагом к атаке.</w:t>
      </w:r>
    </w:p>
    <w:p w14:paraId="574AFE32" w14:textId="77777777" w:rsidR="00B533A3" w:rsidRPr="003D0C95" w:rsidRDefault="00B533A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Соблюдение Законодательства: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разных странах и отраслях существует законодательство, требующее соблюдения конфиденциальности данных. Нарушение этого законодательства может привести к юридическим последствиям и штрафам.</w:t>
      </w:r>
    </w:p>
    <w:p w14:paraId="7306A438" w14:textId="77777777" w:rsidR="00B533A3" w:rsidRPr="003D0C95" w:rsidRDefault="00B533A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Защита Инфраструктуры: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Важная информация о критической инфраструктуре, такой как энергосистемы, телекоммуникации и здравоохранение, должна быть защищена для обеспечения стабильности и надежности этих систем.</w:t>
      </w:r>
    </w:p>
    <w:p w14:paraId="60D6F34D" w14:textId="77777777" w:rsidR="00B533A3" w:rsidRPr="003D0C95" w:rsidRDefault="00B533A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Доверие Пользователей: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Защита конфиденциальности и целостности данных способствует доверию пользователей к организациям и сервисам. Пользователи ожидают, что их данные будут обрабатываться с заботой и безопасностью.</w:t>
      </w:r>
    </w:p>
    <w:p w14:paraId="3140ADA9" w14:textId="77777777" w:rsidR="00B533A3" w:rsidRPr="003D0C95" w:rsidRDefault="00B533A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Style w:val="a6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Инновации и Исследования: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Обеспечение конфиденциальности данных также важно для стимулирования инноваций и научных исследований. Когда организации и исследователи уверены в конфиденциальности своих данных, это способствует обмену информацией и коллаборации.</w:t>
      </w:r>
    </w:p>
    <w:p w14:paraId="1952FA53" w14:textId="77777777" w:rsidR="00B533A3" w:rsidRPr="003D0C95" w:rsidRDefault="00B533A3" w:rsidP="00F10F6A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Современное информационное общество зависит от обработки, передачи и хранения данных. Поэтому безопасность данных имеет огромное значение для защиты интересов </w:t>
      </w:r>
      <w:r w:rsidRPr="003D0C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людей, организаций и государств. Эффективные меры по обеспечению конфиденциальности и целостности данных являются ключевым фактором в современном мире информационных технологий.</w:t>
      </w:r>
    </w:p>
    <w:p w14:paraId="3F27EB2E" w14:textId="77777777" w:rsidR="00BB67F7" w:rsidRDefault="00BB67F7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14:paraId="79762258" w14:textId="77777777" w:rsidR="00BB67F7" w:rsidRPr="005141B9" w:rsidRDefault="00BB67F7" w:rsidP="005141B9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41B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1.3.3 Связь между криптографией данных и законодательством об информационной безопасности.</w:t>
      </w:r>
    </w:p>
    <w:p w14:paraId="0383B20A" w14:textId="77777777" w:rsidR="005141B9" w:rsidRDefault="005141B9" w:rsidP="005141B9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6B6F83" w14:textId="004D34E0" w:rsidR="00E13C5F" w:rsidRPr="00A93D5F" w:rsidRDefault="00E13C5F" w:rsidP="005141B9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D5F">
        <w:rPr>
          <w:rFonts w:ascii="Times New Roman" w:hAnsi="Times New Roman" w:cs="Times New Roman"/>
          <w:sz w:val="24"/>
          <w:szCs w:val="24"/>
        </w:rPr>
        <w:t xml:space="preserve">Связь между криптографией данных и законодательством об информационной безопасности в Российской Федерации (РФ) существует, и законы и нормативные акты играют важную роль в регулировании использования криптографии для обеспечения безопасности данных. </w:t>
      </w:r>
      <w:r w:rsidR="005141B9">
        <w:rPr>
          <w:rFonts w:ascii="Times New Roman" w:hAnsi="Times New Roman" w:cs="Times New Roman"/>
          <w:sz w:val="24"/>
          <w:szCs w:val="24"/>
        </w:rPr>
        <w:t>К</w:t>
      </w:r>
      <w:r w:rsidRPr="00A93D5F">
        <w:rPr>
          <w:rFonts w:ascii="Times New Roman" w:hAnsi="Times New Roman" w:cs="Times New Roman"/>
          <w:sz w:val="24"/>
          <w:szCs w:val="24"/>
        </w:rPr>
        <w:t>лючевы</w:t>
      </w:r>
      <w:r w:rsidR="005141B9">
        <w:rPr>
          <w:rFonts w:ascii="Times New Roman" w:hAnsi="Times New Roman" w:cs="Times New Roman"/>
          <w:sz w:val="24"/>
          <w:szCs w:val="24"/>
        </w:rPr>
        <w:t>е</w:t>
      </w:r>
      <w:r w:rsidRPr="00A93D5F">
        <w:rPr>
          <w:rFonts w:ascii="Times New Roman" w:hAnsi="Times New Roman" w:cs="Times New Roman"/>
          <w:sz w:val="24"/>
          <w:szCs w:val="24"/>
        </w:rPr>
        <w:t xml:space="preserve"> аспект</w:t>
      </w:r>
      <w:r w:rsidR="005141B9">
        <w:rPr>
          <w:rFonts w:ascii="Times New Roman" w:hAnsi="Times New Roman" w:cs="Times New Roman"/>
          <w:sz w:val="24"/>
          <w:szCs w:val="24"/>
        </w:rPr>
        <w:t>ы</w:t>
      </w:r>
      <w:r w:rsidRPr="00A93D5F">
        <w:rPr>
          <w:rFonts w:ascii="Times New Roman" w:hAnsi="Times New Roman" w:cs="Times New Roman"/>
          <w:sz w:val="24"/>
          <w:szCs w:val="24"/>
        </w:rPr>
        <w:t xml:space="preserve"> связи между криптографией данных и законодательством об информационной безопасности в РФ:</w:t>
      </w:r>
    </w:p>
    <w:p w14:paraId="2AA1F864" w14:textId="77777777" w:rsidR="00E13C5F" w:rsidRPr="00A93D5F" w:rsidRDefault="00E13C5F" w:rsidP="005141B9">
      <w:pPr>
        <w:pStyle w:val="a4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93D5F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>Федеральный закон "О персональных данных" (152-ФЗ):</w:t>
      </w:r>
      <w:r w:rsidRPr="00A93D5F">
        <w:rPr>
          <w:rFonts w:ascii="Times New Roman" w:hAnsi="Times New Roman" w:cs="Times New Roman"/>
          <w:sz w:val="24"/>
          <w:szCs w:val="24"/>
        </w:rPr>
        <w:t xml:space="preserve"> Этот закон устанавливает правила и требования для обработки и защиты персональных данных в России. Он также определяет обязанности организаций по обеспечению конфиденциальности персональных данных и обязанность применения криптографии для защиты таких данных.</w:t>
      </w:r>
    </w:p>
    <w:p w14:paraId="22C2DB4A" w14:textId="77777777" w:rsidR="00E13C5F" w:rsidRPr="00A93D5F" w:rsidRDefault="00E13C5F" w:rsidP="005141B9">
      <w:pPr>
        <w:pStyle w:val="a4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93D5F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>Закон РФ "Об информации, информационных технологиях и о защите информации" (149-ФЗ):</w:t>
      </w:r>
      <w:r w:rsidRPr="00A93D5F">
        <w:rPr>
          <w:rFonts w:ascii="Times New Roman" w:hAnsi="Times New Roman" w:cs="Times New Roman"/>
          <w:sz w:val="24"/>
          <w:szCs w:val="24"/>
        </w:rPr>
        <w:t xml:space="preserve"> Этот закон определяет основные положения в области информационной безопасности и информационной защиты. Он также регулирует использование криптографии для защиты информации и требует, чтобы организации, обрабатывающие информацию, соблюдали нормы безопасности.</w:t>
      </w:r>
    </w:p>
    <w:p w14:paraId="286359E3" w14:textId="77777777" w:rsidR="00E13C5F" w:rsidRPr="00A93D5F" w:rsidRDefault="00E13C5F" w:rsidP="005141B9">
      <w:pPr>
        <w:pStyle w:val="a4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93D5F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>Постановление Правительства РФ № 313 "Об утверждении Требований к защите персональных данных при их обработке в информационных системах персональных данных" (313-ПП)</w:t>
      </w:r>
      <w:proofErr w:type="gramStart"/>
      <w:r w:rsidRPr="00A93D5F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A93D5F">
        <w:rPr>
          <w:rFonts w:ascii="Times New Roman" w:hAnsi="Times New Roman" w:cs="Times New Roman"/>
          <w:sz w:val="24"/>
          <w:szCs w:val="24"/>
        </w:rPr>
        <w:t xml:space="preserve"> Это</w:t>
      </w:r>
      <w:proofErr w:type="gramEnd"/>
      <w:r w:rsidRPr="00A93D5F">
        <w:rPr>
          <w:rFonts w:ascii="Times New Roman" w:hAnsi="Times New Roman" w:cs="Times New Roman"/>
          <w:sz w:val="24"/>
          <w:szCs w:val="24"/>
        </w:rPr>
        <w:t xml:space="preserve"> постановление устанавливает конкретные требования и стандарты для защиты персональных данных, включая использование криптографии.</w:t>
      </w:r>
    </w:p>
    <w:p w14:paraId="067C0F31" w14:textId="77777777" w:rsidR="00E13C5F" w:rsidRPr="00A93D5F" w:rsidRDefault="00E13C5F" w:rsidP="005141B9">
      <w:pPr>
        <w:pStyle w:val="a4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93D5F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>Федеральный закон "О государственной тайне" (98-ФЗ):</w:t>
      </w:r>
      <w:r w:rsidRPr="00A93D5F">
        <w:rPr>
          <w:rFonts w:ascii="Times New Roman" w:hAnsi="Times New Roman" w:cs="Times New Roman"/>
          <w:sz w:val="24"/>
          <w:szCs w:val="24"/>
        </w:rPr>
        <w:t xml:space="preserve"> Этот закон регулирует обработку и хранение информации, отнесенной к государственной тайне, и включает в себя требования к криптографической защите такой информации.</w:t>
      </w:r>
    </w:p>
    <w:p w14:paraId="605F8757" w14:textId="77777777" w:rsidR="00E13C5F" w:rsidRPr="00A93D5F" w:rsidRDefault="00E13C5F" w:rsidP="005141B9">
      <w:pPr>
        <w:pStyle w:val="a4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93D5F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>Государственные стандарты и нормативные документы:</w:t>
      </w:r>
      <w:r w:rsidRPr="00A93D5F">
        <w:rPr>
          <w:rFonts w:ascii="Times New Roman" w:hAnsi="Times New Roman" w:cs="Times New Roman"/>
          <w:sz w:val="24"/>
          <w:szCs w:val="24"/>
        </w:rPr>
        <w:t xml:space="preserve"> Российская система стандартизации (ГОСТ) включает множество стандартов, связанных с криптографией и информационной безопасностью. Эти стандарты устанавливают требования к криптографическим алгоритмам и протоколам, которые используются для защиты информации.</w:t>
      </w:r>
    </w:p>
    <w:p w14:paraId="4BD80BD1" w14:textId="77777777" w:rsidR="00E13C5F" w:rsidRPr="00A93D5F" w:rsidRDefault="00E13C5F" w:rsidP="005141B9">
      <w:pPr>
        <w:pStyle w:val="a4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93D5F"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  <w:t>Лицензирование и сертификация:</w:t>
      </w:r>
      <w:r w:rsidRPr="00A93D5F">
        <w:rPr>
          <w:rFonts w:ascii="Times New Roman" w:hAnsi="Times New Roman" w:cs="Times New Roman"/>
          <w:sz w:val="24"/>
          <w:szCs w:val="24"/>
        </w:rPr>
        <w:t xml:space="preserve"> В РФ существуют органы, ответственные за сертификацию и лицензирование продуктов и решений в области информационной безопасности, включая криптографические средства.</w:t>
      </w:r>
    </w:p>
    <w:p w14:paraId="679BB21F" w14:textId="77777777" w:rsidR="00D348E8" w:rsidRDefault="00D348E8" w:rsidP="005141B9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4A2A64" w14:textId="3DEA7BC9" w:rsidR="00E13C5F" w:rsidRPr="00A93D5F" w:rsidRDefault="00E13C5F" w:rsidP="005141B9">
      <w:pPr>
        <w:pStyle w:val="a4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93D5F">
        <w:rPr>
          <w:rFonts w:ascii="Times New Roman" w:hAnsi="Times New Roman" w:cs="Times New Roman"/>
          <w:sz w:val="24"/>
          <w:szCs w:val="24"/>
        </w:rPr>
        <w:t xml:space="preserve">Следует отметить, что в РФ правительство стремится ужесточить требования к использованию криптографии и обеспечению информационной безопасности, особенно в </w:t>
      </w:r>
      <w:r w:rsidRPr="00A93D5F">
        <w:rPr>
          <w:rFonts w:ascii="Times New Roman" w:hAnsi="Times New Roman" w:cs="Times New Roman"/>
          <w:sz w:val="24"/>
          <w:szCs w:val="24"/>
        </w:rPr>
        <w:lastRenderedPageBreak/>
        <w:t>отношении критически важных объектов и систем. Поэтому организации, работающие с данными, обязаны соблюдать соответствующие нормы и требования, включая обязательное применение криптографии для защиты информации.</w:t>
      </w:r>
    </w:p>
    <w:p w14:paraId="4A491385" w14:textId="77777777" w:rsidR="00E13C5F" w:rsidRPr="00A93D5F" w:rsidRDefault="00E13C5F" w:rsidP="005141B9">
      <w:pPr>
        <w:pStyle w:val="a4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93D5F">
        <w:rPr>
          <w:rFonts w:ascii="Times New Roman" w:hAnsi="Times New Roman" w:cs="Times New Roman"/>
          <w:sz w:val="24"/>
          <w:szCs w:val="24"/>
        </w:rPr>
        <w:t>Обеспечение соблюдения законодательства об информационной безопасности, включая требования к криптографии, является важным аспектом в деятельности организаций и государственных учреждений в России, чтобы защитить конфиденциальность, целостность и доступность данных.</w:t>
      </w:r>
    </w:p>
    <w:p w14:paraId="1E09F18E" w14:textId="005B64C9" w:rsidR="00BB67F7" w:rsidRPr="009C4281" w:rsidRDefault="00731472" w:rsidP="00731472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9C428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Вывод</w:t>
      </w:r>
    </w:p>
    <w:p w14:paraId="36BD4C1B" w14:textId="3C3A277E" w:rsidR="004F594D" w:rsidRPr="003D0C95" w:rsidRDefault="004F594D" w:rsidP="005141B9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Выводы:</w:t>
      </w:r>
      <w:r w:rsidRPr="003D0C95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Исследование предметной области выявило основные аспекты криптографии данных, методы ее обучения и актуальные темы в этой области. Эти знания будут служить основой для разработки обучающей программы, которая позволит студентам и специалистам овладеть этой важной областью информационной безопасности.</w:t>
      </w:r>
    </w:p>
    <w:p w14:paraId="79330E6C" w14:textId="0098C791" w:rsidR="00E00D1D" w:rsidRDefault="00E00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AC7245" w14:textId="053CE119" w:rsidR="00FB1FD4" w:rsidRPr="00FB1FD4" w:rsidRDefault="00FB1FD4">
      <w:pPr>
        <w:pStyle w:val="a4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FD4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Обзор аналогов</w:t>
      </w:r>
    </w:p>
    <w:p w14:paraId="06712BE2" w14:textId="48C2961F" w:rsidR="00492F3D" w:rsidRPr="00FB1FD4" w:rsidRDefault="00492F3D" w:rsidP="00FB1FD4">
      <w:pPr>
        <w:pStyle w:val="a4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B1FD4">
        <w:rPr>
          <w:rFonts w:ascii="Times New Roman" w:hAnsi="Times New Roman" w:cs="Times New Roman"/>
          <w:sz w:val="24"/>
          <w:szCs w:val="24"/>
        </w:rPr>
        <w:t xml:space="preserve">Обзор аналогов помогает выявить существующие программы и ресурсы, которые могут быть схожи с вашей разработкой. Это позволяет оценить конкурентное пространство и выделить уникальные особенности вашей программы. </w:t>
      </w:r>
    </w:p>
    <w:p w14:paraId="3EAD275D" w14:textId="4F8DD2F8" w:rsidR="00492F3D" w:rsidRPr="00FB1FD4" w:rsidRDefault="00492F3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47920649"/>
      <w:proofErr w:type="spellStart"/>
      <w:r w:rsidRPr="00FB1FD4">
        <w:rPr>
          <w:rFonts w:ascii="Times New Roman" w:hAnsi="Times New Roman" w:cs="Times New Roman"/>
          <w:sz w:val="24"/>
          <w:szCs w:val="24"/>
        </w:rPr>
        <w:t>Coursera</w:t>
      </w:r>
      <w:bookmarkEnd w:id="0"/>
      <w:proofErr w:type="spellEnd"/>
      <w:r w:rsidRPr="00FB1F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1FD4">
        <w:rPr>
          <w:rFonts w:ascii="Times New Roman" w:hAnsi="Times New Roman" w:cs="Times New Roman"/>
          <w:sz w:val="24"/>
          <w:szCs w:val="24"/>
        </w:rPr>
        <w:t>Cryptography</w:t>
      </w:r>
      <w:proofErr w:type="spellEnd"/>
      <w:r w:rsidRPr="00FB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D4">
        <w:rPr>
          <w:rFonts w:ascii="Times New Roman" w:hAnsi="Times New Roman" w:cs="Times New Roman"/>
          <w:sz w:val="24"/>
          <w:szCs w:val="24"/>
        </w:rPr>
        <w:t>Specialization</w:t>
      </w:r>
      <w:proofErr w:type="spellEnd"/>
    </w:p>
    <w:p w14:paraId="13CBDF59" w14:textId="77777777" w:rsidR="00492F3D" w:rsidRPr="00FB1FD4" w:rsidRDefault="00492F3D" w:rsidP="00FB1FD4">
      <w:pPr>
        <w:pStyle w:val="a4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1FD4"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 w:rsidRPr="00FB1FD4">
        <w:rPr>
          <w:rFonts w:ascii="Times New Roman" w:hAnsi="Times New Roman" w:cs="Times New Roman"/>
          <w:sz w:val="24"/>
          <w:szCs w:val="24"/>
        </w:rPr>
        <w:t xml:space="preserve"> предоставляет специализацию по криптографии, включающую в себя </w:t>
      </w:r>
      <w:bookmarkStart w:id="1" w:name="_Hlk147920676"/>
      <w:r w:rsidRPr="00FB1FD4">
        <w:rPr>
          <w:rFonts w:ascii="Times New Roman" w:hAnsi="Times New Roman" w:cs="Times New Roman"/>
          <w:sz w:val="24"/>
          <w:szCs w:val="24"/>
        </w:rPr>
        <w:t>несколько курсов, охватывающих основы криптографии и современные методы шифрования данных.</w:t>
      </w:r>
    </w:p>
    <w:bookmarkEnd w:id="1"/>
    <w:p w14:paraId="0F441487" w14:textId="77777777" w:rsidR="00492F3D" w:rsidRPr="00FB1FD4" w:rsidRDefault="00492F3D" w:rsidP="00FB1FD4">
      <w:pPr>
        <w:pStyle w:val="a4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B1FD4">
        <w:rPr>
          <w:rFonts w:ascii="Times New Roman" w:hAnsi="Times New Roman" w:cs="Times New Roman"/>
          <w:sz w:val="24"/>
          <w:szCs w:val="24"/>
        </w:rPr>
        <w:t>Преимущество: Онлайн-курсы от ведущих университетов и экспертов.</w:t>
      </w:r>
    </w:p>
    <w:p w14:paraId="41D4458D" w14:textId="4B7DEEC6" w:rsidR="00492F3D" w:rsidRPr="00FB1FD4" w:rsidRDefault="00492F3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1FD4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Pr="00FB1F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1FD4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FB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D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D4">
        <w:rPr>
          <w:rFonts w:ascii="Times New Roman" w:hAnsi="Times New Roman" w:cs="Times New Roman"/>
          <w:sz w:val="24"/>
          <w:szCs w:val="24"/>
        </w:rPr>
        <w:t>Cryptography</w:t>
      </w:r>
      <w:proofErr w:type="spellEnd"/>
    </w:p>
    <w:p w14:paraId="077D0925" w14:textId="77777777" w:rsidR="00492F3D" w:rsidRPr="00FB1FD4" w:rsidRDefault="00492F3D" w:rsidP="00FB1FD4">
      <w:pPr>
        <w:pStyle w:val="a4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1FD4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Pr="00FB1FD4">
        <w:rPr>
          <w:rFonts w:ascii="Times New Roman" w:hAnsi="Times New Roman" w:cs="Times New Roman"/>
          <w:sz w:val="24"/>
          <w:szCs w:val="24"/>
        </w:rPr>
        <w:t xml:space="preserve"> предлагает курс по введению в криптографию, который рассматривает основные принципы и методы шифрования данных.</w:t>
      </w:r>
    </w:p>
    <w:p w14:paraId="62D47887" w14:textId="77777777" w:rsidR="00492F3D" w:rsidRPr="00FB1FD4" w:rsidRDefault="00492F3D" w:rsidP="00FB1FD4">
      <w:pPr>
        <w:pStyle w:val="a4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B1FD4">
        <w:rPr>
          <w:rFonts w:ascii="Times New Roman" w:hAnsi="Times New Roman" w:cs="Times New Roman"/>
          <w:sz w:val="24"/>
          <w:szCs w:val="24"/>
        </w:rPr>
        <w:t>Преимущество: Бесплатный доступ и возможность получения сертификата.</w:t>
      </w:r>
    </w:p>
    <w:p w14:paraId="0C20B3B4" w14:textId="30CE36CF" w:rsidR="00492F3D" w:rsidRPr="00FB1FD4" w:rsidRDefault="00492F3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FD4">
        <w:rPr>
          <w:rFonts w:ascii="Times New Roman" w:hAnsi="Times New Roman" w:cs="Times New Roman"/>
          <w:sz w:val="24"/>
          <w:szCs w:val="24"/>
          <w:lang w:val="en-US"/>
        </w:rPr>
        <w:t>Khan Academy: Computer Science - Cryptography</w:t>
      </w:r>
    </w:p>
    <w:p w14:paraId="5D9AC001" w14:textId="77777777" w:rsidR="00492F3D" w:rsidRPr="00FB1FD4" w:rsidRDefault="00492F3D" w:rsidP="00FB1FD4">
      <w:pPr>
        <w:pStyle w:val="a4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1FD4">
        <w:rPr>
          <w:rFonts w:ascii="Times New Roman" w:hAnsi="Times New Roman" w:cs="Times New Roman"/>
          <w:sz w:val="24"/>
          <w:szCs w:val="24"/>
        </w:rPr>
        <w:t>Khan</w:t>
      </w:r>
      <w:proofErr w:type="spellEnd"/>
      <w:r w:rsidRPr="00FB1FD4">
        <w:rPr>
          <w:rFonts w:ascii="Times New Roman" w:hAnsi="Times New Roman" w:cs="Times New Roman"/>
          <w:sz w:val="24"/>
          <w:szCs w:val="24"/>
        </w:rPr>
        <w:t xml:space="preserve"> Academy предоставляет бесплатные учебные материалы по криптографии, включая видеоуроки и интерактивные задания.</w:t>
      </w:r>
    </w:p>
    <w:p w14:paraId="14C4C85F" w14:textId="77777777" w:rsidR="00492F3D" w:rsidRPr="00FB1FD4" w:rsidRDefault="00492F3D" w:rsidP="00FB1FD4">
      <w:pPr>
        <w:pStyle w:val="a4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B1FD4">
        <w:rPr>
          <w:rFonts w:ascii="Times New Roman" w:hAnsi="Times New Roman" w:cs="Times New Roman"/>
          <w:sz w:val="24"/>
          <w:szCs w:val="24"/>
        </w:rPr>
        <w:t>Преимущество: Бесплатность и доступность для широкой аудитории.</w:t>
      </w:r>
    </w:p>
    <w:p w14:paraId="5C47AE77" w14:textId="7A648459" w:rsidR="00492F3D" w:rsidRPr="00FB1FD4" w:rsidRDefault="00492F3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147920252"/>
      <w:proofErr w:type="spellStart"/>
      <w:r w:rsidRPr="00FB1FD4">
        <w:rPr>
          <w:rFonts w:ascii="Times New Roman" w:hAnsi="Times New Roman" w:cs="Times New Roman"/>
          <w:sz w:val="24"/>
          <w:szCs w:val="24"/>
        </w:rPr>
        <w:t>Codecademy</w:t>
      </w:r>
      <w:bookmarkEnd w:id="2"/>
      <w:proofErr w:type="spellEnd"/>
      <w:r w:rsidRPr="00FB1F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1FD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FB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D4">
        <w:rPr>
          <w:rFonts w:ascii="Times New Roman" w:hAnsi="Times New Roman" w:cs="Times New Roman"/>
          <w:sz w:val="24"/>
          <w:szCs w:val="24"/>
        </w:rPr>
        <w:t>Cryptography</w:t>
      </w:r>
      <w:proofErr w:type="spellEnd"/>
    </w:p>
    <w:p w14:paraId="44FCEFC9" w14:textId="77777777" w:rsidR="00492F3D" w:rsidRPr="00FB1FD4" w:rsidRDefault="00492F3D" w:rsidP="00FB1FD4">
      <w:pPr>
        <w:pStyle w:val="a4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FB1FD4">
        <w:rPr>
          <w:rFonts w:ascii="Times New Roman" w:hAnsi="Times New Roman" w:cs="Times New Roman"/>
          <w:sz w:val="24"/>
          <w:szCs w:val="24"/>
        </w:rPr>
        <w:t>Codecademy</w:t>
      </w:r>
      <w:proofErr w:type="spellEnd"/>
      <w:r w:rsidRPr="00FB1FD4">
        <w:rPr>
          <w:rFonts w:ascii="Times New Roman" w:hAnsi="Times New Roman" w:cs="Times New Roman"/>
          <w:sz w:val="24"/>
          <w:szCs w:val="24"/>
        </w:rPr>
        <w:t xml:space="preserve"> предлагает </w:t>
      </w:r>
      <w:bookmarkStart w:id="3" w:name="_Hlk147920299"/>
      <w:r w:rsidRPr="00FB1FD4">
        <w:rPr>
          <w:rFonts w:ascii="Times New Roman" w:hAnsi="Times New Roman" w:cs="Times New Roman"/>
          <w:sz w:val="24"/>
          <w:szCs w:val="24"/>
        </w:rPr>
        <w:t>интерактивный курс, который позволяет студентам изучать криптографию через практические упражнения и программирование.</w:t>
      </w:r>
    </w:p>
    <w:bookmarkEnd w:id="3"/>
    <w:p w14:paraId="3687C2B8" w14:textId="77777777" w:rsidR="00492F3D" w:rsidRPr="00FB1FD4" w:rsidRDefault="00492F3D" w:rsidP="00FB1FD4">
      <w:pPr>
        <w:pStyle w:val="a4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B1FD4">
        <w:rPr>
          <w:rFonts w:ascii="Times New Roman" w:hAnsi="Times New Roman" w:cs="Times New Roman"/>
          <w:sz w:val="24"/>
          <w:szCs w:val="24"/>
        </w:rPr>
        <w:t>Преимущество: Практический подход к обучению криптографии.</w:t>
      </w:r>
    </w:p>
    <w:p w14:paraId="1145D860" w14:textId="63CA600B" w:rsidR="00492F3D" w:rsidRPr="00FB1FD4" w:rsidRDefault="00492F3D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Hlk147920360"/>
      <w:r w:rsidRPr="00FB1FD4">
        <w:rPr>
          <w:rFonts w:ascii="Times New Roman" w:hAnsi="Times New Roman" w:cs="Times New Roman"/>
          <w:sz w:val="24"/>
          <w:szCs w:val="24"/>
          <w:lang w:val="en-US"/>
        </w:rPr>
        <w:t>Crypto101</w:t>
      </w:r>
      <w:bookmarkEnd w:id="4"/>
      <w:r w:rsidRPr="00FB1FD4">
        <w:rPr>
          <w:rFonts w:ascii="Times New Roman" w:hAnsi="Times New Roman" w:cs="Times New Roman"/>
          <w:sz w:val="24"/>
          <w:szCs w:val="24"/>
          <w:lang w:val="en-US"/>
        </w:rPr>
        <w:t>: Introduction to Modern Cryptography</w:t>
      </w:r>
    </w:p>
    <w:p w14:paraId="3F8A91F3" w14:textId="77777777" w:rsidR="00492F3D" w:rsidRPr="00FB1FD4" w:rsidRDefault="00492F3D" w:rsidP="00FB1FD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FD4">
        <w:rPr>
          <w:rFonts w:ascii="Times New Roman" w:hAnsi="Times New Roman" w:cs="Times New Roman"/>
          <w:sz w:val="24"/>
          <w:szCs w:val="24"/>
        </w:rPr>
        <w:t xml:space="preserve">Эта </w:t>
      </w:r>
      <w:bookmarkStart w:id="5" w:name="_Hlk147920383"/>
      <w:r w:rsidRPr="00FB1FD4">
        <w:rPr>
          <w:rFonts w:ascii="Times New Roman" w:hAnsi="Times New Roman" w:cs="Times New Roman"/>
          <w:sz w:val="24"/>
          <w:szCs w:val="24"/>
        </w:rPr>
        <w:t>бесплатная книга доступна онлайн и предоставляет введение в современную криптографию, включая примеры кода</w:t>
      </w:r>
      <w:bookmarkEnd w:id="5"/>
      <w:r w:rsidRPr="00FB1FD4">
        <w:rPr>
          <w:rFonts w:ascii="Times New Roman" w:hAnsi="Times New Roman" w:cs="Times New Roman"/>
          <w:sz w:val="24"/>
          <w:szCs w:val="24"/>
        </w:rPr>
        <w:t>.</w:t>
      </w:r>
    </w:p>
    <w:p w14:paraId="420DDE29" w14:textId="77777777" w:rsidR="00492F3D" w:rsidRPr="00FB1FD4" w:rsidRDefault="00492F3D" w:rsidP="00FB1FD4">
      <w:pPr>
        <w:pStyle w:val="a4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B1FD4">
        <w:rPr>
          <w:rFonts w:ascii="Times New Roman" w:hAnsi="Times New Roman" w:cs="Times New Roman"/>
          <w:sz w:val="24"/>
          <w:szCs w:val="24"/>
        </w:rPr>
        <w:t>Преимущество: Бесплатный источник, который может использоваться как учебник.</w:t>
      </w:r>
    </w:p>
    <w:p w14:paraId="29109E4B" w14:textId="77777777" w:rsidR="00492F3D" w:rsidRPr="00FB1FD4" w:rsidRDefault="00492F3D" w:rsidP="00FB1FD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FD4">
        <w:rPr>
          <w:rFonts w:ascii="Times New Roman" w:hAnsi="Times New Roman" w:cs="Times New Roman"/>
          <w:sz w:val="24"/>
          <w:szCs w:val="24"/>
        </w:rPr>
        <w:t>Проекты с открытым исходным кодом:</w:t>
      </w:r>
    </w:p>
    <w:p w14:paraId="7D955D16" w14:textId="77777777" w:rsidR="00492F3D" w:rsidRPr="00FB1FD4" w:rsidRDefault="00492F3D" w:rsidP="00FB1FD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FD4">
        <w:rPr>
          <w:rFonts w:ascii="Times New Roman" w:hAnsi="Times New Roman" w:cs="Times New Roman"/>
          <w:sz w:val="24"/>
          <w:szCs w:val="24"/>
        </w:rPr>
        <w:t xml:space="preserve">Существуют проекты с открытым исходным кодом, предоставляющие библиотеки и инструменты для реализации криптографии данных. Например, </w:t>
      </w:r>
      <w:proofErr w:type="spellStart"/>
      <w:r w:rsidRPr="00FB1FD4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FB1FD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B1FD4">
        <w:rPr>
          <w:rFonts w:ascii="Times New Roman" w:hAnsi="Times New Roman" w:cs="Times New Roman"/>
          <w:sz w:val="24"/>
          <w:szCs w:val="24"/>
        </w:rPr>
        <w:t>Bouncy</w:t>
      </w:r>
      <w:proofErr w:type="spellEnd"/>
      <w:r w:rsidRPr="00FB1FD4">
        <w:rPr>
          <w:rFonts w:ascii="Times New Roman" w:hAnsi="Times New Roman" w:cs="Times New Roman"/>
          <w:sz w:val="24"/>
          <w:szCs w:val="24"/>
        </w:rPr>
        <w:t xml:space="preserve"> Castle.</w:t>
      </w:r>
    </w:p>
    <w:p w14:paraId="79D1D8C6" w14:textId="6C12AED8" w:rsidR="00492F3D" w:rsidRDefault="00492F3D">
      <w:pP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br w:type="page"/>
      </w:r>
    </w:p>
    <w:p w14:paraId="7786CF10" w14:textId="77777777" w:rsidR="007C32BB" w:rsidRDefault="007C32BB">
      <w:pPr>
        <w:pStyle w:val="a7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32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Анализ и выбор</w:t>
      </w:r>
    </w:p>
    <w:p w14:paraId="2EF4DDBA" w14:textId="78320448" w:rsidR="00BA5B8E" w:rsidRDefault="007C32BB" w:rsidP="00F13AD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32BB">
        <w:rPr>
          <w:rFonts w:ascii="Times New Roman" w:hAnsi="Times New Roman" w:cs="Times New Roman"/>
          <w:color w:val="000000" w:themeColor="text1"/>
          <w:sz w:val="24"/>
          <w:szCs w:val="24"/>
        </w:rPr>
        <w:t>На основе имеющейся информации и аналогов был сд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елан выбор в пользу создания собственной обучающей программы по теме </w:t>
      </w:r>
      <w:r w:rsidRPr="007C32BB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Криптография данных</w:t>
      </w:r>
      <w:r w:rsidRPr="007C3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</w:p>
    <w:p w14:paraId="610EFD9C" w14:textId="19A6CC35" w:rsidR="00F13AD5" w:rsidRDefault="007C32BB" w:rsidP="00F13AD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Доступ к теоретической части будет осуществлён непосредственно в самом приложение</w:t>
      </w:r>
      <w:r w:rsidR="00F13A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 практической частью</w:t>
      </w:r>
      <w:r w:rsidR="00F13AD5" w:rsidRPr="00F13A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13AD5">
        <w:rPr>
          <w:rFonts w:ascii="Times New Roman" w:hAnsi="Times New Roman" w:cs="Times New Roman"/>
          <w:color w:val="000000" w:themeColor="text1"/>
          <w:sz w:val="24"/>
          <w:szCs w:val="24"/>
        </w:rPr>
        <w:t>принцип работы которой будет объяснён ранее</w:t>
      </w:r>
      <w:r w:rsidR="00F13AD5" w:rsidRPr="00F13A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CA86BD" w14:textId="619FC28D" w:rsidR="007C32BB" w:rsidRPr="007C32BB" w:rsidRDefault="00F13AD5" w:rsidP="007C32B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После теоретической части следует практическая часть</w:t>
      </w:r>
      <w:r w:rsidRPr="00F13A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которой </w:t>
      </w:r>
      <w:r w:rsidR="00610407"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пользователь сможет взаимодействовать с программой по шифрованию данных</w:t>
      </w:r>
      <w:r w:rsidR="00610407" w:rsidRPr="006104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104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основу взята </w:t>
      </w:r>
      <w:r w:rsidR="00610407"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переносная шифровальная машина «</w:t>
      </w:r>
      <w:proofErr w:type="spellStart"/>
      <w:r w:rsidR="0061040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Эни́гма</w:t>
      </w:r>
      <w:proofErr w:type="spellEnd"/>
      <w:r w:rsidR="00610407">
        <w:rPr>
          <w:rFonts w:ascii="Arial" w:hAnsi="Arial" w:cs="Arial"/>
          <w:color w:val="202122"/>
          <w:sz w:val="21"/>
          <w:szCs w:val="21"/>
          <w:shd w:val="clear" w:color="auto" w:fill="FFFFFF"/>
        </w:rPr>
        <w:t>» (от </w:t>
      </w:r>
      <w:hyperlink r:id="rId9" w:tooltip="Немецкий язык" w:history="1">
        <w:r w:rsidR="00610407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нем.</w:t>
        </w:r>
      </w:hyperlink>
      <w:r w:rsidR="0061040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610407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de-DE"/>
        </w:rPr>
        <w:t>Änigma</w:t>
      </w:r>
      <w:r w:rsidR="00610407"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загадка)</w:t>
      </w:r>
      <w:r w:rsidR="007C3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32BB" w:rsidRPr="007C32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B645DE6" w14:textId="77777777" w:rsidR="00FB1FD4" w:rsidRDefault="00FB1F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85678F" w14:textId="77777777" w:rsidR="00687D60" w:rsidRDefault="00687D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2CAAEB" w14:textId="634F9CAA" w:rsidR="00B533A3" w:rsidRDefault="00E00D1D" w:rsidP="00E00D1D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Источники</w:t>
      </w:r>
      <w:r w:rsidRPr="00E00D1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E00D1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1) </w:t>
      </w:r>
      <w:hyperlink r:id="rId10" w:history="1"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practicum</w:t>
        </w:r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yandex</w:t>
        </w:r>
        <w:proofErr w:type="spellEnd"/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blog</w:t>
        </w:r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chto</w:t>
        </w:r>
        <w:proofErr w:type="spellEnd"/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takoe</w:t>
        </w:r>
        <w:proofErr w:type="spellEnd"/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kriptografiya</w:t>
        </w:r>
        <w:proofErr w:type="spellEnd"/>
        <w:r w:rsidR="00512D50" w:rsidRPr="007D132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14:paraId="3950D812" w14:textId="2B768E89" w:rsidR="00512D50" w:rsidRDefault="005B5C36" w:rsidP="00E00D1D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</w:t>
      </w:r>
      <w:hyperlink r:id="rId11" w:history="1">
        <w:r w:rsidRPr="007D1327">
          <w:rPr>
            <w:rStyle w:val="a3"/>
            <w:rFonts w:ascii="Times New Roman" w:hAnsi="Times New Roman" w:cs="Times New Roman"/>
            <w:sz w:val="24"/>
            <w:szCs w:val="24"/>
          </w:rPr>
          <w:t>https://www.bibliofond.ru/view.aspx?id=650737</w:t>
        </w:r>
      </w:hyperlink>
    </w:p>
    <w:p w14:paraId="60E35D63" w14:textId="77777777" w:rsidR="005B5C36" w:rsidRDefault="005B5C36" w:rsidP="00E00D1D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AC08E" w14:textId="2370342D" w:rsidR="0038262D" w:rsidRPr="00CB7873" w:rsidRDefault="0038262D" w:rsidP="00E00D1D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Книги</w:t>
      </w:r>
      <w:r w:rsidRPr="0038262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38262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1) </w:t>
      </w:r>
      <w:hyperlink r:id="rId12" w:history="1">
        <w:r w:rsidR="00CB7873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CB7873" w:rsidRPr="007D132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CB7873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books</w:t>
        </w:r>
        <w:r w:rsidR="00CB7873" w:rsidRPr="007D132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CB7873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ifmo</w:t>
        </w:r>
        <w:proofErr w:type="spellEnd"/>
        <w:r w:rsidR="00CB7873" w:rsidRPr="007D132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CB7873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CB7873" w:rsidRPr="007D132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CB7873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file</w:t>
        </w:r>
        <w:r w:rsidR="00CB7873" w:rsidRPr="007D132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CB7873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pdf</w:t>
        </w:r>
        <w:r w:rsidR="00CB7873" w:rsidRPr="007D1327">
          <w:rPr>
            <w:rStyle w:val="a3"/>
            <w:rFonts w:ascii="Times New Roman" w:hAnsi="Times New Roman" w:cs="Times New Roman"/>
            <w:sz w:val="24"/>
            <w:szCs w:val="24"/>
          </w:rPr>
          <w:t>/56.</w:t>
        </w:r>
        <w:r w:rsidR="00CB7873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14:paraId="567FCC3F" w14:textId="49559C74" w:rsidR="00CB7873" w:rsidRPr="006E2039" w:rsidRDefault="00F43FC3" w:rsidP="00E00D1D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3F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</w:t>
      </w:r>
      <w:hyperlink r:id="rId13" w:history="1">
        <w:r w:rsidR="006E2039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6E2039" w:rsidRPr="007D132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6E2039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new</w:t>
        </w:r>
        <w:r w:rsidR="006E2039" w:rsidRPr="007D132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6E2039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disser</w:t>
        </w:r>
        <w:proofErr w:type="spellEnd"/>
        <w:r w:rsidR="006E2039" w:rsidRPr="007D132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E2039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6E2039" w:rsidRPr="007D1327">
          <w:rPr>
            <w:rStyle w:val="a3"/>
            <w:rFonts w:ascii="Times New Roman" w:hAnsi="Times New Roman" w:cs="Times New Roman"/>
            <w:sz w:val="24"/>
            <w:szCs w:val="24"/>
          </w:rPr>
          <w:t>/_</w:t>
        </w:r>
        <w:proofErr w:type="spellStart"/>
        <w:r w:rsidR="006E2039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avtoreferats</w:t>
        </w:r>
        <w:proofErr w:type="spellEnd"/>
        <w:r w:rsidR="006E2039" w:rsidRPr="007D1327">
          <w:rPr>
            <w:rStyle w:val="a3"/>
            <w:rFonts w:ascii="Times New Roman" w:hAnsi="Times New Roman" w:cs="Times New Roman"/>
            <w:sz w:val="24"/>
            <w:szCs w:val="24"/>
          </w:rPr>
          <w:t>/01002612632.</w:t>
        </w:r>
        <w:r w:rsidR="006E2039" w:rsidRPr="007D132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14:paraId="2F4E43BC" w14:textId="77777777" w:rsidR="006E2039" w:rsidRPr="006E2039" w:rsidRDefault="006E2039" w:rsidP="00E00D1D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E2039" w:rsidRPr="006E203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DA2596"/>
    <w:multiLevelType w:val="hybridMultilevel"/>
    <w:tmpl w:val="6FCC8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156147"/>
    <w:multiLevelType w:val="hybridMultilevel"/>
    <w:tmpl w:val="64D245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E6E4D"/>
    <w:multiLevelType w:val="hybridMultilevel"/>
    <w:tmpl w:val="3CBE9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154C7"/>
    <w:multiLevelType w:val="hybridMultilevel"/>
    <w:tmpl w:val="3702AED8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E1459"/>
    <w:multiLevelType w:val="hybridMultilevel"/>
    <w:tmpl w:val="AA920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6F60275"/>
    <w:multiLevelType w:val="hybridMultilevel"/>
    <w:tmpl w:val="42D42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463865">
    <w:abstractNumId w:val="7"/>
  </w:num>
  <w:num w:numId="2" w16cid:durableId="1714497151">
    <w:abstractNumId w:val="2"/>
  </w:num>
  <w:num w:numId="3" w16cid:durableId="262154485">
    <w:abstractNumId w:val="0"/>
  </w:num>
  <w:num w:numId="4" w16cid:durableId="1665621099">
    <w:abstractNumId w:val="3"/>
  </w:num>
  <w:num w:numId="5" w16cid:durableId="1339847676">
    <w:abstractNumId w:val="6"/>
  </w:num>
  <w:num w:numId="6" w16cid:durableId="2136943132">
    <w:abstractNumId w:val="4"/>
  </w:num>
  <w:num w:numId="7" w16cid:durableId="875315548">
    <w:abstractNumId w:val="8"/>
  </w:num>
  <w:num w:numId="8" w16cid:durableId="520244186">
    <w:abstractNumId w:val="1"/>
  </w:num>
  <w:num w:numId="9" w16cid:durableId="80859344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44"/>
    <w:rsid w:val="00000844"/>
    <w:rsid w:val="00060A80"/>
    <w:rsid w:val="000839D7"/>
    <w:rsid w:val="000909FD"/>
    <w:rsid w:val="00091A8F"/>
    <w:rsid w:val="000B37B7"/>
    <w:rsid w:val="000C1B5A"/>
    <w:rsid w:val="000C678B"/>
    <w:rsid w:val="000C68DF"/>
    <w:rsid w:val="000D2D89"/>
    <w:rsid w:val="000D4EF7"/>
    <w:rsid w:val="000E5922"/>
    <w:rsid w:val="00133525"/>
    <w:rsid w:val="001368F9"/>
    <w:rsid w:val="00147485"/>
    <w:rsid w:val="0017041D"/>
    <w:rsid w:val="0017202B"/>
    <w:rsid w:val="00180212"/>
    <w:rsid w:val="00187C65"/>
    <w:rsid w:val="001915D8"/>
    <w:rsid w:val="001960D8"/>
    <w:rsid w:val="00221EDB"/>
    <w:rsid w:val="00223F5A"/>
    <w:rsid w:val="002430F7"/>
    <w:rsid w:val="002712D2"/>
    <w:rsid w:val="00277669"/>
    <w:rsid w:val="002821F3"/>
    <w:rsid w:val="002873C6"/>
    <w:rsid w:val="00294B64"/>
    <w:rsid w:val="00335658"/>
    <w:rsid w:val="003445F5"/>
    <w:rsid w:val="003711BB"/>
    <w:rsid w:val="0038262D"/>
    <w:rsid w:val="003900B2"/>
    <w:rsid w:val="00391AB9"/>
    <w:rsid w:val="003D0C95"/>
    <w:rsid w:val="003F00B2"/>
    <w:rsid w:val="003F6E6B"/>
    <w:rsid w:val="00423B1D"/>
    <w:rsid w:val="0043203A"/>
    <w:rsid w:val="0047041F"/>
    <w:rsid w:val="00470F97"/>
    <w:rsid w:val="00492F3D"/>
    <w:rsid w:val="004A3232"/>
    <w:rsid w:val="004B353C"/>
    <w:rsid w:val="004C4005"/>
    <w:rsid w:val="004E358C"/>
    <w:rsid w:val="004E4422"/>
    <w:rsid w:val="004E4871"/>
    <w:rsid w:val="004F594D"/>
    <w:rsid w:val="00512D50"/>
    <w:rsid w:val="005141B9"/>
    <w:rsid w:val="005312F1"/>
    <w:rsid w:val="0054148E"/>
    <w:rsid w:val="00565059"/>
    <w:rsid w:val="005A2698"/>
    <w:rsid w:val="005B5C36"/>
    <w:rsid w:val="005B70FE"/>
    <w:rsid w:val="005C6D94"/>
    <w:rsid w:val="005E1AEF"/>
    <w:rsid w:val="00610407"/>
    <w:rsid w:val="006208B6"/>
    <w:rsid w:val="00646493"/>
    <w:rsid w:val="0065032D"/>
    <w:rsid w:val="00672262"/>
    <w:rsid w:val="00675341"/>
    <w:rsid w:val="00677D46"/>
    <w:rsid w:val="00687D60"/>
    <w:rsid w:val="00693C06"/>
    <w:rsid w:val="00696F7A"/>
    <w:rsid w:val="006B0EDF"/>
    <w:rsid w:val="006B3F84"/>
    <w:rsid w:val="006C4710"/>
    <w:rsid w:val="006D3EE9"/>
    <w:rsid w:val="006E2039"/>
    <w:rsid w:val="006F2008"/>
    <w:rsid w:val="00700CE9"/>
    <w:rsid w:val="00712EA8"/>
    <w:rsid w:val="00716D0E"/>
    <w:rsid w:val="00722CF8"/>
    <w:rsid w:val="007276AB"/>
    <w:rsid w:val="00727FBD"/>
    <w:rsid w:val="00731472"/>
    <w:rsid w:val="007607F0"/>
    <w:rsid w:val="00773D2C"/>
    <w:rsid w:val="007916D2"/>
    <w:rsid w:val="00797523"/>
    <w:rsid w:val="007B0C77"/>
    <w:rsid w:val="007C32BB"/>
    <w:rsid w:val="007C69AB"/>
    <w:rsid w:val="007D170D"/>
    <w:rsid w:val="0082578E"/>
    <w:rsid w:val="00847DC5"/>
    <w:rsid w:val="008816A6"/>
    <w:rsid w:val="0088489F"/>
    <w:rsid w:val="008958B0"/>
    <w:rsid w:val="008A700E"/>
    <w:rsid w:val="00914E05"/>
    <w:rsid w:val="00915532"/>
    <w:rsid w:val="00932170"/>
    <w:rsid w:val="00933241"/>
    <w:rsid w:val="00935710"/>
    <w:rsid w:val="00966467"/>
    <w:rsid w:val="009A3449"/>
    <w:rsid w:val="009A6D7E"/>
    <w:rsid w:val="009A716A"/>
    <w:rsid w:val="009C4281"/>
    <w:rsid w:val="009E5E8E"/>
    <w:rsid w:val="00A04639"/>
    <w:rsid w:val="00A219CA"/>
    <w:rsid w:val="00A2513C"/>
    <w:rsid w:val="00A3252B"/>
    <w:rsid w:val="00A53FF5"/>
    <w:rsid w:val="00A5620F"/>
    <w:rsid w:val="00A779C9"/>
    <w:rsid w:val="00A866CA"/>
    <w:rsid w:val="00A923E8"/>
    <w:rsid w:val="00A93BA2"/>
    <w:rsid w:val="00A93D5F"/>
    <w:rsid w:val="00A96882"/>
    <w:rsid w:val="00AA2FAC"/>
    <w:rsid w:val="00AB6253"/>
    <w:rsid w:val="00AE4325"/>
    <w:rsid w:val="00AF6244"/>
    <w:rsid w:val="00B04CBD"/>
    <w:rsid w:val="00B305DC"/>
    <w:rsid w:val="00B31F26"/>
    <w:rsid w:val="00B34FA2"/>
    <w:rsid w:val="00B533A3"/>
    <w:rsid w:val="00B70F19"/>
    <w:rsid w:val="00B748C3"/>
    <w:rsid w:val="00B92BB8"/>
    <w:rsid w:val="00B9379A"/>
    <w:rsid w:val="00B94179"/>
    <w:rsid w:val="00B94833"/>
    <w:rsid w:val="00BA5B8E"/>
    <w:rsid w:val="00BB67F7"/>
    <w:rsid w:val="00BB6F61"/>
    <w:rsid w:val="00BB7217"/>
    <w:rsid w:val="00BB7645"/>
    <w:rsid w:val="00BC215F"/>
    <w:rsid w:val="00BC46FF"/>
    <w:rsid w:val="00BC63BA"/>
    <w:rsid w:val="00BD0FF4"/>
    <w:rsid w:val="00BD48C1"/>
    <w:rsid w:val="00BE0AAF"/>
    <w:rsid w:val="00C00C94"/>
    <w:rsid w:val="00C0192F"/>
    <w:rsid w:val="00C11A6B"/>
    <w:rsid w:val="00C274E0"/>
    <w:rsid w:val="00C43232"/>
    <w:rsid w:val="00C53B36"/>
    <w:rsid w:val="00C822EF"/>
    <w:rsid w:val="00C8658A"/>
    <w:rsid w:val="00C93A2D"/>
    <w:rsid w:val="00C97D3F"/>
    <w:rsid w:val="00CA5911"/>
    <w:rsid w:val="00CB023A"/>
    <w:rsid w:val="00CB7873"/>
    <w:rsid w:val="00CC7895"/>
    <w:rsid w:val="00CD3D81"/>
    <w:rsid w:val="00CE16E2"/>
    <w:rsid w:val="00CE4CF1"/>
    <w:rsid w:val="00D348E8"/>
    <w:rsid w:val="00D405AA"/>
    <w:rsid w:val="00D40858"/>
    <w:rsid w:val="00D47238"/>
    <w:rsid w:val="00D474DB"/>
    <w:rsid w:val="00D54CDD"/>
    <w:rsid w:val="00D76921"/>
    <w:rsid w:val="00D8326D"/>
    <w:rsid w:val="00D87D19"/>
    <w:rsid w:val="00D95BC2"/>
    <w:rsid w:val="00DB4797"/>
    <w:rsid w:val="00DB4865"/>
    <w:rsid w:val="00DB63C2"/>
    <w:rsid w:val="00DC4665"/>
    <w:rsid w:val="00DF39AF"/>
    <w:rsid w:val="00E00D1D"/>
    <w:rsid w:val="00E13C5F"/>
    <w:rsid w:val="00E20536"/>
    <w:rsid w:val="00E3383A"/>
    <w:rsid w:val="00E36B18"/>
    <w:rsid w:val="00E477BC"/>
    <w:rsid w:val="00E572A7"/>
    <w:rsid w:val="00E7419E"/>
    <w:rsid w:val="00E753BA"/>
    <w:rsid w:val="00E82D21"/>
    <w:rsid w:val="00E939F7"/>
    <w:rsid w:val="00EA2C8B"/>
    <w:rsid w:val="00EA5F22"/>
    <w:rsid w:val="00EC2584"/>
    <w:rsid w:val="00ED4D14"/>
    <w:rsid w:val="00EE34CD"/>
    <w:rsid w:val="00F10DE4"/>
    <w:rsid w:val="00F10F6A"/>
    <w:rsid w:val="00F13AD5"/>
    <w:rsid w:val="00F43FC3"/>
    <w:rsid w:val="00F478B0"/>
    <w:rsid w:val="00F504B4"/>
    <w:rsid w:val="00F6322C"/>
    <w:rsid w:val="00F73521"/>
    <w:rsid w:val="00F976FF"/>
    <w:rsid w:val="00FB1FD4"/>
    <w:rsid w:val="00FB53D5"/>
    <w:rsid w:val="00FC170C"/>
    <w:rsid w:val="00FD553E"/>
    <w:rsid w:val="00FD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CC78"/>
  <w15:chartTrackingRefBased/>
  <w15:docId w15:val="{02371014-A4B2-4831-B1E3-77F792DF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3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2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styleId="a3">
    <w:name w:val="Hyperlink"/>
    <w:basedOn w:val="a0"/>
    <w:uiPriority w:val="99"/>
    <w:unhideWhenUsed/>
    <w:rsid w:val="002873C6"/>
    <w:rPr>
      <w:color w:val="0000FF"/>
      <w:u w:val="single"/>
    </w:rPr>
  </w:style>
  <w:style w:type="paragraph" w:styleId="a4">
    <w:name w:val="No Spacing"/>
    <w:uiPriority w:val="1"/>
    <w:qFormat/>
    <w:rsid w:val="004E4422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5C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5C6D94"/>
    <w:rPr>
      <w:b/>
      <w:bCs/>
    </w:rPr>
  </w:style>
  <w:style w:type="paragraph" w:styleId="a7">
    <w:name w:val="List Paragraph"/>
    <w:basedOn w:val="a"/>
    <w:uiPriority w:val="34"/>
    <w:qFormat/>
    <w:rsid w:val="009A3449"/>
    <w:pPr>
      <w:ind w:left="720"/>
      <w:contextualSpacing/>
    </w:pPr>
  </w:style>
  <w:style w:type="character" w:styleId="a8">
    <w:name w:val="Emphasis"/>
    <w:basedOn w:val="a0"/>
    <w:uiPriority w:val="20"/>
    <w:qFormat/>
    <w:rsid w:val="007916D2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512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8%D1%84%D1%80%D0%BE%D0%B2%D0%B0%D0%BD%D0%B8%D0%B5" TargetMode="External"/><Relationship Id="rId13" Type="http://schemas.openxmlformats.org/officeDocument/2006/relationships/hyperlink" Target="https://new-disser.ru/_avtoreferats/0100261263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1%83%D1%82%D0%B5%D0%BD%D1%82%D0%B8%D1%84%D0%B8%D0%BA%D0%B0%D1%86%D0%B8%D1%8F" TargetMode="External"/><Relationship Id="rId12" Type="http://schemas.openxmlformats.org/officeDocument/2006/relationships/hyperlink" Target="https://books.ifmo.ru/file/pdf/5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1" Type="http://schemas.openxmlformats.org/officeDocument/2006/relationships/hyperlink" Target="https://www.bibliofond.ru/view.aspx?id=650737" TargetMode="External"/><Relationship Id="rId5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um.yandex.ru/blog/chto-takoe-kriptografi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5%D0%BC%D0%B5%D1%86%D0%BA%D0%B8%D0%B9_%D1%8F%D0%B7%D1%8B%D0%B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4390</Words>
  <Characters>25025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354</cp:revision>
  <dcterms:created xsi:type="dcterms:W3CDTF">2023-09-06T11:38:00Z</dcterms:created>
  <dcterms:modified xsi:type="dcterms:W3CDTF">2023-10-11T10:15:00Z</dcterms:modified>
</cp:coreProperties>
</file>