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749C" w14:textId="1BA3368F" w:rsidR="00BD2FB4" w:rsidRDefault="003B527C">
      <w:r w:rsidRPr="008533E1">
        <w:rPr>
          <w:rFonts w:ascii="Times New Roman" w:hAnsi="Times New Roman" w:cs="Times New Roman"/>
          <w:sz w:val="28"/>
          <w:szCs w:val="28"/>
          <w:highlight w:val="yellow"/>
        </w:rPr>
        <w:t>2 слайд</w:t>
      </w:r>
      <w:r w:rsidR="004F43FB">
        <w:t xml:space="preserve"> </w:t>
      </w:r>
      <w:r w:rsidR="004F43FB" w:rsidRPr="00E87F0D">
        <w:rPr>
          <w:rFonts w:ascii="Times New Roman" w:hAnsi="Times New Roman" w:cs="Times New Roman"/>
          <w:sz w:val="28"/>
          <w:szCs w:val="28"/>
        </w:rPr>
        <w:t>Цель создания ТЗ</w:t>
      </w:r>
    </w:p>
    <w:p w14:paraId="4107E289" w14:textId="77777777" w:rsidR="008533E1" w:rsidRDefault="008533E1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C2F45D9" w14:textId="608748FC" w:rsidR="003B527C" w:rsidRPr="0084675D" w:rsidRDefault="003B527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4675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Техническое задание, или ТЗ — это документ, в котором фиксируются требования к проекту. Условно ТЗ можно назвать любое поручение исполнителю, главное, чтобы в нем были ясно прописаны характеристики итогового продукта.</w:t>
      </w:r>
    </w:p>
    <w:p w14:paraId="44CF69B3" w14:textId="77777777" w:rsidR="003B527C" w:rsidRDefault="003B527C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1089E222" w14:textId="77777777" w:rsidR="003B527C" w:rsidRPr="003B527C" w:rsidRDefault="003B527C" w:rsidP="003B527C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B527C">
        <w:rPr>
          <w:rFonts w:ascii="Times New Roman" w:hAnsi="Times New Roman" w:cs="Times New Roman"/>
          <w:sz w:val="28"/>
          <w:szCs w:val="28"/>
          <w:lang w:eastAsia="ru-RU"/>
        </w:rPr>
        <w:t xml:space="preserve">Вот несколько причин, почему ТЗ полезно и необходимо: </w:t>
      </w:r>
    </w:p>
    <w:p w14:paraId="14B4F5DD" w14:textId="77777777" w:rsidR="003B527C" w:rsidRPr="003B527C" w:rsidRDefault="003B527C" w:rsidP="003B52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B527C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Контролировать бюджет. ТЗ помогает определить объем работ и составить стоимостную оценку проекта. Это позволяет контролировать бюджет и избежать неожиданных затрат.</w:t>
      </w:r>
    </w:p>
    <w:p w14:paraId="7D48EC02" w14:textId="77777777" w:rsidR="003B527C" w:rsidRPr="003B527C" w:rsidRDefault="003B527C" w:rsidP="003B52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B527C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Уменьшить риски. Если все требования точно определены, вы можете избежать нежелательных сюрпризов или крупных проблем на более поздних этапах проекта. Это помогает снизить риски и улучшить эффективность проекта.</w:t>
      </w:r>
    </w:p>
    <w:p w14:paraId="719308ED" w14:textId="77777777" w:rsidR="003B527C" w:rsidRPr="003B527C" w:rsidRDefault="003B527C" w:rsidP="003B52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B527C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Определить критерии успеха. ТЗ указывает конкретные требования, которые должны быть выполнены, чтобы проект можно было считать успешным. Это помогает установить критерии успеха и обеспечить, чтобы все стейкхолдеры были в курсе, что ожидается от проекта.</w:t>
      </w:r>
    </w:p>
    <w:p w14:paraId="30CA6435" w14:textId="77777777" w:rsidR="003B527C" w:rsidRPr="003B527C" w:rsidRDefault="003B527C" w:rsidP="003B52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B527C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Повысить качество проекта. ТЗ описывает требования и ожидания заказчика, которые должны быть учтены при разработке продукта или услуги. Это помогает улучшить качество проекта и сделать его более соответствующим потребностям заказчика.</w:t>
      </w:r>
    </w:p>
    <w:p w14:paraId="5F7325AF" w14:textId="77777777" w:rsidR="003B527C" w:rsidRPr="003B527C" w:rsidRDefault="003B527C" w:rsidP="003B527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B527C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Ускорить процесс разработки. ТЗ помогает определить требования еще до начала работы по проекту. Это позволяет сократить время, которое требуется на поиск и исправление ошибок в ходе разработки, что в свою очередь делает весь процесс более быстрым и эффективным.</w:t>
      </w:r>
    </w:p>
    <w:p w14:paraId="4AD738AE" w14:textId="77777777" w:rsidR="0057442B" w:rsidRDefault="0057442B">
      <w:pPr>
        <w:rPr>
          <w:highlight w:val="yellow"/>
        </w:rPr>
      </w:pPr>
      <w:r>
        <w:rPr>
          <w:highlight w:val="yellow"/>
        </w:rPr>
        <w:br w:type="page"/>
      </w:r>
    </w:p>
    <w:p w14:paraId="5CA30A9E" w14:textId="020D07C0" w:rsidR="003B527C" w:rsidRPr="0057442B" w:rsidRDefault="005744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3 СЛАЙД </w:t>
      </w:r>
      <w:r w:rsidR="00B56236" w:rsidRPr="0057442B">
        <w:rPr>
          <w:rFonts w:ascii="Times New Roman" w:hAnsi="Times New Roman" w:cs="Times New Roman"/>
          <w:sz w:val="28"/>
          <w:szCs w:val="28"/>
          <w:highlight w:val="yellow"/>
        </w:rPr>
        <w:t>Важность тз</w:t>
      </w:r>
    </w:p>
    <w:p w14:paraId="4AB2B40E" w14:textId="77777777" w:rsidR="00B56236" w:rsidRPr="00B56236" w:rsidRDefault="00B56236" w:rsidP="00B5623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623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Определение требований заказчика. ТЗ позволяет определить и описать требования и потребности заказчика в конечном продукте или услуге. Это помогает избежать недопонимания между заказчиком и исполнителем, а также обеспечивает соответствие проекта требованиям заказчика.</w:t>
      </w:r>
    </w:p>
    <w:p w14:paraId="44B24CF6" w14:textId="77777777" w:rsidR="00B56236" w:rsidRPr="00B56236" w:rsidRDefault="00B56236" w:rsidP="00B5623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623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Определение объема и стоимости работ. ТЗ определяет объем работ, которые должны быть выполнены, чтобы завершить проект, и этот объем может быть оценен в денежном выражении. Это помогает заказчику и исполнителю контролировать бюджет, избежать непредвиденных расходов и выполнить проект в срок.</w:t>
      </w:r>
    </w:p>
    <w:p w14:paraId="2145C280" w14:textId="77777777" w:rsidR="00B56236" w:rsidRPr="00B56236" w:rsidRDefault="00B56236" w:rsidP="00B5623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623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Обеспечение эффективности проекта. Когда все требования и ожидания заказчика определены в ТЗ, это помогает исполнителю разработать более эффективное решение и улучшить качество проекта. ТЗ также помогает избежать непредвиденных проблем и ускорить процесс разработки.</w:t>
      </w:r>
    </w:p>
    <w:p w14:paraId="0C436B44" w14:textId="66E438DB" w:rsidR="00B56236" w:rsidRPr="00B56236" w:rsidRDefault="00B56236" w:rsidP="00B5623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623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Снижение рисков.</w:t>
      </w:r>
    </w:p>
    <w:p w14:paraId="35727982" w14:textId="2381C085" w:rsidR="009E0F4F" w:rsidRDefault="00B56236" w:rsidP="00B5623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56236">
        <w:rPr>
          <w:rFonts w:ascii="Times New Roman" w:hAnsi="Times New Roman" w:cs="Times New Roman"/>
          <w:sz w:val="28"/>
          <w:szCs w:val="28"/>
          <w:lang w:eastAsia="ru-RU"/>
        </w:rPr>
        <w:t>Без ТЗ проект может провалиться, быть завершен некачественно и/или неправильно расходовать бюджет. ТЗ помогает заказчику и исполнителю не только создать четкие и конкретные цели, но и достигнуть их в срок и с высоким качеством. ТЗ - это первый шаг к успешной реализации проекта.</w:t>
      </w:r>
    </w:p>
    <w:p w14:paraId="43C36577" w14:textId="77777777" w:rsidR="009E0F4F" w:rsidRDefault="009E0F4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BF3D011" w14:textId="6329BD8D" w:rsidR="00B56236" w:rsidRDefault="00413409" w:rsidP="00B56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4</w:t>
      </w:r>
      <w:r w:rsidR="009E0F4F" w:rsidRPr="009E0F4F">
        <w:rPr>
          <w:rFonts w:ascii="Times New Roman" w:hAnsi="Times New Roman" w:cs="Times New Roman"/>
          <w:sz w:val="28"/>
          <w:szCs w:val="28"/>
          <w:highlight w:val="yellow"/>
        </w:rPr>
        <w:t xml:space="preserve"> слайд</w:t>
      </w:r>
      <w:r w:rsidR="00D37AF7">
        <w:rPr>
          <w:rFonts w:ascii="Times New Roman" w:hAnsi="Times New Roman" w:cs="Times New Roman"/>
          <w:sz w:val="28"/>
          <w:szCs w:val="28"/>
        </w:rPr>
        <w:t xml:space="preserve"> </w:t>
      </w:r>
      <w:r w:rsidR="00D37AF7" w:rsidRPr="00D37AF7">
        <w:rPr>
          <w:rFonts w:ascii="Times New Roman" w:hAnsi="Times New Roman" w:cs="Times New Roman"/>
          <w:sz w:val="28"/>
          <w:szCs w:val="28"/>
        </w:rPr>
        <w:t>Требования к проекту</w:t>
      </w:r>
    </w:p>
    <w:p w14:paraId="1E7FC7AD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Цели и задачи проекта. Проект должен быть описан таким образом, чтобы была четко определена его цель и задачи, которые он должен решать.</w:t>
      </w:r>
    </w:p>
    <w:p w14:paraId="271BF272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Требования к проекту. Проект должен быть разработан с учетом всех требований и пожеланий заказчика, а также всех нормативных документов и стандартов, применимых к данной области.</w:t>
      </w:r>
    </w:p>
    <w:p w14:paraId="7630B489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Функциональные требования. Проект должен быть описан таким образом, чтобы были определены все функциональные требования, которые должны быть реализованы в проекте.</w:t>
      </w:r>
    </w:p>
    <w:p w14:paraId="458AE3A8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Нефункциональные требования. Проект должен быть разработан с учетом всех нефункциональных требований, таких как требования к безопасности, надежности, масштабируемости, производительности и т.д.</w:t>
      </w:r>
    </w:p>
    <w:p w14:paraId="7C4C6F7B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Архитектура проекта. Проект должен быть разработан с учетом архитектуры, которая обеспечит эффективность реализации всех функциональных и нефункциональных требований.</w:t>
      </w:r>
    </w:p>
    <w:p w14:paraId="1B5DBE84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Интерфейсы и взаимодействие с другими системами. Проект должен быть разработан с учетом требований к интерфейсам и взаимодействию с другими системами.</w:t>
      </w:r>
    </w:p>
    <w:p w14:paraId="7662991A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Требования к документации. Проект должен быть сопровожден всей необходимой документацией, включая техническое задание, требования к проекту, описание функциональности, документацию по программному обеспечению и т.д.</w:t>
      </w:r>
    </w:p>
    <w:p w14:paraId="3F9881C4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Тестирование и отладка. Проект должен быть разработан таким образом, чтобы было возможно его тестирование и отладка перед внедрением в эксплуатацию.</w:t>
      </w:r>
    </w:p>
    <w:p w14:paraId="58B717D7" w14:textId="77777777" w:rsidR="0022499F" w:rsidRPr="0022499F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Сроки реализации проекта. Проект должен быть разработан с учетом определенных заказчиком сроков реализации.</w:t>
      </w:r>
    </w:p>
    <w:p w14:paraId="031A7291" w14:textId="76F7A28C" w:rsidR="004F43FB" w:rsidRDefault="0022499F" w:rsidP="0022499F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22499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Бюджет проекта. Проект должен быть разработан с учетом бюджета, установленного заказчиком.</w:t>
      </w:r>
    </w:p>
    <w:p w14:paraId="1523D8D0" w14:textId="77777777" w:rsidR="004F43FB" w:rsidRDefault="004F43FB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br w:type="page"/>
      </w:r>
    </w:p>
    <w:p w14:paraId="4269E7FE" w14:textId="573C586B" w:rsidR="004F43FB" w:rsidRPr="004F43FB" w:rsidRDefault="00A60504" w:rsidP="004F43FB">
      <w:pPr>
        <w:shd w:val="clear" w:color="auto" w:fill="FFFFFF"/>
        <w:spacing w:before="4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171D2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71D23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Слайд 5</w:t>
      </w:r>
      <w:r w:rsidR="00096246">
        <w:rPr>
          <w:rFonts w:ascii="Times New Roman" w:eastAsia="Times New Roman" w:hAnsi="Times New Roman" w:cs="Times New Roman"/>
          <w:b/>
          <w:bCs/>
          <w:color w:val="171D23"/>
          <w:kern w:val="0"/>
          <w:sz w:val="28"/>
          <w:szCs w:val="28"/>
          <w:highlight w:val="yellow"/>
          <w:lang w:eastAsia="ru-RU"/>
          <w14:ligatures w14:val="none"/>
        </w:rPr>
        <w:t xml:space="preserve"> </w:t>
      </w:r>
      <w:r w:rsidR="004F43FB" w:rsidRPr="004F43FB">
        <w:rPr>
          <w:rFonts w:ascii="Times New Roman" w:eastAsia="Times New Roman" w:hAnsi="Times New Roman" w:cs="Times New Roman"/>
          <w:b/>
          <w:bCs/>
          <w:color w:val="171D23"/>
          <w:kern w:val="0"/>
          <w:sz w:val="28"/>
          <w:szCs w:val="28"/>
          <w:highlight w:val="yellow"/>
          <w:lang w:eastAsia="ru-RU"/>
          <w14:ligatures w14:val="none"/>
        </w:rPr>
        <w:t>О стандартах</w:t>
      </w:r>
    </w:p>
    <w:p w14:paraId="73F5D0C4" w14:textId="77777777" w:rsidR="004F43FB" w:rsidRPr="004F43FB" w:rsidRDefault="004F43FB" w:rsidP="004F43FB">
      <w:pPr>
        <w:shd w:val="clear" w:color="auto" w:fill="FFFFFF"/>
        <w:spacing w:after="180" w:line="360" w:lineRule="atLeast"/>
        <w:rPr>
          <w:rFonts w:ascii="Times New Roman" w:eastAsia="Times New Roman" w:hAnsi="Times New Roman" w:cs="Times New Roman"/>
          <w:color w:val="171D23"/>
          <w:kern w:val="0"/>
          <w:sz w:val="28"/>
          <w:szCs w:val="28"/>
          <w:lang w:eastAsia="ru-RU"/>
          <w14:ligatures w14:val="none"/>
        </w:rPr>
      </w:pPr>
      <w:r w:rsidRPr="004F43FB">
        <w:rPr>
          <w:rFonts w:ascii="Times New Roman" w:eastAsia="Times New Roman" w:hAnsi="Times New Roman" w:cs="Times New Roman"/>
          <w:color w:val="171D23"/>
          <w:kern w:val="0"/>
          <w:sz w:val="28"/>
          <w:szCs w:val="28"/>
          <w:lang w:eastAsia="ru-RU"/>
          <w14:ligatures w14:val="none"/>
        </w:rPr>
        <w:t>Порядок разработки технических заданий регламентируется множеством стандартов – как международных, так и отечественных. Причем в отношении разных проектов и продуктов действуют различные нормы. Наиболее часто упоминается международный стандарт ISO/IEC/IEEE 29148-2018. Он устанавливает требования к ТЗ на разработку информационных систем и программного обеспечения.</w:t>
      </w:r>
    </w:p>
    <w:p w14:paraId="67F9D89B" w14:textId="6EEB6588" w:rsidR="0022499F" w:rsidRPr="0022499F" w:rsidRDefault="004F43FB" w:rsidP="00C34C4C">
      <w:pPr>
        <w:shd w:val="clear" w:color="auto" w:fill="FFFFFF"/>
        <w:spacing w:after="180" w:line="360" w:lineRule="atLeast"/>
        <w:rPr>
          <w:rFonts w:ascii="Times New Roman" w:hAnsi="Times New Roman" w:cs="Times New Roman"/>
          <w:sz w:val="28"/>
          <w:szCs w:val="28"/>
          <w:lang w:eastAsia="ru-RU"/>
        </w:rPr>
      </w:pPr>
      <w:r w:rsidRPr="004F43FB">
        <w:rPr>
          <w:rFonts w:ascii="Times New Roman" w:eastAsia="Times New Roman" w:hAnsi="Times New Roman" w:cs="Times New Roman"/>
          <w:color w:val="171D23"/>
          <w:kern w:val="0"/>
          <w:sz w:val="28"/>
          <w:szCs w:val="28"/>
          <w:lang w:eastAsia="ru-RU"/>
          <w14:ligatures w14:val="none"/>
        </w:rPr>
        <w:t xml:space="preserve">Если говорить об отечественных стандартах, </w:t>
      </w:r>
      <w:r w:rsidR="003931F0">
        <w:rPr>
          <w:rFonts w:ascii="Times New Roman" w:eastAsia="Times New Roman" w:hAnsi="Times New Roman" w:cs="Times New Roman"/>
          <w:color w:val="171D23"/>
          <w:kern w:val="0"/>
          <w:sz w:val="28"/>
          <w:szCs w:val="28"/>
          <w:lang w:eastAsia="ru-RU"/>
          <w14:ligatures w14:val="none"/>
        </w:rPr>
        <w:t xml:space="preserve">то сейчас </w:t>
      </w:r>
      <w:r w:rsidR="003931F0" w:rsidRPr="003931F0">
        <w:rPr>
          <w:rFonts w:ascii="Times New Roman" w:eastAsia="Times New Roman" w:hAnsi="Times New Roman" w:cs="Times New Roman"/>
          <w:color w:val="171D23"/>
          <w:kern w:val="0"/>
          <w:sz w:val="28"/>
          <w:szCs w:val="28"/>
          <w:lang w:eastAsia="ru-RU"/>
          <w14:ligatures w14:val="none"/>
        </w:rPr>
        <w:t xml:space="preserve">используется </w:t>
      </w:r>
      <w:r w:rsidR="00C34C4C" w:rsidRPr="00C34C4C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Р_2.105-2019</w:t>
      </w:r>
    </w:p>
    <w:p w14:paraId="54337A56" w14:textId="63BF24D4" w:rsidR="008363AE" w:rsidRDefault="00836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4D7F2" w14:textId="733E3F94" w:rsidR="009E0F4F" w:rsidRDefault="008E7BA1" w:rsidP="002249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6</w:t>
      </w:r>
      <w:r w:rsidR="0030173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363AE" w:rsidRPr="00AB28CE">
        <w:rPr>
          <w:rFonts w:ascii="Times New Roman" w:hAnsi="Times New Roman" w:cs="Times New Roman"/>
          <w:sz w:val="28"/>
          <w:szCs w:val="28"/>
          <w:highlight w:val="yellow"/>
        </w:rPr>
        <w:t>Общее оформление текста</w:t>
      </w:r>
    </w:p>
    <w:p w14:paraId="08DD569A" w14:textId="77777777" w:rsidR="003A1084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>Общие требования к оформлению</w:t>
      </w:r>
    </w:p>
    <w:p w14:paraId="63053715" w14:textId="2E4FF457" w:rsidR="00C85C89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 xml:space="preserve">При оформлении документа используют гарнитуры шрифта Times New Roman или Arial размером 14 для основного текста и размером 12 для приложений, примечаний, сносок и примеров. </w:t>
      </w:r>
    </w:p>
    <w:p w14:paraId="00D9E1AF" w14:textId="77777777" w:rsidR="00C85C89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 xml:space="preserve">Допускается использование шрифта размером 13 и 11 для основного текста и размером 12 и 10 для приложений, примечаний, сносок и примеров соответственно. </w:t>
      </w:r>
    </w:p>
    <w:p w14:paraId="221FC276" w14:textId="77777777" w:rsidR="00C85C89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 xml:space="preserve">Использование различных сочетаний размеров шрифта в одном документе не допускается. </w:t>
      </w:r>
    </w:p>
    <w:p w14:paraId="76488610" w14:textId="3D3544C6" w:rsidR="00C85C89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>Использование различных гарнитур шрифта в одном документе не рекомендуется.</w:t>
      </w:r>
    </w:p>
    <w:p w14:paraId="1D552771" w14:textId="4C5D6F64" w:rsidR="00C85C89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 xml:space="preserve">При оформлении документа допускается использовать перенос в словах, кроме заголовков. Текст оформляют с использованием полуторного межстрочного интервала. Допускается использование двойного межстрочного интервала. </w:t>
      </w:r>
    </w:p>
    <w:p w14:paraId="5DC1F5BC" w14:textId="37873B9A" w:rsidR="00C85C89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 xml:space="preserve">Расстояние от рамки формы до границ текста в начале и в конце строк — не менее 3 мм. Расстояние от верхней или нижней строки текста до верхней или нижней рамки должно быть не менее 10 мм. </w:t>
      </w:r>
    </w:p>
    <w:p w14:paraId="0CA3B6B0" w14:textId="5A06487A" w:rsidR="00264EC1" w:rsidRDefault="008363AE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 xml:space="preserve">Абзацы в тексте начинают отступом, равным пяти знакам используемой гарнитуры шрифта (12,5—17 мм). </w:t>
      </w:r>
    </w:p>
    <w:p w14:paraId="5E262716" w14:textId="3EBFB4EC" w:rsidR="00F31146" w:rsidRDefault="008363AE" w:rsidP="003A10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5C89">
        <w:rPr>
          <w:rFonts w:ascii="Times New Roman" w:hAnsi="Times New Roman" w:cs="Times New Roman"/>
          <w:sz w:val="28"/>
          <w:szCs w:val="28"/>
        </w:rPr>
        <w:t>В ТД, изготовленные машинописным способом или на устройствах вывода ЭВМ, вписывать (рукописным способом) отдельные слова, формулы, условные знаки, а также выполнять графический материал следует черными чернилами, пастой или тушью. Допускается в ТД, содержащих текст, разбитый на графы, использовать сокращения слов по ГОСТ</w:t>
      </w:r>
      <w:r w:rsidR="00F31146">
        <w:rPr>
          <w:rFonts w:ascii="Times New Roman" w:hAnsi="Times New Roman" w:cs="Times New Roman"/>
          <w:sz w:val="28"/>
          <w:szCs w:val="28"/>
        </w:rPr>
        <w:br w:type="page"/>
      </w:r>
    </w:p>
    <w:p w14:paraId="374AFE05" w14:textId="03D9C56E" w:rsidR="003A1084" w:rsidRDefault="00143BA3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 w:rsidR="00090620">
        <w:rPr>
          <w:rFonts w:ascii="Times New Roman" w:hAnsi="Times New Roman" w:cs="Times New Roman"/>
          <w:sz w:val="28"/>
          <w:szCs w:val="28"/>
          <w:highlight w:val="yellow"/>
        </w:rPr>
        <w:t xml:space="preserve">7 </w:t>
      </w:r>
      <w:r w:rsidR="00F31146" w:rsidRPr="003A1084">
        <w:rPr>
          <w:rFonts w:ascii="Times New Roman" w:hAnsi="Times New Roman" w:cs="Times New Roman"/>
          <w:sz w:val="28"/>
          <w:szCs w:val="28"/>
          <w:highlight w:val="yellow"/>
        </w:rPr>
        <w:t>Построение документа</w:t>
      </w:r>
    </w:p>
    <w:p w14:paraId="5D499732" w14:textId="5953496B" w:rsidR="00F31146" w:rsidRDefault="00F31146" w:rsidP="00C85C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1146">
        <w:rPr>
          <w:rFonts w:ascii="Times New Roman" w:hAnsi="Times New Roman" w:cs="Times New Roman"/>
          <w:sz w:val="28"/>
          <w:szCs w:val="28"/>
        </w:rPr>
        <w:t xml:space="preserve">  В общем случае в ТД, содержащие в основном сплошной текст, включают следующие структурные элементы: </w:t>
      </w:r>
    </w:p>
    <w:p w14:paraId="3413CFE8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титульный лист; </w:t>
      </w:r>
    </w:p>
    <w:p w14:paraId="7DDF8A36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предисловие; </w:t>
      </w:r>
    </w:p>
    <w:p w14:paraId="656E8D00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содержание; </w:t>
      </w:r>
    </w:p>
    <w:p w14:paraId="506300B1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обозначения и сокращения; </w:t>
      </w:r>
    </w:p>
    <w:p w14:paraId="088E51E5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термины и определения; </w:t>
      </w:r>
    </w:p>
    <w:p w14:paraId="30829198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основное тематическое содержание документа; </w:t>
      </w:r>
    </w:p>
    <w:p w14:paraId="6A9FD0D1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приложения; </w:t>
      </w:r>
    </w:p>
    <w:p w14:paraId="72A3FAAF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ссылочные нормативные документы; </w:t>
      </w:r>
    </w:p>
    <w:p w14:paraId="606BA2E8" w14:textId="5E035B15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</w:t>
      </w:r>
      <w:r w:rsidR="00C81819" w:rsidRPr="00AC3E23">
        <w:rPr>
          <w:rFonts w:ascii="Times New Roman" w:hAnsi="Times New Roman" w:cs="Times New Roman"/>
          <w:sz w:val="28"/>
          <w:szCs w:val="28"/>
        </w:rPr>
        <w:t>ссылочные</w:t>
      </w:r>
      <w:r w:rsidRPr="00AC3E23">
        <w:rPr>
          <w:rFonts w:ascii="Times New Roman" w:hAnsi="Times New Roman" w:cs="Times New Roman"/>
          <w:sz w:val="28"/>
          <w:szCs w:val="28"/>
        </w:rPr>
        <w:t xml:space="preserve"> документы; </w:t>
      </w:r>
    </w:p>
    <w:p w14:paraId="18ED8C68" w14:textId="77777777" w:rsidR="00F31146" w:rsidRPr="00AC3E23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 xml:space="preserve">- библиография; </w:t>
      </w:r>
    </w:p>
    <w:p w14:paraId="2F6FEC5D" w14:textId="53260015" w:rsidR="008A3F5A" w:rsidRDefault="00F31146" w:rsidP="00AC3E23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E23">
        <w:rPr>
          <w:rFonts w:ascii="Times New Roman" w:hAnsi="Times New Roman" w:cs="Times New Roman"/>
          <w:sz w:val="28"/>
          <w:szCs w:val="28"/>
        </w:rPr>
        <w:t>- лист регистрации изменений.</w:t>
      </w:r>
    </w:p>
    <w:p w14:paraId="6703FE07" w14:textId="77777777" w:rsidR="00AF221E" w:rsidRDefault="00AF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53B72" w14:textId="6F97E3B8" w:rsidR="00AF221E" w:rsidRPr="00AF221E" w:rsidRDefault="00D57900" w:rsidP="00AF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Слайл 8</w:t>
      </w:r>
      <w:r w:rsidR="00983D5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F221E" w:rsidRPr="00AF221E">
        <w:rPr>
          <w:rFonts w:ascii="Times New Roman" w:hAnsi="Times New Roman" w:cs="Times New Roman"/>
          <w:sz w:val="28"/>
          <w:szCs w:val="28"/>
          <w:highlight w:val="yellow"/>
        </w:rPr>
        <w:t>Техниеское задание</w:t>
      </w:r>
    </w:p>
    <w:p w14:paraId="407CD143" w14:textId="77777777" w:rsidR="00656307" w:rsidRDefault="00656307" w:rsidP="00656307">
      <w:pPr>
        <w:spacing w:line="360" w:lineRule="auto"/>
      </w:pPr>
    </w:p>
    <w:p w14:paraId="0F74D681" w14:textId="77777777" w:rsidR="00656307" w:rsidRPr="00A51EFA" w:rsidRDefault="00656307" w:rsidP="006563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EFA">
        <w:rPr>
          <w:rFonts w:ascii="Times New Roman" w:hAnsi="Times New Roman" w:cs="Times New Roman"/>
          <w:sz w:val="28"/>
          <w:szCs w:val="28"/>
        </w:rPr>
        <w:t>Trello — это инструмент для управления проектами, который позволяет создавать доски, на которых можно создавать карточки с задачами и назначать их на участников команды, устанавливать приоритеты и сроки выполнения</w:t>
      </w:r>
    </w:p>
    <w:p w14:paraId="1055BA34" w14:textId="77777777" w:rsidR="00656307" w:rsidRPr="00A51EFA" w:rsidRDefault="00656307" w:rsidP="006563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EFA">
        <w:rPr>
          <w:rFonts w:ascii="Times New Roman" w:hAnsi="Times New Roman" w:cs="Times New Roman"/>
          <w:sz w:val="28"/>
          <w:szCs w:val="28"/>
        </w:rPr>
        <w:t>Основной функционал Trello включает в себя создание досок, которые могут быть открытыми или закрытыми, создание карточек на досках и их обновление, добавление участников команды к карточкам, определение сроков, отслеживание статуса выполнения задач, комментирование и вложение файлов к карточкам, использование меток и многое другое.</w:t>
      </w:r>
    </w:p>
    <w:p w14:paraId="43D51E3A" w14:textId="77777777" w:rsidR="00656307" w:rsidRPr="00A51EFA" w:rsidRDefault="00656307" w:rsidP="006563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1EFA">
        <w:rPr>
          <w:rFonts w:ascii="Times New Roman" w:hAnsi="Times New Roman" w:cs="Times New Roman"/>
          <w:sz w:val="28"/>
          <w:szCs w:val="28"/>
        </w:rPr>
        <w:t>В целом, Trello является удобным инструментом для управления проектами и управления задачами в команде, который может быть использован как для малых, так и для крупных проектов.</w:t>
      </w:r>
    </w:p>
    <w:p w14:paraId="036868AA" w14:textId="77777777" w:rsidR="00237563" w:rsidRDefault="00237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83FD79" w14:textId="4FE7701C" w:rsidR="00237563" w:rsidRPr="00B25825" w:rsidRDefault="00237563" w:rsidP="00237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18C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Слайд </w:t>
      </w:r>
      <w:r w:rsidR="00AC50F0">
        <w:rPr>
          <w:rFonts w:ascii="Times New Roman" w:hAnsi="Times New Roman" w:cs="Times New Roman"/>
          <w:sz w:val="28"/>
          <w:szCs w:val="28"/>
        </w:rPr>
        <w:t>9</w:t>
      </w:r>
      <w:r w:rsidRPr="00B25825">
        <w:rPr>
          <w:rFonts w:ascii="Times New Roman" w:hAnsi="Times New Roman" w:cs="Times New Roman"/>
          <w:sz w:val="28"/>
          <w:szCs w:val="28"/>
        </w:rPr>
        <w:t xml:space="preserve"> </w:t>
      </w:r>
      <w:r w:rsidRPr="0030096D">
        <w:rPr>
          <w:rFonts w:ascii="Times New Roman" w:hAnsi="Times New Roman" w:cs="Times New Roman"/>
          <w:sz w:val="28"/>
          <w:szCs w:val="28"/>
        </w:rPr>
        <w:t xml:space="preserve">Главные функции </w:t>
      </w:r>
      <w:r w:rsidRPr="0030096D">
        <w:rPr>
          <w:rFonts w:ascii="Times New Roman" w:hAnsi="Times New Roman" w:cs="Times New Roman"/>
          <w:sz w:val="28"/>
          <w:szCs w:val="28"/>
          <w:lang w:val="en-US"/>
        </w:rPr>
        <w:t>Trello</w:t>
      </w:r>
    </w:p>
    <w:p w14:paraId="7DA0023D" w14:textId="77777777" w:rsidR="00237563" w:rsidRDefault="00237563" w:rsidP="00237563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1934">
        <w:rPr>
          <w:rFonts w:ascii="Times New Roman" w:hAnsi="Times New Roman" w:cs="Times New Roman"/>
          <w:sz w:val="28"/>
          <w:szCs w:val="28"/>
        </w:rPr>
        <w:t>Главными функциями Trello являются создание досок, списков и карточек. При создании доски, пользователь может добавить участников команды и задать настройки приватности для доски. На доске можно создавать списки, к которым затем добавляются карточки, содержащие задачи или идеи. Карточки могут иметь описание, прикрепленные файлы, метки, даты и сроки, а также назначенного исполнителя.</w:t>
      </w:r>
    </w:p>
    <w:p w14:paraId="7E82E4F4" w14:textId="77777777" w:rsidR="00237563" w:rsidRPr="004A1934" w:rsidRDefault="00237563" w:rsidP="00237563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1934">
        <w:rPr>
          <w:rFonts w:ascii="Times New Roman" w:hAnsi="Times New Roman" w:cs="Times New Roman"/>
          <w:sz w:val="28"/>
          <w:szCs w:val="28"/>
        </w:rPr>
        <w:t>Карточки можно перемещать между списками, чтобы отслеживать прогресс выполнения работы над задачами.</w:t>
      </w:r>
    </w:p>
    <w:p w14:paraId="1AC44212" w14:textId="77777777" w:rsidR="00BE4F09" w:rsidRDefault="00BE4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441CB9" w14:textId="77777777" w:rsidR="00A07565" w:rsidRDefault="00A07565" w:rsidP="00BE4F0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56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СЛАЙД 10 Карточки</w:t>
      </w:r>
    </w:p>
    <w:p w14:paraId="7627784A" w14:textId="628BB24D" w:rsidR="00BE4F09" w:rsidRPr="00DB7A12" w:rsidRDefault="00BE4F09" w:rsidP="00BE4F0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A12">
        <w:rPr>
          <w:rFonts w:ascii="Times New Roman" w:hAnsi="Times New Roman" w:cs="Times New Roman"/>
          <w:sz w:val="28"/>
          <w:szCs w:val="28"/>
        </w:rPr>
        <w:t>В Trello можно создавать карточки задач, которые представляют собой отдельные элементы списка задач на доске. Карточки могут содержать информацию о задаче, прикрепленные файлы, чек-листы, комментарии и метки.</w:t>
      </w:r>
    </w:p>
    <w:p w14:paraId="633EA139" w14:textId="77777777" w:rsidR="00BE4F09" w:rsidRPr="00DB7A12" w:rsidRDefault="00BE4F09" w:rsidP="00BE4F09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A12">
        <w:rPr>
          <w:rFonts w:ascii="Times New Roman" w:hAnsi="Times New Roman" w:cs="Times New Roman"/>
          <w:sz w:val="28"/>
          <w:szCs w:val="28"/>
        </w:rPr>
        <w:t>Создание карточки в Trello очень простое. Для этого нужно нажать на кнопку "Добавить карточку" в списке задач, куда вы хотите добавить новую задачу, затем ввести название задачи и нажать "Добавить". Новая карточка будет добавлена в конец списка задач.</w:t>
      </w:r>
    </w:p>
    <w:p w14:paraId="73DE18DE" w14:textId="726B55B7" w:rsidR="00656307" w:rsidRDefault="00656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296E64" w14:textId="77777777" w:rsidR="008A3F5A" w:rsidRDefault="008A3F5A">
      <w:pPr>
        <w:rPr>
          <w:rFonts w:ascii="Times New Roman" w:hAnsi="Times New Roman" w:cs="Times New Roman"/>
          <w:sz w:val="28"/>
          <w:szCs w:val="28"/>
        </w:rPr>
      </w:pPr>
    </w:p>
    <w:p w14:paraId="25F8C18D" w14:textId="14CE9DCF" w:rsidR="008363AE" w:rsidRDefault="008A3F5A" w:rsidP="008A3F5A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8A3F5A">
        <w:rPr>
          <w:rFonts w:ascii="Times New Roman" w:hAnsi="Times New Roman" w:cs="Times New Roman"/>
          <w:sz w:val="28"/>
          <w:szCs w:val="28"/>
          <w:highlight w:val="yellow"/>
        </w:rPr>
        <w:t>Заключение</w:t>
      </w:r>
    </w:p>
    <w:p w14:paraId="7C1E88A2" w14:textId="4F8ABD85" w:rsidR="008A3F5A" w:rsidRPr="008A3F5A" w:rsidRDefault="008A3F5A" w:rsidP="008A3F5A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F5A">
        <w:rPr>
          <w:rFonts w:ascii="Times New Roman" w:hAnsi="Times New Roman" w:cs="Times New Roman"/>
          <w:sz w:val="28"/>
          <w:szCs w:val="28"/>
        </w:rPr>
        <w:t>использование ГОСТов при составлении ТЗ позволяет избежать ошибок, связанных с неправильным пониманием требований заказчика или несоответствием продукта стандартам качества. Кроме того, при выполнении проекта ГОСТы могут использоваться как ресурс, при необходимости уточнения спецификаций и/или определения норм и стандартов выполнения работ. Таким образом, использование ГОСТов при составлении технического задания значительно улучшает качество продукции и позволяет заказчику получить продукт, удовлетворяющий его требованиям.</w:t>
      </w:r>
    </w:p>
    <w:sectPr w:rsidR="008A3F5A" w:rsidRPr="008A3F5A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581"/>
    <w:multiLevelType w:val="multilevel"/>
    <w:tmpl w:val="F634AC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06BCF"/>
    <w:multiLevelType w:val="hybridMultilevel"/>
    <w:tmpl w:val="5640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285C"/>
    <w:multiLevelType w:val="multilevel"/>
    <w:tmpl w:val="FE689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D219E"/>
    <w:multiLevelType w:val="multilevel"/>
    <w:tmpl w:val="C99CDB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54B8C"/>
    <w:multiLevelType w:val="multilevel"/>
    <w:tmpl w:val="D9A63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8518E"/>
    <w:multiLevelType w:val="hybridMultilevel"/>
    <w:tmpl w:val="FF4231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81353AF"/>
    <w:multiLevelType w:val="multilevel"/>
    <w:tmpl w:val="6D6C5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22B74"/>
    <w:multiLevelType w:val="multilevel"/>
    <w:tmpl w:val="5B48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25C37"/>
    <w:multiLevelType w:val="multilevel"/>
    <w:tmpl w:val="C73C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41F53"/>
    <w:multiLevelType w:val="multilevel"/>
    <w:tmpl w:val="EE0CD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9662F"/>
    <w:multiLevelType w:val="multilevel"/>
    <w:tmpl w:val="DF9A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65B82"/>
    <w:multiLevelType w:val="hybridMultilevel"/>
    <w:tmpl w:val="C1C2B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53C0E"/>
    <w:multiLevelType w:val="multilevel"/>
    <w:tmpl w:val="3752B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A3E60"/>
    <w:multiLevelType w:val="multilevel"/>
    <w:tmpl w:val="63C0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440AD"/>
    <w:multiLevelType w:val="multilevel"/>
    <w:tmpl w:val="FE162F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E422DB"/>
    <w:multiLevelType w:val="multilevel"/>
    <w:tmpl w:val="B3D2F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6F7371"/>
    <w:multiLevelType w:val="multilevel"/>
    <w:tmpl w:val="31780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A557B"/>
    <w:multiLevelType w:val="multilevel"/>
    <w:tmpl w:val="1E38B6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4D17EE"/>
    <w:multiLevelType w:val="multilevel"/>
    <w:tmpl w:val="89AAE9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54FCD"/>
    <w:multiLevelType w:val="multilevel"/>
    <w:tmpl w:val="5F58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A17EB2"/>
    <w:multiLevelType w:val="multilevel"/>
    <w:tmpl w:val="AF327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59761B"/>
    <w:multiLevelType w:val="multilevel"/>
    <w:tmpl w:val="70828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66998"/>
    <w:multiLevelType w:val="multilevel"/>
    <w:tmpl w:val="59C2E6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9B18A8"/>
    <w:multiLevelType w:val="multilevel"/>
    <w:tmpl w:val="23BC49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722440">
    <w:abstractNumId w:val="19"/>
  </w:num>
  <w:num w:numId="2" w16cid:durableId="112940316">
    <w:abstractNumId w:val="16"/>
  </w:num>
  <w:num w:numId="3" w16cid:durableId="1664818670">
    <w:abstractNumId w:val="15"/>
  </w:num>
  <w:num w:numId="4" w16cid:durableId="1717317364">
    <w:abstractNumId w:val="2"/>
  </w:num>
  <w:num w:numId="5" w16cid:durableId="2002805060">
    <w:abstractNumId w:val="20"/>
  </w:num>
  <w:num w:numId="6" w16cid:durableId="400442647">
    <w:abstractNumId w:val="11"/>
  </w:num>
  <w:num w:numId="7" w16cid:durableId="2119253381">
    <w:abstractNumId w:val="10"/>
  </w:num>
  <w:num w:numId="8" w16cid:durableId="1424378466">
    <w:abstractNumId w:val="9"/>
  </w:num>
  <w:num w:numId="9" w16cid:durableId="1382824324">
    <w:abstractNumId w:val="4"/>
  </w:num>
  <w:num w:numId="10" w16cid:durableId="749622351">
    <w:abstractNumId w:val="8"/>
  </w:num>
  <w:num w:numId="11" w16cid:durableId="489489157">
    <w:abstractNumId w:val="12"/>
  </w:num>
  <w:num w:numId="12" w16cid:durableId="327948471">
    <w:abstractNumId w:val="7"/>
  </w:num>
  <w:num w:numId="13" w16cid:durableId="815686938">
    <w:abstractNumId w:val="13"/>
  </w:num>
  <w:num w:numId="14" w16cid:durableId="1404371523">
    <w:abstractNumId w:val="3"/>
  </w:num>
  <w:num w:numId="15" w16cid:durableId="2009363065">
    <w:abstractNumId w:val="6"/>
  </w:num>
  <w:num w:numId="16" w16cid:durableId="1393040687">
    <w:abstractNumId w:val="21"/>
  </w:num>
  <w:num w:numId="17" w16cid:durableId="1167817604">
    <w:abstractNumId w:val="14"/>
  </w:num>
  <w:num w:numId="18" w16cid:durableId="1224176350">
    <w:abstractNumId w:val="22"/>
  </w:num>
  <w:num w:numId="19" w16cid:durableId="54789837">
    <w:abstractNumId w:val="17"/>
  </w:num>
  <w:num w:numId="20" w16cid:durableId="105127127">
    <w:abstractNumId w:val="18"/>
  </w:num>
  <w:num w:numId="21" w16cid:durableId="237331791">
    <w:abstractNumId w:val="23"/>
  </w:num>
  <w:num w:numId="22" w16cid:durableId="1362047917">
    <w:abstractNumId w:val="0"/>
  </w:num>
  <w:num w:numId="23" w16cid:durableId="427190352">
    <w:abstractNumId w:val="1"/>
  </w:num>
  <w:num w:numId="24" w16cid:durableId="357971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B6"/>
    <w:rsid w:val="00090620"/>
    <w:rsid w:val="00096246"/>
    <w:rsid w:val="00143BA3"/>
    <w:rsid w:val="0022499F"/>
    <w:rsid w:val="00237563"/>
    <w:rsid w:val="00264EC1"/>
    <w:rsid w:val="00301735"/>
    <w:rsid w:val="00360005"/>
    <w:rsid w:val="003931F0"/>
    <w:rsid w:val="003A1084"/>
    <w:rsid w:val="003B527C"/>
    <w:rsid w:val="00413409"/>
    <w:rsid w:val="004F43FB"/>
    <w:rsid w:val="00564924"/>
    <w:rsid w:val="0057442B"/>
    <w:rsid w:val="005A2698"/>
    <w:rsid w:val="00656307"/>
    <w:rsid w:val="008363AE"/>
    <w:rsid w:val="0084675D"/>
    <w:rsid w:val="008533E1"/>
    <w:rsid w:val="008A3F5A"/>
    <w:rsid w:val="008E7BA1"/>
    <w:rsid w:val="00983D5E"/>
    <w:rsid w:val="009E0F4F"/>
    <w:rsid w:val="00A07565"/>
    <w:rsid w:val="00A60504"/>
    <w:rsid w:val="00A923E8"/>
    <w:rsid w:val="00AB28CE"/>
    <w:rsid w:val="00AC3E23"/>
    <w:rsid w:val="00AC50F0"/>
    <w:rsid w:val="00AF221E"/>
    <w:rsid w:val="00B56236"/>
    <w:rsid w:val="00BD2FB4"/>
    <w:rsid w:val="00BE4F09"/>
    <w:rsid w:val="00C34C4C"/>
    <w:rsid w:val="00C81819"/>
    <w:rsid w:val="00C85C89"/>
    <w:rsid w:val="00D37AF7"/>
    <w:rsid w:val="00D56FB6"/>
    <w:rsid w:val="00D57900"/>
    <w:rsid w:val="00DC0E4D"/>
    <w:rsid w:val="00E87F0D"/>
    <w:rsid w:val="00F31146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4A0C"/>
  <w15:chartTrackingRefBased/>
  <w15:docId w15:val="{B86AF807-BC06-4B67-BD8E-526F147F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4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27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43F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4F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No Spacing"/>
    <w:uiPriority w:val="1"/>
    <w:qFormat/>
    <w:rsid w:val="008A3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62</cp:revision>
  <dcterms:created xsi:type="dcterms:W3CDTF">2023-05-31T12:00:00Z</dcterms:created>
  <dcterms:modified xsi:type="dcterms:W3CDTF">2023-05-31T14:53:00Z</dcterms:modified>
</cp:coreProperties>
</file>