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B1A6" w14:textId="77777777" w:rsidR="00AB1A30" w:rsidRPr="002D154D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План</w:t>
      </w:r>
      <w:r w:rsidRPr="002D154D">
        <w:rPr>
          <w:highlight w:val="yellow"/>
        </w:rPr>
        <w:t>:</w:t>
      </w:r>
    </w:p>
    <w:p w14:paraId="4F9145C4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 xml:space="preserve">1) окно регистрации </w:t>
      </w:r>
      <w:r w:rsidRPr="00BE3E17">
        <w:rPr>
          <w:highlight w:val="yellow"/>
          <w:lang w:val="en-US"/>
        </w:rPr>
        <w:t>user</w:t>
      </w:r>
    </w:p>
    <w:p w14:paraId="132E4733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Выбор роли</w:t>
      </w:r>
    </w:p>
    <w:p w14:paraId="716E1E94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соответствие введённой роли</w:t>
      </w:r>
    </w:p>
    <w:p w14:paraId="289816AB" w14:textId="77777777" w:rsidR="00AB1A30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и сушествующей</w:t>
      </w:r>
    </w:p>
    <w:p w14:paraId="43E9AC65" w14:textId="341D1FC8" w:rsidR="002D154D" w:rsidRPr="002D154D" w:rsidRDefault="002D154D" w:rsidP="00AB1A30">
      <w:pPr>
        <w:pStyle w:val="a3"/>
        <w:rPr>
          <w:highlight w:val="yellow"/>
          <w:lang w:val="en-US"/>
        </w:rPr>
      </w:pPr>
      <w:r>
        <w:rPr>
          <w:highlight w:val="yellow"/>
          <w:lang w:val="en-US"/>
        </w:rPr>
        <w:t>{</w:t>
      </w:r>
      <w:r>
        <w:rPr>
          <w:highlight w:val="yellow"/>
        </w:rPr>
        <w:t xml:space="preserve">подсказка для </w:t>
      </w:r>
      <w:r>
        <w:rPr>
          <w:highlight w:val="yellow"/>
          <w:lang w:val="en-US"/>
        </w:rPr>
        <w:t>textbox}</w:t>
      </w:r>
    </w:p>
    <w:p w14:paraId="6DAA5E2F" w14:textId="77777777" w:rsidR="00AB1A30" w:rsidRPr="00BE3E17" w:rsidRDefault="00AB1A30" w:rsidP="00AB1A30">
      <w:pPr>
        <w:pStyle w:val="a3"/>
        <w:rPr>
          <w:highlight w:val="yellow"/>
        </w:rPr>
      </w:pPr>
    </w:p>
    <w:p w14:paraId="3BEC1687" w14:textId="77777777" w:rsidR="00AB1A30" w:rsidRPr="00BE3E17" w:rsidRDefault="00AB1A30" w:rsidP="00AB1A30">
      <w:pPr>
        <w:pStyle w:val="a3"/>
        <w:rPr>
          <w:highlight w:val="yellow"/>
        </w:rPr>
      </w:pPr>
    </w:p>
    <w:p w14:paraId="6B2910C8" w14:textId="77777777" w:rsidR="00AB1A30" w:rsidRPr="00BE3E17" w:rsidRDefault="00AB1A30" w:rsidP="00AB1A30">
      <w:pPr>
        <w:pStyle w:val="a3"/>
        <w:rPr>
          <w:highlight w:val="yellow"/>
        </w:rPr>
      </w:pPr>
    </w:p>
    <w:p w14:paraId="2175BD66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2) окно управления:</w:t>
      </w:r>
    </w:p>
    <w:p w14:paraId="3CEFA588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выбор дисциплины</w:t>
      </w:r>
    </w:p>
    <w:p w14:paraId="50AE2414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выбор количества вопросов</w:t>
      </w:r>
    </w:p>
    <w:p w14:paraId="43AAECA8" w14:textId="77777777" w:rsidR="00AB1A30" w:rsidRPr="00BE3E17" w:rsidRDefault="00AB1A30" w:rsidP="00AB1A30">
      <w:pPr>
        <w:pStyle w:val="a3"/>
        <w:rPr>
          <w:highlight w:val="yellow"/>
        </w:rPr>
      </w:pPr>
      <w:r w:rsidRPr="00BE3E17">
        <w:rPr>
          <w:highlight w:val="yellow"/>
        </w:rPr>
        <w:t>выбор учителя</w:t>
      </w:r>
    </w:p>
    <w:p w14:paraId="2C58315B" w14:textId="77777777" w:rsidR="006059AD" w:rsidRDefault="00AB1A30" w:rsidP="00AB1A30">
      <w:pPr>
        <w:pStyle w:val="a3"/>
      </w:pPr>
      <w:r w:rsidRPr="00BE3E17">
        <w:rPr>
          <w:highlight w:val="yellow"/>
        </w:rPr>
        <w:t>выбор проверяющего</w:t>
      </w:r>
    </w:p>
    <w:p w14:paraId="08F3749A" w14:textId="77777777" w:rsidR="001937D8" w:rsidRDefault="001937D8" w:rsidP="00AB1A30">
      <w:pPr>
        <w:pStyle w:val="a3"/>
      </w:pPr>
    </w:p>
    <w:p w14:paraId="177E93C1" w14:textId="6DF70264" w:rsidR="001937D8" w:rsidRDefault="001937D8">
      <w:pPr>
        <w:rPr>
          <w:highlight w:val="yellow"/>
        </w:rPr>
      </w:pPr>
      <w:r>
        <w:rPr>
          <w:highlight w:val="yellow"/>
        </w:rPr>
        <w:br w:type="page"/>
      </w:r>
    </w:p>
    <w:p w14:paraId="3823A7C5" w14:textId="42EF88F0" w:rsidR="001937D8" w:rsidRDefault="001937D8" w:rsidP="00AB1A30">
      <w:pPr>
        <w:pStyle w:val="a3"/>
      </w:pPr>
      <w:r>
        <w:lastRenderedPageBreak/>
        <w:t>1)</w:t>
      </w:r>
    </w:p>
    <w:p w14:paraId="15BFF072" w14:textId="3BB65777" w:rsidR="001937D8" w:rsidRDefault="001937D8" w:rsidP="00AB1A30">
      <w:pPr>
        <w:pStyle w:val="a3"/>
      </w:pPr>
      <w:r w:rsidRPr="001937D8">
        <w:rPr>
          <w:noProof/>
        </w:rPr>
        <w:drawing>
          <wp:inline distT="0" distB="0" distL="0" distR="0" wp14:anchorId="5D4640A1" wp14:editId="463B2082">
            <wp:extent cx="1457227" cy="1971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872" cy="19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EF55" w14:textId="77777777" w:rsidR="006059AD" w:rsidRDefault="006059AD" w:rsidP="00AB1A30">
      <w:pPr>
        <w:pStyle w:val="a3"/>
      </w:pPr>
    </w:p>
    <w:p w14:paraId="067A1B9F" w14:textId="4E6A36B7" w:rsidR="00AB1A30" w:rsidRPr="006059AD" w:rsidRDefault="00AB1A30" w:rsidP="00AB1A30">
      <w:pPr>
        <w:pStyle w:val="a3"/>
      </w:pPr>
      <w:r w:rsidRPr="006059AD">
        <w:br w:type="page"/>
      </w:r>
    </w:p>
    <w:p w14:paraId="472731D2" w14:textId="77777777" w:rsidR="00AB1A30" w:rsidRPr="006059AD" w:rsidRDefault="00AB1A30" w:rsidP="006E758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25010B" w14:textId="77777777" w:rsidR="00AB1A30" w:rsidRPr="006059AD" w:rsidRDefault="00AB1A30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E087F55" w14:textId="211F5E5E" w:rsidR="006E758E" w:rsidRPr="006E758E" w:rsidRDefault="006E758E" w:rsidP="006E758E">
      <w:pPr>
        <w:pStyle w:val="a3"/>
      </w:pPr>
      <w:r>
        <w:t>Отображение полей таблицы в окне</w:t>
      </w:r>
    </w:p>
    <w:p w14:paraId="4BF762DA" w14:textId="12478D68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Page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="WpfApp1.Page1"</w:t>
      </w:r>
    </w:p>
    <w:p w14:paraId="6C981CA2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228F7215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="http://schemas.microsoft.com/winfx/2006/xaml"</w:t>
      </w:r>
    </w:p>
    <w:p w14:paraId="74185396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44B9807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3142C2B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="clr-namespace:WpfApp1"</w:t>
      </w:r>
    </w:p>
    <w:p w14:paraId="77EF4F79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mc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2C8DDB4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DesignHeight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DesignWidth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</w:t>
      </w:r>
    </w:p>
    <w:p w14:paraId="5EEE08E6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="Page1"&gt;</w:t>
      </w:r>
    </w:p>
    <w:p w14:paraId="6CD83678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AE8E68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="Green"&gt;</w:t>
      </w:r>
    </w:p>
    <w:p w14:paraId="6C9A0C83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DEEA88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ED867CE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F13222E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12F81B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="DGrid"&gt;</w:t>
      </w:r>
    </w:p>
    <w:p w14:paraId="2EC502E5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DataGrid.Columns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0CD1FF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DataGridTextColumn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Дисципина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Binding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id_discipline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="100"&gt;</w:t>
      </w:r>
    </w:p>
    <w:p w14:paraId="21E1166E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2637ED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DataGridTextColumn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C3C6140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DataGridTextColumn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="Speciality"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Binding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Speciality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6E758E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="*"&gt;</w:t>
      </w:r>
    </w:p>
    <w:p w14:paraId="336BD281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777B40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DataGridTextColumn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4C01EAA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DataGridTemplateColumn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65467C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DataGridTemplateColumn.CellTemplate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D4DDE02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4AE033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6E75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&lt;!--&lt;Button Content="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Редактирование</w:t>
      </w:r>
      <w:r w:rsidRPr="006E75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 Name="ButEdit" Click="ButEdit_Click"&gt;--&gt;</w:t>
      </w:r>
    </w:p>
    <w:p w14:paraId="6687C68A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6E75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&lt;!--&lt;/Button&gt;--&gt;</w:t>
      </w:r>
    </w:p>
    <w:p w14:paraId="01D876F3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580172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DataGridTemplateColumn.CellTemplate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3C62F6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DataGridTemplateColumn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AD3B1B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DataGrid.Columns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C13614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446ABD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DataGrid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4BFCDD2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47C01C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4A1F5AB" w14:textId="77777777" w:rsidR="006E758E" w:rsidRPr="006E758E" w:rsidRDefault="006E758E" w:rsidP="006E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6E75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Page</w:t>
      </w:r>
      <w:r w:rsidRPr="006E75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A5287AE" w14:textId="77777777" w:rsidR="005A2698" w:rsidRDefault="005A2698">
      <w:pPr>
        <w:rPr>
          <w:lang w:val="en-US"/>
        </w:rPr>
      </w:pPr>
    </w:p>
    <w:p w14:paraId="1DE425B5" w14:textId="77777777" w:rsidR="002156C8" w:rsidRDefault="002156C8">
      <w:pPr>
        <w:rPr>
          <w:lang w:val="en-US"/>
        </w:rPr>
      </w:pPr>
    </w:p>
    <w:p w14:paraId="666AE4EB" w14:textId="5E1A6704" w:rsidR="002156C8" w:rsidRDefault="002156C8">
      <w:pPr>
        <w:rPr>
          <w:lang w:val="en-US"/>
        </w:rPr>
      </w:pPr>
      <w:r>
        <w:rPr>
          <w:lang w:val="en-US"/>
        </w:rPr>
        <w:t>Xaml.cs</w:t>
      </w:r>
    </w:p>
    <w:p w14:paraId="27EF73A0" w14:textId="77777777" w:rsidR="002156C8" w:rsidRDefault="002156C8">
      <w:pPr>
        <w:rPr>
          <w:lang w:val="en-US"/>
        </w:rPr>
      </w:pPr>
    </w:p>
    <w:p w14:paraId="4C258C4D" w14:textId="77777777" w:rsidR="002156C8" w:rsidRPr="002D154D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84558A" w14:textId="77777777" w:rsidR="002156C8" w:rsidRPr="002D154D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154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D15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WpfApp1</w:t>
      </w:r>
    </w:p>
    <w:p w14:paraId="0AD27ABC" w14:textId="77777777" w:rsidR="002156C8" w:rsidRPr="002D154D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15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BB2B7A" w14:textId="77777777" w:rsidR="002156C8" w:rsidRPr="002D154D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15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D154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2D154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2D154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727FD576" w14:textId="77777777" w:rsidR="002156C8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D154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Логика взаимодействия для Page1.xaml</w:t>
      </w:r>
    </w:p>
    <w:p w14:paraId="2D2D1085" w14:textId="77777777" w:rsidR="002156C8" w:rsidRPr="002D154D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D154D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2D154D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2D154D"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r w:rsidRPr="002156C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summary</w:t>
      </w:r>
      <w:r w:rsidRPr="002D154D"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4DF9383" w14:textId="77777777" w:rsidR="002156C8" w:rsidRPr="002156C8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D15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156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56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56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2156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56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156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56C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Page1</w:t>
      </w:r>
      <w:r w:rsidRPr="002156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Page</w:t>
      </w:r>
    </w:p>
    <w:p w14:paraId="002AD03A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56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82E710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76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760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Page1</w:t>
      </w: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9E707D1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7F2384D8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10AC5B07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C76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//DGrid.ItemsSource = test_base_1.GetContext().Disciplines.ToList();</w:t>
      </w:r>
    </w:p>
    <w:p w14:paraId="3F2CE3D9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82DE089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0BC667" w14:textId="77777777" w:rsidR="002156C8" w:rsidRPr="00CC760F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76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76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But1_Click(</w:t>
      </w:r>
      <w:r w:rsidRPr="00CC76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05C74712" w14:textId="77777777" w:rsidR="002156C8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C76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FE355C" w14:textId="77777777" w:rsidR="002156C8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NavigationService.Navigate(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Page2());</w:t>
      </w:r>
    </w:p>
    <w:p w14:paraId="5B51F09F" w14:textId="77777777" w:rsidR="002156C8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8FAAC" w14:textId="77777777" w:rsidR="002156C8" w:rsidRDefault="002156C8" w:rsidP="00215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4E4D17" w14:textId="2F057C71" w:rsidR="002156C8" w:rsidRPr="006E758E" w:rsidRDefault="002156C8" w:rsidP="002156C8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156C8" w:rsidRPr="006E758E" w:rsidSect="007525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BA"/>
    <w:rsid w:val="001937D8"/>
    <w:rsid w:val="002156C8"/>
    <w:rsid w:val="002B50BA"/>
    <w:rsid w:val="002D154D"/>
    <w:rsid w:val="005857C3"/>
    <w:rsid w:val="005A2698"/>
    <w:rsid w:val="006059AD"/>
    <w:rsid w:val="006E758E"/>
    <w:rsid w:val="00A923E8"/>
    <w:rsid w:val="00AB1A30"/>
    <w:rsid w:val="00BE3E17"/>
    <w:rsid w:val="00CC760F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98EF"/>
  <w15:chartTrackingRefBased/>
  <w15:docId w15:val="{EB2E09A1-4FE2-470A-9EB1-16AC55EA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7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</cp:revision>
  <dcterms:created xsi:type="dcterms:W3CDTF">2023-04-27T10:23:00Z</dcterms:created>
  <dcterms:modified xsi:type="dcterms:W3CDTF">2023-04-28T08:10:00Z</dcterms:modified>
</cp:coreProperties>
</file>