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8042" w14:textId="3DE8BDF6" w:rsidR="005A2698" w:rsidRDefault="00500C20">
      <w:r>
        <w:t>Стадии и этапы создания АС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500C20" w14:paraId="5219E457" w14:textId="77777777" w:rsidTr="00500C20">
        <w:tc>
          <w:tcPr>
            <w:tcW w:w="846" w:type="dxa"/>
          </w:tcPr>
          <w:p w14:paraId="4A333F91" w14:textId="780F6955" w:rsidR="00500C20" w:rsidRPr="00500C20" w:rsidRDefault="00500C20"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5384" w:type="dxa"/>
          </w:tcPr>
          <w:p w14:paraId="2B1A7019" w14:textId="102AA267" w:rsidR="00500C20" w:rsidRDefault="00500C20">
            <w:r>
              <w:t>Стадии работ</w:t>
            </w:r>
          </w:p>
        </w:tc>
        <w:tc>
          <w:tcPr>
            <w:tcW w:w="3115" w:type="dxa"/>
          </w:tcPr>
          <w:p w14:paraId="304B416E" w14:textId="2B78FBD2" w:rsidR="00500C20" w:rsidRDefault="00500C20">
            <w:r>
              <w:t>Этапы работы</w:t>
            </w:r>
          </w:p>
        </w:tc>
      </w:tr>
      <w:tr w:rsidR="00500C20" w14:paraId="1111A4EC" w14:textId="77777777" w:rsidTr="00500C20">
        <w:tc>
          <w:tcPr>
            <w:tcW w:w="846" w:type="dxa"/>
          </w:tcPr>
          <w:p w14:paraId="4659AD1B" w14:textId="1355B6D0" w:rsidR="00500C20" w:rsidRDefault="00500C20">
            <w:r>
              <w:t>1</w:t>
            </w:r>
          </w:p>
        </w:tc>
        <w:tc>
          <w:tcPr>
            <w:tcW w:w="5384" w:type="dxa"/>
          </w:tcPr>
          <w:p w14:paraId="7952B3EE" w14:textId="5326C31C" w:rsidR="00500C20" w:rsidRDefault="00500C20">
            <w:r>
              <w:t>Формирование требований к АС</w:t>
            </w:r>
          </w:p>
        </w:tc>
        <w:tc>
          <w:tcPr>
            <w:tcW w:w="3115" w:type="dxa"/>
          </w:tcPr>
          <w:p w14:paraId="3C0C1CC8" w14:textId="37B8F3DB" w:rsidR="00500C20" w:rsidRDefault="00500C20" w:rsidP="00500C20">
            <w:pPr>
              <w:pStyle w:val="a4"/>
              <w:numPr>
                <w:ilvl w:val="1"/>
                <w:numId w:val="8"/>
              </w:numPr>
            </w:pPr>
            <w:r>
              <w:t>Обследование объекта и обоснование необходимости создания АС</w:t>
            </w:r>
          </w:p>
          <w:p w14:paraId="0AD36F60" w14:textId="77777777" w:rsidR="00500C20" w:rsidRDefault="00500C20" w:rsidP="00500C20">
            <w:pPr>
              <w:pStyle w:val="a4"/>
              <w:numPr>
                <w:ilvl w:val="1"/>
                <w:numId w:val="8"/>
              </w:numPr>
            </w:pPr>
            <w:r>
              <w:t>Формирование требований пользователя к АС</w:t>
            </w:r>
          </w:p>
          <w:p w14:paraId="74CDAA78" w14:textId="189BADFE" w:rsidR="00500C20" w:rsidRPr="00500C20" w:rsidRDefault="00500C20" w:rsidP="00500C20">
            <w:pPr>
              <w:pStyle w:val="a4"/>
              <w:numPr>
                <w:ilvl w:val="1"/>
                <w:numId w:val="8"/>
              </w:numPr>
            </w:pPr>
            <w:r>
              <w:t>Оформление отчёта о выполненной работе и заявки на разработку АС (ттз)</w:t>
            </w:r>
          </w:p>
        </w:tc>
      </w:tr>
      <w:tr w:rsidR="00500C20" w14:paraId="5D6817AE" w14:textId="77777777" w:rsidTr="00500C20">
        <w:tc>
          <w:tcPr>
            <w:tcW w:w="846" w:type="dxa"/>
          </w:tcPr>
          <w:p w14:paraId="6CF0B7CA" w14:textId="0615A2AA" w:rsidR="00500C20" w:rsidRDefault="00970EAF">
            <w:r>
              <w:t>2</w:t>
            </w:r>
          </w:p>
        </w:tc>
        <w:tc>
          <w:tcPr>
            <w:tcW w:w="5384" w:type="dxa"/>
          </w:tcPr>
          <w:p w14:paraId="69C7BA37" w14:textId="3CA25C50" w:rsidR="00500C20" w:rsidRDefault="00970EAF">
            <w:r>
              <w:t>Разработка концепции АС</w:t>
            </w:r>
          </w:p>
        </w:tc>
        <w:tc>
          <w:tcPr>
            <w:tcW w:w="3115" w:type="dxa"/>
          </w:tcPr>
          <w:p w14:paraId="2E3FB74F" w14:textId="4DEC1D32" w:rsidR="00500C20" w:rsidRPr="00970EAF" w:rsidRDefault="00970EAF">
            <w:r>
              <w:t>2</w:t>
            </w:r>
            <w:r>
              <w:rPr>
                <w:lang w:val="en-US"/>
              </w:rPr>
              <w:t xml:space="preserve">.1 </w:t>
            </w:r>
            <w:r>
              <w:t>Изучение объекта</w:t>
            </w:r>
          </w:p>
        </w:tc>
      </w:tr>
      <w:tr w:rsidR="00500C20" w14:paraId="15A56F95" w14:textId="77777777" w:rsidTr="00500C20">
        <w:tc>
          <w:tcPr>
            <w:tcW w:w="846" w:type="dxa"/>
          </w:tcPr>
          <w:p w14:paraId="7D616113" w14:textId="77777777" w:rsidR="00500C20" w:rsidRDefault="00500C20"/>
        </w:tc>
        <w:tc>
          <w:tcPr>
            <w:tcW w:w="5384" w:type="dxa"/>
          </w:tcPr>
          <w:p w14:paraId="1BD60134" w14:textId="77777777" w:rsidR="00500C20" w:rsidRDefault="00500C20"/>
        </w:tc>
        <w:tc>
          <w:tcPr>
            <w:tcW w:w="3115" w:type="dxa"/>
          </w:tcPr>
          <w:p w14:paraId="7BF8DF8F" w14:textId="77777777" w:rsidR="00500C20" w:rsidRDefault="00500C20"/>
        </w:tc>
      </w:tr>
      <w:tr w:rsidR="00500C20" w14:paraId="38B35632" w14:textId="77777777" w:rsidTr="00500C20">
        <w:tc>
          <w:tcPr>
            <w:tcW w:w="846" w:type="dxa"/>
          </w:tcPr>
          <w:p w14:paraId="06B659B6" w14:textId="77777777" w:rsidR="00500C20" w:rsidRDefault="00500C20"/>
        </w:tc>
        <w:tc>
          <w:tcPr>
            <w:tcW w:w="5384" w:type="dxa"/>
          </w:tcPr>
          <w:p w14:paraId="1C9C3F89" w14:textId="77777777" w:rsidR="00500C20" w:rsidRDefault="00500C20"/>
        </w:tc>
        <w:tc>
          <w:tcPr>
            <w:tcW w:w="3115" w:type="dxa"/>
          </w:tcPr>
          <w:p w14:paraId="313E28E3" w14:textId="77777777" w:rsidR="00500C20" w:rsidRDefault="00500C20"/>
        </w:tc>
      </w:tr>
    </w:tbl>
    <w:p w14:paraId="593E28AF" w14:textId="77777777" w:rsidR="00970EAF" w:rsidRDefault="00970EAF">
      <w:r>
        <w:tab/>
      </w:r>
      <w:r>
        <w:tab/>
      </w:r>
    </w:p>
    <w:p w14:paraId="5187CC6C" w14:textId="43C43550" w:rsidR="00500C20" w:rsidRDefault="00970EAF">
      <w:r>
        <w:t>Теория</w:t>
      </w:r>
    </w:p>
    <w:p w14:paraId="49788E06" w14:textId="4DA24B75" w:rsidR="00970EAF" w:rsidRDefault="00970EAF">
      <w:r>
        <w:t>Документирование ПС</w:t>
      </w:r>
    </w:p>
    <w:p w14:paraId="3480E75D" w14:textId="20312EC0" w:rsidR="00970EAF" w:rsidRDefault="00970EAF">
      <w:r>
        <w:t>- документы  управления разработкой</w:t>
      </w:r>
    </w:p>
    <w:p w14:paraId="0C69EACF" w14:textId="2A9375FF" w:rsidR="00970EAF" w:rsidRDefault="00970EAF">
      <w:r>
        <w:tab/>
        <w:t>- планы</w:t>
      </w:r>
      <w:r>
        <w:rPr>
          <w:lang w:val="en-US"/>
        </w:rPr>
        <w:t xml:space="preserve">, </w:t>
      </w:r>
      <w:r>
        <w:t>оценки</w:t>
      </w:r>
      <w:r>
        <w:rPr>
          <w:lang w:val="en-US"/>
        </w:rPr>
        <w:t xml:space="preserve">, </w:t>
      </w:r>
      <w:r>
        <w:t>рассписание</w:t>
      </w:r>
    </w:p>
    <w:p w14:paraId="229EFBC2" w14:textId="14338825" w:rsidR="00970EAF" w:rsidRDefault="00970EAF">
      <w:r>
        <w:tab/>
        <w:t>- отчёт об использование ресурсов</w:t>
      </w:r>
    </w:p>
    <w:p w14:paraId="099CAC1C" w14:textId="69365BF8" w:rsidR="00970EAF" w:rsidRDefault="00970EAF">
      <w:r>
        <w:tab/>
        <w:t>- стандарты</w:t>
      </w:r>
    </w:p>
    <w:p w14:paraId="0BF79D7F" w14:textId="69837862" w:rsidR="00970EAF" w:rsidRDefault="00970EAF">
      <w:r>
        <w:tab/>
        <w:t>- рабочие документы</w:t>
      </w:r>
    </w:p>
    <w:p w14:paraId="7D5F1A06" w14:textId="3913B26B" w:rsidR="00970EAF" w:rsidRDefault="00970EAF">
      <w:r>
        <w:tab/>
        <w:t>- заметки и переписки</w:t>
      </w:r>
    </w:p>
    <w:p w14:paraId="6712F3C9" w14:textId="6C9A374A" w:rsidR="00970EAF" w:rsidRDefault="00970EAF">
      <w:r>
        <w:t>- документы входящие в состав ПС</w:t>
      </w:r>
    </w:p>
    <w:p w14:paraId="2D247C2D" w14:textId="2A6CA0FA" w:rsidR="00970EAF" w:rsidRDefault="00970EAF">
      <w:r>
        <w:tab/>
        <w:t>- пользовательская документация</w:t>
      </w:r>
    </w:p>
    <w:p w14:paraId="506CF1FA" w14:textId="3E55A9E2" w:rsidR="00970EAF" w:rsidRDefault="00970EAF">
      <w:r>
        <w:tab/>
        <w:t xml:space="preserve">- </w:t>
      </w:r>
      <w:r w:rsidR="006D481D">
        <w:t>документация по сопровождению</w:t>
      </w:r>
    </w:p>
    <w:p w14:paraId="2FC1C214" w14:textId="77777777" w:rsidR="006D481D" w:rsidRDefault="006D481D"/>
    <w:p w14:paraId="1192596F" w14:textId="4491BB32" w:rsidR="006D481D" w:rsidRDefault="006D481D">
      <w:r>
        <w:t>Документация</w:t>
      </w:r>
    </w:p>
    <w:p w14:paraId="6A14BE69" w14:textId="595FAEE0" w:rsidR="006D481D" w:rsidRDefault="006D481D">
      <w:r>
        <w:t>- ТЗ</w:t>
      </w:r>
    </w:p>
    <w:p w14:paraId="03B3C6C4" w14:textId="4C096629" w:rsidR="006D481D" w:rsidRDefault="006D481D">
      <w:r>
        <w:t>- Сочетание о требованиях</w:t>
      </w:r>
    </w:p>
    <w:p w14:paraId="02E7DDA7" w14:textId="3BBB78AB" w:rsidR="006D481D" w:rsidRDefault="006D481D">
      <w:r>
        <w:t>- внешняя и внутренняя спецификация</w:t>
      </w:r>
    </w:p>
    <w:p w14:paraId="01B77564" w14:textId="38161FA5" w:rsidR="006D481D" w:rsidRDefault="006D481D">
      <w:r>
        <w:t>- руководство пользователя</w:t>
      </w:r>
    </w:p>
    <w:p w14:paraId="09E793B6" w14:textId="5D306D1C" w:rsidR="006D481D" w:rsidRDefault="006D481D">
      <w:r>
        <w:t>- руководство программиста</w:t>
      </w:r>
    </w:p>
    <w:p w14:paraId="37290E64" w14:textId="77777777" w:rsidR="006D481D" w:rsidRDefault="006D481D"/>
    <w:p w14:paraId="25BFA838" w14:textId="100FD274" w:rsidR="006D481D" w:rsidRDefault="006D481D">
      <w:r>
        <w:t>ТЗ</w:t>
      </w:r>
    </w:p>
    <w:p w14:paraId="64752444" w14:textId="5E3C756B" w:rsidR="006D481D" w:rsidRDefault="006D481D">
      <w:r>
        <w:t>- Введение</w:t>
      </w:r>
    </w:p>
    <w:p w14:paraId="2B97916F" w14:textId="15579FA6" w:rsidR="006D481D" w:rsidRDefault="006D481D">
      <w:r>
        <w:lastRenderedPageBreak/>
        <w:t>- Основание для разработки</w:t>
      </w:r>
    </w:p>
    <w:p w14:paraId="20A9731F" w14:textId="6BC5F5D8" w:rsidR="006D481D" w:rsidRDefault="006D481D">
      <w:r>
        <w:t>- Требования к программе</w:t>
      </w:r>
    </w:p>
    <w:p w14:paraId="43DEB283" w14:textId="6CF5CABA" w:rsidR="006D481D" w:rsidRDefault="006D481D">
      <w:r>
        <w:t>- Технико-экономические показатели</w:t>
      </w:r>
    </w:p>
    <w:p w14:paraId="2374AB5D" w14:textId="2258FD61" w:rsidR="006D481D" w:rsidRDefault="006D481D">
      <w:r>
        <w:t>- стадии и этапы разработки</w:t>
      </w:r>
    </w:p>
    <w:p w14:paraId="70F23D3B" w14:textId="45FB0DCE" w:rsidR="006D481D" w:rsidRDefault="006D481D">
      <w:r>
        <w:t>- порядок контроля и приёмки</w:t>
      </w:r>
    </w:p>
    <w:p w14:paraId="730962CC" w14:textId="6A031C24" w:rsidR="006D481D" w:rsidRPr="00970EAF" w:rsidRDefault="006D481D">
      <w:r>
        <w:t>- приложения</w:t>
      </w:r>
    </w:p>
    <w:sectPr w:rsidR="006D481D" w:rsidRPr="00970EAF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C6E19D1"/>
    <w:multiLevelType w:val="multilevel"/>
    <w:tmpl w:val="497EC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378286683">
    <w:abstractNumId w:val="3"/>
  </w:num>
  <w:num w:numId="2" w16cid:durableId="781463865">
    <w:abstractNumId w:val="3"/>
  </w:num>
  <w:num w:numId="3" w16cid:durableId="37315123">
    <w:abstractNumId w:val="3"/>
  </w:num>
  <w:num w:numId="4" w16cid:durableId="1371608069">
    <w:abstractNumId w:val="3"/>
  </w:num>
  <w:num w:numId="5" w16cid:durableId="587620595">
    <w:abstractNumId w:val="3"/>
  </w:num>
  <w:num w:numId="6" w16cid:durableId="1714497151">
    <w:abstractNumId w:val="1"/>
  </w:num>
  <w:num w:numId="7" w16cid:durableId="262154485">
    <w:abstractNumId w:val="0"/>
  </w:num>
  <w:num w:numId="8" w16cid:durableId="571815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55"/>
    <w:rsid w:val="004B353C"/>
    <w:rsid w:val="00500C20"/>
    <w:rsid w:val="005A2698"/>
    <w:rsid w:val="006D481D"/>
    <w:rsid w:val="00970EAF"/>
    <w:rsid w:val="009E2555"/>
    <w:rsid w:val="00A923E8"/>
    <w:rsid w:val="00E7419E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BC1A"/>
  <w15:chartTrackingRefBased/>
  <w15:docId w15:val="{DD1041A9-C47B-4FF9-A84A-2B1CC3B5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table" w:styleId="a3">
    <w:name w:val="Table Grid"/>
    <w:basedOn w:val="a1"/>
    <w:uiPriority w:val="39"/>
    <w:rsid w:val="0050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</cp:revision>
  <dcterms:created xsi:type="dcterms:W3CDTF">2023-09-19T14:32:00Z</dcterms:created>
  <dcterms:modified xsi:type="dcterms:W3CDTF">2023-09-19T14:46:00Z</dcterms:modified>
</cp:coreProperties>
</file>