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98" w:type="dxa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pStyle w:val="1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tbl>
            <w:tblPr>
              <w:tblStyle w:val="8"/>
              <w:tblW w:w="9463" w:type="dxa"/>
              <w:tblInd w:w="10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ОТЧЕТ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 xml:space="preserve">по учебной практике </w:t>
                  </w:r>
                </w:p>
                <w:p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 xml:space="preserve">УП.02.01. Учебная практика </w:t>
                  </w:r>
                </w:p>
                <w:p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по профессиональному модулю ПМ.02. Разработка и администрирование баз данных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студента группы 090203-9о-20/1</w:t>
                  </w:r>
                  <w:r>
                    <w:rPr>
                      <w:color w:val="FF0000"/>
                      <w:sz w:val="28"/>
                      <w:szCs w:val="28"/>
                    </w:rPr>
                    <w:t xml:space="preserve"> </w:t>
                  </w:r>
                </w:p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специальности</w:t>
                  </w:r>
                  <w:r>
                    <w:rPr>
                      <w:color w:val="FF0000"/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09.02.03 Программирование в компьютерных системах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rFonts w:hint="default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ru-RU"/>
                    </w:rPr>
                    <w:t>Смирнова Константина Вадимовича</w:t>
                  </w:r>
                </w:p>
              </w:tc>
            </w:tr>
          </w:tbl>
          <w:p>
            <w:pPr>
              <w:rPr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</w:tbl>
    <w:p/>
    <w:p/>
    <w:p/>
    <w:p/>
    <w:p/>
    <w:tbl>
      <w:tblPr>
        <w:tblStyle w:val="8"/>
        <w:tblW w:w="946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1"/>
        <w:gridCol w:w="2256"/>
        <w:gridCol w:w="2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ru-RU"/>
              </w:rPr>
              <w:t>В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ru-RU"/>
              </w:rPr>
              <w:t>Смирнов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Cs w:val="28"/>
              </w:rPr>
            </w:pPr>
          </w:p>
          <w:p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8"/>
                <w:szCs w:val="28"/>
              </w:rPr>
              <w:t>Л.В. Салахова</w:t>
            </w:r>
          </w:p>
        </w:tc>
      </w:tr>
    </w:tbl>
    <w:p/>
    <w:p/>
    <w:p/>
    <w:p/>
    <w:p/>
    <w:p/>
    <w:p>
      <w:pPr>
        <w:jc w:val="center"/>
      </w:pPr>
      <w:r>
        <w:rPr>
          <w:sz w:val="28"/>
          <w:szCs w:val="28"/>
        </w:rPr>
        <w:t>Москва</w:t>
      </w:r>
    </w:p>
    <w:p>
      <w:pPr>
        <w:jc w:val="center"/>
      </w:pPr>
      <w:r>
        <w:rPr>
          <w:sz w:val="28"/>
          <w:szCs w:val="28"/>
        </w:rPr>
        <w:t>2022</w:t>
      </w:r>
    </w:p>
    <w:p/>
    <w:tbl>
      <w:tblPr>
        <w:tblStyle w:val="8"/>
        <w:tblpPr w:leftFromText="180" w:rightFromText="180" w:vertAnchor="page" w:horzAnchor="margin" w:tblpY="204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6"/>
        <w:gridCol w:w="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Введение………………………..........................................................................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часть………………………………………………………………...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Заключение…………………………………………..…………………............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right="-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Приложение……………………………………………………………………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9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ходе прохождения учебной практики был получен </w:t>
      </w:r>
      <w:r>
        <w:rPr>
          <w:sz w:val="28"/>
          <w:szCs w:val="28"/>
        </w:rPr>
        <w:t xml:space="preserve">практический опыт работы с объектами базы данных в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, использования средств заполнения базы данных, методы проектировки и планирования, использования методов защиты объектов базы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освоения курса стало формирование следующих профессиональных компетенций: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2.1. Разрабатывать объекты базы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2.2. Реализовывать базу данных в конкретной системе управления базами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2.3. Решать вопросы администрирования базы данных.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2.4. Реализовывать методы и технологии защиты информации в базах данных.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Были выработаны навыки: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создания и настр</w:t>
      </w:r>
      <w:r>
        <w:rPr>
          <w:rFonts w:hint="default"/>
          <w:sz w:val="28"/>
          <w:szCs w:val="28"/>
          <w:lang w:val="ru-RU"/>
        </w:rPr>
        <w:t>ойка</w:t>
      </w:r>
      <w:r>
        <w:rPr>
          <w:sz w:val="28"/>
          <w:szCs w:val="28"/>
        </w:rPr>
        <w:t xml:space="preserve"> схем базы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создание объектов баз данных в современных СУБД и управление доступом   к этим объектам;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работы с средствами проектирования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разрабатывания прикладных программ с использованием языка SQL;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создавание хранимых процедур и триггеров на базах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применение стандартных методов для защиты объектов базы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 период учебной практики были получены знания, такие как: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основные положения теории баз данных, хранилищ данных, баз знаний;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основные принципы построения концептуальной, логической и физической   модели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современные инструментальные средства разработки схемы базы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методы описания схем баз данных в современных СУБД;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структуры данных СУБД, общий подход к организации представлений;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методы организации целостности данных; 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способы контроля доступа к данным и управления привилегиями;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основные методы и средства защиты данных в базах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модели и структуры информационных систем;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>информационные ресурсы компьютерных сетей;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технологии передачи и обмена данными в компьютерных сетях;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основы разработки приложений баз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в ходе практики были затронуты общие компетенции, такие как: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понимать сущность и социальную значимость своей будущей профессии, проявлять к ней устойчивый интерес;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качество;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принимать решения в стандартных и нестандартных ситуациях и нести за них ответственность;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развития;</w:t>
      </w:r>
    </w:p>
    <w:p>
      <w:pPr>
        <w:spacing w:line="36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sym w:font="Symbol" w:char="F02D"/>
      </w:r>
      <w:r>
        <w:rPr>
          <w:sz w:val="28"/>
          <w:szCs w:val="28"/>
        </w:rPr>
        <w:t>использовать информационно-коммуникационные технологии в профессиональной деятельности;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>
        <w:rPr>
          <w:b/>
          <w:sz w:val="28"/>
          <w:szCs w:val="28"/>
        </w:rPr>
        <w:t>ОСНОВНАЯ ЧАСТЬ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Учебная практика по профессиональному модулю ПМ.02 включала в себя задания по созданию, разработке и администрированию баз данных. В ходе практики осуществлялось создание баз данных, заполнение их данными и выполнялась разработка запросов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языке. Также в ходе практики был получен опыт создания приложений для работы с базами данных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и опыт создания логических моделей баз данных, используя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Assistant</w:t>
      </w:r>
      <w:r>
        <w:rPr>
          <w:sz w:val="28"/>
          <w:szCs w:val="28"/>
        </w:rPr>
        <w:t>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практической работе №1-2 заданием являлось спроектировать базу данных, позволяющую автоматизировать работу конкурса студентов по специальностям. Определить отношения и их атрибуты, привести отношения к 3 нормальной форме, задать первичные и внешние ключи, ограничения целостности, создать логическую схему базы данных в ER Assistant и преобразовать её в физическую модель СУБД Microsoft Server, заполнить таблицы данными.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Сначала была составлена логическая модель базы данных в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Assistant</w:t>
      </w:r>
      <w:r>
        <w:rPr>
          <w:sz w:val="28"/>
          <w:szCs w:val="28"/>
        </w:rPr>
        <w:t xml:space="preserve">. После этого была разработана база данных с диаграммой, повторяющей модель, сделанную в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Assistant</w:t>
      </w:r>
      <w:r>
        <w:rPr>
          <w:sz w:val="28"/>
          <w:szCs w:val="28"/>
        </w:rPr>
        <w:t>. Таблицы были заполнены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трудность работы заключалась в разработке логической модели данных, в остальном, трудностей не возникло.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практической работе №3-4 требовалось выполнить заданные запросы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 к базе данных, созданной в практической работе №1-2.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Трудностей при выполнении работы не возникло.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практической работе №5-6 требовалось выполнить скрипт на создание учебной базы данных и выполнить заданные запросы к ней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языке. Также требовалось создать диаграмму базы данных и правильно задать связи между таблицами. Трудностей при выполнении работы не возникло.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практической работе №7-8 требовалось выполнить заданные запросы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 к базе данных, созданной в практической работе №5-6.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Трудностей при выполнении работы не возникло.</w:t>
      </w:r>
    </w:p>
    <w:p>
      <w:pPr>
        <w:pStyle w:val="6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практической работе №9-10 требовалось разработать базу данных по варианту, выполненному на практике ПМ.01 «Разработка программных модулей программного обеспечения компьютерных систем». Был выполнен вариант №2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 - База данных </w:t>
      </w:r>
      <w:r>
        <w:rPr>
          <w:rFonts w:hint="default" w:ascii="Times New Roman" w:hAnsi="Times New Roman" w:cs="Times New Roman"/>
          <w:lang w:val="ru-RU"/>
        </w:rPr>
        <w:t>сухопутной военной техники</w:t>
      </w:r>
      <w:r>
        <w:rPr>
          <w:rFonts w:ascii="Times New Roman" w:hAnsi="Times New Roman" w:cs="Times New Roman"/>
        </w:rPr>
        <w:t>.</w:t>
      </w:r>
    </w:p>
    <w:p>
      <w:pPr>
        <w:pStyle w:val="6"/>
        <w:spacing w:before="0" w:after="0" w:line="360" w:lineRule="auto"/>
        <w:ind w:firstLine="709"/>
        <w:jc w:val="both"/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Таблица №1 «</w:t>
      </w:r>
      <w:r>
        <w:rPr>
          <w:rFonts w:ascii="Times New Roman" w:hAnsi="Times New Roman" w:cs="Times New Roman"/>
          <w:lang w:val="ru-RU"/>
        </w:rPr>
        <w:t>Техники</w:t>
      </w:r>
      <w:r>
        <w:rPr>
          <w:rFonts w:ascii="Times New Roman" w:hAnsi="Times New Roman" w:cs="Times New Roman"/>
        </w:rPr>
        <w:t xml:space="preserve">» включала в себя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техники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ru-RU"/>
        </w:rPr>
        <w:t>название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ru-RU"/>
        </w:rPr>
        <w:t>модель</w:t>
      </w:r>
      <w:r>
        <w:rPr>
          <w:rFonts w:hint="default" w:ascii="Times New Roman" w:hAnsi="Times New Roman" w:cs="Times New Roman"/>
          <w:lang w:val="en-US"/>
        </w:rPr>
        <w:t>, id_</w:t>
      </w:r>
      <w:r>
        <w:rPr>
          <w:rFonts w:hint="default" w:ascii="Times New Roman" w:hAnsi="Times New Roman" w:cs="Times New Roman"/>
          <w:lang w:val="ru-RU"/>
        </w:rPr>
        <w:t>разработчика</w:t>
      </w:r>
      <w:r>
        <w:rPr>
          <w:rFonts w:hint="default" w:ascii="Times New Roman" w:hAnsi="Times New Roman" w:cs="Times New Roman"/>
          <w:lang w:val="en-US"/>
        </w:rPr>
        <w:t>, id_</w:t>
      </w:r>
      <w:r>
        <w:rPr>
          <w:rFonts w:hint="default" w:ascii="Times New Roman" w:hAnsi="Times New Roman" w:cs="Times New Roman"/>
          <w:lang w:val="ru-RU"/>
        </w:rPr>
        <w:t>компании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стоимость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тип</w:t>
      </w:r>
    </w:p>
    <w:p>
      <w:pPr>
        <w:pStyle w:val="6"/>
        <w:spacing w:before="0" w:after="0" w:line="360" w:lineRule="auto"/>
        <w:ind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Таблица №2 «</w:t>
      </w:r>
      <w:r>
        <w:rPr>
          <w:rFonts w:ascii="Times New Roman" w:hAnsi="Times New Roman" w:cs="Times New Roman"/>
          <w:lang w:val="ru-RU"/>
        </w:rPr>
        <w:t>Разработчики</w:t>
      </w:r>
      <w:r>
        <w:rPr>
          <w:rFonts w:ascii="Times New Roman" w:hAnsi="Times New Roman" w:cs="Times New Roman"/>
        </w:rPr>
        <w:t xml:space="preserve">» включала в себя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разработчика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ru-RU"/>
        </w:rPr>
        <w:t>фамилия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имя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отчество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дата рождения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пол</w:t>
      </w:r>
      <w:r>
        <w:rPr>
          <w:rFonts w:hint="default" w:ascii="Times New Roman" w:hAnsi="Times New Roman" w:cs="Times New Roman"/>
          <w:lang w:val="en-US"/>
        </w:rPr>
        <w:t>.</w:t>
      </w:r>
    </w:p>
    <w:p>
      <w:pPr>
        <w:pStyle w:val="6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№3 «</w:t>
      </w:r>
      <w:r>
        <w:rPr>
          <w:rFonts w:hint="default" w:ascii="Times New Roman" w:hAnsi="Times New Roman" w:cs="Times New Roman"/>
          <w:lang w:val="ru-RU"/>
        </w:rPr>
        <w:t>Компании</w:t>
      </w:r>
      <w:r>
        <w:rPr>
          <w:rFonts w:ascii="Times New Roman" w:hAnsi="Times New Roman" w:cs="Times New Roman"/>
        </w:rPr>
        <w:t xml:space="preserve">» включала в себя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компании</w:t>
      </w:r>
      <w:r>
        <w:rPr>
          <w:rFonts w:ascii="Times New Roman" w:hAnsi="Times New Roman" w:cs="Times New Roman"/>
        </w:rPr>
        <w:t>, название, адрес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количество работников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директор</w:t>
      </w:r>
      <w:r>
        <w:rPr>
          <w:rFonts w:ascii="Times New Roman" w:hAnsi="Times New Roman" w:cs="Times New Roman"/>
        </w:rPr>
        <w:t>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была разработана логическая модель базы данных в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Assistant</w:t>
      </w:r>
      <w:r>
        <w:rPr>
          <w:sz w:val="28"/>
          <w:szCs w:val="28"/>
        </w:rPr>
        <w:t xml:space="preserve">, после была разработана база данных в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и диаграмма к ней. Таблицы были заполнены случайными данными.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Трудностей работа не вызвала.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практической работе №11-12 требовалось выполнить запросы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 к базе данных, созданной в практической работе №9-10.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Трудность была вызвана большим количеством заданий и времен</w:t>
      </w:r>
      <w:r>
        <w:rPr>
          <w:sz w:val="28"/>
          <w:szCs w:val="28"/>
          <w:lang w:val="ru-RU"/>
        </w:rPr>
        <w:t>ем</w:t>
      </w:r>
      <w:r>
        <w:rPr>
          <w:rFonts w:hint="default"/>
          <w:sz w:val="28"/>
          <w:szCs w:val="28"/>
          <w:lang w:val="ru-RU"/>
        </w:rPr>
        <w:t xml:space="preserve"> на их </w:t>
      </w:r>
      <w:r>
        <w:rPr>
          <w:sz w:val="28"/>
          <w:szCs w:val="28"/>
        </w:rPr>
        <w:t>выполнени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>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практической работе №13-14 требовалось разработать консольное приложение для работы с базой данных, созданной в практической работе №9-10. Требовалось написать коды для вывода, обновления, удаления и изменения данных в таблицах.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Необходимая информация для выполнения задания была взята из предоставленной документации.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трудностей не вызвала.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практики был получен ценный опыт работы со средой разработки баз данных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. Также был получен опыт написания запросов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 и опыт написания кодов и связывания на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для разработки приложений для работы с базами данных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.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освоения программы практики стало овладение разработкой и администрированием баз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период практики были получены навыки создания объектов баз данных в современных СУБД и управления доступом к этим объектам, сохранения информации, удаления, редактирования. Навыки работы с запросами различных сложностей, современными средствами проектирования баз данных, формирования и </w:t>
      </w:r>
      <w:r>
        <w:rPr>
          <w:sz w:val="28"/>
          <w:szCs w:val="28"/>
          <w:lang w:val="ru-RU"/>
        </w:rPr>
        <w:t>редактирования</w:t>
      </w:r>
      <w:r>
        <w:rPr>
          <w:sz w:val="28"/>
          <w:szCs w:val="28"/>
        </w:rPr>
        <w:t xml:space="preserve"> схем баз данных, разработки прикладных программ с использованием языка SQL, применения стандартных методов для защиты объектов базы данных.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период прохождения учебной практики были получены знания об основных положениях теории баз данных, хранилищ данных, баз знаний, основных принципах построения концептуальной, логической и физической модели данных, современных инструментальных средствах разработки схем базы данных, методах описания схем баз данных в современных СУБД, структурах данных СУБД, общем подходе к организации представлений, таблиц, индексов и т.д., знания о методах организации целостности данных, способах контроля доступа к данным и управления привилегиями, основных методах и средствах защиты данных в базах данных, моделях и структурах информационных систем, информационных ресурса компьютерных сетей, о технологиях передачи и обмена данными в компьютерных сетях, основах разработки приложений баз данных.</w:t>
      </w:r>
    </w:p>
    <w:p>
      <w:pPr>
        <w:spacing w:line="360" w:lineRule="auto"/>
        <w:ind w:firstLine="709"/>
        <w:jc w:val="both"/>
        <w:rPr>
          <w:szCs w:val="28"/>
        </w:rPr>
      </w:pPr>
      <w:r>
        <w:rPr>
          <w:sz w:val="28"/>
          <w:szCs w:val="28"/>
        </w:rPr>
        <w:t>После прохождения практики стала понятна сущность и социальная значимость будущей профессии, был улучшен навык организации собственной деятельности, были получены навыки выбирать типовые методы и способы выполнения профессиональных задач, оценивать их эффективность и качество, принимать решения в стандартных и нестандартных ситуациях и нести за них ответственность, осуществлять поиск и использование информации, необходимой для эффективного выполнения задач профессионального и личностного развития, отточено написание и составление запросов, работать в коллективе и в команде.</w:t>
      </w:r>
      <w:r>
        <w:rPr>
          <w:szCs w:val="28"/>
        </w:rPr>
        <w:t xml:space="preserve"> 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течение прохождения практики выявилась цель  в получении профессии, а также стало  понятнее принципы работ различных программ. Данная практика тренирует не только навыки нужные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-специалисту, но и </w:t>
      </w:r>
      <w:r>
        <w:rPr>
          <w:sz w:val="28"/>
          <w:szCs w:val="28"/>
          <w:lang w:val="ru-RU"/>
        </w:rPr>
        <w:t>находчивость</w:t>
      </w:r>
      <w:r>
        <w:rPr>
          <w:sz w:val="28"/>
          <w:szCs w:val="28"/>
        </w:rPr>
        <w:t>, рациональный подход к выделению времени, создание планировки работы, разделение задач на</w:t>
      </w:r>
      <w:r>
        <w:rPr>
          <w:rFonts w:hint="default"/>
          <w:sz w:val="28"/>
          <w:szCs w:val="28"/>
          <w:lang w:val="ru-RU"/>
        </w:rPr>
        <w:t xml:space="preserve"> подзадачи</w:t>
      </w:r>
      <w:r>
        <w:rPr>
          <w:sz w:val="28"/>
          <w:szCs w:val="28"/>
        </w:rPr>
        <w:t>. Данная практика хорошая основа для дальнейшего изучения архитектур БД.</w:t>
      </w:r>
    </w:p>
    <w:p>
      <w:pPr>
        <w:ind w:firstLine="709"/>
        <w:rPr>
          <w:sz w:val="28"/>
          <w:szCs w:val="28"/>
        </w:rPr>
      </w:pPr>
    </w:p>
    <w:p>
      <w:pPr>
        <w:ind w:firstLine="709"/>
        <w:rPr>
          <w:sz w:val="28"/>
          <w:szCs w:val="28"/>
        </w:rPr>
      </w:pPr>
    </w:p>
    <w:p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r>
        <w:rPr>
          <w:b/>
          <w:bCs/>
          <w:sz w:val="28"/>
          <w:szCs w:val="28"/>
        </w:rPr>
        <w:t>ПРИЛОЖЕНИЕ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Практическая работа 3-4</w:t>
      </w:r>
    </w:p>
    <w:p>
      <w:pPr>
        <w:tabs>
          <w:tab w:val="left" w:pos="3232"/>
        </w:tabs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№4</w:t>
      </w:r>
    </w:p>
    <w:p>
      <w:pPr>
        <w:autoSpaceDE w:val="0"/>
        <w:autoSpaceDN w:val="0"/>
        <w:adjustRightInd w:val="0"/>
        <w:ind w:left="1"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result_id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lname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grade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pStyle w:val="16"/>
        <w:ind w:left="714"/>
        <w:contextualSpacing w:val="0"/>
        <w:jc w:val="both"/>
        <w:rPr>
          <w:sz w:val="28"/>
          <w:szCs w:val="28"/>
          <w:lang w:val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part_id</w:t>
      </w:r>
    </w:p>
    <w:p>
      <w:pPr>
        <w:pStyle w:val="16"/>
        <w:ind w:left="714"/>
        <w:contextualSpacing w:val="0"/>
        <w:jc w:val="both"/>
        <w:rPr>
          <w:sz w:val="28"/>
          <w:szCs w:val="28"/>
          <w:lang w:val="en-US"/>
        </w:rPr>
      </w:pPr>
    </w:p>
    <w:p>
      <w:pPr>
        <w:tabs>
          <w:tab w:val="left" w:pos="3232"/>
        </w:tabs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№5</w:t>
      </w:r>
    </w:p>
    <w:p>
      <w:pPr>
        <w:autoSpaceDE w:val="0"/>
        <w:autoSpaceDN w:val="0"/>
        <w:adjustRightInd w:val="0"/>
        <w:ind w:firstLine="708" w:firstLineChars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Top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5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lname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</w:t>
      </w:r>
    </w:p>
    <w:p>
      <w:pPr>
        <w:autoSpaceDE w:val="0"/>
        <w:autoSpaceDN w:val="0"/>
        <w:adjustRightInd w:val="0"/>
        <w:ind w:firstLine="708" w:firstLineChars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Participants</w:t>
      </w:r>
    </w:p>
    <w:p>
      <w:pPr>
        <w:autoSpaceDE w:val="0"/>
        <w:autoSpaceDN w:val="0"/>
        <w:adjustRightInd w:val="0"/>
        <w:ind w:firstLine="708" w:firstLineChars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dateofbirth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US" w:eastAsia="en-US"/>
        </w:rPr>
        <w:t>'2003-11-24'</w:t>
      </w:r>
    </w:p>
    <w:p>
      <w:pPr>
        <w:pStyle w:val="16"/>
        <w:ind w:left="714"/>
        <w:contextualSpacing w:val="0"/>
        <w:jc w:val="both"/>
        <w:rPr>
          <w:sz w:val="28"/>
          <w:szCs w:val="28"/>
          <w:lang w:val="en-US"/>
        </w:rPr>
      </w:pPr>
    </w:p>
    <w:p>
      <w:pPr>
        <w:tabs>
          <w:tab w:val="left" w:pos="3232"/>
        </w:tabs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№8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DISTINCT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Participants_Activities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part_id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4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OR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name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ASC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ind w:left="3540" w:leftChars="0" w:firstLine="708" w:firstLineChars="0"/>
        <w:jc w:val="both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№11</w:t>
      </w:r>
    </w:p>
    <w:p>
      <w:pPr>
        <w:autoSpaceDE w:val="0"/>
        <w:autoSpaceDN w:val="0"/>
        <w:adjustRightInd w:val="0"/>
        <w:ind w:firstLine="708" w:firstLineChars="0"/>
        <w:jc w:val="both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DISTINCT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Participants_Activities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part_id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!=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4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AND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!=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name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ASC</w:t>
      </w:r>
    </w:p>
    <w:p>
      <w:pPr>
        <w:pStyle w:val="16"/>
        <w:ind w:left="714"/>
        <w:contextualSpacing w:val="0"/>
        <w:jc w:val="both"/>
        <w:rPr>
          <w:rFonts w:hint="default" w:ascii="Consolas" w:hAnsi="Consolas" w:cs="Consolas" w:eastAsiaTheme="minorHAnsi"/>
          <w:color w:val="0000FF"/>
          <w:sz w:val="19"/>
          <w:szCs w:val="19"/>
          <w:highlight w:val="white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№14</w:t>
      </w:r>
    </w:p>
    <w:p>
      <w:pPr>
        <w:autoSpaceDE w:val="0"/>
        <w:autoSpaceDN w:val="0"/>
        <w:adjustRightInd w:val="0"/>
        <w:ind w:left="708" w:leftChars="0" w:firstLine="708" w:firstLineChars="0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/>
          <w:sz w:val="20"/>
          <w:szCs w:val="20"/>
          <w:lang w:val="ru-RU"/>
        </w:rPr>
        <w:br w:type="textWrapping"/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lname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module_number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grade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Participants_Activities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left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Results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CROSS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Competencies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left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Competencies_Activities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Competencies_Activities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competence_id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4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OR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ORDER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lname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ASC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№18</w:t>
      </w:r>
    </w:p>
    <w:p>
      <w:pPr>
        <w:autoSpaceDE w:val="0"/>
        <w:autoSpaceDN w:val="0"/>
        <w:adjustRightInd w:val="0"/>
        <w:ind w:left="708" w:firstLine="1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DISTINCT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top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3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lname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highlight w:val="white"/>
          <w:lang w:val="en-US" w:eastAsia="en-US"/>
        </w:rPr>
        <w:t>SUM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grade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sumgrade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Participants_Activities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left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Results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CROSS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Competencies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left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Competencies_Activities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Competencies_Activities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competence_id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4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OR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lname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HAVING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highlight w:val="white"/>
          <w:lang w:val="en-US" w:eastAsia="en-US"/>
        </w:rPr>
        <w:t>MAX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grade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highlight w:val="white"/>
          <w:lang w:val="en-US" w:eastAsia="en-US"/>
        </w:rPr>
        <w:t>MAX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grade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)</w:t>
      </w:r>
    </w:p>
    <w:p>
      <w:pPr>
        <w:pStyle w:val="16"/>
        <w:ind w:left="714"/>
        <w:contextualSpacing w:val="0"/>
        <w:jc w:val="both"/>
        <w:rPr>
          <w:sz w:val="28"/>
          <w:szCs w:val="28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sumgrade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DESC</w:t>
      </w:r>
    </w:p>
    <w:p>
      <w:pPr>
        <w:autoSpaceDE w:val="0"/>
        <w:autoSpaceDN w:val="0"/>
        <w:adjustRightInd w:val="0"/>
        <w:jc w:val="center"/>
        <w:rPr>
          <w:rFonts w:hint="default"/>
          <w:sz w:val="20"/>
          <w:szCs w:val="20"/>
          <w:lang w:val="ru-RU"/>
        </w:rPr>
      </w:pPr>
    </w:p>
    <w:p>
      <w:pPr>
        <w:jc w:val="center"/>
        <w:rPr>
          <w:rFonts w:hint="default"/>
          <w:sz w:val="20"/>
          <w:szCs w:val="20"/>
          <w:lang w:val="ru-RU"/>
        </w:rPr>
      </w:pPr>
      <w:r>
        <w:rPr>
          <w:sz w:val="20"/>
          <w:szCs w:val="20"/>
        </w:rPr>
        <w:t xml:space="preserve">Практическая работа </w:t>
      </w:r>
      <w:r>
        <w:rPr>
          <w:rFonts w:hint="default"/>
          <w:sz w:val="20"/>
          <w:szCs w:val="20"/>
          <w:lang w:val="ru-RU"/>
        </w:rPr>
        <w:t>№5-6</w:t>
      </w:r>
    </w:p>
    <w:p>
      <w:pPr>
        <w:pStyle w:val="16"/>
        <w:bidi w:val="0"/>
        <w:ind w:left="3552" w:leftChars="0" w:firstLine="708" w:firstLineChars="0"/>
        <w:rPr>
          <w:rFonts w:hint="default"/>
          <w:sz w:val="22"/>
          <w:szCs w:val="22"/>
          <w:lang w:val="ru-RU" w:eastAsia="en-US"/>
        </w:rPr>
      </w:pPr>
      <w:r>
        <w:rPr>
          <w:rFonts w:hint="default"/>
          <w:sz w:val="22"/>
          <w:szCs w:val="22"/>
          <w:lang w:val="ru-RU" w:eastAsia="en-US"/>
        </w:rPr>
        <w:t>№9</w:t>
      </w:r>
    </w:p>
    <w:p>
      <w:pPr>
        <w:pStyle w:val="16"/>
        <w:bidi w:val="0"/>
        <w:ind w:left="3552" w:leftChars="0" w:firstLine="708" w:firstLineChars="0"/>
        <w:rPr>
          <w:rFonts w:hint="default"/>
          <w:sz w:val="22"/>
          <w:szCs w:val="22"/>
          <w:lang w:val="ru-RU" w:eastAsia="en-US"/>
        </w:rPr>
      </w:pPr>
    </w:p>
    <w:p>
      <w:pPr>
        <w:rPr>
          <w:lang w:val="en-US"/>
        </w:rPr>
      </w:pPr>
      <w:r>
        <w:rPr>
          <w:lang w:val="en-US"/>
        </w:rPr>
        <w:t>SELECT    LastName, FirstName, Title, DATEDIFF(YEAR, BirthDate, GETDATE()) AS age</w:t>
      </w:r>
    </w:p>
    <w:p>
      <w:pPr>
        <w:rPr>
          <w:lang w:val="en-US"/>
        </w:rPr>
      </w:pPr>
      <w:r>
        <w:rPr>
          <w:lang w:val="en-US"/>
        </w:rPr>
        <w:t>FROM         dbo.Employees</w:t>
      </w:r>
    </w:p>
    <w:p>
      <w:pPr>
        <w:rPr>
          <w:lang w:val="en-US"/>
        </w:rPr>
      </w:pPr>
      <w:r>
        <w:rPr>
          <w:lang w:val="en-US"/>
        </w:rPr>
        <w:t>WHERE     (DATEDIFF(YEAR, BirthDate, GETDATE()) IN</w:t>
      </w:r>
    </w:p>
    <w:p>
      <w:pPr>
        <w:rPr>
          <w:lang w:val="en-US"/>
        </w:rPr>
      </w:pPr>
      <w:r>
        <w:rPr>
          <w:lang w:val="en-US"/>
        </w:rPr>
        <w:t xml:space="preserve">                          (SELECT    MIN(DATEDIFF(YEAR, BirthDate, GETDATE())) AS MinAge</w:t>
      </w:r>
    </w:p>
    <w:p>
      <w:pPr>
        <w:rPr>
          <w:lang w:val="en-US"/>
        </w:rPr>
      </w:pPr>
      <w:r>
        <w:rPr>
          <w:lang w:val="en-US"/>
        </w:rPr>
        <w:t xml:space="preserve">                            FROM         dbo.Employees AS Employees_1))</w:t>
      </w:r>
    </w:p>
    <w:p>
      <w:pPr>
        <w:rPr>
          <w:lang w:val="en-US"/>
        </w:rPr>
      </w:pPr>
    </w:p>
    <w:p>
      <w:pPr>
        <w:rPr>
          <w:rFonts w:hint="default"/>
          <w:sz w:val="20"/>
          <w:szCs w:val="20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</w:r>
      <w:r>
        <w:rPr>
          <w:rFonts w:hint="default"/>
          <w:sz w:val="20"/>
          <w:szCs w:val="20"/>
          <w:lang w:val="ru-RU"/>
        </w:rPr>
        <w:t>№10</w:t>
      </w:r>
    </w:p>
    <w:p>
      <w:pPr>
        <w:rPr>
          <w:lang w:val="en-US"/>
        </w:rPr>
      </w:pPr>
      <w:r>
        <w:rPr>
          <w:lang w:val="en-US"/>
        </w:rPr>
        <w:t>SELECT    LastName, FirstName, Title, DATEDIFF(YEAR, BirthDate, GETDATE()) AS age</w:t>
      </w:r>
    </w:p>
    <w:p>
      <w:pPr>
        <w:rPr>
          <w:lang w:val="en-US"/>
        </w:rPr>
      </w:pPr>
      <w:r>
        <w:rPr>
          <w:lang w:val="en-US"/>
        </w:rPr>
        <w:t>FROM         dbo.Employees</w:t>
      </w:r>
    </w:p>
    <w:p>
      <w:pPr>
        <w:rPr>
          <w:lang w:val="en-US"/>
        </w:rPr>
      </w:pPr>
      <w:r>
        <w:rPr>
          <w:lang w:val="en-US"/>
        </w:rPr>
        <w:t>WHERE     (DATEDIFF(YEAR, BirthDate, GETDATE()) IN</w:t>
      </w:r>
    </w:p>
    <w:p>
      <w:pPr>
        <w:rPr>
          <w:lang w:val="en-US"/>
        </w:rPr>
      </w:pPr>
      <w:r>
        <w:rPr>
          <w:lang w:val="en-US"/>
        </w:rPr>
        <w:t xml:space="preserve">                          (SELECT    MIN(DATEDIFF(YEAR, BirthDate, GETDATE())) AS MinAge</w:t>
      </w:r>
    </w:p>
    <w:p>
      <w:pPr>
        <w:rPr>
          <w:lang w:val="en-US"/>
        </w:rPr>
      </w:pPr>
      <w:r>
        <w:rPr>
          <w:lang w:val="en-US"/>
        </w:rPr>
        <w:t xml:space="preserve">                            FROM         dbo.Employees AS Employees_1))</w:t>
      </w: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№12</w:t>
      </w:r>
    </w:p>
    <w:p>
      <w:pPr>
        <w:ind w:left="720"/>
        <w:rPr>
          <w:lang w:val="en-US"/>
        </w:rPr>
      </w:pPr>
      <w:r>
        <w:rPr>
          <w:lang w:val="en-US"/>
        </w:rPr>
        <w:t>SELECT SUM(dbo.[Order Details].Quantity) AS CountOF, dbo.Suppliers.CompanyName</w:t>
      </w:r>
      <w:r>
        <w:rPr>
          <w:lang w:val="en-US"/>
        </w:rPr>
        <w:br w:type="textWrapping"/>
      </w:r>
      <w:r>
        <w:rPr>
          <w:lang w:val="en-US"/>
        </w:rPr>
        <w:t>FROM dbo.[Order Details] INNER JOIN</w:t>
      </w:r>
      <w:r>
        <w:rPr>
          <w:lang w:val="en-US"/>
        </w:rPr>
        <w:br w:type="textWrapping"/>
      </w:r>
      <w:r>
        <w:rPr>
          <w:lang w:val="en-US"/>
        </w:rPr>
        <w:t>dbo.Products ON dbo.[Order Details].ProductID = dbo.Products.ProductID INNER JOIN</w:t>
      </w:r>
      <w:r>
        <w:rPr>
          <w:lang w:val="en-US"/>
        </w:rPr>
        <w:br w:type="textWrapping"/>
      </w:r>
      <w:r>
        <w:rPr>
          <w:lang w:val="en-US"/>
        </w:rPr>
        <w:t>dbo.Suppliers ON dbo.Products.SupplierID = dbo.Suppliers.SupplierID</w:t>
      </w:r>
      <w:r>
        <w:rPr>
          <w:lang w:val="en-US"/>
        </w:rPr>
        <w:br w:type="textWrapping"/>
      </w:r>
      <w:r>
        <w:rPr>
          <w:lang w:val="en-US"/>
        </w:rPr>
        <w:t>GROUP BY dbo.Suppliers.CompanyName</w:t>
      </w: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№14</w:t>
      </w:r>
    </w:p>
    <w:p>
      <w:pPr>
        <w:ind w:left="708"/>
        <w:rPr>
          <w:lang w:val="en-US"/>
        </w:rPr>
      </w:pPr>
      <w:r>
        <w:rPr>
          <w:lang w:val="en-US"/>
        </w:rPr>
        <w:t>SELECT CategoryName, SUM(Quantity) AS Quantity, YEAR(OrderDate) AS OrderYear</w:t>
      </w:r>
      <w:r>
        <w:rPr>
          <w:lang w:val="en-US"/>
        </w:rPr>
        <w:br w:type="textWrapping"/>
      </w:r>
      <w:r>
        <w:rPr>
          <w:lang w:val="en-US"/>
        </w:rPr>
        <w:t>FROM Orders</w:t>
      </w:r>
      <w:r>
        <w:rPr>
          <w:lang w:val="en-US"/>
        </w:rPr>
        <w:br w:type="textWrapping"/>
      </w:r>
      <w:r>
        <w:rPr>
          <w:lang w:val="en-US"/>
        </w:rPr>
        <w:t>INNER JOIN [Order Details] ON Orders.OrderID = [Order Details].OrderID</w:t>
      </w:r>
      <w:r>
        <w:rPr>
          <w:lang w:val="en-US"/>
        </w:rPr>
        <w:br w:type="textWrapping"/>
      </w:r>
      <w:r>
        <w:rPr>
          <w:lang w:val="en-US"/>
        </w:rPr>
        <w:t>INNER JOIN Products ON [Order Details].ProductID = Products.ProductID</w:t>
      </w:r>
      <w:r>
        <w:rPr>
          <w:lang w:val="en-US"/>
        </w:rPr>
        <w:br w:type="textWrapping"/>
      </w:r>
      <w:r>
        <w:rPr>
          <w:lang w:val="en-US"/>
        </w:rPr>
        <w:t>INNER JOIN Categories ON Products.CategoryID = Categories.CategoryID</w:t>
      </w:r>
      <w:r>
        <w:rPr>
          <w:lang w:val="en-US"/>
        </w:rPr>
        <w:br w:type="textWrapping"/>
      </w:r>
      <w:r>
        <w:rPr>
          <w:lang w:val="en-US"/>
        </w:rPr>
        <w:t>GROUP BY CategoryName, YEAR(OrderDate)</w:t>
      </w:r>
      <w:r>
        <w:rPr>
          <w:lang w:val="en-US"/>
        </w:rPr>
        <w:br w:type="textWrapping"/>
      </w:r>
      <w:r>
        <w:rPr>
          <w:lang w:val="en-US"/>
        </w:rPr>
        <w:t>ORDER BY CategoryName, YEAR(OrderDate)</w:t>
      </w:r>
    </w:p>
    <w:p>
      <w:pPr>
        <w:jc w:val="center"/>
        <w:rPr>
          <w:rFonts w:hint="default"/>
          <w:lang w:val="ru-RU"/>
        </w:rPr>
      </w:pPr>
    </w:p>
    <w:p>
      <w:pPr>
        <w:rPr>
          <w:rFonts w:hint="default"/>
          <w:sz w:val="20"/>
          <w:szCs w:val="20"/>
          <w:lang w:val="ru-RU"/>
        </w:rPr>
      </w:pPr>
    </w:p>
    <w:p>
      <w:pPr>
        <w:pStyle w:val="16"/>
        <w:bidi w:val="0"/>
        <w:ind w:left="3552" w:leftChars="0" w:firstLine="708" w:firstLineChars="0"/>
        <w:rPr>
          <w:rFonts w:hint="default"/>
          <w:sz w:val="22"/>
          <w:szCs w:val="22"/>
          <w:lang w:val="ru-RU" w:eastAsia="en-US"/>
        </w:rPr>
      </w:pPr>
    </w:p>
    <w:p>
      <w:pPr>
        <w:pStyle w:val="16"/>
        <w:ind w:left="714"/>
        <w:contextualSpacing w:val="0"/>
        <w:jc w:val="center"/>
        <w:rPr>
          <w:rFonts w:hint="default" w:ascii="Consolas" w:hAnsi="Consolas" w:cs="Consolas" w:eastAsiaTheme="minorHAnsi"/>
          <w:color w:val="0000FF"/>
          <w:sz w:val="19"/>
          <w:szCs w:val="19"/>
          <w:highlight w:val="white"/>
          <w:lang w:val="ru-RU" w:eastAsia="en-US"/>
        </w:rPr>
      </w:pPr>
    </w:p>
    <w:p>
      <w:pPr>
        <w:tabs>
          <w:tab w:val="left" w:pos="3232"/>
        </w:tabs>
        <w:jc w:val="center"/>
        <w:rPr>
          <w:sz w:val="20"/>
          <w:szCs w:val="20"/>
        </w:rPr>
      </w:pPr>
      <w:r>
        <w:rPr>
          <w:sz w:val="20"/>
          <w:szCs w:val="20"/>
        </w:rPr>
        <w:t>Практическая работа №7-8</w:t>
      </w:r>
    </w:p>
    <w:p>
      <w:pPr>
        <w:tabs>
          <w:tab w:val="left" w:pos="3232"/>
        </w:tabs>
        <w:jc w:val="center"/>
        <w:rPr>
          <w:sz w:val="20"/>
          <w:szCs w:val="20"/>
        </w:rPr>
      </w:pPr>
    </w:p>
    <w:p>
      <w:pPr>
        <w:rPr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№</w:t>
      </w:r>
      <w:r>
        <w:rPr>
          <w:rFonts w:hint="default"/>
          <w:sz w:val="20"/>
          <w:szCs w:val="20"/>
          <w:lang w:val="ru-RU"/>
        </w:rPr>
        <w:t>10</w:t>
      </w:r>
    </w:p>
    <w:p>
      <w:pPr>
        <w:autoSpaceDE w:val="0"/>
        <w:autoSpaceDN w:val="0"/>
        <w:adjustRightInd w:val="0"/>
        <w:ind w:firstLine="708" w:firstLineChars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Discount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autoSpaceDE w:val="0"/>
        <w:autoSpaceDN w:val="0"/>
        <w:adjustRightInd w:val="0"/>
        <w:ind w:firstLine="708" w:firstLineChars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)/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100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discount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discount_amount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autoSpaceDE w:val="0"/>
        <w:autoSpaceDN w:val="0"/>
        <w:adjustRightInd w:val="0"/>
        <w:ind w:firstLine="708" w:firstLineChars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Quantity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price_without_discount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)-((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)/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100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discount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discounted_price</w:t>
      </w:r>
    </w:p>
    <w:p>
      <w:pPr>
        <w:autoSpaceDE w:val="0"/>
        <w:autoSpaceDN w:val="0"/>
        <w:adjustRightInd w:val="0"/>
        <w:ind w:firstLine="708" w:firstLineChars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Products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</w:p>
    <w:p>
      <w:pPr>
        <w:ind w:firstLine="708" w:firstLineChars="0"/>
        <w:jc w:val="both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Quantity</w:t>
      </w:r>
      <w:r>
        <w:rPr>
          <w:rFonts w:ascii="Consolas" w:hAnsi="Consolas" w:cs="Consolas" w:eastAsiaTheme="minorHAnsi"/>
          <w:color w:val="808080"/>
          <w:sz w:val="19"/>
          <w:szCs w:val="19"/>
          <w:lang w:eastAsia="en-US"/>
        </w:rPr>
        <w:t>&gt;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2</w:t>
      </w:r>
    </w:p>
    <w:p>
      <w:pPr>
        <w:ind w:firstLine="708" w:firstLineChars="0"/>
        <w:jc w:val="both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№11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OrderDate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)-((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)/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100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discount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discounted_price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ShipCity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Products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</w:p>
    <w:p>
      <w:pPr>
        <w:jc w:val="both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Orders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Orders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</w:p>
    <w:p>
      <w:pPr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№13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 DISTINCT dbo.Orders.ShipCountry, COUNT(dbo.Products.ProductName) AS count</w:t>
      </w:r>
    </w:p>
    <w:p>
      <w:pPr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         dbo.Products INNER JOIN</w:t>
      </w:r>
    </w:p>
    <w:p>
      <w:pPr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dbo.[Order Details] ON dbo.[Order Details].ProductID = dbo.Products.ProductID INNER JOIN</w:t>
      </w:r>
    </w:p>
    <w:p>
      <w:pPr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dbo.Orders ON dbo.Orders.OrderID = dbo.[Order Details].OrderID</w:t>
      </w:r>
    </w:p>
    <w:p>
      <w:pPr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     (dbo.Orders.ShipCountry = 'Austria')</w:t>
      </w:r>
    </w:p>
    <w:p>
      <w:pPr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GROUP BY dbo.Orders.ShipCountry</w:t>
      </w:r>
    </w:p>
    <w:p>
      <w:pPr>
        <w:ind w:left="3540" w:leftChars="0" w:firstLine="708" w:firstLineChars="0"/>
        <w:rPr>
          <w:rFonts w:hint="default"/>
          <w:sz w:val="20"/>
          <w:szCs w:val="20"/>
          <w:lang w:val="ru-RU"/>
        </w:rPr>
      </w:pPr>
    </w:p>
    <w:p>
      <w:pPr>
        <w:ind w:left="3540" w:leftChars="0" w:firstLine="708" w:firstLineChars="0"/>
        <w:rPr>
          <w:rFonts w:hint="default"/>
          <w:sz w:val="20"/>
          <w:szCs w:val="20"/>
          <w:lang w:val="ru-RU"/>
        </w:rPr>
      </w:pPr>
    </w:p>
    <w:p>
      <w:pPr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№14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DISTINCT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ProductName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Products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Orders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Orders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OrderID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FF0000"/>
          <w:sz w:val="19"/>
          <w:szCs w:val="19"/>
          <w:lang w:val="en-US" w:eastAsia="en-US"/>
        </w:rPr>
        <w:t>'Poland'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ProductName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 P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NOT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EXISTS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(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1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Products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Left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outer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[Order Details]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Left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outer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Orders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OrderID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/*FROM View_2 I*/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FF0000"/>
          <w:sz w:val="19"/>
          <w:szCs w:val="19"/>
          <w:lang w:val="en-US" w:eastAsia="en-US"/>
        </w:rPr>
        <w:t>'Poland'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and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</w:p>
    <w:p>
      <w:pPr>
        <w:jc w:val="both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</w:t>
      </w:r>
    </w:p>
    <w:p>
      <w:pPr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№15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DISTINCT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ProductName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Products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Orders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Orders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OrderID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FF0000"/>
          <w:sz w:val="19"/>
          <w:szCs w:val="19"/>
          <w:lang w:val="en-US" w:eastAsia="en-US"/>
        </w:rPr>
        <w:t>'Austria'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ProductName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 P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NOT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EXISTS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(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1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Products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Left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outer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[Order Details]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Left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outer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Orders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OrderID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/*FROM View_2 I*/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FF0000"/>
          <w:sz w:val="19"/>
          <w:szCs w:val="19"/>
          <w:lang w:val="en-US" w:eastAsia="en-US"/>
        </w:rPr>
        <w:t>'Austria'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and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de-DE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hAnsi="Consolas" w:cs="Consolas" w:eastAsiaTheme="minorHAnsi"/>
          <w:color w:val="808080"/>
          <w:sz w:val="19"/>
          <w:szCs w:val="19"/>
          <w:lang w:val="de-DE" w:eastAsia="en-US"/>
        </w:rPr>
        <w:t>)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</w:p>
    <w:p>
      <w:pPr>
        <w:ind w:left="3540" w:leftChars="0" w:firstLine="708" w:firstLineChars="0"/>
        <w:rPr>
          <w:rFonts w:hint="default"/>
          <w:sz w:val="20"/>
          <w:szCs w:val="20"/>
          <w:lang w:val="ru-RU"/>
        </w:rPr>
      </w:pPr>
    </w:p>
    <w:p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jc w:val="center"/>
        <w:rPr>
          <w:sz w:val="20"/>
          <w:szCs w:val="20"/>
        </w:rPr>
      </w:pPr>
    </w:p>
    <w:p>
      <w:pPr>
        <w:jc w:val="center"/>
        <w:rPr>
          <w:rFonts w:hint="default"/>
          <w:sz w:val="20"/>
          <w:szCs w:val="20"/>
          <w:lang w:val="ru-RU"/>
        </w:rPr>
      </w:pPr>
      <w:r>
        <w:rPr>
          <w:sz w:val="20"/>
          <w:szCs w:val="20"/>
        </w:rPr>
        <w:t>Практическая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работа</w:t>
      </w:r>
      <w:r>
        <w:rPr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ru-RU"/>
        </w:rPr>
        <w:t>9</w:t>
      </w:r>
      <w:r>
        <w:rPr>
          <w:sz w:val="20"/>
          <w:szCs w:val="20"/>
          <w:lang w:val="en-US"/>
        </w:rPr>
        <w:t>-</w:t>
      </w:r>
      <w:r>
        <w:rPr>
          <w:rFonts w:hint="default"/>
          <w:sz w:val="20"/>
          <w:szCs w:val="20"/>
          <w:lang w:val="ru-RU"/>
        </w:rPr>
        <w:t>10</w:t>
      </w:r>
    </w:p>
    <w:p>
      <w:pPr>
        <w:jc w:val="center"/>
        <w:rPr>
          <w:rFonts w:hint="default"/>
          <w:sz w:val="20"/>
          <w:szCs w:val="20"/>
          <w:lang w:val="ru-RU"/>
        </w:rPr>
      </w:pPr>
    </w:p>
    <w:p>
      <w:pPr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master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FF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FF00"/>
          <w:sz w:val="19"/>
          <w:szCs w:val="24"/>
        </w:rPr>
        <w:t>DATABASES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'Techniques'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PRIMARY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TechniquesData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'C:\Programms\MSSQL15.SQLEXPRESS\MSSQL\DATA\Techniques.mdf'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 MB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FILEGROWTH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LOG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TechniquesLog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'C:\Programms\MSSQL15.SQLEXPRESS\MSSQL\DATA\Techniques.ldf'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 MB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FILEGROWTH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FF00"/>
          <w:sz w:val="19"/>
          <w:szCs w:val="24"/>
        </w:rPr>
        <w:t>SYSOBJECTS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'Techniques'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TYPE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FF00"/>
          <w:sz w:val="19"/>
          <w:szCs w:val="24"/>
        </w:rPr>
        <w:t>SYSOBJECTS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'Developers'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TYPE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FF00"/>
          <w:sz w:val="19"/>
          <w:szCs w:val="24"/>
        </w:rPr>
        <w:t>SYSOBJECTS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'Companys'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TYPE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title_techniques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model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id_developer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id_company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cost </w:t>
      </w:r>
      <w:r>
        <w:rPr>
          <w:rFonts w:hint="default" w:ascii="Consolas" w:hAnsi="Consolas" w:eastAsia="Consolas"/>
          <w:color w:val="0000FF"/>
          <w:sz w:val="19"/>
          <w:szCs w:val="24"/>
        </w:rPr>
        <w:t>MONEY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type_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id_developer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surname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name_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patronymic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date_of_birth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gender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id_company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title_company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location_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amount_of_workers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director_surname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director_name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director_patronymic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jc w:val="center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bidi w:val="0"/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№5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>History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'один'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'один'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>Philips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два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два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>LG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три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три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>Reno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четыре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четыре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>Shkoda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пять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пять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'Смирнов'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'Константин'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'Вадимович'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'24-11-2003'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Аракчеев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Владимир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Иванович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'12-12-20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04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Романов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Николай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Евгеньевич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'12-12-20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05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Неронов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'Константин'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Христофорович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'12-12-20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06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Хайзенерг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Калигула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'Вадимович'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'12-12-20</w:t>
      </w:r>
      <w:r>
        <w:rPr>
          <w:rFonts w:hint="default" w:ascii="Consolas" w:hAnsi="Consolas" w:eastAsia="Consolas"/>
          <w:color w:val="FF0000"/>
          <w:sz w:val="19"/>
          <w:szCs w:val="24"/>
          <w:lang w:val="ru-RU"/>
        </w:rPr>
        <w:t>07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'Москва'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'Росов'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'Николай'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'Николаевич'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'Madrigal Moters'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'Берлин'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'Куэйл'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'Лидия'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'Родарт'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'Los Pollos Hermanos'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'Альбукерке'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'Фринк'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'Густаво'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'Гус'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'Republic'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'Корусант'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'Скайвокер'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'Энакин'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'Эни'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'Imperial'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'Корусант'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'Оксимирон'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'Мирон'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'Янович'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bidi w:val="0"/>
        <w:jc w:val="center"/>
        <w:rPr>
          <w:rFonts w:hint="default"/>
          <w:sz w:val="20"/>
          <w:szCs w:val="20"/>
          <w:lang w:val="ru-RU"/>
        </w:rPr>
      </w:pPr>
    </w:p>
    <w:p>
      <w:pPr>
        <w:jc w:val="center"/>
        <w:rPr>
          <w:sz w:val="20"/>
          <w:szCs w:val="20"/>
          <w:lang w:val="en-US"/>
        </w:rPr>
      </w:pPr>
    </w:p>
    <w:p>
      <w:pPr>
        <w:jc w:val="center"/>
        <w:rPr>
          <w:sz w:val="20"/>
          <w:szCs w:val="20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38144346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13"/>
    <w:rsid w:val="00005539"/>
    <w:rsid w:val="000B16D6"/>
    <w:rsid w:val="000D2CE7"/>
    <w:rsid w:val="000F5D7B"/>
    <w:rsid w:val="001F5F32"/>
    <w:rsid w:val="0024487A"/>
    <w:rsid w:val="00264FDA"/>
    <w:rsid w:val="00276712"/>
    <w:rsid w:val="00282B9F"/>
    <w:rsid w:val="002A3F3D"/>
    <w:rsid w:val="003267E8"/>
    <w:rsid w:val="003406B1"/>
    <w:rsid w:val="0035144B"/>
    <w:rsid w:val="003968AC"/>
    <w:rsid w:val="003D46B9"/>
    <w:rsid w:val="003F007B"/>
    <w:rsid w:val="003F409F"/>
    <w:rsid w:val="00471113"/>
    <w:rsid w:val="00493107"/>
    <w:rsid w:val="004C3516"/>
    <w:rsid w:val="004D4645"/>
    <w:rsid w:val="004F01CD"/>
    <w:rsid w:val="00515A9A"/>
    <w:rsid w:val="00532332"/>
    <w:rsid w:val="005419BE"/>
    <w:rsid w:val="005865CC"/>
    <w:rsid w:val="005F3322"/>
    <w:rsid w:val="00620928"/>
    <w:rsid w:val="00637050"/>
    <w:rsid w:val="00681C2E"/>
    <w:rsid w:val="00695C60"/>
    <w:rsid w:val="006A021B"/>
    <w:rsid w:val="006D0A2F"/>
    <w:rsid w:val="006D13A4"/>
    <w:rsid w:val="00714D5F"/>
    <w:rsid w:val="00724266"/>
    <w:rsid w:val="00724FA1"/>
    <w:rsid w:val="00783A31"/>
    <w:rsid w:val="007E4F2E"/>
    <w:rsid w:val="007F0CDF"/>
    <w:rsid w:val="00805D93"/>
    <w:rsid w:val="00810E41"/>
    <w:rsid w:val="008540C6"/>
    <w:rsid w:val="008B42C5"/>
    <w:rsid w:val="008C726E"/>
    <w:rsid w:val="008F60EB"/>
    <w:rsid w:val="00901682"/>
    <w:rsid w:val="00926CA9"/>
    <w:rsid w:val="00953A1D"/>
    <w:rsid w:val="009A1557"/>
    <w:rsid w:val="009E25D7"/>
    <w:rsid w:val="009F5969"/>
    <w:rsid w:val="00A34FAD"/>
    <w:rsid w:val="00A73694"/>
    <w:rsid w:val="00AA52D7"/>
    <w:rsid w:val="00AA7D34"/>
    <w:rsid w:val="00AB61D9"/>
    <w:rsid w:val="00AC48BD"/>
    <w:rsid w:val="00AD758F"/>
    <w:rsid w:val="00B5325D"/>
    <w:rsid w:val="00BE4882"/>
    <w:rsid w:val="00BF1263"/>
    <w:rsid w:val="00C239A1"/>
    <w:rsid w:val="00C7569A"/>
    <w:rsid w:val="00C777F1"/>
    <w:rsid w:val="00C81B8E"/>
    <w:rsid w:val="00C8739A"/>
    <w:rsid w:val="00C91E8E"/>
    <w:rsid w:val="00CB5FF1"/>
    <w:rsid w:val="00CC0EBC"/>
    <w:rsid w:val="00CF59E8"/>
    <w:rsid w:val="00D22161"/>
    <w:rsid w:val="00D23747"/>
    <w:rsid w:val="00D3570E"/>
    <w:rsid w:val="00D441DF"/>
    <w:rsid w:val="00D57E8F"/>
    <w:rsid w:val="00D62520"/>
    <w:rsid w:val="00D76D33"/>
    <w:rsid w:val="00DD2F12"/>
    <w:rsid w:val="00E228DE"/>
    <w:rsid w:val="00EE25C3"/>
    <w:rsid w:val="00F029C1"/>
    <w:rsid w:val="00F266A1"/>
    <w:rsid w:val="0BB10633"/>
    <w:rsid w:val="0D976274"/>
    <w:rsid w:val="1799311E"/>
    <w:rsid w:val="1ECE699F"/>
    <w:rsid w:val="23BF71FF"/>
    <w:rsid w:val="2460453E"/>
    <w:rsid w:val="24CF3471"/>
    <w:rsid w:val="28212236"/>
    <w:rsid w:val="34394463"/>
    <w:rsid w:val="424944AD"/>
    <w:rsid w:val="445C6678"/>
    <w:rsid w:val="497C35F8"/>
    <w:rsid w:val="4C3954F1"/>
    <w:rsid w:val="4DC82688"/>
    <w:rsid w:val="4E9E275D"/>
    <w:rsid w:val="55592EBF"/>
    <w:rsid w:val="566118CC"/>
    <w:rsid w:val="57380C98"/>
    <w:rsid w:val="5D663C6C"/>
    <w:rsid w:val="5E7E4B1C"/>
    <w:rsid w:val="6183303E"/>
    <w:rsid w:val="62D36AB7"/>
    <w:rsid w:val="64903FE9"/>
    <w:rsid w:val="688F59F4"/>
    <w:rsid w:val="6EFF376D"/>
    <w:rsid w:val="70B008E6"/>
    <w:rsid w:val="75546BA3"/>
    <w:rsid w:val="76E60F22"/>
    <w:rsid w:val="77E85551"/>
    <w:rsid w:val="7CB2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ar-S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1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Body Text"/>
    <w:basedOn w:val="1"/>
    <w:link w:val="14"/>
    <w:uiPriority w:val="0"/>
    <w:pPr>
      <w:spacing w:after="140" w:line="276" w:lineRule="auto"/>
    </w:pPr>
  </w:style>
  <w:style w:type="paragraph" w:styleId="6">
    <w:name w:val="Title"/>
    <w:basedOn w:val="1"/>
    <w:next w:val="5"/>
    <w:link w:val="13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7">
    <w:name w:val="footer"/>
    <w:basedOn w:val="1"/>
    <w:link w:val="12"/>
    <w:unhideWhenUsed/>
    <w:uiPriority w:val="99"/>
    <w:pPr>
      <w:tabs>
        <w:tab w:val="center" w:pos="4677"/>
        <w:tab w:val="right" w:pos="9355"/>
      </w:tabs>
    </w:pPr>
  </w:style>
  <w:style w:type="table" w:styleId="8">
    <w:name w:val="Table Grid"/>
    <w:basedOn w:val="3"/>
    <w:uiPriority w:val="59"/>
    <w:pPr>
      <w:suppressAutoHyphens/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Основной текст (3)_"/>
    <w:basedOn w:val="2"/>
    <w:link w:val="10"/>
    <w:qFormat/>
    <w:locked/>
    <w:uiPriority w:val="0"/>
    <w:rPr>
      <w:b/>
      <w:bCs/>
      <w:spacing w:val="-1"/>
      <w:shd w:val="clear" w:color="auto" w:fill="FFFFFF"/>
    </w:rPr>
  </w:style>
  <w:style w:type="paragraph" w:customStyle="1" w:styleId="10">
    <w:name w:val="Основной текст (3)"/>
    <w:basedOn w:val="1"/>
    <w:link w:val="9"/>
    <w:qFormat/>
    <w:uiPriority w:val="0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hAnsiTheme="minorHAnsi" w:eastAsiaTheme="minorHAnsi" w:cstheme="minorBidi"/>
      <w:b/>
      <w:bCs/>
      <w:spacing w:val="-1"/>
      <w:sz w:val="22"/>
      <w:szCs w:val="22"/>
      <w:lang w:eastAsia="en-US"/>
    </w:rPr>
  </w:style>
  <w:style w:type="character" w:customStyle="1" w:styleId="11">
    <w:name w:val="Верхний колонтитул Знак"/>
    <w:basedOn w:val="2"/>
    <w:link w:val="4"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2">
    <w:name w:val="Нижний колонтитул Знак"/>
    <w:basedOn w:val="2"/>
    <w:link w:val="7"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3">
    <w:name w:val="Заголовок Знак"/>
    <w:basedOn w:val="2"/>
    <w:link w:val="6"/>
    <w:uiPriority w:val="0"/>
    <w:rPr>
      <w:rFonts w:ascii="Liberation Sans" w:hAnsi="Liberation Sans" w:eastAsia="Microsoft YaHei" w:cs="Lucida Sans"/>
      <w:sz w:val="28"/>
      <w:szCs w:val="28"/>
      <w:lang w:eastAsia="ar-SA"/>
    </w:rPr>
  </w:style>
  <w:style w:type="character" w:customStyle="1" w:styleId="14">
    <w:name w:val="Основной текст Знак"/>
    <w:basedOn w:val="2"/>
    <w:link w:val="5"/>
    <w:uiPriority w:val="0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6CBD7-C964-450D-8511-C872555417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4060</Words>
  <Characters>23147</Characters>
  <Lines>192</Lines>
  <Paragraphs>54</Paragraphs>
  <TotalTime>5</TotalTime>
  <ScaleCrop>false</ScaleCrop>
  <LinksUpToDate>false</LinksUpToDate>
  <CharactersWithSpaces>27153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2022-12-18T15:35:00Z</dcterms:created>
  <dc:creator>Антон Прилепин</dc:creator>
  <cp:lastModifiedBy>Home</cp:lastModifiedBy>
  <dcterms:modified xsi:type="dcterms:W3CDTF">2022-12-20T13:28:32Z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FB48DA115B884B548628790B0897815C</vt:lpwstr>
  </property>
</Properties>
</file>