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F092" w14:textId="77777777"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I. </w:t>
      </w:r>
      <w:proofErr w:type="spellStart"/>
      <w:r>
        <w:rPr>
          <w:b/>
          <w:bCs/>
          <w:color w:val="000000"/>
          <w:sz w:val="27"/>
          <w:szCs w:val="27"/>
        </w:rPr>
        <w:t>Efectuați</w:t>
      </w:r>
      <w:proofErr w:type="spellEnd"/>
      <w:r>
        <w:rPr>
          <w:b/>
          <w:bCs/>
          <w:color w:val="000000"/>
          <w:sz w:val="27"/>
          <w:szCs w:val="27"/>
        </w:rPr>
        <w:t xml:space="preserve"> o </w:t>
      </w:r>
      <w:proofErr w:type="spellStart"/>
      <w:r>
        <w:rPr>
          <w:b/>
          <w:bCs/>
          <w:color w:val="000000"/>
          <w:sz w:val="27"/>
          <w:szCs w:val="27"/>
        </w:rPr>
        <w:t>analiză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asupra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conceptului</w:t>
      </w:r>
      <w:proofErr w:type="spellEnd"/>
      <w:r>
        <w:rPr>
          <w:b/>
          <w:bCs/>
          <w:color w:val="000000"/>
          <w:sz w:val="27"/>
          <w:szCs w:val="27"/>
        </w:rPr>
        <w:t xml:space="preserve"> de „</w:t>
      </w:r>
      <w:proofErr w:type="spellStart"/>
      <w:r>
        <w:rPr>
          <w:b/>
          <w:bCs/>
          <w:color w:val="000000"/>
          <w:sz w:val="27"/>
          <w:szCs w:val="27"/>
        </w:rPr>
        <w:t>depășire</w:t>
      </w:r>
      <w:proofErr w:type="spellEnd"/>
      <w:r>
        <w:rPr>
          <w:b/>
          <w:bCs/>
          <w:color w:val="000000"/>
          <w:sz w:val="27"/>
          <w:szCs w:val="27"/>
        </w:rPr>
        <w:t xml:space="preserve">”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operațiilor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aritmetic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scoțând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apoi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evidență</w:t>
      </w:r>
      <w:proofErr w:type="spellEnd"/>
      <w:r>
        <w:rPr>
          <w:b/>
          <w:bCs/>
          <w:color w:val="000000"/>
          <w:sz w:val="27"/>
          <w:szCs w:val="27"/>
        </w:rPr>
        <w:t xml:space="preserve"> cum </w:t>
      </w:r>
      <w:proofErr w:type="spellStart"/>
      <w:r>
        <w:rPr>
          <w:b/>
          <w:bCs/>
          <w:color w:val="000000"/>
          <w:sz w:val="27"/>
          <w:szCs w:val="27"/>
        </w:rPr>
        <w:t>reacționează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arhitectura</w:t>
      </w:r>
      <w:proofErr w:type="spellEnd"/>
      <w:r>
        <w:rPr>
          <w:b/>
          <w:bCs/>
          <w:color w:val="000000"/>
          <w:sz w:val="27"/>
          <w:szCs w:val="27"/>
        </w:rPr>
        <w:t xml:space="preserve"> 80x86 la </w:t>
      </w:r>
      <w:proofErr w:type="spellStart"/>
      <w:r>
        <w:rPr>
          <w:b/>
          <w:bCs/>
          <w:color w:val="000000"/>
          <w:sz w:val="27"/>
          <w:szCs w:val="27"/>
        </w:rPr>
        <w:t>apariția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astfel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situații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cazul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fiecăruie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dintre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cele</w:t>
      </w:r>
      <w:proofErr w:type="spellEnd"/>
      <w:r>
        <w:rPr>
          <w:b/>
          <w:bCs/>
          <w:color w:val="000000"/>
          <w:sz w:val="27"/>
          <w:szCs w:val="27"/>
        </w:rPr>
        <w:t xml:space="preserve"> 4 </w:t>
      </w:r>
      <w:proofErr w:type="spellStart"/>
      <w:r>
        <w:rPr>
          <w:b/>
          <w:bCs/>
          <w:color w:val="000000"/>
          <w:sz w:val="27"/>
          <w:szCs w:val="27"/>
        </w:rPr>
        <w:t>tipuri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operații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aritmetice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bază</w:t>
      </w:r>
      <w:proofErr w:type="spellEnd"/>
      <w:r>
        <w:rPr>
          <w:b/>
          <w:bCs/>
          <w:color w:val="000000"/>
          <w:sz w:val="27"/>
          <w:szCs w:val="27"/>
        </w:rPr>
        <w:t xml:space="preserve">: </w:t>
      </w:r>
      <w:proofErr w:type="spellStart"/>
      <w:r>
        <w:rPr>
          <w:b/>
          <w:bCs/>
          <w:color w:val="000000"/>
          <w:sz w:val="27"/>
          <w:szCs w:val="27"/>
        </w:rPr>
        <w:t>adunare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scădere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înmulțire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împărțire</w:t>
      </w:r>
      <w:proofErr w:type="spellEnd"/>
      <w:r>
        <w:rPr>
          <w:b/>
          <w:bCs/>
          <w:color w:val="000000"/>
          <w:sz w:val="27"/>
          <w:szCs w:val="27"/>
        </w:rPr>
        <w:t xml:space="preserve">. Care sunt </w:t>
      </w:r>
      <w:proofErr w:type="spellStart"/>
      <w:r>
        <w:rPr>
          <w:b/>
          <w:bCs/>
          <w:color w:val="000000"/>
          <w:sz w:val="27"/>
          <w:szCs w:val="27"/>
        </w:rPr>
        <w:t>situațiile</w:t>
      </w:r>
      <w:proofErr w:type="spellEnd"/>
      <w:r>
        <w:rPr>
          <w:b/>
          <w:bCs/>
          <w:color w:val="000000"/>
          <w:sz w:val="27"/>
          <w:szCs w:val="27"/>
        </w:rPr>
        <w:t xml:space="preserve"> considerate de </w:t>
      </w:r>
      <w:proofErr w:type="spellStart"/>
      <w:r>
        <w:rPr>
          <w:b/>
          <w:bCs/>
          <w:color w:val="000000"/>
          <w:sz w:val="27"/>
          <w:szCs w:val="27"/>
        </w:rPr>
        <w:t>către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limbajul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asamblare</w:t>
      </w:r>
      <w:proofErr w:type="spellEnd"/>
      <w:r>
        <w:rPr>
          <w:b/>
          <w:bCs/>
          <w:color w:val="000000"/>
          <w:sz w:val="27"/>
          <w:szCs w:val="27"/>
        </w:rPr>
        <w:t xml:space="preserve"> „</w:t>
      </w:r>
      <w:proofErr w:type="spellStart"/>
      <w:r>
        <w:rPr>
          <w:b/>
          <w:bCs/>
          <w:color w:val="000000"/>
          <w:sz w:val="27"/>
          <w:szCs w:val="27"/>
        </w:rPr>
        <w:t>depășiri</w:t>
      </w:r>
      <w:proofErr w:type="spellEnd"/>
      <w:r>
        <w:rPr>
          <w:b/>
          <w:bCs/>
          <w:color w:val="000000"/>
          <w:sz w:val="27"/>
          <w:szCs w:val="27"/>
        </w:rPr>
        <w:t xml:space="preserve">”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cum </w:t>
      </w:r>
      <w:proofErr w:type="spellStart"/>
      <w:r>
        <w:rPr>
          <w:b/>
          <w:bCs/>
          <w:color w:val="000000"/>
          <w:sz w:val="27"/>
          <w:szCs w:val="27"/>
        </w:rPr>
        <w:t>reacționează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procesorul</w:t>
      </w:r>
      <w:proofErr w:type="spellEnd"/>
      <w:r>
        <w:rPr>
          <w:b/>
          <w:bCs/>
          <w:color w:val="000000"/>
          <w:sz w:val="27"/>
          <w:szCs w:val="27"/>
        </w:rPr>
        <w:t xml:space="preserve">? </w:t>
      </w:r>
      <w:proofErr w:type="spellStart"/>
      <w:r>
        <w:rPr>
          <w:b/>
          <w:bCs/>
          <w:color w:val="000000"/>
          <w:sz w:val="27"/>
          <w:szCs w:val="27"/>
        </w:rPr>
        <w:t>Prezentați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pentru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din </w:t>
      </w:r>
      <w:proofErr w:type="spellStart"/>
      <w:r>
        <w:rPr>
          <w:b/>
          <w:bCs/>
          <w:color w:val="000000"/>
          <w:sz w:val="27"/>
          <w:szCs w:val="27"/>
        </w:rPr>
        <w:t>cele</w:t>
      </w:r>
      <w:proofErr w:type="spellEnd"/>
      <w:r>
        <w:rPr>
          <w:b/>
          <w:bCs/>
          <w:color w:val="000000"/>
          <w:sz w:val="27"/>
          <w:szCs w:val="27"/>
        </w:rPr>
        <w:t xml:space="preserve"> 4 </w:t>
      </w:r>
      <w:proofErr w:type="spellStart"/>
      <w:r>
        <w:rPr>
          <w:b/>
          <w:bCs/>
          <w:color w:val="000000"/>
          <w:sz w:val="27"/>
          <w:szCs w:val="27"/>
        </w:rPr>
        <w:t>cazuri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câte</w:t>
      </w:r>
      <w:proofErr w:type="spellEnd"/>
      <w:r>
        <w:rPr>
          <w:b/>
          <w:bCs/>
          <w:color w:val="000000"/>
          <w:sz w:val="27"/>
          <w:szCs w:val="27"/>
        </w:rPr>
        <w:t xml:space="preserve"> 1-2 </w:t>
      </w:r>
      <w:proofErr w:type="spellStart"/>
      <w:r>
        <w:rPr>
          <w:b/>
          <w:bCs/>
          <w:color w:val="000000"/>
          <w:sz w:val="27"/>
          <w:szCs w:val="27"/>
        </w:rPr>
        <w:t>exemple</w:t>
      </w:r>
      <w:proofErr w:type="spellEnd"/>
      <w:r>
        <w:rPr>
          <w:b/>
          <w:bCs/>
          <w:color w:val="000000"/>
          <w:sz w:val="27"/>
          <w:szCs w:val="27"/>
        </w:rPr>
        <w:t xml:space="preserve"> de cod </w:t>
      </w:r>
      <w:proofErr w:type="spellStart"/>
      <w:r>
        <w:rPr>
          <w:b/>
          <w:bCs/>
          <w:color w:val="000000"/>
          <w:sz w:val="27"/>
          <w:szCs w:val="27"/>
        </w:rPr>
        <w:t>sursă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adecvate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sugestive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pentru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apariția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astfel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situații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care </w:t>
      </w:r>
      <w:proofErr w:type="spellStart"/>
      <w:r>
        <w:rPr>
          <w:b/>
          <w:bCs/>
          <w:color w:val="000000"/>
          <w:sz w:val="27"/>
          <w:szCs w:val="27"/>
        </w:rPr>
        <w:t>este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reacția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sistemului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calcul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caz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poate</w:t>
      </w:r>
      <w:proofErr w:type="spellEnd"/>
      <w:r>
        <w:rPr>
          <w:b/>
          <w:bCs/>
          <w:color w:val="000000"/>
          <w:sz w:val="27"/>
          <w:szCs w:val="27"/>
        </w:rPr>
        <w:t xml:space="preserve"> face </w:t>
      </w:r>
      <w:proofErr w:type="spellStart"/>
      <w:r>
        <w:rPr>
          <w:b/>
          <w:bCs/>
          <w:color w:val="000000"/>
          <w:sz w:val="27"/>
          <w:szCs w:val="27"/>
        </w:rPr>
        <w:t>programatorul</w:t>
      </w:r>
      <w:proofErr w:type="spellEnd"/>
      <w:r>
        <w:rPr>
          <w:b/>
          <w:bCs/>
          <w:color w:val="000000"/>
          <w:sz w:val="27"/>
          <w:szCs w:val="27"/>
        </w:rPr>
        <w:t xml:space="preserve"> ulterior </w:t>
      </w:r>
      <w:proofErr w:type="spellStart"/>
      <w:r>
        <w:rPr>
          <w:b/>
          <w:bCs/>
          <w:color w:val="000000"/>
          <w:sz w:val="27"/>
          <w:szCs w:val="27"/>
        </w:rPr>
        <w:t>apariției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astfel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situații</w:t>
      </w:r>
      <w:proofErr w:type="spellEnd"/>
      <w:r>
        <w:rPr>
          <w:b/>
          <w:bCs/>
          <w:color w:val="000000"/>
          <w:sz w:val="27"/>
          <w:szCs w:val="27"/>
        </w:rPr>
        <w:t xml:space="preserve">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programului</w:t>
      </w:r>
      <w:proofErr w:type="spellEnd"/>
      <w:r>
        <w:rPr>
          <w:b/>
          <w:bCs/>
          <w:color w:val="000000"/>
          <w:sz w:val="27"/>
          <w:szCs w:val="27"/>
        </w:rPr>
        <w:t>.</w:t>
      </w:r>
    </w:p>
    <w:p w14:paraId="69C507B9" w14:textId="77777777"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II. Se </w:t>
      </w:r>
      <w:proofErr w:type="spellStart"/>
      <w:r>
        <w:rPr>
          <w:b/>
          <w:bCs/>
          <w:color w:val="000000"/>
          <w:sz w:val="27"/>
          <w:szCs w:val="27"/>
        </w:rPr>
        <w:t>dă</w:t>
      </w:r>
      <w:proofErr w:type="spellEnd"/>
      <w:r>
        <w:rPr>
          <w:b/>
          <w:bCs/>
          <w:color w:val="000000"/>
          <w:sz w:val="27"/>
          <w:szCs w:val="27"/>
        </w:rPr>
        <w:t xml:space="preserve"> un </w:t>
      </w:r>
      <w:proofErr w:type="spellStart"/>
      <w:r>
        <w:rPr>
          <w:b/>
          <w:bCs/>
          <w:color w:val="000000"/>
          <w:sz w:val="27"/>
          <w:szCs w:val="27"/>
        </w:rPr>
        <w:t>șir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valori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numerice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întregi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reprezentate</w:t>
      </w:r>
      <w:proofErr w:type="spellEnd"/>
      <w:r>
        <w:rPr>
          <w:b/>
          <w:bCs/>
          <w:color w:val="000000"/>
          <w:sz w:val="27"/>
          <w:szCs w:val="27"/>
        </w:rPr>
        <w:t xml:space="preserve"> pe </w:t>
      </w:r>
      <w:proofErr w:type="spellStart"/>
      <w:r>
        <w:rPr>
          <w:b/>
          <w:bCs/>
          <w:color w:val="000000"/>
          <w:sz w:val="27"/>
          <w:szCs w:val="27"/>
        </w:rPr>
        <w:t>dublucuvinte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Să</w:t>
      </w:r>
      <w:proofErr w:type="spellEnd"/>
      <w:r>
        <w:rPr>
          <w:b/>
          <w:bCs/>
          <w:color w:val="000000"/>
          <w:sz w:val="27"/>
          <w:szCs w:val="27"/>
        </w:rPr>
        <w:t xml:space="preserve"> se </w:t>
      </w:r>
      <w:proofErr w:type="spellStart"/>
      <w:r>
        <w:rPr>
          <w:b/>
          <w:bCs/>
          <w:color w:val="000000"/>
          <w:sz w:val="27"/>
          <w:szCs w:val="27"/>
        </w:rPr>
        <w:t>tipărească</w:t>
      </w:r>
      <w:proofErr w:type="spellEnd"/>
      <w:r>
        <w:rPr>
          <w:b/>
          <w:bCs/>
          <w:color w:val="000000"/>
          <w:sz w:val="27"/>
          <w:szCs w:val="27"/>
        </w:rPr>
        <w:t xml:space="preserve"> pe </w:t>
      </w:r>
      <w:proofErr w:type="spellStart"/>
      <w:r>
        <w:rPr>
          <w:b/>
          <w:bCs/>
          <w:color w:val="000000"/>
          <w:sz w:val="27"/>
          <w:szCs w:val="27"/>
        </w:rPr>
        <w:t>ecran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stringul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pozițiilor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dublucuvintelor</w:t>
      </w:r>
      <w:proofErr w:type="spellEnd"/>
      <w:r>
        <w:rPr>
          <w:b/>
          <w:bCs/>
          <w:color w:val="000000"/>
          <w:sz w:val="27"/>
          <w:szCs w:val="27"/>
        </w:rPr>
        <w:t xml:space="preserve"> din </w:t>
      </w:r>
      <w:proofErr w:type="spellStart"/>
      <w:r>
        <w:rPr>
          <w:b/>
          <w:bCs/>
          <w:color w:val="000000"/>
          <w:sz w:val="27"/>
          <w:szCs w:val="27"/>
        </w:rPr>
        <w:t>șirul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dublucuvinte</w:t>
      </w:r>
      <w:proofErr w:type="spellEnd"/>
      <w:r>
        <w:rPr>
          <w:b/>
          <w:bCs/>
          <w:color w:val="000000"/>
          <w:sz w:val="27"/>
          <w:szCs w:val="27"/>
        </w:rPr>
        <w:t xml:space="preserve"> care au </w:t>
      </w:r>
      <w:proofErr w:type="spellStart"/>
      <w:r>
        <w:rPr>
          <w:b/>
          <w:bCs/>
          <w:color w:val="000000"/>
          <w:sz w:val="27"/>
          <w:szCs w:val="27"/>
        </w:rPr>
        <w:t>cel</w:t>
      </w:r>
      <w:proofErr w:type="spellEnd"/>
      <w:r>
        <w:rPr>
          <w:b/>
          <w:bCs/>
          <w:color w:val="000000"/>
          <w:sz w:val="27"/>
          <w:szCs w:val="27"/>
        </w:rPr>
        <w:t xml:space="preserve"> de-al </w:t>
      </w:r>
      <w:proofErr w:type="spellStart"/>
      <w:r>
        <w:rPr>
          <w:b/>
          <w:bCs/>
          <w:color w:val="000000"/>
          <w:sz w:val="27"/>
          <w:szCs w:val="27"/>
        </w:rPr>
        <w:t>doilea</w:t>
      </w:r>
      <w:proofErr w:type="spellEnd"/>
      <w:r>
        <w:rPr>
          <w:b/>
          <w:bCs/>
          <w:color w:val="000000"/>
          <w:sz w:val="27"/>
          <w:szCs w:val="27"/>
        </w:rPr>
        <w:t xml:space="preserve"> octet al </w:t>
      </w:r>
      <w:proofErr w:type="spellStart"/>
      <w:r>
        <w:rPr>
          <w:b/>
          <w:bCs/>
          <w:color w:val="000000"/>
          <w:sz w:val="27"/>
          <w:szCs w:val="27"/>
        </w:rPr>
        <w:t>reprezentării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16 strict </w:t>
      </w:r>
      <w:proofErr w:type="spellStart"/>
      <w:r>
        <w:rPr>
          <w:b/>
          <w:bCs/>
          <w:color w:val="000000"/>
          <w:sz w:val="27"/>
          <w:szCs w:val="27"/>
        </w:rPr>
        <w:t>negativ</w:t>
      </w:r>
      <w:proofErr w:type="spellEnd"/>
      <w:r>
        <w:rPr>
          <w:b/>
          <w:bCs/>
          <w:color w:val="000000"/>
          <w:sz w:val="27"/>
          <w:szCs w:val="27"/>
        </w:rPr>
        <w:t xml:space="preserve">, precum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suma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acestor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octeți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10.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algoritmul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justificați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comentați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corespunzător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codul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sursă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Insistați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explicații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asupra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aspectelor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dificile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sau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problematice</w:t>
      </w:r>
      <w:proofErr w:type="spellEnd"/>
      <w:r>
        <w:rPr>
          <w:b/>
          <w:bCs/>
          <w:color w:val="000000"/>
          <w:sz w:val="27"/>
          <w:szCs w:val="27"/>
        </w:rPr>
        <w:t xml:space="preserve"> implicate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soluția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prezentată</w:t>
      </w:r>
      <w:proofErr w:type="spellEnd"/>
      <w:r>
        <w:rPr>
          <w:b/>
          <w:bCs/>
          <w:color w:val="000000"/>
          <w:sz w:val="27"/>
          <w:szCs w:val="27"/>
        </w:rPr>
        <w:t>.</w:t>
      </w:r>
    </w:p>
    <w:p w14:paraId="46C6399F" w14:textId="77777777"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Ex: Se </w:t>
      </w:r>
      <w:proofErr w:type="spellStart"/>
      <w:r>
        <w:rPr>
          <w:b/>
          <w:bCs/>
          <w:color w:val="000000"/>
          <w:sz w:val="27"/>
          <w:szCs w:val="27"/>
        </w:rPr>
        <w:t>dă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șirul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dublucuvinte</w:t>
      </w:r>
      <w:proofErr w:type="spellEnd"/>
      <w:r>
        <w:rPr>
          <w:b/>
          <w:bCs/>
          <w:color w:val="000000"/>
          <w:sz w:val="27"/>
          <w:szCs w:val="27"/>
        </w:rPr>
        <w:t>: sir dd 12</w:t>
      </w:r>
      <w:r>
        <w:rPr>
          <w:rStyle w:val="Robust"/>
          <w:color w:val="000000"/>
          <w:sz w:val="27"/>
          <w:szCs w:val="27"/>
        </w:rPr>
        <w:t>A6</w:t>
      </w:r>
      <w:r>
        <w:rPr>
          <w:b/>
          <w:bCs/>
          <w:color w:val="000000"/>
          <w:sz w:val="27"/>
          <w:szCs w:val="27"/>
        </w:rPr>
        <w:t>3478h, 12</w:t>
      </w:r>
      <w:r>
        <w:rPr>
          <w:rStyle w:val="Robust"/>
          <w:color w:val="000000"/>
          <w:sz w:val="27"/>
          <w:szCs w:val="27"/>
        </w:rPr>
        <w:t>34</w:t>
      </w:r>
      <w:r>
        <w:rPr>
          <w:b/>
          <w:bCs/>
          <w:color w:val="000000"/>
          <w:sz w:val="27"/>
          <w:szCs w:val="27"/>
        </w:rPr>
        <w:t>5678h, 1A</w:t>
      </w:r>
      <w:r>
        <w:rPr>
          <w:rStyle w:val="Robust"/>
          <w:color w:val="000000"/>
          <w:sz w:val="27"/>
          <w:szCs w:val="27"/>
        </w:rPr>
        <w:t>2B</w:t>
      </w:r>
      <w:r>
        <w:rPr>
          <w:b/>
          <w:bCs/>
          <w:color w:val="000000"/>
          <w:sz w:val="27"/>
          <w:szCs w:val="27"/>
        </w:rPr>
        <w:t>3C4Dh, FE</w:t>
      </w:r>
      <w:r>
        <w:rPr>
          <w:rStyle w:val="Robust"/>
          <w:color w:val="000000"/>
          <w:sz w:val="27"/>
          <w:szCs w:val="27"/>
        </w:rPr>
        <w:t>DC</w:t>
      </w:r>
      <w:r>
        <w:rPr>
          <w:b/>
          <w:bCs/>
          <w:color w:val="000000"/>
          <w:sz w:val="27"/>
          <w:szCs w:val="27"/>
        </w:rPr>
        <w:t>9876h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Cel</w:t>
      </w:r>
      <w:proofErr w:type="spellEnd"/>
      <w:r>
        <w:rPr>
          <w:b/>
          <w:bCs/>
          <w:color w:val="000000"/>
          <w:sz w:val="27"/>
          <w:szCs w:val="27"/>
        </w:rPr>
        <w:t xml:space="preserve"> de-al </w:t>
      </w:r>
      <w:proofErr w:type="spellStart"/>
      <w:r>
        <w:rPr>
          <w:b/>
          <w:bCs/>
          <w:color w:val="000000"/>
          <w:sz w:val="27"/>
          <w:szCs w:val="27"/>
        </w:rPr>
        <w:t>doilea</w:t>
      </w:r>
      <w:proofErr w:type="spellEnd"/>
      <w:r>
        <w:rPr>
          <w:b/>
          <w:bCs/>
          <w:color w:val="000000"/>
          <w:sz w:val="27"/>
          <w:szCs w:val="27"/>
        </w:rPr>
        <w:t xml:space="preserve"> octet al </w:t>
      </w:r>
      <w:proofErr w:type="spellStart"/>
      <w:r>
        <w:rPr>
          <w:b/>
          <w:bCs/>
          <w:color w:val="000000"/>
          <w:sz w:val="27"/>
          <w:szCs w:val="27"/>
        </w:rPr>
        <w:t>reprezentării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16 </w:t>
      </w:r>
      <w:proofErr w:type="spellStart"/>
      <w:r>
        <w:rPr>
          <w:b/>
          <w:bCs/>
          <w:color w:val="000000"/>
          <w:sz w:val="27"/>
          <w:szCs w:val="27"/>
        </w:rPr>
        <w:t>este</w:t>
      </w:r>
      <w:proofErr w:type="spellEnd"/>
      <w:r>
        <w:rPr>
          <w:b/>
          <w:bCs/>
          <w:color w:val="000000"/>
          <w:sz w:val="27"/>
          <w:szCs w:val="27"/>
        </w:rPr>
        <w:t xml:space="preserve">: A6h, 34h, 2Bh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respectiv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DCh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Valorile</w:t>
      </w:r>
      <w:proofErr w:type="spellEnd"/>
      <w:r>
        <w:rPr>
          <w:b/>
          <w:bCs/>
          <w:color w:val="000000"/>
          <w:sz w:val="27"/>
          <w:szCs w:val="27"/>
        </w:rPr>
        <w:t xml:space="preserve"> lor </w:t>
      </w:r>
      <w:proofErr w:type="spellStart"/>
      <w:r>
        <w:rPr>
          <w:b/>
          <w:bCs/>
          <w:color w:val="000000"/>
          <w:sz w:val="27"/>
          <w:szCs w:val="27"/>
        </w:rPr>
        <w:t>numerice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corespunzătoare</w:t>
      </w:r>
      <w:proofErr w:type="spellEnd"/>
      <w:r>
        <w:rPr>
          <w:b/>
          <w:bCs/>
          <w:color w:val="000000"/>
          <w:sz w:val="27"/>
          <w:szCs w:val="27"/>
        </w:rPr>
        <w:t xml:space="preserve"> sunt: -90, 52, 43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respectiv</w:t>
      </w:r>
      <w:proofErr w:type="spellEnd"/>
      <w:r>
        <w:rPr>
          <w:b/>
          <w:bCs/>
          <w:color w:val="000000"/>
          <w:sz w:val="27"/>
          <w:szCs w:val="27"/>
        </w:rPr>
        <w:t xml:space="preserve"> -36, </w:t>
      </w:r>
      <w:proofErr w:type="spellStart"/>
      <w:r>
        <w:rPr>
          <w:b/>
          <w:bCs/>
          <w:color w:val="000000"/>
          <w:sz w:val="27"/>
          <w:szCs w:val="27"/>
        </w:rPr>
        <w:t>deci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dublucuvintele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</w:t>
      </w:r>
      <w:proofErr w:type="spellEnd"/>
      <w:r>
        <w:rPr>
          <w:b/>
          <w:bCs/>
          <w:color w:val="000000"/>
          <w:sz w:val="27"/>
          <w:szCs w:val="27"/>
        </w:rPr>
        <w:t xml:space="preserve"> au </w:t>
      </w:r>
      <w:proofErr w:type="spellStart"/>
      <w:r>
        <w:rPr>
          <w:b/>
          <w:bCs/>
          <w:color w:val="000000"/>
          <w:sz w:val="27"/>
          <w:szCs w:val="27"/>
        </w:rPr>
        <w:t>cel</w:t>
      </w:r>
      <w:proofErr w:type="spellEnd"/>
      <w:r>
        <w:rPr>
          <w:b/>
          <w:bCs/>
          <w:color w:val="000000"/>
          <w:sz w:val="27"/>
          <w:szCs w:val="27"/>
        </w:rPr>
        <w:t xml:space="preserve"> de-al </w:t>
      </w:r>
      <w:proofErr w:type="spellStart"/>
      <w:r>
        <w:rPr>
          <w:b/>
          <w:bCs/>
          <w:color w:val="000000"/>
          <w:sz w:val="27"/>
          <w:szCs w:val="27"/>
        </w:rPr>
        <w:t>doilea</w:t>
      </w:r>
      <w:proofErr w:type="spellEnd"/>
      <w:r>
        <w:rPr>
          <w:b/>
          <w:bCs/>
          <w:color w:val="000000"/>
          <w:sz w:val="27"/>
          <w:szCs w:val="27"/>
        </w:rPr>
        <w:t xml:space="preserve"> octet al </w:t>
      </w:r>
      <w:proofErr w:type="spellStart"/>
      <w:r>
        <w:rPr>
          <w:b/>
          <w:bCs/>
          <w:color w:val="000000"/>
          <w:sz w:val="27"/>
          <w:szCs w:val="27"/>
        </w:rPr>
        <w:t>reprezentării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16 strict </w:t>
      </w:r>
      <w:proofErr w:type="spellStart"/>
      <w:r>
        <w:rPr>
          <w:b/>
          <w:bCs/>
          <w:color w:val="000000"/>
          <w:sz w:val="27"/>
          <w:szCs w:val="27"/>
        </w:rPr>
        <w:t>negativ</w:t>
      </w:r>
      <w:proofErr w:type="spellEnd"/>
      <w:r>
        <w:rPr>
          <w:b/>
          <w:bCs/>
          <w:color w:val="000000"/>
          <w:sz w:val="27"/>
          <w:szCs w:val="27"/>
        </w:rPr>
        <w:t xml:space="preserve"> sunt pe </w:t>
      </w:r>
      <w:proofErr w:type="spellStart"/>
      <w:r>
        <w:rPr>
          <w:b/>
          <w:bCs/>
          <w:color w:val="000000"/>
          <w:sz w:val="27"/>
          <w:szCs w:val="27"/>
        </w:rPr>
        <w:t>pozițiile</w:t>
      </w:r>
      <w:proofErr w:type="spellEnd"/>
      <w:r>
        <w:rPr>
          <w:b/>
          <w:bCs/>
          <w:color w:val="000000"/>
          <w:sz w:val="27"/>
          <w:szCs w:val="27"/>
        </w:rPr>
        <w:t xml:space="preserve"> 1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4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șirul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dat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așadar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trebuie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afișat</w:t>
      </w:r>
      <w:proofErr w:type="spellEnd"/>
      <w:r>
        <w:rPr>
          <w:b/>
          <w:bCs/>
          <w:color w:val="000000"/>
          <w:sz w:val="27"/>
          <w:szCs w:val="27"/>
        </w:rPr>
        <w:t xml:space="preserve"> pe </w:t>
      </w:r>
      <w:proofErr w:type="spellStart"/>
      <w:r>
        <w:rPr>
          <w:b/>
          <w:bCs/>
          <w:color w:val="000000"/>
          <w:sz w:val="27"/>
          <w:szCs w:val="27"/>
        </w:rPr>
        <w:t>ecran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stringul</w:t>
      </w:r>
      <w:proofErr w:type="spellEnd"/>
      <w:r>
        <w:rPr>
          <w:b/>
          <w:bCs/>
          <w:color w:val="000000"/>
          <w:sz w:val="27"/>
          <w:szCs w:val="27"/>
        </w:rPr>
        <w:t xml:space="preserve"> „14”, precum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suma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celor</w:t>
      </w:r>
      <w:proofErr w:type="spellEnd"/>
      <w:r>
        <w:rPr>
          <w:b/>
          <w:bCs/>
          <w:color w:val="000000"/>
          <w:sz w:val="27"/>
          <w:szCs w:val="27"/>
        </w:rPr>
        <w:t xml:space="preserve"> 2 </w:t>
      </w:r>
      <w:proofErr w:type="spellStart"/>
      <w:r>
        <w:rPr>
          <w:b/>
          <w:bCs/>
          <w:color w:val="000000"/>
          <w:sz w:val="27"/>
          <w:szCs w:val="27"/>
        </w:rPr>
        <w:t>octeți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10 (-126).</w:t>
      </w:r>
    </w:p>
    <w:p w14:paraId="3D9D5471" w14:textId="77777777"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IV. </w:t>
      </w:r>
      <w:proofErr w:type="spellStart"/>
      <w:r>
        <w:rPr>
          <w:b/>
          <w:bCs/>
          <w:color w:val="000000"/>
          <w:sz w:val="27"/>
          <w:szCs w:val="27"/>
        </w:rPr>
        <w:t>Definiți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semnificația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importanța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noțiunilor</w:t>
      </w:r>
      <w:proofErr w:type="spellEnd"/>
      <w:r>
        <w:rPr>
          <w:b/>
          <w:bCs/>
          <w:color w:val="000000"/>
          <w:sz w:val="27"/>
          <w:szCs w:val="27"/>
        </w:rPr>
        <w:t xml:space="preserve"> de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Robust"/>
          <w:color w:val="000000"/>
          <w:sz w:val="27"/>
          <w:szCs w:val="27"/>
        </w:rPr>
        <w:t xml:space="preserve">cod de </w:t>
      </w:r>
      <w:proofErr w:type="spellStart"/>
      <w:r>
        <w:rPr>
          <w:rStyle w:val="Robust"/>
          <w:color w:val="000000"/>
          <w:sz w:val="27"/>
          <w:szCs w:val="27"/>
        </w:rPr>
        <w:t>apel</w:t>
      </w:r>
      <w:proofErr w:type="spellEnd"/>
      <w:r>
        <w:rPr>
          <w:rStyle w:val="Robust"/>
          <w:color w:val="000000"/>
          <w:sz w:val="27"/>
          <w:szCs w:val="27"/>
        </w:rPr>
        <w:t xml:space="preserve">, cod de </w:t>
      </w:r>
      <w:proofErr w:type="spellStart"/>
      <w:r>
        <w:rPr>
          <w:rStyle w:val="Robust"/>
          <w:color w:val="000000"/>
          <w:sz w:val="27"/>
          <w:szCs w:val="27"/>
        </w:rPr>
        <w:t>intrare</w:t>
      </w:r>
      <w:proofErr w:type="spellEnd"/>
      <w:r>
        <w:rPr>
          <w:rStyle w:val="Robust"/>
          <w:color w:val="000000"/>
          <w:sz w:val="27"/>
          <w:szCs w:val="27"/>
        </w:rPr>
        <w:t xml:space="preserve"> </w:t>
      </w:r>
      <w:proofErr w:type="spellStart"/>
      <w:r>
        <w:rPr>
          <w:rStyle w:val="Robust"/>
          <w:color w:val="000000"/>
          <w:sz w:val="27"/>
          <w:szCs w:val="27"/>
        </w:rPr>
        <w:t>și</w:t>
      </w:r>
      <w:proofErr w:type="spellEnd"/>
      <w:r>
        <w:rPr>
          <w:rStyle w:val="Robust"/>
          <w:color w:val="000000"/>
          <w:sz w:val="27"/>
          <w:szCs w:val="27"/>
        </w:rPr>
        <w:t xml:space="preserve"> cod de </w:t>
      </w:r>
      <w:proofErr w:type="spellStart"/>
      <w:r>
        <w:rPr>
          <w:rStyle w:val="Robust"/>
          <w:color w:val="000000"/>
          <w:sz w:val="27"/>
          <w:szCs w:val="27"/>
        </w:rPr>
        <w:t>ieșire</w:t>
      </w:r>
      <w:proofErr w:type="spellEnd"/>
      <w:r>
        <w:rPr>
          <w:rStyle w:val="apple-converted-space"/>
          <w:b/>
          <w:bCs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contextul</w:t>
      </w:r>
      <w:proofErr w:type="spellEnd"/>
      <w:r>
        <w:rPr>
          <w:b/>
          <w:bCs/>
          <w:color w:val="000000"/>
          <w:sz w:val="27"/>
          <w:szCs w:val="27"/>
        </w:rPr>
        <w:t xml:space="preserve"> general al </w:t>
      </w:r>
      <w:proofErr w:type="spellStart"/>
      <w:r>
        <w:rPr>
          <w:b/>
          <w:bCs/>
          <w:color w:val="000000"/>
          <w:sz w:val="27"/>
          <w:szCs w:val="27"/>
        </w:rPr>
        <w:t>limbajelor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programare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Analizați</w:t>
      </w:r>
      <w:proofErr w:type="spellEnd"/>
      <w:r>
        <w:rPr>
          <w:b/>
          <w:bCs/>
          <w:color w:val="000000"/>
          <w:sz w:val="27"/>
          <w:szCs w:val="27"/>
        </w:rPr>
        <w:t xml:space="preserve"> cum se </w:t>
      </w:r>
      <w:proofErr w:type="spellStart"/>
      <w:r>
        <w:rPr>
          <w:b/>
          <w:bCs/>
          <w:color w:val="000000"/>
          <w:sz w:val="27"/>
          <w:szCs w:val="27"/>
        </w:rPr>
        <w:t>reflectă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acestea</w:t>
      </w:r>
      <w:proofErr w:type="spellEnd"/>
      <w:r>
        <w:rPr>
          <w:b/>
          <w:bCs/>
          <w:color w:val="000000"/>
          <w:sz w:val="27"/>
          <w:szCs w:val="27"/>
        </w:rPr>
        <w:t xml:space="preserve">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limbajului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asamblare</w:t>
      </w:r>
      <w:proofErr w:type="spellEnd"/>
      <w:r>
        <w:rPr>
          <w:b/>
          <w:bCs/>
          <w:color w:val="000000"/>
          <w:sz w:val="27"/>
          <w:szCs w:val="27"/>
        </w:rPr>
        <w:t xml:space="preserve"> 80x86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respectiv</w:t>
      </w:r>
      <w:proofErr w:type="spellEnd"/>
      <w:r>
        <w:rPr>
          <w:b/>
          <w:bCs/>
          <w:color w:val="000000"/>
          <w:sz w:val="27"/>
          <w:szCs w:val="27"/>
        </w:rPr>
        <w:t xml:space="preserve">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sitvei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execuție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cadrul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rulării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unui</w:t>
      </w:r>
      <w:proofErr w:type="spellEnd"/>
      <w:r>
        <w:rPr>
          <w:b/>
          <w:bCs/>
          <w:color w:val="000000"/>
          <w:sz w:val="27"/>
          <w:szCs w:val="27"/>
        </w:rPr>
        <w:t xml:space="preserve"> program.</w:t>
      </w:r>
    </w:p>
    <w:p w14:paraId="57BD380F" w14:textId="77777777"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rStyle w:val="Robust"/>
          <w:color w:val="000000"/>
          <w:sz w:val="27"/>
          <w:szCs w:val="27"/>
        </w:rPr>
      </w:pPr>
      <w:proofErr w:type="spellStart"/>
      <w:r>
        <w:rPr>
          <w:rStyle w:val="Robust"/>
          <w:color w:val="000000"/>
          <w:sz w:val="27"/>
          <w:szCs w:val="27"/>
        </w:rPr>
        <w:t>Timp</w:t>
      </w:r>
      <w:proofErr w:type="spellEnd"/>
      <w:r>
        <w:rPr>
          <w:rStyle w:val="Robust"/>
          <w:color w:val="000000"/>
          <w:sz w:val="27"/>
          <w:szCs w:val="27"/>
        </w:rPr>
        <w:t xml:space="preserve"> de </w:t>
      </w:r>
      <w:proofErr w:type="spellStart"/>
      <w:r>
        <w:rPr>
          <w:rStyle w:val="Robust"/>
          <w:color w:val="000000"/>
          <w:sz w:val="27"/>
          <w:szCs w:val="27"/>
        </w:rPr>
        <w:t>lucru</w:t>
      </w:r>
      <w:proofErr w:type="spellEnd"/>
      <w:r>
        <w:rPr>
          <w:rStyle w:val="Robust"/>
          <w:color w:val="000000"/>
          <w:sz w:val="27"/>
          <w:szCs w:val="27"/>
        </w:rPr>
        <w:t>: 2h 30'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rStyle w:val="Robust"/>
          <w:color w:val="000000"/>
          <w:sz w:val="27"/>
          <w:szCs w:val="27"/>
        </w:rPr>
        <w:t>Punctaj</w:t>
      </w:r>
      <w:proofErr w:type="spellEnd"/>
      <w:r>
        <w:rPr>
          <w:rStyle w:val="Robust"/>
          <w:color w:val="000000"/>
          <w:sz w:val="27"/>
          <w:szCs w:val="27"/>
        </w:rPr>
        <w:t xml:space="preserve">: I - 2p; II - 3p; III - 2p; IV - 2p; (+1p din </w:t>
      </w:r>
      <w:proofErr w:type="spellStart"/>
      <w:r>
        <w:rPr>
          <w:rStyle w:val="Robust"/>
          <w:color w:val="000000"/>
          <w:sz w:val="27"/>
          <w:szCs w:val="27"/>
        </w:rPr>
        <w:t>oficiu</w:t>
      </w:r>
      <w:proofErr w:type="spellEnd"/>
      <w:r>
        <w:rPr>
          <w:rStyle w:val="Robust"/>
          <w:color w:val="000000"/>
          <w:sz w:val="27"/>
          <w:szCs w:val="27"/>
        </w:rPr>
        <w:t>)</w:t>
      </w:r>
    </w:p>
    <w:p w14:paraId="111C7C75" w14:textId="77777777" w:rsidR="001309A8" w:rsidRDefault="001309A8" w:rsidP="001309A8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III.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justificați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efectul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fiecărei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linii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sursă</w:t>
      </w:r>
      <w:proofErr w:type="spellEnd"/>
      <w:r>
        <w:rPr>
          <w:b/>
          <w:bCs/>
          <w:color w:val="000000"/>
          <w:sz w:val="27"/>
          <w:szCs w:val="27"/>
        </w:rPr>
        <w:t xml:space="preserve"> (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măsura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care o </w:t>
      </w:r>
      <w:proofErr w:type="spellStart"/>
      <w:r>
        <w:rPr>
          <w:b/>
          <w:bCs/>
          <w:color w:val="000000"/>
          <w:sz w:val="27"/>
          <w:szCs w:val="27"/>
        </w:rPr>
        <w:t>considerați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corectă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sintactic</w:t>
      </w:r>
      <w:proofErr w:type="spellEnd"/>
      <w:r>
        <w:rPr>
          <w:b/>
          <w:bCs/>
          <w:color w:val="000000"/>
          <w:sz w:val="27"/>
          <w:szCs w:val="27"/>
        </w:rPr>
        <w:t xml:space="preserve"> - </w:t>
      </w:r>
      <w:proofErr w:type="spellStart"/>
      <w:r>
        <w:rPr>
          <w:b/>
          <w:bCs/>
          <w:color w:val="000000"/>
          <w:sz w:val="27"/>
          <w:szCs w:val="27"/>
        </w:rPr>
        <w:t>dacă</w:t>
      </w:r>
      <w:proofErr w:type="spellEnd"/>
      <w:r>
        <w:rPr>
          <w:b/>
          <w:bCs/>
          <w:color w:val="000000"/>
          <w:sz w:val="27"/>
          <w:szCs w:val="27"/>
        </w:rPr>
        <w:t xml:space="preserve"> nu,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este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incorectă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treceți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mai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departe</w:t>
      </w:r>
      <w:proofErr w:type="spellEnd"/>
      <w:r>
        <w:rPr>
          <w:b/>
          <w:bCs/>
          <w:color w:val="000000"/>
          <w:sz w:val="27"/>
          <w:szCs w:val="27"/>
        </w:rPr>
        <w:t xml:space="preserve">...), </w:t>
      </w:r>
      <w:proofErr w:type="spellStart"/>
      <w:r>
        <w:rPr>
          <w:b/>
          <w:bCs/>
          <w:color w:val="000000"/>
          <w:sz w:val="27"/>
          <w:szCs w:val="27"/>
        </w:rPr>
        <w:t>arătând</w:t>
      </w:r>
      <w:proofErr w:type="spellEnd"/>
      <w:r>
        <w:rPr>
          <w:b/>
          <w:bCs/>
          <w:color w:val="000000"/>
          <w:sz w:val="27"/>
          <w:szCs w:val="27"/>
        </w:rPr>
        <w:t xml:space="preserve"> cum </w:t>
      </w:r>
      <w:proofErr w:type="spellStart"/>
      <w:r>
        <w:rPr>
          <w:b/>
          <w:bCs/>
          <w:color w:val="000000"/>
          <w:sz w:val="27"/>
          <w:szCs w:val="27"/>
        </w:rPr>
        <w:t>funcționează</w:t>
      </w:r>
      <w:proofErr w:type="spellEnd"/>
      <w:r>
        <w:rPr>
          <w:b/>
          <w:bCs/>
          <w:color w:val="000000"/>
          <w:sz w:val="27"/>
          <w:szCs w:val="27"/>
        </w:rPr>
        <w:t xml:space="preserve"> exact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instrucțiune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care </w:t>
      </w:r>
      <w:proofErr w:type="spellStart"/>
      <w:r>
        <w:rPr>
          <w:b/>
          <w:bCs/>
          <w:color w:val="000000"/>
          <w:sz w:val="27"/>
          <w:szCs w:val="27"/>
        </w:rPr>
        <w:t>va</w:t>
      </w:r>
      <w:proofErr w:type="spellEnd"/>
      <w:r>
        <w:rPr>
          <w:b/>
          <w:bCs/>
          <w:color w:val="000000"/>
          <w:sz w:val="27"/>
          <w:szCs w:val="27"/>
        </w:rPr>
        <w:t xml:space="preserve"> fi </w:t>
      </w:r>
      <w:proofErr w:type="spellStart"/>
      <w:r>
        <w:rPr>
          <w:b/>
          <w:bCs/>
          <w:color w:val="000000"/>
          <w:sz w:val="27"/>
          <w:szCs w:val="27"/>
        </w:rPr>
        <w:t>conținutul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regiștrilor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implicați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dintre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bazele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numerați</w:t>
      </w:r>
      <w:proofErr w:type="spellEnd"/>
      <w:r>
        <w:rPr>
          <w:b/>
          <w:bCs/>
          <w:color w:val="000000"/>
          <w:sz w:val="27"/>
          <w:szCs w:val="27"/>
        </w:rPr>
        <w:t xml:space="preserve"> 2, 10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16 (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interpretarea</w:t>
      </w:r>
      <w:proofErr w:type="spellEnd"/>
      <w:r>
        <w:rPr>
          <w:b/>
          <w:bCs/>
          <w:color w:val="000000"/>
          <w:sz w:val="27"/>
          <w:szCs w:val="27"/>
        </w:rPr>
        <w:t xml:space="preserve"> cu </w:t>
      </w:r>
      <w:proofErr w:type="spellStart"/>
      <w:r>
        <w:rPr>
          <w:b/>
          <w:bCs/>
          <w:color w:val="000000"/>
          <w:sz w:val="27"/>
          <w:szCs w:val="27"/>
        </w:rPr>
        <w:t>semn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fără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semn</w:t>
      </w:r>
      <w:proofErr w:type="spellEnd"/>
      <w:r>
        <w:rPr>
          <w:b/>
          <w:bCs/>
          <w:color w:val="000000"/>
          <w:sz w:val="27"/>
          <w:szCs w:val="27"/>
        </w:rPr>
        <w:t>).</w:t>
      </w:r>
    </w:p>
    <w:p w14:paraId="0CDF424A" w14:textId="77777777" w:rsidR="001309A8" w:rsidRDefault="001309A8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</w:p>
    <w:p w14:paraId="6BFEC3AF" w14:textId="77777777" w:rsidR="00034E43" w:rsidRDefault="005F3513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 xml:space="preserve">x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db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-128,128, -1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y dd -128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z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dw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128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...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mov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ax,word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ptr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x+1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not ah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neg al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mov bx, word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ptr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x+2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xchg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bh,bl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neg bx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cbw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xor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ax,bx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xor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bx,ax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sub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ax,bx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les di,y+1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inc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di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push ds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pop es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mov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ch,es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>:[di]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inc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di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mov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dx,es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>:[di]</w:t>
      </w:r>
    </w:p>
    <w:p w14:paraId="27A5F042" w14:textId="77777777" w:rsidR="005F3513" w:rsidRDefault="005F3513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mov ax,-129</w:t>
      </w:r>
    </w:p>
    <w:p w14:paraId="23FEEC2B" w14:textId="77777777" w:rsidR="005F3513" w:rsidRDefault="005F3513">
      <w:pPr>
        <w:rPr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cbw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and ax,-1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cwd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shl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ax,2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sar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al,2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or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ax,dx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div al</w:t>
      </w:r>
    </w:p>
    <w:p w14:paraId="05B6FF72" w14:textId="77777777" w:rsidR="001309A8" w:rsidRDefault="001309A8" w:rsidP="001309A8">
      <w:pPr>
        <w:pStyle w:val="NormalWeb"/>
        <w:shd w:val="clear" w:color="auto" w:fill="FFFFFF"/>
        <w:spacing w:line="312" w:lineRule="atLeast"/>
        <w:jc w:val="both"/>
        <w:rPr>
          <w:rStyle w:val="Robust"/>
          <w:color w:val="000000"/>
          <w:sz w:val="27"/>
          <w:szCs w:val="27"/>
        </w:rPr>
      </w:pPr>
      <w:proofErr w:type="spellStart"/>
      <w:r>
        <w:rPr>
          <w:rStyle w:val="Robust"/>
          <w:color w:val="000000"/>
          <w:sz w:val="27"/>
          <w:szCs w:val="27"/>
        </w:rPr>
        <w:t>Timp</w:t>
      </w:r>
      <w:proofErr w:type="spellEnd"/>
      <w:r>
        <w:rPr>
          <w:rStyle w:val="Robust"/>
          <w:color w:val="000000"/>
          <w:sz w:val="27"/>
          <w:szCs w:val="27"/>
        </w:rPr>
        <w:t xml:space="preserve"> de </w:t>
      </w:r>
      <w:proofErr w:type="spellStart"/>
      <w:r>
        <w:rPr>
          <w:rStyle w:val="Robust"/>
          <w:color w:val="000000"/>
          <w:sz w:val="27"/>
          <w:szCs w:val="27"/>
        </w:rPr>
        <w:t>lucru</w:t>
      </w:r>
      <w:proofErr w:type="spellEnd"/>
      <w:r>
        <w:rPr>
          <w:rStyle w:val="Robust"/>
          <w:color w:val="000000"/>
          <w:sz w:val="27"/>
          <w:szCs w:val="27"/>
        </w:rPr>
        <w:t>: 2h 30'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rStyle w:val="Robust"/>
          <w:color w:val="000000"/>
          <w:sz w:val="27"/>
          <w:szCs w:val="27"/>
        </w:rPr>
        <w:t>Punctaj</w:t>
      </w:r>
      <w:proofErr w:type="spellEnd"/>
      <w:r>
        <w:rPr>
          <w:rStyle w:val="Robust"/>
          <w:color w:val="000000"/>
          <w:sz w:val="27"/>
          <w:szCs w:val="27"/>
        </w:rPr>
        <w:t xml:space="preserve">: I - 2p; II - 3p; III - 2p; IV - 2p; (+1p din </w:t>
      </w:r>
      <w:proofErr w:type="spellStart"/>
      <w:r>
        <w:rPr>
          <w:rStyle w:val="Robust"/>
          <w:color w:val="000000"/>
          <w:sz w:val="27"/>
          <w:szCs w:val="27"/>
        </w:rPr>
        <w:t>oficiu</w:t>
      </w:r>
      <w:proofErr w:type="spellEnd"/>
      <w:r>
        <w:rPr>
          <w:rStyle w:val="Robust"/>
          <w:color w:val="000000"/>
          <w:sz w:val="27"/>
          <w:szCs w:val="27"/>
        </w:rPr>
        <w:t>)</w:t>
      </w:r>
    </w:p>
    <w:p w14:paraId="58727960" w14:textId="77777777" w:rsidR="00584692" w:rsidRDefault="00584692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14:paraId="3AA74439" w14:textId="77777777" w:rsidR="00584692" w:rsidRDefault="00584692"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.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Problema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: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Erau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definite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niste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dwords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Unul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din bytes de la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fiecare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word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trebuia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pus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intr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-un string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daca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era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negativ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trebuia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afisat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in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binar</w:t>
      </w:r>
      <w:proofErr w:type="spellEnd"/>
    </w:p>
    <w:sectPr w:rsidR="0058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9D"/>
    <w:rsid w:val="001309A8"/>
    <w:rsid w:val="00584692"/>
    <w:rsid w:val="005F3513"/>
    <w:rsid w:val="008E486F"/>
    <w:rsid w:val="008F118C"/>
    <w:rsid w:val="00B327A3"/>
    <w:rsid w:val="00B753F0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DB8D"/>
  <w15:chartTrackingRefBased/>
  <w15:docId w15:val="{79A8E514-CB9F-4D54-A948-F85B31FF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5F3513"/>
    <w:rPr>
      <w:b/>
      <w:bCs/>
    </w:rPr>
  </w:style>
  <w:style w:type="character" w:customStyle="1" w:styleId="apple-converted-space">
    <w:name w:val="apple-converted-space"/>
    <w:basedOn w:val="Fontdeparagrafimplicit"/>
    <w:rsid w:val="005F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Ileni</dc:creator>
  <cp:keywords/>
  <dc:description/>
  <cp:lastModifiedBy>ANDREEA BUGNAR</cp:lastModifiedBy>
  <cp:revision>2</cp:revision>
  <dcterms:created xsi:type="dcterms:W3CDTF">2022-02-13T13:49:00Z</dcterms:created>
  <dcterms:modified xsi:type="dcterms:W3CDTF">2022-02-13T13:49:00Z</dcterms:modified>
</cp:coreProperties>
</file>