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BC93" w14:textId="77777777" w:rsidR="00F57DFF" w:rsidRDefault="00F57DFF" w:rsidP="00F57DFF">
      <w:bookmarkStart w:id="0" w:name="_Hlk84533822"/>
    </w:p>
    <w:p w14:paraId="7B76466A" w14:textId="77777777" w:rsidR="00F57DFF" w:rsidRDefault="00F57DFF" w:rsidP="00F57DFF">
      <w:pPr>
        <w:pStyle w:val="Ttulo1"/>
        <w:rPr>
          <w:b/>
          <w:bCs/>
          <w:sz w:val="56"/>
          <w:szCs w:val="56"/>
          <w:lang w:val="es-CL"/>
        </w:rPr>
      </w:pPr>
      <w:r>
        <w:rPr>
          <w:noProof/>
        </w:rPr>
        <w:drawing>
          <wp:anchor distT="0" distB="0" distL="114300" distR="114300" simplePos="0" relativeHeight="251659264" behindDoc="0" locked="0" layoutInCell="1" allowOverlap="1" wp14:anchorId="43C8AF70" wp14:editId="04FF32C2">
            <wp:simplePos x="0" y="0"/>
            <wp:positionH relativeFrom="column">
              <wp:posOffset>4267200</wp:posOffset>
            </wp:positionH>
            <wp:positionV relativeFrom="paragraph">
              <wp:posOffset>50800</wp:posOffset>
            </wp:positionV>
            <wp:extent cx="1228725" cy="824865"/>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824865"/>
                    </a:xfrm>
                    <a:prstGeom prst="rect">
                      <a:avLst/>
                    </a:prstGeom>
                    <a:noFill/>
                    <a:ln>
                      <a:noFill/>
                    </a:ln>
                  </pic:spPr>
                </pic:pic>
              </a:graphicData>
            </a:graphic>
          </wp:anchor>
        </w:drawing>
      </w:r>
    </w:p>
    <w:p w14:paraId="037849BF" w14:textId="77777777" w:rsidR="00F57DFF" w:rsidRDefault="00F57DFF" w:rsidP="00F57DFF">
      <w:pPr>
        <w:pStyle w:val="Ttulo1"/>
        <w:rPr>
          <w:b/>
          <w:bCs/>
          <w:sz w:val="56"/>
          <w:szCs w:val="56"/>
          <w:lang w:val="es-CL"/>
        </w:rPr>
      </w:pPr>
    </w:p>
    <w:p w14:paraId="38B1D3F8" w14:textId="77777777" w:rsidR="00F57DFF" w:rsidRDefault="00F57DFF" w:rsidP="00F57DFF">
      <w:pPr>
        <w:pStyle w:val="Ttulo1"/>
        <w:rPr>
          <w:b/>
          <w:bCs/>
          <w:sz w:val="56"/>
          <w:szCs w:val="56"/>
          <w:lang w:val="es-CL"/>
        </w:rPr>
      </w:pPr>
    </w:p>
    <w:p w14:paraId="191D91AF" w14:textId="77777777" w:rsidR="00F57DFF" w:rsidRDefault="00F57DFF" w:rsidP="00F57DFF">
      <w:pPr>
        <w:pStyle w:val="Ttulo1"/>
        <w:rPr>
          <w:b/>
          <w:bCs/>
          <w:sz w:val="56"/>
          <w:szCs w:val="56"/>
          <w:lang w:val="es-CL"/>
        </w:rPr>
      </w:pPr>
    </w:p>
    <w:p w14:paraId="1E6AB015" w14:textId="77777777" w:rsidR="00F57DFF" w:rsidRDefault="00F57DFF" w:rsidP="00F57DFF">
      <w:pPr>
        <w:pStyle w:val="Ttulo1"/>
        <w:rPr>
          <w:b/>
          <w:bCs/>
          <w:sz w:val="56"/>
          <w:szCs w:val="56"/>
          <w:lang w:val="es-CL"/>
        </w:rPr>
      </w:pPr>
    </w:p>
    <w:p w14:paraId="7DF1D05F" w14:textId="77777777" w:rsidR="00F57DFF" w:rsidRDefault="00F57DFF" w:rsidP="00F57DFF">
      <w:pPr>
        <w:pStyle w:val="Ttulo1"/>
        <w:rPr>
          <w:b/>
          <w:bCs/>
          <w:sz w:val="56"/>
          <w:szCs w:val="56"/>
          <w:lang w:val="es-CL"/>
        </w:rPr>
      </w:pPr>
    </w:p>
    <w:p w14:paraId="40D3B5F0" w14:textId="0C07A5C0" w:rsidR="00F57DFF" w:rsidRPr="00B86761" w:rsidRDefault="00F57DFF" w:rsidP="00F57DFF">
      <w:pPr>
        <w:pStyle w:val="Ttulo1"/>
        <w:rPr>
          <w:b/>
          <w:bCs/>
          <w:sz w:val="56"/>
          <w:szCs w:val="56"/>
          <w:lang w:val="es-CL"/>
        </w:rPr>
      </w:pPr>
      <w:r>
        <w:rPr>
          <w:b/>
          <w:bCs/>
          <w:sz w:val="56"/>
          <w:szCs w:val="56"/>
          <w:lang w:val="es-CL"/>
        </w:rPr>
        <w:t xml:space="preserve">TRABAJO GRUPAL: </w:t>
      </w:r>
      <w:r w:rsidR="004222D2" w:rsidRPr="004222D2">
        <w:rPr>
          <w:b/>
          <w:bCs/>
          <w:sz w:val="56"/>
          <w:szCs w:val="56"/>
          <w:lang w:val="es-CL"/>
        </w:rPr>
        <w:t>Tipos de Datos y Sentencias</w:t>
      </w:r>
    </w:p>
    <w:p w14:paraId="14F7818C" w14:textId="77777777" w:rsidR="00F57DFF" w:rsidRDefault="00F57DFF" w:rsidP="00F57DFF"/>
    <w:p w14:paraId="763184AA" w14:textId="77777777" w:rsidR="00F57DFF" w:rsidRDefault="00F57DFF" w:rsidP="00F57DFF"/>
    <w:p w14:paraId="64BB5F6C" w14:textId="77777777" w:rsidR="00F57DFF" w:rsidRDefault="00F57DFF" w:rsidP="00F57DFF"/>
    <w:p w14:paraId="0348A135" w14:textId="77777777" w:rsidR="00F57DFF" w:rsidRDefault="00F57DFF" w:rsidP="00F57DFF"/>
    <w:p w14:paraId="53F233F6" w14:textId="77777777" w:rsidR="00F57DFF" w:rsidRDefault="00F57DFF" w:rsidP="00F57DFF"/>
    <w:p w14:paraId="0DC04028" w14:textId="77777777" w:rsidR="00F57DFF" w:rsidRDefault="00F57DFF" w:rsidP="00F57DFF"/>
    <w:p w14:paraId="236A0591" w14:textId="77777777" w:rsidR="00F57DFF" w:rsidRDefault="00F57DFF" w:rsidP="00F57DFF"/>
    <w:p w14:paraId="356446A5" w14:textId="77777777" w:rsidR="00F57DFF" w:rsidRDefault="00F57DFF" w:rsidP="00F57DFF">
      <w:pPr>
        <w:jc w:val="center"/>
        <w:rPr>
          <w:rFonts w:ascii="Arial" w:hAnsi="Arial" w:cs="Arial"/>
          <w:bCs/>
          <w:sz w:val="24"/>
        </w:rPr>
      </w:pPr>
      <w:r w:rsidRPr="005348DB">
        <w:rPr>
          <w:rFonts w:ascii="Arial" w:hAnsi="Arial" w:cs="Arial"/>
          <w:b/>
          <w:sz w:val="24"/>
        </w:rPr>
        <w:t>Nombre</w:t>
      </w:r>
      <w:r>
        <w:rPr>
          <w:rFonts w:ascii="Arial" w:hAnsi="Arial" w:cs="Arial"/>
          <w:b/>
          <w:sz w:val="24"/>
        </w:rPr>
        <w:t>s</w:t>
      </w:r>
      <w:r w:rsidRPr="005348DB">
        <w:rPr>
          <w:rFonts w:ascii="Arial" w:hAnsi="Arial" w:cs="Arial"/>
          <w:b/>
          <w:sz w:val="24"/>
        </w:rPr>
        <w:t xml:space="preserve">: </w:t>
      </w:r>
      <w:r w:rsidRPr="005348DB">
        <w:rPr>
          <w:rFonts w:ascii="Arial" w:hAnsi="Arial" w:cs="Arial"/>
          <w:bCs/>
          <w:sz w:val="24"/>
        </w:rPr>
        <w:t>Constanza Hurtado Ávila</w:t>
      </w:r>
    </w:p>
    <w:p w14:paraId="62F6FFE8" w14:textId="77777777" w:rsidR="00F57DFF" w:rsidRDefault="00F57DFF" w:rsidP="00F57DFF">
      <w:pPr>
        <w:jc w:val="center"/>
        <w:rPr>
          <w:rFonts w:ascii="Arial" w:hAnsi="Arial" w:cs="Arial"/>
          <w:bCs/>
          <w:sz w:val="24"/>
        </w:rPr>
      </w:pPr>
      <w:r>
        <w:rPr>
          <w:rFonts w:ascii="Arial" w:hAnsi="Arial" w:cs="Arial"/>
          <w:bCs/>
          <w:sz w:val="24"/>
        </w:rPr>
        <w:t xml:space="preserve"> Pablo Morales</w:t>
      </w:r>
    </w:p>
    <w:p w14:paraId="38C44A90" w14:textId="77777777" w:rsidR="00F57DFF" w:rsidRDefault="00F57DFF" w:rsidP="00F57DFF">
      <w:pPr>
        <w:jc w:val="center"/>
        <w:rPr>
          <w:rFonts w:ascii="Arial" w:hAnsi="Arial" w:cs="Arial"/>
          <w:bCs/>
          <w:sz w:val="24"/>
        </w:rPr>
      </w:pPr>
      <w:r>
        <w:rPr>
          <w:rFonts w:ascii="Arial" w:hAnsi="Arial" w:cs="Arial"/>
          <w:bCs/>
          <w:sz w:val="24"/>
        </w:rPr>
        <w:t>Emanuel Olguín</w:t>
      </w:r>
    </w:p>
    <w:p w14:paraId="5D6D43A3" w14:textId="77777777" w:rsidR="00F57DFF" w:rsidRPr="005348DB" w:rsidRDefault="00F57DFF" w:rsidP="00F57DFF">
      <w:pPr>
        <w:jc w:val="center"/>
        <w:rPr>
          <w:rFonts w:ascii="Arial" w:hAnsi="Arial" w:cs="Arial"/>
          <w:b/>
          <w:sz w:val="24"/>
        </w:rPr>
      </w:pPr>
      <w:r>
        <w:rPr>
          <w:rFonts w:ascii="Arial" w:hAnsi="Arial" w:cs="Arial"/>
          <w:bCs/>
          <w:sz w:val="24"/>
        </w:rPr>
        <w:t>Alejandro Venegas</w:t>
      </w:r>
    </w:p>
    <w:bookmarkEnd w:id="0"/>
    <w:p w14:paraId="64A49F16" w14:textId="562EDB06" w:rsidR="00F57DFF" w:rsidRDefault="00F57DFF" w:rsidP="00F57DFF">
      <w:pPr>
        <w:autoSpaceDE w:val="0"/>
        <w:autoSpaceDN w:val="0"/>
        <w:adjustRightInd w:val="0"/>
        <w:spacing w:after="0" w:line="360" w:lineRule="auto"/>
        <w:jc w:val="center"/>
        <w:rPr>
          <w:rFonts w:ascii="Arial" w:hAnsi="Arial" w:cs="Arial"/>
          <w:color w:val="000000"/>
          <w:u w:val="single"/>
        </w:rPr>
      </w:pPr>
      <w:r w:rsidRPr="00F57DFF">
        <w:rPr>
          <w:rFonts w:ascii="Arial" w:hAnsi="Arial" w:cs="Arial"/>
          <w:color w:val="000000"/>
          <w:u w:val="single"/>
        </w:rPr>
        <w:lastRenderedPageBreak/>
        <w:t>DESARROLLO</w:t>
      </w:r>
      <w:r>
        <w:rPr>
          <w:rFonts w:ascii="Arial" w:hAnsi="Arial" w:cs="Arial"/>
          <w:color w:val="000000"/>
          <w:u w:val="single"/>
        </w:rPr>
        <w:t xml:space="preserve"> CUESTIONARIO</w:t>
      </w:r>
    </w:p>
    <w:p w14:paraId="51F3CCA2" w14:textId="77777777" w:rsidR="00F57DFF" w:rsidRPr="00F57DFF" w:rsidRDefault="00F57DFF" w:rsidP="00F57DFF">
      <w:pPr>
        <w:autoSpaceDE w:val="0"/>
        <w:autoSpaceDN w:val="0"/>
        <w:adjustRightInd w:val="0"/>
        <w:spacing w:after="0" w:line="360" w:lineRule="auto"/>
        <w:jc w:val="both"/>
        <w:rPr>
          <w:rFonts w:ascii="Arial" w:hAnsi="Arial" w:cs="Arial"/>
          <w:color w:val="000000"/>
          <w:u w:val="single"/>
        </w:rPr>
      </w:pPr>
    </w:p>
    <w:p w14:paraId="76F8191E" w14:textId="05D87D4C" w:rsidR="00F57DFF" w:rsidRPr="00F57DFF" w:rsidRDefault="00F57DFF" w:rsidP="00F57DFF">
      <w:pPr>
        <w:pStyle w:val="Default"/>
        <w:spacing w:line="360" w:lineRule="auto"/>
        <w:jc w:val="both"/>
        <w:rPr>
          <w:rFonts w:ascii="Arial" w:hAnsi="Arial" w:cs="Arial"/>
          <w:color w:val="auto"/>
          <w:sz w:val="22"/>
          <w:szCs w:val="22"/>
        </w:rPr>
      </w:pPr>
      <w:r w:rsidRPr="00F57DFF">
        <w:rPr>
          <w:rFonts w:ascii="Arial" w:hAnsi="Arial" w:cs="Arial"/>
          <w:sz w:val="22"/>
          <w:szCs w:val="22"/>
        </w:rPr>
        <w:t xml:space="preserve">Para el avance de nuestro proyecto debemos incorporar algunos tipos de datos y así dar una solución óptima a nuestro problema. Continuando en nuestro desarrollo anterior, debemos incluir lo siguiente: </w:t>
      </w:r>
    </w:p>
    <w:p w14:paraId="412AD65A" w14:textId="77777777" w:rsidR="00F57DFF" w:rsidRPr="00F57DFF" w:rsidRDefault="00F57DFF" w:rsidP="00F57DFF">
      <w:pPr>
        <w:pStyle w:val="Default"/>
        <w:spacing w:line="360" w:lineRule="auto"/>
        <w:jc w:val="both"/>
        <w:rPr>
          <w:rFonts w:ascii="Arial" w:hAnsi="Arial" w:cs="Arial"/>
          <w:color w:val="auto"/>
          <w:sz w:val="22"/>
          <w:szCs w:val="22"/>
        </w:rPr>
      </w:pPr>
    </w:p>
    <w:p w14:paraId="3BC22107" w14:textId="6BC2634C" w:rsidR="00145F1C" w:rsidRPr="00F57DFF" w:rsidRDefault="00145F1C" w:rsidP="00F57DFF">
      <w:pPr>
        <w:pStyle w:val="Default"/>
        <w:numPr>
          <w:ilvl w:val="0"/>
          <w:numId w:val="1"/>
        </w:numPr>
        <w:spacing w:line="360" w:lineRule="auto"/>
        <w:jc w:val="both"/>
        <w:rPr>
          <w:rFonts w:ascii="Arial" w:hAnsi="Arial" w:cs="Arial"/>
          <w:b/>
          <w:bCs/>
          <w:sz w:val="22"/>
          <w:szCs w:val="22"/>
        </w:rPr>
      </w:pPr>
      <w:r w:rsidRPr="00F57DFF">
        <w:rPr>
          <w:rFonts w:ascii="Arial" w:hAnsi="Arial" w:cs="Arial"/>
          <w:b/>
          <w:bCs/>
          <w:sz w:val="22"/>
          <w:szCs w:val="22"/>
        </w:rPr>
        <w:t>Discutan ¿Qué es un dato booleano? ¿Qué utilidad puede tener para el desarrollo de un programa?</w:t>
      </w:r>
    </w:p>
    <w:p w14:paraId="7AAA6AF2" w14:textId="77777777"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Una variable booleana es una variable que sólo puede tomar dos posibles valores: True (verdadero) o False (falso).</w:t>
      </w:r>
    </w:p>
    <w:p w14:paraId="258BAFAA" w14:textId="6D7DB294"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Los booleanos son especialmente útiles con estructuras de control condicionales como declaraciones if, se evalúa la expresión y, en caso de ser ésta verdadera, se ejecuta el código a continuación.</w:t>
      </w:r>
    </w:p>
    <w:p w14:paraId="0A38C2D7" w14:textId="77777777" w:rsidR="00092AD8" w:rsidRPr="00F57DFF" w:rsidRDefault="00092AD8" w:rsidP="00F57DFF">
      <w:pPr>
        <w:pStyle w:val="Default"/>
        <w:spacing w:line="360" w:lineRule="auto"/>
        <w:jc w:val="both"/>
        <w:rPr>
          <w:rFonts w:ascii="Arial" w:hAnsi="Arial" w:cs="Arial"/>
          <w:sz w:val="22"/>
          <w:szCs w:val="22"/>
        </w:rPr>
      </w:pPr>
    </w:p>
    <w:p w14:paraId="50395BAE" w14:textId="0A239556" w:rsidR="00092AD8" w:rsidRPr="00F57DFF" w:rsidRDefault="00092AD8" w:rsidP="00F57DFF">
      <w:pPr>
        <w:pStyle w:val="Default"/>
        <w:numPr>
          <w:ilvl w:val="0"/>
          <w:numId w:val="1"/>
        </w:numPr>
        <w:spacing w:line="360" w:lineRule="auto"/>
        <w:jc w:val="both"/>
        <w:rPr>
          <w:rFonts w:ascii="Arial" w:hAnsi="Arial" w:cs="Arial"/>
          <w:b/>
          <w:bCs/>
          <w:sz w:val="22"/>
          <w:szCs w:val="22"/>
        </w:rPr>
      </w:pPr>
      <w:r w:rsidRPr="00F57DFF">
        <w:rPr>
          <w:rFonts w:ascii="Arial" w:hAnsi="Arial" w:cs="Arial"/>
          <w:b/>
          <w:bCs/>
          <w:sz w:val="22"/>
          <w:szCs w:val="22"/>
        </w:rPr>
        <w:t>Investigar qué significa que python sea un lenguaje de tipado dinámico.</w:t>
      </w:r>
    </w:p>
    <w:p w14:paraId="3D52A706" w14:textId="77777777"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 xml:space="preserve">Un módulo en Python es un archivo con extensión .py y consta de un código en lenguaje Python. </w:t>
      </w:r>
    </w:p>
    <w:p w14:paraId="26DE749D" w14:textId="77777777"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 xml:space="preserve">Se puede hacer referencia a cualquier archivo de Python como módulo. Algunos de estos módulos se encuentran a través de la biblioteca estándar de Python (vienen incluidos en su instalación). Otros se pueden instalar con el administrador de paquetes pip de Python. También, se encuentra la posibilidad de crearlos. </w:t>
      </w:r>
    </w:p>
    <w:p w14:paraId="3F2C5FEF" w14:textId="0BB480E6"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 xml:space="preserve">Entonces para crear un módulo, necesitamos guardar el código en una extensión .py. Luego, se utiliza import para llamar al módulo, seguido de su nombre. </w:t>
      </w:r>
    </w:p>
    <w:p w14:paraId="26C1A257" w14:textId="77777777" w:rsidR="00092AD8" w:rsidRPr="00F57DFF" w:rsidRDefault="00092AD8" w:rsidP="00F57DFF">
      <w:pPr>
        <w:pStyle w:val="Default"/>
        <w:spacing w:line="360" w:lineRule="auto"/>
        <w:jc w:val="both"/>
        <w:rPr>
          <w:rFonts w:ascii="Arial" w:hAnsi="Arial" w:cs="Arial"/>
          <w:sz w:val="22"/>
          <w:szCs w:val="22"/>
        </w:rPr>
      </w:pPr>
    </w:p>
    <w:p w14:paraId="2179CCD5" w14:textId="243BCFF1" w:rsidR="00145F1C" w:rsidRPr="00F57DFF" w:rsidRDefault="00145F1C" w:rsidP="00F57DFF">
      <w:pPr>
        <w:pStyle w:val="Default"/>
        <w:numPr>
          <w:ilvl w:val="0"/>
          <w:numId w:val="1"/>
        </w:numPr>
        <w:spacing w:line="360" w:lineRule="auto"/>
        <w:jc w:val="both"/>
        <w:rPr>
          <w:rFonts w:ascii="Arial" w:hAnsi="Arial" w:cs="Arial"/>
          <w:b/>
          <w:bCs/>
          <w:sz w:val="22"/>
          <w:szCs w:val="22"/>
        </w:rPr>
      </w:pPr>
      <w:r w:rsidRPr="00F57DFF">
        <w:rPr>
          <w:rFonts w:ascii="Arial" w:hAnsi="Arial" w:cs="Arial"/>
          <w:b/>
          <w:bCs/>
          <w:sz w:val="22"/>
          <w:szCs w:val="22"/>
        </w:rPr>
        <w:t xml:space="preserve">Investigar y documentar sobre la creación de Módulos en Python. </w:t>
      </w:r>
    </w:p>
    <w:p w14:paraId="4E7B7F60" w14:textId="77777777"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 xml:space="preserve">Un lenguaje de programación es dinámicamente tipado si una variable puede tomar valores de distinto tipo. </w:t>
      </w:r>
    </w:p>
    <w:p w14:paraId="736854A6" w14:textId="687BC407" w:rsidR="00092AD8"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La mayoría de lenguajes de tipado dinámico son lenguajes interpretados, como Python.</w:t>
      </w:r>
    </w:p>
    <w:p w14:paraId="6F1C276B" w14:textId="26211CC6" w:rsidR="00F57DFF" w:rsidRDefault="00F57DFF" w:rsidP="00F57DFF">
      <w:pPr>
        <w:pStyle w:val="Default"/>
        <w:spacing w:line="360" w:lineRule="auto"/>
        <w:jc w:val="both"/>
        <w:rPr>
          <w:rFonts w:ascii="Arial" w:hAnsi="Arial" w:cs="Arial"/>
          <w:sz w:val="22"/>
          <w:szCs w:val="22"/>
        </w:rPr>
      </w:pPr>
    </w:p>
    <w:p w14:paraId="5F5996CB" w14:textId="0AFAD2CD" w:rsidR="00F57DFF" w:rsidRDefault="00F57DFF" w:rsidP="00F57DFF">
      <w:pPr>
        <w:pStyle w:val="Default"/>
        <w:spacing w:line="360" w:lineRule="auto"/>
        <w:jc w:val="both"/>
        <w:rPr>
          <w:rFonts w:ascii="Arial" w:hAnsi="Arial" w:cs="Arial"/>
          <w:sz w:val="22"/>
          <w:szCs w:val="22"/>
        </w:rPr>
      </w:pPr>
    </w:p>
    <w:p w14:paraId="5375A8E9" w14:textId="63DDD373" w:rsidR="00F57DFF" w:rsidRDefault="00F57DFF" w:rsidP="00F57DFF">
      <w:pPr>
        <w:pStyle w:val="Default"/>
        <w:spacing w:line="360" w:lineRule="auto"/>
        <w:jc w:val="both"/>
        <w:rPr>
          <w:rFonts w:ascii="Arial" w:hAnsi="Arial" w:cs="Arial"/>
          <w:sz w:val="22"/>
          <w:szCs w:val="22"/>
        </w:rPr>
      </w:pPr>
    </w:p>
    <w:p w14:paraId="5005D6B1" w14:textId="0B0A1E12" w:rsidR="00F57DFF" w:rsidRDefault="00F57DFF" w:rsidP="00F57DFF">
      <w:pPr>
        <w:pStyle w:val="Default"/>
        <w:spacing w:line="360" w:lineRule="auto"/>
        <w:jc w:val="both"/>
        <w:rPr>
          <w:rFonts w:ascii="Arial" w:hAnsi="Arial" w:cs="Arial"/>
          <w:sz w:val="22"/>
          <w:szCs w:val="22"/>
        </w:rPr>
      </w:pPr>
    </w:p>
    <w:p w14:paraId="1E303CE2" w14:textId="3B9C6140" w:rsidR="00F57DFF" w:rsidRDefault="00F57DFF" w:rsidP="00F57DFF">
      <w:pPr>
        <w:pStyle w:val="Default"/>
        <w:spacing w:line="360" w:lineRule="auto"/>
        <w:jc w:val="both"/>
        <w:rPr>
          <w:rFonts w:ascii="Arial" w:hAnsi="Arial" w:cs="Arial"/>
          <w:sz w:val="22"/>
          <w:szCs w:val="22"/>
        </w:rPr>
      </w:pPr>
    </w:p>
    <w:p w14:paraId="794BA219" w14:textId="77777777" w:rsidR="00F57DFF" w:rsidRPr="00F57DFF" w:rsidRDefault="00F57DFF" w:rsidP="00F57DFF">
      <w:pPr>
        <w:pStyle w:val="Default"/>
        <w:spacing w:line="360" w:lineRule="auto"/>
        <w:jc w:val="both"/>
        <w:rPr>
          <w:rFonts w:ascii="Arial" w:hAnsi="Arial" w:cs="Arial"/>
          <w:sz w:val="22"/>
          <w:szCs w:val="22"/>
        </w:rPr>
      </w:pPr>
    </w:p>
    <w:p w14:paraId="7A690769" w14:textId="77777777" w:rsidR="00145F1C" w:rsidRPr="00F57DFF" w:rsidRDefault="00145F1C" w:rsidP="00F57DFF">
      <w:pPr>
        <w:pStyle w:val="Default"/>
        <w:spacing w:line="360" w:lineRule="auto"/>
        <w:jc w:val="both"/>
        <w:rPr>
          <w:rFonts w:ascii="Arial" w:hAnsi="Arial" w:cs="Arial"/>
          <w:sz w:val="22"/>
          <w:szCs w:val="22"/>
        </w:rPr>
      </w:pPr>
    </w:p>
    <w:p w14:paraId="278F8BA4" w14:textId="79CB37BA" w:rsidR="00145F1C" w:rsidRPr="00F57DFF" w:rsidRDefault="00145F1C" w:rsidP="00F57DFF">
      <w:pPr>
        <w:pStyle w:val="Default"/>
        <w:numPr>
          <w:ilvl w:val="0"/>
          <w:numId w:val="1"/>
        </w:numPr>
        <w:spacing w:line="360" w:lineRule="auto"/>
        <w:jc w:val="both"/>
        <w:rPr>
          <w:rFonts w:ascii="Arial" w:hAnsi="Arial" w:cs="Arial"/>
          <w:b/>
          <w:bCs/>
          <w:sz w:val="22"/>
          <w:szCs w:val="22"/>
        </w:rPr>
      </w:pPr>
      <w:r w:rsidRPr="00F57DFF">
        <w:rPr>
          <w:rFonts w:ascii="Arial" w:hAnsi="Arial" w:cs="Arial"/>
          <w:b/>
          <w:bCs/>
          <w:sz w:val="22"/>
          <w:szCs w:val="22"/>
        </w:rPr>
        <w:t xml:space="preserve">Investigar y documentar sobre la creación de Paquetes en Python. </w:t>
      </w:r>
    </w:p>
    <w:p w14:paraId="4F7418E6" w14:textId="6AE6EB72" w:rsidR="00F57DFF" w:rsidRPr="00F57DFF" w:rsidRDefault="00F57DFF" w:rsidP="00F57DFF">
      <w:pPr>
        <w:pStyle w:val="Default"/>
        <w:spacing w:line="360" w:lineRule="auto"/>
        <w:jc w:val="both"/>
        <w:rPr>
          <w:rFonts w:ascii="Arial" w:hAnsi="Arial" w:cs="Arial"/>
          <w:sz w:val="22"/>
          <w:szCs w:val="22"/>
        </w:rPr>
      </w:pPr>
      <w:r w:rsidRPr="00F57DFF">
        <w:rPr>
          <w:rFonts w:ascii="Arial" w:hAnsi="Arial" w:cs="Arial"/>
          <w:sz w:val="22"/>
          <w:szCs w:val="22"/>
        </w:rPr>
        <w:t xml:space="preserve">Un paquete es una carpeta que contiene varios módulos. Podemos diseñar un paquete </w:t>
      </w:r>
      <w:r w:rsidRPr="00F57DFF">
        <w:rPr>
          <w:rFonts w:ascii="Arial" w:hAnsi="Arial" w:cs="Arial"/>
          <w:sz w:val="22"/>
          <w:szCs w:val="22"/>
        </w:rPr>
        <w:t xml:space="preserve">matemático </w:t>
      </w:r>
      <w:r w:rsidRPr="00F57DFF">
        <w:rPr>
          <w:rFonts w:ascii="Arial" w:hAnsi="Arial" w:cs="Arial"/>
          <w:sz w:val="22"/>
          <w:szCs w:val="22"/>
        </w:rPr>
        <w:t>creando una carpeta con la siguiente estructura.</w:t>
      </w:r>
    </w:p>
    <w:p w14:paraId="1EDEE820" w14:textId="77777777" w:rsidR="00F57DFF" w:rsidRPr="00F57DFF" w:rsidRDefault="00F57DFF" w:rsidP="00F57DFF">
      <w:pPr>
        <w:pStyle w:val="Default"/>
        <w:spacing w:line="360" w:lineRule="auto"/>
        <w:jc w:val="both"/>
        <w:rPr>
          <w:rFonts w:ascii="Arial" w:hAnsi="Arial" w:cs="Arial"/>
          <w:sz w:val="22"/>
          <w:szCs w:val="22"/>
        </w:rPr>
      </w:pPr>
    </w:p>
    <w:p w14:paraId="04395673" w14:textId="7A20575A"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rPr>
        <w:t>matemático</w:t>
      </w:r>
      <w:r w:rsidRPr="00F57DFF">
        <w:rPr>
          <w:rFonts w:ascii="Arial" w:hAnsi="Arial" w:cs="Arial"/>
          <w:sz w:val="22"/>
          <w:szCs w:val="22"/>
          <w:lang w:val="en-US"/>
        </w:rPr>
        <w:t>/</w:t>
      </w:r>
    </w:p>
    <w:p w14:paraId="26B62CA8"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 xml:space="preserve">    |-- _init_.py</w:t>
      </w:r>
    </w:p>
    <w:p w14:paraId="35DBE952"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 xml:space="preserve">    |-- aritmetica.py</w:t>
      </w:r>
    </w:p>
    <w:p w14:paraId="5092C2C8"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 xml:space="preserve">    |-- geometria.py</w:t>
      </w:r>
    </w:p>
    <w:p w14:paraId="0425DEF9" w14:textId="29476440" w:rsidR="00F57DFF" w:rsidRPr="00F57DFF" w:rsidRDefault="00F57DFF" w:rsidP="00F57DFF">
      <w:pPr>
        <w:pStyle w:val="Default"/>
        <w:spacing w:line="360" w:lineRule="auto"/>
        <w:jc w:val="both"/>
        <w:rPr>
          <w:rFonts w:ascii="Arial" w:hAnsi="Arial" w:cs="Arial"/>
          <w:sz w:val="22"/>
          <w:szCs w:val="22"/>
        </w:rPr>
      </w:pPr>
      <w:r w:rsidRPr="00F57DFF">
        <w:rPr>
          <w:rFonts w:ascii="Arial" w:hAnsi="Arial" w:cs="Arial"/>
          <w:sz w:val="22"/>
          <w:szCs w:val="22"/>
        </w:rPr>
        <w:t>Debe contener siempre un archivo _init_.py (por el momento vacío) para que Python entienda que se trata de un paquete y no de una simple carpeta. Así, podemos acceder a alguno de los módulos del paquete de la siguiente manera.</w:t>
      </w:r>
    </w:p>
    <w:p w14:paraId="7BA45E4B" w14:textId="77777777" w:rsidR="00F57DFF" w:rsidRPr="00F57DFF" w:rsidRDefault="00F57DFF" w:rsidP="00F57DFF">
      <w:pPr>
        <w:pStyle w:val="Default"/>
        <w:spacing w:line="360" w:lineRule="auto"/>
        <w:jc w:val="both"/>
        <w:rPr>
          <w:rFonts w:ascii="Arial" w:hAnsi="Arial" w:cs="Arial"/>
          <w:sz w:val="22"/>
          <w:szCs w:val="22"/>
          <w:lang w:val="en-US"/>
        </w:rPr>
      </w:pPr>
    </w:p>
    <w:p w14:paraId="6EA1CE02" w14:textId="4AB778DC"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import matematica.aritmetica</w:t>
      </w:r>
    </w:p>
    <w:p w14:paraId="68ADC166"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print(matematica.aritmetica.sumar(7, 5))</w:t>
      </w:r>
    </w:p>
    <w:p w14:paraId="6CE16821" w14:textId="77777777" w:rsidR="00F57DFF" w:rsidRPr="00F57DFF" w:rsidRDefault="00F57DFF" w:rsidP="00F57DFF">
      <w:pPr>
        <w:pStyle w:val="Default"/>
        <w:spacing w:line="360" w:lineRule="auto"/>
        <w:jc w:val="both"/>
        <w:rPr>
          <w:rFonts w:ascii="Arial" w:hAnsi="Arial" w:cs="Arial"/>
          <w:sz w:val="22"/>
          <w:szCs w:val="22"/>
        </w:rPr>
      </w:pPr>
      <w:r w:rsidRPr="00F57DFF">
        <w:rPr>
          <w:rFonts w:ascii="Arial" w:hAnsi="Arial" w:cs="Arial"/>
          <w:sz w:val="22"/>
          <w:szCs w:val="22"/>
        </w:rPr>
        <w:t>O bien de la siguiente.</w:t>
      </w:r>
    </w:p>
    <w:p w14:paraId="156AE80A"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from matematica import aritmetica</w:t>
      </w:r>
    </w:p>
    <w:p w14:paraId="61B8CAB2"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print(aritmetica.sumar(7, 5))</w:t>
      </w:r>
    </w:p>
    <w:p w14:paraId="0944F0F9" w14:textId="77777777" w:rsidR="00F57DFF" w:rsidRPr="00F57DFF" w:rsidRDefault="00F57DFF" w:rsidP="00F57DFF">
      <w:pPr>
        <w:pStyle w:val="Default"/>
        <w:spacing w:line="360" w:lineRule="auto"/>
        <w:jc w:val="both"/>
        <w:rPr>
          <w:rFonts w:ascii="Arial" w:hAnsi="Arial" w:cs="Arial"/>
          <w:sz w:val="22"/>
          <w:szCs w:val="22"/>
        </w:rPr>
      </w:pPr>
      <w:r w:rsidRPr="00F57DFF">
        <w:rPr>
          <w:rFonts w:ascii="Arial" w:hAnsi="Arial" w:cs="Arial"/>
          <w:sz w:val="22"/>
          <w:szCs w:val="22"/>
        </w:rPr>
        <w:t>También, esta otra:</w:t>
      </w:r>
    </w:p>
    <w:p w14:paraId="26EA14CE" w14:textId="77777777"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from matematica.aritmetica import sumar</w:t>
      </w:r>
    </w:p>
    <w:p w14:paraId="41358A15" w14:textId="40C117B6" w:rsidR="00F57DFF" w:rsidRPr="00F57DFF" w:rsidRDefault="00F57DFF" w:rsidP="00F57DFF">
      <w:pPr>
        <w:pStyle w:val="Default"/>
        <w:spacing w:line="360" w:lineRule="auto"/>
        <w:jc w:val="both"/>
        <w:rPr>
          <w:rFonts w:ascii="Arial" w:hAnsi="Arial" w:cs="Arial"/>
          <w:sz w:val="22"/>
          <w:szCs w:val="22"/>
          <w:lang w:val="en-US"/>
        </w:rPr>
      </w:pPr>
      <w:r w:rsidRPr="00F57DFF">
        <w:rPr>
          <w:rFonts w:ascii="Arial" w:hAnsi="Arial" w:cs="Arial"/>
          <w:sz w:val="22"/>
          <w:szCs w:val="22"/>
          <w:lang w:val="en-US"/>
        </w:rPr>
        <w:t>print(sumar(7, 5))</w:t>
      </w:r>
    </w:p>
    <w:p w14:paraId="007D0138" w14:textId="56A46070" w:rsidR="00F57DFF" w:rsidRPr="00F57DFF" w:rsidRDefault="00F57DFF" w:rsidP="00F57DFF">
      <w:pPr>
        <w:pStyle w:val="Default"/>
        <w:spacing w:line="360" w:lineRule="auto"/>
        <w:jc w:val="both"/>
        <w:rPr>
          <w:rFonts w:ascii="Arial" w:hAnsi="Arial" w:cs="Arial"/>
          <w:sz w:val="22"/>
          <w:szCs w:val="22"/>
          <w:lang w:val="en-US"/>
        </w:rPr>
      </w:pPr>
    </w:p>
    <w:p w14:paraId="02BAEDBC" w14:textId="4D9ED30D" w:rsidR="00145F1C" w:rsidRPr="00F57DFF" w:rsidRDefault="00145F1C" w:rsidP="00F57DFF">
      <w:pPr>
        <w:pStyle w:val="Default"/>
        <w:numPr>
          <w:ilvl w:val="0"/>
          <w:numId w:val="1"/>
        </w:numPr>
        <w:spacing w:line="360" w:lineRule="auto"/>
        <w:jc w:val="both"/>
        <w:rPr>
          <w:rFonts w:ascii="Arial" w:hAnsi="Arial" w:cs="Arial"/>
          <w:b/>
          <w:bCs/>
          <w:sz w:val="22"/>
          <w:szCs w:val="22"/>
        </w:rPr>
      </w:pPr>
      <w:r w:rsidRPr="00F57DFF">
        <w:rPr>
          <w:rFonts w:ascii="Arial" w:hAnsi="Arial" w:cs="Arial"/>
          <w:b/>
          <w:bCs/>
          <w:sz w:val="22"/>
          <w:szCs w:val="22"/>
        </w:rPr>
        <w:t xml:space="preserve">Investigar e implementar el uso del archivo __init__.py </w:t>
      </w:r>
    </w:p>
    <w:p w14:paraId="6AB0C0C3" w14:textId="650F6AE5"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El método _init_ es un método especial de una clase en Python. El objetivo fundamental del método _init_ es inicializar los atributos del objeto que creamos.</w:t>
      </w:r>
      <w:r w:rsidR="00F57DFF" w:rsidRPr="00F57DFF">
        <w:rPr>
          <w:rFonts w:ascii="Arial" w:hAnsi="Arial" w:cs="Arial"/>
          <w:sz w:val="22"/>
          <w:szCs w:val="22"/>
        </w:rPr>
        <w:t xml:space="preserve"> </w:t>
      </w:r>
      <w:r w:rsidRPr="00F57DFF">
        <w:rPr>
          <w:rFonts w:ascii="Arial" w:hAnsi="Arial" w:cs="Arial"/>
          <w:sz w:val="22"/>
          <w:szCs w:val="22"/>
        </w:rPr>
        <w:t>Básicamente el método _init_ remplaza al método inicializar que habíamos hecho en el concepto anterior.</w:t>
      </w:r>
    </w:p>
    <w:p w14:paraId="401A0FE7" w14:textId="77777777" w:rsidR="00092AD8" w:rsidRPr="00F57DFF" w:rsidRDefault="00092AD8" w:rsidP="00F57DFF">
      <w:pPr>
        <w:pStyle w:val="Default"/>
        <w:spacing w:line="360" w:lineRule="auto"/>
        <w:jc w:val="both"/>
        <w:rPr>
          <w:rFonts w:ascii="Arial" w:hAnsi="Arial" w:cs="Arial"/>
          <w:sz w:val="22"/>
          <w:szCs w:val="22"/>
        </w:rPr>
      </w:pPr>
      <w:r w:rsidRPr="00F57DFF">
        <w:rPr>
          <w:rFonts w:ascii="Arial" w:hAnsi="Arial" w:cs="Arial"/>
          <w:sz w:val="22"/>
          <w:szCs w:val="22"/>
        </w:rPr>
        <w:t>Las ventajas de implementar el método _init_ en lugar del método inicializar son:</w:t>
      </w:r>
    </w:p>
    <w:p w14:paraId="47BADBBF"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El método _init_ es el primer método que se ejecuta cuando se crea un objeto.</w:t>
      </w:r>
    </w:p>
    <w:p w14:paraId="668D0574" w14:textId="4FB4AE6C"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 xml:space="preserve">El método _init_ se llama automáticamente. Es </w:t>
      </w:r>
      <w:r w:rsidR="00F57DFF" w:rsidRPr="00F57DFF">
        <w:rPr>
          <w:rFonts w:ascii="Arial" w:hAnsi="Arial" w:cs="Arial"/>
          <w:sz w:val="22"/>
          <w:szCs w:val="22"/>
        </w:rPr>
        <w:t>decir,</w:t>
      </w:r>
      <w:r w:rsidRPr="00F57DFF">
        <w:rPr>
          <w:rFonts w:ascii="Arial" w:hAnsi="Arial" w:cs="Arial"/>
          <w:sz w:val="22"/>
          <w:szCs w:val="22"/>
        </w:rPr>
        <w:t xml:space="preserve"> es imposible de olvidarse de llamarlo ya que se llamará automáticamente.</w:t>
      </w:r>
    </w:p>
    <w:p w14:paraId="4B170F87"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Quien utiliza POO en Python (Programación Orientada a Objetos) conoce el objetivo de este método.</w:t>
      </w:r>
    </w:p>
    <w:p w14:paraId="4EBB8675"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Otras características del método _init_ son:</w:t>
      </w:r>
    </w:p>
    <w:p w14:paraId="36C83B66"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lastRenderedPageBreak/>
        <w:t>Se ejecuta inmediatamente luego de crear un objeto.</w:t>
      </w:r>
    </w:p>
    <w:p w14:paraId="3A9B7F2A"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El método _init_ no puede retornar dato.</w:t>
      </w:r>
    </w:p>
    <w:p w14:paraId="7A6A3031" w14:textId="77777777" w:rsidR="00092AD8"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el método _init_ puede recibir parámetros que se utilizan normalmente para inicializar atributos.</w:t>
      </w:r>
    </w:p>
    <w:p w14:paraId="457D7C1C" w14:textId="5FBBE502" w:rsidR="00145F1C" w:rsidRPr="00F57DFF" w:rsidRDefault="00092AD8" w:rsidP="00F57DFF">
      <w:pPr>
        <w:pStyle w:val="Default"/>
        <w:numPr>
          <w:ilvl w:val="0"/>
          <w:numId w:val="2"/>
        </w:numPr>
        <w:spacing w:line="360" w:lineRule="auto"/>
        <w:jc w:val="both"/>
        <w:rPr>
          <w:rFonts w:ascii="Arial" w:hAnsi="Arial" w:cs="Arial"/>
          <w:sz w:val="22"/>
          <w:szCs w:val="22"/>
        </w:rPr>
      </w:pPr>
      <w:r w:rsidRPr="00F57DFF">
        <w:rPr>
          <w:rFonts w:ascii="Arial" w:hAnsi="Arial" w:cs="Arial"/>
          <w:sz w:val="22"/>
          <w:szCs w:val="22"/>
        </w:rPr>
        <w:t xml:space="preserve">El método _init_ es un método opcional, de todos </w:t>
      </w:r>
      <w:r w:rsidRPr="00F57DFF">
        <w:rPr>
          <w:rFonts w:ascii="Arial" w:hAnsi="Arial" w:cs="Arial"/>
          <w:sz w:val="22"/>
          <w:szCs w:val="22"/>
        </w:rPr>
        <w:t>modos,</w:t>
      </w:r>
      <w:r w:rsidRPr="00F57DFF">
        <w:rPr>
          <w:rFonts w:ascii="Arial" w:hAnsi="Arial" w:cs="Arial"/>
          <w:sz w:val="22"/>
          <w:szCs w:val="22"/>
        </w:rPr>
        <w:t xml:space="preserve"> es muy común declararlo.</w:t>
      </w:r>
    </w:p>
    <w:sectPr w:rsidR="00145F1C" w:rsidRPr="00F57D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Rubik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1EB"/>
    <w:multiLevelType w:val="hybridMultilevel"/>
    <w:tmpl w:val="F1504B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955BED"/>
    <w:multiLevelType w:val="hybridMultilevel"/>
    <w:tmpl w:val="ABE291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1C"/>
    <w:rsid w:val="00092AD8"/>
    <w:rsid w:val="00145F1C"/>
    <w:rsid w:val="004222D2"/>
    <w:rsid w:val="005D371A"/>
    <w:rsid w:val="00F57D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3AE5"/>
  <w15:chartTrackingRefBased/>
  <w15:docId w15:val="{231C671D-8C33-41E9-A9AE-C84A465E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DF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4">
    <w:name w:val="heading 4"/>
    <w:basedOn w:val="Normal"/>
    <w:next w:val="Normal"/>
    <w:link w:val="Ttulo4Car"/>
    <w:uiPriority w:val="9"/>
    <w:semiHidden/>
    <w:unhideWhenUsed/>
    <w:qFormat/>
    <w:rsid w:val="004222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45F1C"/>
    <w:pPr>
      <w:autoSpaceDE w:val="0"/>
      <w:autoSpaceDN w:val="0"/>
      <w:adjustRightInd w:val="0"/>
      <w:spacing w:after="0" w:line="240" w:lineRule="auto"/>
    </w:pPr>
    <w:rPr>
      <w:rFonts w:ascii="Rubik" w:hAnsi="Rubik" w:cs="Rubik"/>
      <w:color w:val="000000"/>
      <w:sz w:val="24"/>
      <w:szCs w:val="24"/>
    </w:rPr>
  </w:style>
  <w:style w:type="character" w:styleId="CdigoHTML">
    <w:name w:val="HTML Code"/>
    <w:basedOn w:val="Fuentedeprrafopredeter"/>
    <w:uiPriority w:val="99"/>
    <w:semiHidden/>
    <w:unhideWhenUsed/>
    <w:rsid w:val="00092AD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57DFF"/>
    <w:rPr>
      <w:rFonts w:asciiTheme="majorHAnsi" w:eastAsiaTheme="majorEastAsia" w:hAnsiTheme="majorHAnsi" w:cstheme="majorBidi"/>
      <w:color w:val="2F5496" w:themeColor="accent1" w:themeShade="BF"/>
      <w:sz w:val="32"/>
      <w:szCs w:val="32"/>
      <w:lang w:val="en-US"/>
    </w:rPr>
  </w:style>
  <w:style w:type="character" w:customStyle="1" w:styleId="Ttulo4Car">
    <w:name w:val="Título 4 Car"/>
    <w:basedOn w:val="Fuentedeprrafopredeter"/>
    <w:link w:val="Ttulo4"/>
    <w:uiPriority w:val="9"/>
    <w:semiHidden/>
    <w:rsid w:val="004222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73450">
      <w:bodyDiv w:val="1"/>
      <w:marLeft w:val="0"/>
      <w:marRight w:val="0"/>
      <w:marTop w:val="0"/>
      <w:marBottom w:val="0"/>
      <w:divBdr>
        <w:top w:val="none" w:sz="0" w:space="0" w:color="auto"/>
        <w:left w:val="none" w:sz="0" w:space="0" w:color="auto"/>
        <w:bottom w:val="none" w:sz="0" w:space="0" w:color="auto"/>
        <w:right w:val="none" w:sz="0" w:space="0" w:color="auto"/>
      </w:divBdr>
    </w:div>
    <w:div w:id="19935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Hurtado</dc:creator>
  <cp:keywords/>
  <dc:description/>
  <cp:lastModifiedBy>Constanza Hurtado</cp:lastModifiedBy>
  <cp:revision>2</cp:revision>
  <dcterms:created xsi:type="dcterms:W3CDTF">2021-10-08T23:31:00Z</dcterms:created>
  <dcterms:modified xsi:type="dcterms:W3CDTF">2021-10-09T00:04:00Z</dcterms:modified>
</cp:coreProperties>
</file>