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Morning Hospital Round Inspection Checklist</w:t>
      </w:r>
    </w:p>
    <w:p>
      <w:r>
        <w:t>Date: ______________________</w:t>
      </w:r>
    </w:p>
    <w:p>
      <w:r>
        <w:t>Time: ______________________</w:t>
      </w:r>
    </w:p>
    <w:p>
      <w:r>
        <w:t>Department/Ward: ______________________</w:t>
      </w:r>
    </w:p>
    <w:p>
      <w:r>
        <w:t>Inspected by: ______________________</w:t>
      </w:r>
    </w:p>
    <w:p>
      <w:pPr>
        <w:pStyle w:val="Heading2"/>
      </w:pPr>
      <w:r>
        <w:t>1. Ward Environment &amp; Cleanliness</w:t>
      </w:r>
    </w:p>
    <w:p>
      <w:pPr>
        <w:pStyle w:val="ListBullet"/>
      </w:pPr>
      <w:r>
        <w:t>[ ] Floors are clean and dry</w:t>
      </w:r>
    </w:p>
    <w:p>
      <w:pPr>
        <w:pStyle w:val="ListBullet"/>
      </w:pPr>
      <w:r>
        <w:t>[ ] Beds and bedding are clean and tidy</w:t>
      </w:r>
    </w:p>
    <w:p>
      <w:pPr>
        <w:pStyle w:val="ListBullet"/>
      </w:pPr>
      <w:r>
        <w:t>[ ] Waste bins are empty and covered</w:t>
      </w:r>
    </w:p>
    <w:p>
      <w:pPr>
        <w:pStyle w:val="ListBullet"/>
      </w:pPr>
      <w:r>
        <w:t>[ ] No foul odors present</w:t>
      </w:r>
    </w:p>
    <w:p>
      <w:pPr>
        <w:pStyle w:val="ListBullet"/>
      </w:pPr>
      <w:r>
        <w:t>[ ] Patient surroundings are clutter-free</w:t>
      </w:r>
    </w:p>
    <w:p>
      <w:pPr>
        <w:pStyle w:val="ListBullet"/>
      </w:pPr>
      <w:r>
        <w:t>[ ] Disinfection protocols followed (rails, doorknobs, etc.)</w:t>
      </w:r>
    </w:p>
    <w:p>
      <w:pPr>
        <w:pStyle w:val="Heading2"/>
      </w:pPr>
      <w:r>
        <w:t>2. Equipment &amp; Utility Check</w:t>
      </w:r>
    </w:p>
    <w:p>
      <w:pPr>
        <w:pStyle w:val="ListBullet"/>
      </w:pPr>
      <w:r>
        <w:t>[ ] Oxygen cylinders checked and functional</w:t>
      </w:r>
    </w:p>
    <w:p>
      <w:pPr>
        <w:pStyle w:val="ListBullet"/>
      </w:pPr>
      <w:r>
        <w:t>[ ] Suction machines tested and ready</w:t>
      </w:r>
    </w:p>
    <w:p>
      <w:pPr>
        <w:pStyle w:val="ListBullet"/>
      </w:pPr>
      <w:r>
        <w:t>[ ] Emergency trolleys stocked and sealed</w:t>
      </w:r>
    </w:p>
    <w:p>
      <w:pPr>
        <w:pStyle w:val="ListBullet"/>
      </w:pPr>
      <w:r>
        <w:t>[ ] Defibrillator available and tested</w:t>
      </w:r>
    </w:p>
    <w:p>
      <w:pPr>
        <w:pStyle w:val="ListBullet"/>
      </w:pPr>
      <w:r>
        <w:t>[ ] Wheelchairs/stretchers clean and accessible</w:t>
      </w:r>
    </w:p>
    <w:p>
      <w:pPr>
        <w:pStyle w:val="ListBullet"/>
      </w:pPr>
      <w:r>
        <w:t>[ ] Functional lights, fans, and AC units</w:t>
      </w:r>
    </w:p>
    <w:p>
      <w:pPr>
        <w:pStyle w:val="Heading2"/>
      </w:pPr>
      <w:r>
        <w:t>3. Patient Monitoring &amp; Documentation</w:t>
      </w:r>
    </w:p>
    <w:p>
      <w:pPr>
        <w:pStyle w:val="ListBullet"/>
      </w:pPr>
      <w:r>
        <w:t>[ ] Vitals monitored and recorded timely</w:t>
      </w:r>
    </w:p>
    <w:p>
      <w:pPr>
        <w:pStyle w:val="ListBullet"/>
      </w:pPr>
      <w:r>
        <w:t>[ ] Nurse notes updated for each patient</w:t>
      </w:r>
    </w:p>
    <w:p>
      <w:pPr>
        <w:pStyle w:val="ListBullet"/>
      </w:pPr>
      <w:r>
        <w:t>[ ] Medication charts complete and verified</w:t>
      </w:r>
    </w:p>
    <w:p>
      <w:pPr>
        <w:pStyle w:val="ListBullet"/>
      </w:pPr>
      <w:r>
        <w:t>[ ] Diet instructions are being followed</w:t>
      </w:r>
    </w:p>
    <w:p>
      <w:pPr>
        <w:pStyle w:val="ListBullet"/>
      </w:pPr>
      <w:r>
        <w:t>[ ] Fall risk patients marked and precautions in place</w:t>
      </w:r>
    </w:p>
    <w:p>
      <w:pPr>
        <w:pStyle w:val="ListBullet"/>
      </w:pPr>
      <w:r>
        <w:t>[ ] Consent forms and documentation up-to-date</w:t>
      </w:r>
    </w:p>
    <w:p>
      <w:pPr>
        <w:pStyle w:val="Heading2"/>
      </w:pPr>
      <w:r>
        <w:t>4. Staff Presence &amp; Readiness</w:t>
      </w:r>
    </w:p>
    <w:p>
      <w:pPr>
        <w:pStyle w:val="ListBullet"/>
      </w:pPr>
      <w:r>
        <w:t>[ ] Nurse station staffed and active</w:t>
      </w:r>
    </w:p>
    <w:p>
      <w:pPr>
        <w:pStyle w:val="ListBullet"/>
      </w:pPr>
      <w:r>
        <w:t>[ ] Duty roster followed</w:t>
      </w:r>
    </w:p>
    <w:p>
      <w:pPr>
        <w:pStyle w:val="ListBullet"/>
      </w:pPr>
      <w:r>
        <w:t>[ ] Handover from night shift completed</w:t>
      </w:r>
    </w:p>
    <w:p>
      <w:pPr>
        <w:pStyle w:val="ListBullet"/>
      </w:pPr>
      <w:r>
        <w:t>[ ] Doctors’ rounds started/on schedule</w:t>
      </w:r>
    </w:p>
    <w:p>
      <w:pPr>
        <w:pStyle w:val="ListBullet"/>
      </w:pPr>
      <w:r>
        <w:t>[ ] Housekeeping staff present and uniformed</w:t>
      </w:r>
    </w:p>
    <w:p>
      <w:pPr>
        <w:pStyle w:val="ListBullet"/>
      </w:pPr>
      <w:r>
        <w:t>[ ] Attendants wearing ID badges</w:t>
      </w:r>
    </w:p>
    <w:p>
      <w:pPr>
        <w:pStyle w:val="Heading2"/>
      </w:pPr>
      <w:r>
        <w:t>5. Medication &amp; Pharmacy</w:t>
      </w:r>
    </w:p>
    <w:p>
      <w:pPr>
        <w:pStyle w:val="ListBullet"/>
      </w:pPr>
      <w:r>
        <w:t>[ ] Medicines labeled and stored properly</w:t>
      </w:r>
    </w:p>
    <w:p>
      <w:pPr>
        <w:pStyle w:val="ListBullet"/>
      </w:pPr>
      <w:r>
        <w:t>[ ] Expiry dates checked</w:t>
      </w:r>
    </w:p>
    <w:p>
      <w:pPr>
        <w:pStyle w:val="ListBullet"/>
      </w:pPr>
      <w:r>
        <w:t>[ ] Narcotic drugs under lock and documented</w:t>
      </w:r>
    </w:p>
    <w:p>
      <w:pPr>
        <w:pStyle w:val="ListBullet"/>
      </w:pPr>
      <w:r>
        <w:t>[ ] Antibiotic usage documented with justification</w:t>
      </w:r>
    </w:p>
    <w:p>
      <w:pPr>
        <w:pStyle w:val="ListBullet"/>
      </w:pPr>
      <w:r>
        <w:t>[ ] Emergency medications available</w:t>
      </w:r>
    </w:p>
    <w:p>
      <w:pPr>
        <w:pStyle w:val="Heading2"/>
      </w:pPr>
      <w:r>
        <w:t>6. Patient Interaction</w:t>
      </w:r>
    </w:p>
    <w:p>
      <w:pPr>
        <w:pStyle w:val="ListBullet"/>
      </w:pPr>
      <w:r>
        <w:t>[ ] Patients aware of their care plan</w:t>
      </w:r>
    </w:p>
    <w:p>
      <w:pPr>
        <w:pStyle w:val="ListBullet"/>
      </w:pPr>
      <w:r>
        <w:t>[ ] Any patient complaints addressed</w:t>
      </w:r>
    </w:p>
    <w:p>
      <w:pPr>
        <w:pStyle w:val="ListBullet"/>
      </w:pPr>
      <w:r>
        <w:t>[ ] Patients’ hygiene maintained</w:t>
      </w:r>
    </w:p>
    <w:p>
      <w:pPr>
        <w:pStyle w:val="ListBullet"/>
      </w:pPr>
      <w:r>
        <w:t>[ ] Call bells functional and within reach</w:t>
      </w:r>
    </w:p>
    <w:p>
      <w:pPr>
        <w:pStyle w:val="ListBullet"/>
      </w:pPr>
      <w:r>
        <w:t>[ ] Patient satisfaction feedback collected (if scheduled)</w:t>
      </w:r>
    </w:p>
    <w:p>
      <w:pPr>
        <w:pStyle w:val="Heading2"/>
      </w:pPr>
      <w:r>
        <w:t>7. Safety &amp; Compliance</w:t>
      </w:r>
    </w:p>
    <w:p>
      <w:pPr>
        <w:pStyle w:val="ListBullet"/>
      </w:pPr>
      <w:r>
        <w:t>[ ] Fire exits clear and labeled</w:t>
      </w:r>
    </w:p>
    <w:p>
      <w:pPr>
        <w:pStyle w:val="ListBullet"/>
      </w:pPr>
      <w:r>
        <w:t>[ ] Fire extinguisher present and valid</w:t>
      </w:r>
    </w:p>
    <w:p>
      <w:pPr>
        <w:pStyle w:val="ListBullet"/>
      </w:pPr>
      <w:r>
        <w:t>[ ] Infection control signage and materials available</w:t>
      </w:r>
    </w:p>
    <w:p>
      <w:pPr>
        <w:pStyle w:val="ListBullet"/>
      </w:pPr>
      <w:r>
        <w:t>[ ] PPE used as per protocol</w:t>
      </w:r>
    </w:p>
    <w:p>
      <w:pPr>
        <w:pStyle w:val="ListBullet"/>
      </w:pPr>
      <w:r>
        <w:t>[ ] No physical or electrical hazards noticed</w:t>
      </w:r>
    </w:p>
    <w:p>
      <w:pPr>
        <w:pStyle w:val="ListBullet"/>
      </w:pPr>
      <w:r>
        <w:t>[ ] Biomedical waste disposed as per guidelines</w:t>
      </w:r>
    </w:p>
    <w:p>
      <w:pPr>
        <w:pStyle w:val="Heading2"/>
      </w:pPr>
      <w:r>
        <w:t>8. Inventory &amp; Supplies</w:t>
      </w:r>
    </w:p>
    <w:p>
      <w:pPr>
        <w:pStyle w:val="ListBullet"/>
      </w:pPr>
      <w:r>
        <w:t>[ ] Adequate stock of gloves, masks, sanitizers</w:t>
      </w:r>
    </w:p>
    <w:p>
      <w:pPr>
        <w:pStyle w:val="ListBullet"/>
      </w:pPr>
      <w:r>
        <w:t>[ ] Linen availability checked</w:t>
      </w:r>
    </w:p>
    <w:p>
      <w:pPr>
        <w:pStyle w:val="ListBullet"/>
      </w:pPr>
      <w:r>
        <w:t>[ ] Soap and hand rub dispensers filled</w:t>
      </w:r>
    </w:p>
    <w:p>
      <w:pPr>
        <w:pStyle w:val="ListBullet"/>
      </w:pPr>
      <w:r>
        <w:t>[ ] Central supply/demand requests submitted (if needed)</w:t>
      </w:r>
    </w:p>
    <w:p>
      <w:pPr>
        <w:pStyle w:val="Heading2"/>
      </w:pPr>
      <w:r>
        <w:t>Remarks/Observations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r>
        <w:t>__________________________________________________________________</w:t>
      </w:r>
    </w:p>
    <w:p>
      <w:r>
        <w:br/>
        <w:t>Signature of Inspector: __________________________</w:t>
      </w:r>
    </w:p>
    <w:p>
      <w:r>
        <w:t>Signature of Nurse In-Charge: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