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494" w:rsidRPr="00AD28C5" w:rsidRDefault="00AD28C5">
      <w:pPr>
        <w:rPr>
          <w:b/>
        </w:rPr>
      </w:pPr>
      <w:r w:rsidRPr="00AD28C5">
        <w:rPr>
          <w:b/>
        </w:rPr>
        <w:t>Consumentor – Shopgun: Processen från start</w:t>
      </w:r>
    </w:p>
    <w:p w:rsidR="00AD28C5" w:rsidRDefault="00AD28C5">
      <w:r>
        <w:t>Olika kontotyper: Free och Active (för konsumenter, sk Procumers)</w:t>
      </w:r>
    </w:p>
    <w:p w:rsidR="00AD28C5" w:rsidRDefault="00AD28C5" w:rsidP="00AD28C5">
      <w:pPr>
        <w:pStyle w:val="ListParagraph"/>
        <w:numPr>
          <w:ilvl w:val="0"/>
          <w:numId w:val="1"/>
        </w:numPr>
      </w:pPr>
      <w:r>
        <w:t>Skapa Shopgun-konto (SG-konto) på Consumentors hemsida</w:t>
      </w:r>
    </w:p>
    <w:p w:rsidR="00AD28C5" w:rsidRDefault="00AD28C5" w:rsidP="00AD28C5">
      <w:pPr>
        <w:pStyle w:val="ListParagraph"/>
        <w:numPr>
          <w:ilvl w:val="1"/>
          <w:numId w:val="1"/>
        </w:numPr>
      </w:pPr>
      <w:r>
        <w:t>Ställ in personlig profil – gäller SG-Active</w:t>
      </w:r>
    </w:p>
    <w:p w:rsidR="00AD28C5" w:rsidRDefault="00AD28C5" w:rsidP="00AD28C5">
      <w:pPr>
        <w:pStyle w:val="ListParagraph"/>
        <w:numPr>
          <w:ilvl w:val="1"/>
          <w:numId w:val="1"/>
        </w:numPr>
      </w:pPr>
      <w:r>
        <w:t>Inga inställningar – gäller Free</w:t>
      </w:r>
    </w:p>
    <w:p w:rsidR="00AD28C5" w:rsidRDefault="00AD28C5" w:rsidP="00AD28C5">
      <w:pPr>
        <w:pStyle w:val="ListParagraph"/>
        <w:numPr>
          <w:ilvl w:val="0"/>
          <w:numId w:val="1"/>
        </w:numPr>
      </w:pPr>
      <w:r>
        <w:t>Ladda applikationen till mobilen</w:t>
      </w:r>
    </w:p>
    <w:p w:rsidR="00AD28C5" w:rsidRDefault="00AD28C5" w:rsidP="00AD28C5">
      <w:pPr>
        <w:pStyle w:val="ListParagraph"/>
        <w:numPr>
          <w:ilvl w:val="1"/>
          <w:numId w:val="1"/>
        </w:numPr>
      </w:pPr>
      <w:r>
        <w:t xml:space="preserve"> via mobil (direkt i mobilen): här anger man sitt mobilnummer och får applikationen skickat till sig</w:t>
      </w:r>
    </w:p>
    <w:p w:rsidR="00AD28C5" w:rsidRDefault="00AD28C5" w:rsidP="00AD28C5">
      <w:pPr>
        <w:pStyle w:val="ListParagraph"/>
        <w:numPr>
          <w:ilvl w:val="1"/>
          <w:numId w:val="1"/>
        </w:numPr>
      </w:pPr>
      <w:r>
        <w:t>eller via Internet till datorn: man får ladda över och installera själv via mobilprogrammet</w:t>
      </w:r>
    </w:p>
    <w:p w:rsidR="00AD28C5" w:rsidRDefault="00AD28C5" w:rsidP="00AD28C5">
      <w:pPr>
        <w:pStyle w:val="ListParagraph"/>
        <w:numPr>
          <w:ilvl w:val="0"/>
          <w:numId w:val="1"/>
        </w:numPr>
      </w:pPr>
      <w:r>
        <w:t>Starta SG-applikationen på mobilen</w:t>
      </w:r>
    </w:p>
    <w:p w:rsidR="00AD28C5" w:rsidRDefault="00AD28C5" w:rsidP="00AD28C5">
      <w:pPr>
        <w:pStyle w:val="ListParagraph"/>
        <w:numPr>
          <w:ilvl w:val="0"/>
          <w:numId w:val="1"/>
        </w:numPr>
      </w:pPr>
      <w:r>
        <w:t>Användare hamnar direkt i SG-mode och kan börja scanna varor (det skall indikeras vart</w:t>
      </w:r>
      <w:r w:rsidR="00FF021A">
        <w:t>/i vilket mode</w:t>
      </w:r>
      <w:r>
        <w:t xml:space="preserve"> man befinne sig)</w:t>
      </w:r>
    </w:p>
    <w:p w:rsidR="00AD28C5" w:rsidRDefault="00FF021A" w:rsidP="00AD28C5">
      <w:pPr>
        <w:pStyle w:val="ListParagraph"/>
        <w:numPr>
          <w:ilvl w:val="0"/>
          <w:numId w:val="1"/>
        </w:numPr>
      </w:pPr>
      <w:r>
        <w:t>Huvudmenyn består av</w:t>
      </w:r>
      <w:r w:rsidR="00593884">
        <w:t xml:space="preserve"> (behövs det verkligen olika modes? Vad ska vi kalla det?)</w:t>
      </w:r>
      <w:r>
        <w:t>:</w:t>
      </w:r>
    </w:p>
    <w:p w:rsidR="009C737C" w:rsidRDefault="009C737C" w:rsidP="009C737C">
      <w:pPr>
        <w:ind w:left="360"/>
      </w:pPr>
      <w:r>
        <w:t>Gör sökningarna och visningarna så enkla som möjligt!</w:t>
      </w:r>
    </w:p>
    <w:p w:rsidR="00FF021A" w:rsidRDefault="00FF021A" w:rsidP="00FF021A">
      <w:pPr>
        <w:pStyle w:val="ListParagraph"/>
        <w:numPr>
          <w:ilvl w:val="1"/>
          <w:numId w:val="1"/>
        </w:numPr>
      </w:pPr>
      <w:r>
        <w:t>SG startsida/söksida</w:t>
      </w:r>
    </w:p>
    <w:p w:rsidR="00FF021A" w:rsidRDefault="00FF021A" w:rsidP="00FF021A">
      <w:pPr>
        <w:pStyle w:val="ListParagraph"/>
        <w:numPr>
          <w:ilvl w:val="1"/>
          <w:numId w:val="1"/>
        </w:numPr>
      </w:pPr>
      <w:r>
        <w:t>Mentormode – här når man mentorernas tjänster</w:t>
      </w:r>
    </w:p>
    <w:p w:rsidR="003F1C9E" w:rsidRDefault="003F1C9E" w:rsidP="003F1C9E">
      <w:pPr>
        <w:pStyle w:val="ListParagraph"/>
        <w:numPr>
          <w:ilvl w:val="2"/>
          <w:numId w:val="1"/>
        </w:numPr>
      </w:pPr>
      <w:r>
        <w:t>Lista/ikoner med alla mentorer som man kan välja</w:t>
      </w:r>
    </w:p>
    <w:p w:rsidR="003F1C9E" w:rsidRDefault="003F1C9E" w:rsidP="003F1C9E">
      <w:pPr>
        <w:pStyle w:val="ListParagraph"/>
        <w:numPr>
          <w:ilvl w:val="2"/>
          <w:numId w:val="1"/>
        </w:numPr>
      </w:pPr>
      <w:r>
        <w:t>Välj en mentor och man får en presentation, kontaktinfo, deras specifika köpråd och tjänster</w:t>
      </w:r>
    </w:p>
    <w:p w:rsidR="009354FA" w:rsidRDefault="009354FA" w:rsidP="003F1C9E">
      <w:pPr>
        <w:pStyle w:val="ListParagraph"/>
        <w:numPr>
          <w:ilvl w:val="2"/>
          <w:numId w:val="1"/>
        </w:numPr>
      </w:pPr>
      <w:r>
        <w:t>Köpråden skall presenteras på ett smart och snyggt sätt (lite omvänd vanlig sökning)</w:t>
      </w:r>
    </w:p>
    <w:p w:rsidR="009F7E60" w:rsidRDefault="009F7E60" w:rsidP="009F7E60">
      <w:pPr>
        <w:pStyle w:val="ListParagraph"/>
        <w:numPr>
          <w:ilvl w:val="3"/>
          <w:numId w:val="1"/>
        </w:numPr>
      </w:pPr>
      <w:r>
        <w:t>Land, koncern, företag, råvarufamilj, varumärke/produkt och innehåll</w:t>
      </w:r>
    </w:p>
    <w:p w:rsidR="009F7E60" w:rsidRDefault="009F7E60" w:rsidP="009F7E60">
      <w:pPr>
        <w:pStyle w:val="ListParagraph"/>
        <w:numPr>
          <w:ilvl w:val="3"/>
          <w:numId w:val="1"/>
        </w:numPr>
      </w:pPr>
      <w:r>
        <w:t>Och välj grön, gul eller röd semafor</w:t>
      </w:r>
    </w:p>
    <w:p w:rsidR="00A94973" w:rsidRDefault="00A94973" w:rsidP="009F7E60">
      <w:pPr>
        <w:pStyle w:val="ListParagraph"/>
        <w:numPr>
          <w:ilvl w:val="3"/>
          <w:numId w:val="1"/>
        </w:numPr>
      </w:pPr>
      <w:r>
        <w:t>Sök!</w:t>
      </w:r>
    </w:p>
    <w:p w:rsidR="00CC689B" w:rsidRDefault="00CC689B" w:rsidP="00CC689B">
      <w:pPr>
        <w:pStyle w:val="ListParagraph"/>
        <w:numPr>
          <w:ilvl w:val="2"/>
          <w:numId w:val="1"/>
        </w:numPr>
      </w:pPr>
      <w:r>
        <w:t>Sökresultatet (lista) visas (sökkriterierna, mentors namn och logotyp skall synas samtidigt som listan visas)</w:t>
      </w:r>
    </w:p>
    <w:p w:rsidR="001C0E04" w:rsidRDefault="001C0E04" w:rsidP="00CC689B">
      <w:pPr>
        <w:pStyle w:val="ListParagraph"/>
        <w:numPr>
          <w:ilvl w:val="2"/>
          <w:numId w:val="1"/>
        </w:numPr>
      </w:pPr>
      <w:r>
        <w:t>Alla poster i träfflistan (sökresultatet) är länkar som man kan välja för att se specifika köpråd</w:t>
      </w:r>
    </w:p>
    <w:p w:rsidR="001C0E04" w:rsidRDefault="001C0E04" w:rsidP="00CC689B">
      <w:pPr>
        <w:pStyle w:val="ListParagraph"/>
        <w:numPr>
          <w:ilvl w:val="2"/>
          <w:numId w:val="1"/>
        </w:numPr>
      </w:pPr>
      <w:r>
        <w:t>Avsluta, sök igen el tbka till huvudmenyn</w:t>
      </w:r>
    </w:p>
    <w:p w:rsidR="00FF021A" w:rsidRDefault="00FF021A" w:rsidP="00FF021A">
      <w:pPr>
        <w:pStyle w:val="ListParagraph"/>
        <w:numPr>
          <w:ilvl w:val="1"/>
          <w:numId w:val="1"/>
        </w:numPr>
      </w:pPr>
      <w:r>
        <w:t>Consumentor/Shopgun – brusksanvisning m m. Info om oss och kontakt m m</w:t>
      </w:r>
    </w:p>
    <w:p w:rsidR="00F335A6" w:rsidRDefault="00F335A6" w:rsidP="00F335A6">
      <w:pPr>
        <w:pStyle w:val="ListParagraph"/>
        <w:numPr>
          <w:ilvl w:val="0"/>
          <w:numId w:val="1"/>
        </w:numPr>
      </w:pPr>
      <w:r>
        <w:t>Välj att söka (5.1):</w:t>
      </w:r>
    </w:p>
    <w:p w:rsidR="00F335A6" w:rsidRDefault="00F335A6" w:rsidP="00F335A6">
      <w:pPr>
        <w:pStyle w:val="ListParagraph"/>
        <w:numPr>
          <w:ilvl w:val="1"/>
          <w:numId w:val="1"/>
        </w:numPr>
      </w:pPr>
      <w:r>
        <w:t>Mata in kod manuellt, skriv in produktnamn eller scanna in med kamera (görs i samma dialog med autofill för text och nr)</w:t>
      </w:r>
    </w:p>
    <w:p w:rsidR="00F335A6" w:rsidRDefault="00F335A6" w:rsidP="00F335A6">
      <w:pPr>
        <w:pStyle w:val="ListParagraph"/>
        <w:numPr>
          <w:ilvl w:val="1"/>
          <w:numId w:val="1"/>
        </w:numPr>
      </w:pPr>
      <w:r>
        <w:t>Vid sökning med nr eller bild:</w:t>
      </w:r>
    </w:p>
    <w:p w:rsidR="00F335A6" w:rsidRDefault="00F335A6" w:rsidP="00F335A6">
      <w:pPr>
        <w:pStyle w:val="ListParagraph"/>
        <w:numPr>
          <w:ilvl w:val="2"/>
          <w:numId w:val="1"/>
        </w:numPr>
      </w:pPr>
      <w:r>
        <w:t xml:space="preserve"> SG-semafor för vald produkt (produktnamn skall alltid synas i bild) OCH möjlighet att skrolla ner efter mer information från respektive informatör</w:t>
      </w:r>
    </w:p>
    <w:p w:rsidR="00F335A6" w:rsidRDefault="00F335A6" w:rsidP="00F335A6">
      <w:pPr>
        <w:pStyle w:val="ListParagraph"/>
        <w:numPr>
          <w:ilvl w:val="1"/>
          <w:numId w:val="1"/>
        </w:numPr>
      </w:pPr>
      <w:r>
        <w:t>Vid sökning med text:</w:t>
      </w:r>
    </w:p>
    <w:p w:rsidR="00F335A6" w:rsidRDefault="00F335A6" w:rsidP="00F335A6">
      <w:pPr>
        <w:pStyle w:val="ListParagraph"/>
        <w:numPr>
          <w:ilvl w:val="2"/>
          <w:numId w:val="1"/>
        </w:numPr>
      </w:pPr>
      <w:r>
        <w:t xml:space="preserve"> Flera produkter med samma namn visas för val</w:t>
      </w:r>
    </w:p>
    <w:p w:rsidR="00F335A6" w:rsidRDefault="00F335A6" w:rsidP="00F335A6">
      <w:pPr>
        <w:pStyle w:val="ListParagraph"/>
        <w:numPr>
          <w:ilvl w:val="2"/>
          <w:numId w:val="1"/>
        </w:numPr>
      </w:pPr>
      <w:r>
        <w:t>Välj önskad produkt och 6.2.1 visas</w:t>
      </w:r>
    </w:p>
    <w:p w:rsidR="00A40B51" w:rsidRDefault="00AB2D53" w:rsidP="00A40B51">
      <w:pPr>
        <w:pStyle w:val="ListParagraph"/>
        <w:numPr>
          <w:ilvl w:val="0"/>
          <w:numId w:val="1"/>
        </w:numPr>
      </w:pPr>
      <w:r>
        <w:t>Avsluta, sök igen el tbka till huvudmenyn.</w:t>
      </w:r>
    </w:p>
    <w:p w:rsidR="00F335A6" w:rsidRPr="00F335A6" w:rsidRDefault="00A40B51" w:rsidP="00A40B51">
      <w:r w:rsidRPr="00F335A6">
        <w:t xml:space="preserve"> </w:t>
      </w:r>
    </w:p>
    <w:sectPr w:rsidR="00F335A6" w:rsidRPr="00F335A6" w:rsidSect="000F0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F46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AD28C5"/>
    <w:rsid w:val="000B4EBB"/>
    <w:rsid w:val="000F0494"/>
    <w:rsid w:val="001C0E04"/>
    <w:rsid w:val="003F1C9E"/>
    <w:rsid w:val="00593884"/>
    <w:rsid w:val="009354FA"/>
    <w:rsid w:val="009C737C"/>
    <w:rsid w:val="009F7E60"/>
    <w:rsid w:val="00A40B51"/>
    <w:rsid w:val="00A94973"/>
    <w:rsid w:val="00AB2D53"/>
    <w:rsid w:val="00AD28C5"/>
    <w:rsid w:val="00CC689B"/>
    <w:rsid w:val="00E62C69"/>
    <w:rsid w:val="00F335A6"/>
    <w:rsid w:val="00FF0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309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Nethouse AB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2009-08-26T12:08:00Z</dcterms:created>
  <dcterms:modified xsi:type="dcterms:W3CDTF">2009-09-09T18:29:00Z</dcterms:modified>
</cp:coreProperties>
</file>