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967C1">
        <w:rPr>
          <w:rFonts w:ascii="Arial" w:hAnsi="Arial" w:cs="Arial"/>
          <w:b/>
          <w:sz w:val="36"/>
          <w:szCs w:val="36"/>
        </w:rPr>
        <w:t>CUG0004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7517D6">
        <w:rPr>
          <w:rFonts w:ascii="Arial" w:hAnsi="Arial" w:cs="Arial"/>
          <w:b/>
          <w:sz w:val="36"/>
          <w:szCs w:val="36"/>
        </w:rPr>
        <w:t>Póliza C</w:t>
      </w:r>
      <w:r w:rsidR="0037347B">
        <w:rPr>
          <w:rFonts w:ascii="Arial" w:hAnsi="Arial" w:cs="Arial"/>
          <w:b/>
          <w:sz w:val="36"/>
          <w:szCs w:val="36"/>
        </w:rPr>
        <w:t>a</w:t>
      </w:r>
      <w:r w:rsidR="007517D6">
        <w:rPr>
          <w:rFonts w:ascii="Arial" w:hAnsi="Arial" w:cs="Arial"/>
          <w:b/>
          <w:sz w:val="36"/>
          <w:szCs w:val="36"/>
        </w:rPr>
        <w:t>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127E8" w:rsidRDefault="0029404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E967C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C3005" w:rsidRPr="003127E8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127E8" w:rsidRDefault="003127E8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127E8" w:rsidRDefault="00E967C1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EE3ACD" w:rsidTr="001C3005">
        <w:tc>
          <w:tcPr>
            <w:tcW w:w="2207" w:type="dxa"/>
          </w:tcPr>
          <w:p w:rsidR="00EE3ACD" w:rsidRPr="00EE3ACD" w:rsidRDefault="00EE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EE3ACD">
              <w:rPr>
                <w:rFonts w:ascii="Arial" w:hAnsi="Arial" w:cs="Arial"/>
                <w:sz w:val="20"/>
                <w:szCs w:val="20"/>
                <w:highlight w:val="magenta"/>
              </w:rPr>
              <w:t>17/04/2017</w:t>
            </w:r>
          </w:p>
        </w:tc>
        <w:tc>
          <w:tcPr>
            <w:tcW w:w="2207" w:type="dxa"/>
          </w:tcPr>
          <w:p w:rsidR="00EE3ACD" w:rsidRPr="00EE3ACD" w:rsidRDefault="00EE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EE3ACD">
              <w:rPr>
                <w:rFonts w:ascii="Arial" w:hAnsi="Arial" w:cs="Arial"/>
                <w:sz w:val="20"/>
                <w:szCs w:val="20"/>
                <w:highlight w:val="magenta"/>
              </w:rPr>
              <w:t>3.0</w:t>
            </w:r>
          </w:p>
        </w:tc>
        <w:tc>
          <w:tcPr>
            <w:tcW w:w="2207" w:type="dxa"/>
          </w:tcPr>
          <w:p w:rsidR="00EE3ACD" w:rsidRPr="00EE3ACD" w:rsidRDefault="00EE3ACD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EE3ACD">
              <w:rPr>
                <w:rFonts w:ascii="Arial" w:hAnsi="Arial" w:cs="Arial"/>
                <w:sz w:val="20"/>
                <w:szCs w:val="20"/>
                <w:highlight w:val="magenta"/>
              </w:rPr>
              <w:t>DSW.F.07 CC2670</w:t>
            </w:r>
          </w:p>
        </w:tc>
        <w:tc>
          <w:tcPr>
            <w:tcW w:w="2207" w:type="dxa"/>
          </w:tcPr>
          <w:p w:rsidR="00EE3ACD" w:rsidRPr="00EE3ACD" w:rsidRDefault="00EE3ACD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EE3ACD">
              <w:rPr>
                <w:rFonts w:ascii="Arial" w:hAnsi="Arial" w:cs="Arial"/>
                <w:sz w:val="20"/>
                <w:szCs w:val="20"/>
                <w:highlight w:val="magenta"/>
              </w:rPr>
              <w:t>Daniela Chicaíza</w:t>
            </w:r>
          </w:p>
        </w:tc>
      </w:tr>
      <w:tr w:rsidR="00105E3A" w:rsidTr="001C3005">
        <w:tc>
          <w:tcPr>
            <w:tcW w:w="2207" w:type="dxa"/>
          </w:tcPr>
          <w:p w:rsidR="00105E3A" w:rsidRPr="00105E3A" w:rsidRDefault="00B708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105E3A" w:rsidRPr="00105E3A">
              <w:rPr>
                <w:rFonts w:ascii="Arial" w:hAnsi="Arial" w:cs="Arial"/>
                <w:sz w:val="20"/>
                <w:szCs w:val="20"/>
                <w:highlight w:val="cyan"/>
              </w:rPr>
              <w:t>/04/2017</w:t>
            </w:r>
          </w:p>
        </w:tc>
        <w:tc>
          <w:tcPr>
            <w:tcW w:w="2207" w:type="dxa"/>
          </w:tcPr>
          <w:p w:rsidR="00105E3A" w:rsidRPr="00105E3A" w:rsidRDefault="00105E3A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105E3A">
              <w:rPr>
                <w:rFonts w:ascii="Arial" w:hAnsi="Arial" w:cs="Arial"/>
                <w:sz w:val="20"/>
                <w:szCs w:val="20"/>
                <w:highlight w:val="cyan"/>
              </w:rPr>
              <w:t>4.0</w:t>
            </w:r>
          </w:p>
        </w:tc>
        <w:tc>
          <w:tcPr>
            <w:tcW w:w="2207" w:type="dxa"/>
          </w:tcPr>
          <w:p w:rsidR="00105E3A" w:rsidRPr="00105E3A" w:rsidRDefault="00105E3A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105E3A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105E3A" w:rsidRPr="00105E3A" w:rsidRDefault="00105E3A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105E3A">
              <w:rPr>
                <w:rFonts w:ascii="Arial" w:hAnsi="Arial" w:cs="Arial"/>
                <w:sz w:val="20"/>
                <w:szCs w:val="20"/>
                <w:highlight w:val="cyan"/>
              </w:rPr>
              <w:t>Daniela Chic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a</w:t>
            </w:r>
            <w:r w:rsidRPr="00105E3A">
              <w:rPr>
                <w:rFonts w:ascii="Arial" w:hAnsi="Arial" w:cs="Arial"/>
                <w:sz w:val="20"/>
                <w:szCs w:val="20"/>
                <w:highlight w:val="cyan"/>
              </w:rPr>
              <w:t>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E967C1" w:rsidRDefault="00E967C1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E967C1">
        <w:rPr>
          <w:rFonts w:ascii="Arial" w:hAnsi="Arial" w:cs="Arial"/>
          <w:b/>
          <w:sz w:val="20"/>
          <w:szCs w:val="20"/>
        </w:rPr>
        <w:t xml:space="preserve"> CUG0004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7517D6">
        <w:rPr>
          <w:rFonts w:ascii="Arial" w:hAnsi="Arial" w:cs="Arial"/>
          <w:b/>
          <w:sz w:val="20"/>
          <w:szCs w:val="20"/>
        </w:rPr>
        <w:t>Póliza Caución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registrar </w:t>
      </w:r>
      <w:r w:rsidR="00D14659">
        <w:rPr>
          <w:rFonts w:ascii="Arial" w:hAnsi="Arial" w:cs="Arial"/>
          <w:sz w:val="20"/>
          <w:szCs w:val="20"/>
        </w:rPr>
        <w:t>lo</w:t>
      </w:r>
      <w:r w:rsidR="007517D6">
        <w:rPr>
          <w:rFonts w:ascii="Arial" w:hAnsi="Arial" w:cs="Arial"/>
          <w:sz w:val="20"/>
          <w:szCs w:val="20"/>
        </w:rPr>
        <w:t>s datos de la póliza de caución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Tomador y/o Afianzado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Persona natural o jurídica a nombre de la cual se autorizará el registro inicial del vehículo.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Asegurado o Beneficiario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editable, valor fijo(Ministerio de Transporte)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Indica asegurado o beneficiario.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D14659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Expedición de la Póliza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Fecha menor o igual a la fecha del sistema, y superior a 01/01/1900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expide la póliza de caución con la aseguradora.</w:t>
            </w:r>
          </w:p>
        </w:tc>
      </w:tr>
      <w:tr w:rsidR="00D14659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Inicio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659" w:rsidRPr="00052A0F" w:rsidRDefault="00D14659" w:rsidP="00D146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a la fecha de expedición y menor o igual a la fecha del sistema.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Fin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que la fecha de inicio de vigencia. No debe ser menor a la fecha parametrizada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finaliza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No debe permitir ingresar valores negativos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E6D20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el </w:t>
            </w:r>
            <w:r w:rsidR="006E6D20">
              <w:rPr>
                <w:rFonts w:ascii="Arial" w:hAnsi="Arial" w:cs="Arial"/>
                <w:iCs/>
                <w:sz w:val="20"/>
                <w:szCs w:val="20"/>
              </w:rPr>
              <w:t>valor asegurado que ofrece la Póliza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Aseguradora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8EE" w:rsidRPr="00052A0F" w:rsidRDefault="007517D6" w:rsidP="006628EE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D77583">
              <w:rPr>
                <w:rFonts w:ascii="Arial" w:hAnsi="Arial" w:cs="Arial"/>
                <w:iCs/>
                <w:sz w:val="20"/>
                <w:szCs w:val="20"/>
              </w:rPr>
              <w:t>Lista desplegabl</w:t>
            </w:r>
            <w:r>
              <w:rPr>
                <w:rFonts w:ascii="Arial" w:hAnsi="Arial" w:cs="Arial"/>
                <w:iCs/>
                <w:sz w:val="20"/>
                <w:szCs w:val="20"/>
              </w:rPr>
              <w:t>e con las aseguradoras parametrizadas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</w:t>
            </w:r>
            <w:r w:rsidR="007517D6">
              <w:rPr>
                <w:rFonts w:ascii="Arial" w:hAnsi="Arial" w:cs="Arial"/>
                <w:iCs/>
                <w:sz w:val="20"/>
                <w:szCs w:val="20"/>
                <w:lang w:val="es-ES"/>
              </w:rPr>
              <w:t>las aseguradoras que se encuentran parametrizadas.</w:t>
            </w:r>
          </w:p>
        </w:tc>
      </w:tr>
      <w:tr w:rsidR="007517D6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517D6" w:rsidRPr="003A64CE" w:rsidRDefault="007517D6" w:rsidP="007517D6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la póliza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caucion</w:t>
            </w:r>
            <w:proofErr w:type="spellEnd"/>
            <w:r w:rsidRPr="003A64CE">
              <w:rPr>
                <w:rFonts w:ascii="Arial" w:hAnsi="Arial" w:cs="Arial"/>
                <w:sz w:val="20"/>
                <w:szCs w:val="20"/>
              </w:rPr>
              <w:t>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  <w:tr w:rsidR="00EE3ACD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E3ACD" w:rsidRPr="00EE3ACD" w:rsidRDefault="00EE3ACD" w:rsidP="00EE3ACD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magenta"/>
                <w:lang w:val="es-ES"/>
              </w:rPr>
            </w:pPr>
            <w:r w:rsidRPr="00EE3ACD">
              <w:rPr>
                <w:rFonts w:ascii="Arial" w:hAnsi="Arial" w:cs="Arial"/>
                <w:iCs/>
                <w:sz w:val="20"/>
                <w:szCs w:val="20"/>
                <w:highlight w:val="magenta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ACD" w:rsidRPr="00EE3ACD" w:rsidRDefault="00EE3ACD" w:rsidP="00EE3ACD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magenta"/>
                <w:lang w:val="es-ES"/>
              </w:rPr>
            </w:pPr>
            <w:r w:rsidRPr="00EE3ACD">
              <w:rPr>
                <w:rFonts w:ascii="Arial" w:hAnsi="Arial" w:cs="Arial"/>
                <w:bCs/>
                <w:iCs/>
                <w:sz w:val="20"/>
                <w:szCs w:val="20"/>
                <w:highlight w:val="magenta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3ACD" w:rsidRPr="00EE3ACD" w:rsidRDefault="00EE3ACD" w:rsidP="00EE3ACD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magenta"/>
                <w:lang w:val="es-ES"/>
              </w:rPr>
            </w:pPr>
            <w:r w:rsidRPr="00EE3ACD">
              <w:rPr>
                <w:rFonts w:ascii="Arial" w:hAnsi="Arial" w:cs="Arial"/>
                <w:bCs/>
                <w:iCs/>
                <w:sz w:val="20"/>
                <w:szCs w:val="20"/>
                <w:highlight w:val="magenta"/>
                <w:lang w:val="es-ES"/>
              </w:rPr>
              <w:t>Se debe seleccionar para continuar con el proceso</w:t>
            </w:r>
            <w:r w:rsidRPr="00105E3A">
              <w:rPr>
                <w:rFonts w:ascii="Arial" w:hAnsi="Arial" w:cs="Arial"/>
                <w:bCs/>
                <w:iCs/>
                <w:sz w:val="20"/>
                <w:szCs w:val="20"/>
                <w:highlight w:val="cyan"/>
                <w:lang w:val="es-ES"/>
              </w:rPr>
              <w:t>.</w:t>
            </w:r>
            <w:r w:rsidR="00105E3A" w:rsidRPr="00105E3A">
              <w:rPr>
                <w:rFonts w:ascii="Arial" w:hAnsi="Arial" w:cs="Arial"/>
                <w:bCs/>
                <w:iCs/>
                <w:sz w:val="20"/>
                <w:szCs w:val="20"/>
                <w:highlight w:val="cyan"/>
                <w:lang w:val="es-ES"/>
              </w:rPr>
              <w:t>(La nota de aceptación debe ser parametrizable 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ACD" w:rsidRPr="00EE3ACD" w:rsidRDefault="00EE3ACD" w:rsidP="00EE3ACD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highlight w:val="magenta"/>
                <w:lang w:val="es-ES"/>
              </w:rPr>
            </w:pPr>
            <w:r w:rsidRPr="00EE3ACD">
              <w:rPr>
                <w:rFonts w:ascii="Arial" w:hAnsi="Arial" w:cs="Arial"/>
                <w:iCs/>
                <w:sz w:val="20"/>
                <w:szCs w:val="20"/>
                <w:highlight w:val="magenta"/>
                <w:lang w:val="es-ES"/>
              </w:rPr>
              <w:t>Aceptación de términos.</w:t>
            </w:r>
          </w:p>
        </w:tc>
      </w:tr>
    </w:tbl>
    <w:p w:rsid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3C07AA">
        <w:rPr>
          <w:rFonts w:ascii="Arial" w:hAnsi="Arial" w:cs="Arial"/>
          <w:sz w:val="20"/>
          <w:szCs w:val="20"/>
          <w:lang w:val="es-ES"/>
        </w:rPr>
        <w:t>APROBADO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="003C07AA"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Expedición de la Póliza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Inicio de la vigencia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Fin de la vigencia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Valor Asegurado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Aseguradora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52A0F" w:rsidRPr="00EE3ACD" w:rsidRDefault="00D044B6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D044B6">
        <w:rPr>
          <w:rFonts w:ascii="Arial" w:hAnsi="Arial" w:cs="Arial"/>
          <w:iCs/>
          <w:sz w:val="20"/>
          <w:szCs w:val="20"/>
          <w:lang w:val="es-ES"/>
        </w:rPr>
        <w:t>Documentos solicitados</w:t>
      </w:r>
    </w:p>
    <w:p w:rsidR="00EE3ACD" w:rsidRPr="00EE3ACD" w:rsidRDefault="00EE3ACD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magenta"/>
          <w:lang w:val="es-ES"/>
        </w:rPr>
      </w:pPr>
      <w:r w:rsidRPr="00EE3ACD">
        <w:rPr>
          <w:rFonts w:ascii="Arial" w:hAnsi="Arial" w:cs="Arial"/>
          <w:iCs/>
          <w:sz w:val="20"/>
          <w:szCs w:val="20"/>
          <w:highlight w:val="magenta"/>
          <w:lang w:val="es-ES"/>
        </w:rPr>
        <w:t>Aceptar términos y condiciones</w:t>
      </w:r>
    </w:p>
    <w:p w:rsidR="00D044B6" w:rsidRPr="00D044B6" w:rsidRDefault="00D044B6" w:rsidP="00D044B6">
      <w:pPr>
        <w:widowControl w:val="0"/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>ctor selecciona el botón Registrar Póliza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215A12" w:rsidRPr="00215A12" w:rsidRDefault="00215A12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deja el estado de la solicitud en 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“</w:t>
      </w: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>REGISTRO POLIZA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37347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7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37347B" w:rsidRDefault="00052A0F" w:rsidP="00A21677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lastRenderedPageBreak/>
        <w:t>1. El sistema retorna  al paso 1 del flujo básico de eventos, limpiando la pantalla.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052A0F" w:rsidRPr="00052A0F" w:rsidRDefault="00A21677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21677">
        <w:rPr>
          <w:rFonts w:ascii="Arial" w:hAnsi="Arial" w:cs="Arial"/>
          <w:sz w:val="20"/>
          <w:szCs w:val="20"/>
          <w:highlight w:val="yellow"/>
          <w:lang w:val="es-ES"/>
        </w:rPr>
        <w:t>Registro de la póliza</w:t>
      </w:r>
      <w:r w:rsidR="00052A0F" w:rsidRPr="00A21677">
        <w:rPr>
          <w:rFonts w:ascii="Arial" w:hAnsi="Arial" w:cs="Arial"/>
          <w:sz w:val="20"/>
          <w:szCs w:val="20"/>
          <w:highlight w:val="yellow"/>
          <w:lang w:val="es-ES"/>
        </w:rPr>
        <w:t xml:space="preserve"> correcto</w:t>
      </w:r>
      <w:r w:rsidR="00052A0F"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A21677" w:rsidRDefault="00A21677" w:rsidP="00A2167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A21677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99FDCFA" wp14:editId="60902A36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A" w:rsidRPr="00052A0F" w:rsidRDefault="00901D97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8128674" wp14:editId="3852F887">
            <wp:extent cx="5612130" cy="35420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145F50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F50" w:rsidRDefault="00145F50" w:rsidP="00F14843">
      <w:pPr>
        <w:spacing w:after="0" w:line="240" w:lineRule="auto"/>
      </w:pPr>
      <w:r>
        <w:separator/>
      </w:r>
    </w:p>
  </w:endnote>
  <w:endnote w:type="continuationSeparator" w:id="0">
    <w:p w:rsidR="00145F50" w:rsidRDefault="00145F5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F50" w:rsidRDefault="00145F50" w:rsidP="00F14843">
      <w:pPr>
        <w:spacing w:after="0" w:line="240" w:lineRule="auto"/>
      </w:pPr>
      <w:r>
        <w:separator/>
      </w:r>
    </w:p>
  </w:footnote>
  <w:footnote w:type="continuationSeparator" w:id="0">
    <w:p w:rsidR="00145F50" w:rsidRDefault="00145F5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E967C1">
    <w:pPr>
      <w:pStyle w:val="Encabezado"/>
    </w:pPr>
    <w:r>
      <w:t>CUG0004</w:t>
    </w:r>
    <w:r w:rsidR="007F2C74" w:rsidRPr="007F2C74">
      <w:t xml:space="preserve">-Registrar </w:t>
    </w:r>
    <w:r w:rsidR="003C07AA">
      <w:t>Póliza Caución</w:t>
    </w:r>
    <w:r w:rsidR="003C07A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64B4A"/>
    <w:multiLevelType w:val="hybridMultilevel"/>
    <w:tmpl w:val="1D8E24B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 w15:restartNumberingAfterBreak="0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05E3A"/>
    <w:rsid w:val="00145F50"/>
    <w:rsid w:val="001C3005"/>
    <w:rsid w:val="001E72CA"/>
    <w:rsid w:val="00215A12"/>
    <w:rsid w:val="00223657"/>
    <w:rsid w:val="0029404D"/>
    <w:rsid w:val="003127E8"/>
    <w:rsid w:val="0037347B"/>
    <w:rsid w:val="003C07AA"/>
    <w:rsid w:val="005365D0"/>
    <w:rsid w:val="00575525"/>
    <w:rsid w:val="005756D3"/>
    <w:rsid w:val="006628EE"/>
    <w:rsid w:val="00665336"/>
    <w:rsid w:val="006B0757"/>
    <w:rsid w:val="006E0171"/>
    <w:rsid w:val="006E6D20"/>
    <w:rsid w:val="007517D6"/>
    <w:rsid w:val="007D089A"/>
    <w:rsid w:val="007E6D5C"/>
    <w:rsid w:val="007F2C74"/>
    <w:rsid w:val="0082556B"/>
    <w:rsid w:val="00901D97"/>
    <w:rsid w:val="00935AF5"/>
    <w:rsid w:val="00966029"/>
    <w:rsid w:val="0099684C"/>
    <w:rsid w:val="00A21677"/>
    <w:rsid w:val="00B16B95"/>
    <w:rsid w:val="00B7082D"/>
    <w:rsid w:val="00B84430"/>
    <w:rsid w:val="00C146D6"/>
    <w:rsid w:val="00C53EAB"/>
    <w:rsid w:val="00D044B6"/>
    <w:rsid w:val="00D14659"/>
    <w:rsid w:val="00D3387D"/>
    <w:rsid w:val="00D811BB"/>
    <w:rsid w:val="00D94FE7"/>
    <w:rsid w:val="00DF4F83"/>
    <w:rsid w:val="00E967C1"/>
    <w:rsid w:val="00E96E04"/>
    <w:rsid w:val="00ED7F8E"/>
    <w:rsid w:val="00EE3ACD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3C3AC-FE4D-44AE-8472-F0B0A4F0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615</Words>
  <Characters>3159</Characters>
  <Application>Microsoft Office Word</Application>
  <DocSecurity>0</DocSecurity>
  <Lines>85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2017-05-08T23:01:00Z</dcterms:modified>
</cp:coreProperties>
</file>