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4101B" w14:textId="77777777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5A3207">
        <w:rPr>
          <w:lang w:val="es-ES"/>
        </w:rPr>
        <w:t>08</w:t>
      </w:r>
      <w:r w:rsidRPr="00F0140C">
        <w:rPr>
          <w:lang w:val="es-ES"/>
        </w:rPr>
        <w:t xml:space="preserve">- </w:t>
      </w:r>
      <w:r w:rsidR="005A3207">
        <w:rPr>
          <w:lang w:val="es-ES"/>
        </w:rPr>
        <w:t>ConsultaCCM-Ministerio</w:t>
      </w:r>
    </w:p>
    <w:p w14:paraId="1F4ABA4C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10D9AAF6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09805F6F" w14:textId="77777777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822CE0">
        <w:rPr>
          <w:rFonts w:ascii="Arial" w:hAnsi="Arial" w:cs="Arial"/>
        </w:rPr>
        <w:t xml:space="preserve">al </w:t>
      </w:r>
      <w:r w:rsidR="005A3207">
        <w:rPr>
          <w:rFonts w:ascii="Arial" w:hAnsi="Arial" w:cs="Arial"/>
        </w:rPr>
        <w:t xml:space="preserve">funcionario de Ministerio </w:t>
      </w:r>
      <w:r w:rsidR="00822CE0">
        <w:rPr>
          <w:rFonts w:ascii="Arial" w:hAnsi="Arial" w:cs="Arial"/>
        </w:rPr>
        <w:t xml:space="preserve">realizar la consulta de CCM, a través del Portal </w:t>
      </w:r>
      <w:r w:rsidR="005A3207">
        <w:rPr>
          <w:rFonts w:ascii="Arial" w:hAnsi="Arial" w:cs="Arial"/>
        </w:rPr>
        <w:t>HQ-RUNT.</w:t>
      </w:r>
    </w:p>
    <w:p w14:paraId="1CD9E46B" w14:textId="77777777" w:rsidR="009118D7" w:rsidRPr="00390A03" w:rsidRDefault="009118D7" w:rsidP="009118D7">
      <w:pPr>
        <w:rPr>
          <w:rFonts w:ascii="Arial" w:hAnsi="Arial" w:cs="Arial"/>
        </w:rPr>
      </w:pPr>
    </w:p>
    <w:p w14:paraId="6E1C8E19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58843BE2" w14:textId="77777777" w:rsidR="009118D7" w:rsidRPr="009F4543" w:rsidRDefault="005A3207" w:rsidP="009F4543">
      <w:pPr>
        <w:pStyle w:val="Prrafodelista"/>
        <w:numPr>
          <w:ilvl w:val="0"/>
          <w:numId w:val="26"/>
        </w:numPr>
        <w:spacing w:line="276" w:lineRule="auto"/>
        <w:jc w:val="both"/>
        <w:rPr>
          <w:rPrChange w:id="2" w:author="Daniela" w:date="2017-02-13T09:38:00Z">
            <w:rPr/>
          </w:rPrChange>
        </w:rPr>
        <w:pPrChange w:id="3" w:author="Daniela" w:date="2017-02-13T09:38:00Z">
          <w:pPr>
            <w:numPr>
              <w:numId w:val="2"/>
            </w:numPr>
            <w:tabs>
              <w:tab w:val="num" w:pos="1068"/>
            </w:tabs>
            <w:spacing w:line="276" w:lineRule="auto"/>
            <w:ind w:left="1068" w:hanging="360"/>
            <w:jc w:val="both"/>
          </w:pPr>
        </w:pPrChange>
      </w:pPr>
      <w:r w:rsidRPr="009F4543">
        <w:t>Ministerio</w:t>
      </w:r>
    </w:p>
    <w:p w14:paraId="63FA2F08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0FEB2F42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4" w:name="_Toc425771381"/>
      <w:r w:rsidRPr="00D379B4">
        <w:rPr>
          <w:sz w:val="22"/>
          <w:szCs w:val="22"/>
        </w:rPr>
        <w:t>Entradas</w:t>
      </w:r>
      <w:bookmarkEnd w:id="4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5A3207" w:rsidRPr="00D379B4" w14:paraId="62DAC1F6" w14:textId="77777777" w:rsidTr="009D4057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80B94A" w14:textId="77777777" w:rsidR="005A3207" w:rsidRPr="00D379B4" w:rsidRDefault="005A3207" w:rsidP="009D4057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379B4">
              <w:rPr>
                <w:rFonts w:ascii="Arial" w:hAnsi="Arial" w:cs="Arial"/>
                <w:b/>
                <w:bCs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1C36" w14:textId="77777777" w:rsidR="005A3207" w:rsidRPr="00815779" w:rsidRDefault="005A3207" w:rsidP="009D4057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815779">
              <w:rPr>
                <w:rFonts w:ascii="Arial" w:hAnsi="Arial" w:cs="Arial"/>
                <w:b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B3EC4E" w14:textId="77777777" w:rsidR="005A3207" w:rsidRPr="00D379B4" w:rsidRDefault="005A3207" w:rsidP="009D4057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D3804" w14:textId="77777777" w:rsidR="005A3207" w:rsidRPr="00D379B4" w:rsidRDefault="005A3207" w:rsidP="009D4057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5A3207" w:rsidRPr="00D379B4" w14:paraId="030D6909" w14:textId="77777777" w:rsidTr="009D405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4FEE0E" w14:textId="77777777" w:rsidR="005A3207" w:rsidRPr="00212269" w:rsidRDefault="005A3207" w:rsidP="009D405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Fecha cancelación inicio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7A4E" w14:textId="77777777" w:rsidR="005A3207" w:rsidRPr="00815779" w:rsidRDefault="0043290F" w:rsidP="009D40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9CFFD8" w14:textId="77777777" w:rsidR="005A3207" w:rsidRPr="00212269" w:rsidRDefault="00224A7A" w:rsidP="009D4057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FBE88" w14:textId="77777777" w:rsidR="005A3207" w:rsidRPr="00212269" w:rsidRDefault="00A55DC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Corresponde a la fecha de inicio del rango de cancelación de vehículo</w:t>
            </w:r>
          </w:p>
        </w:tc>
      </w:tr>
      <w:tr w:rsidR="005A3207" w:rsidRPr="00D379B4" w14:paraId="3C2D12D2" w14:textId="77777777" w:rsidTr="009D405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833B0A" w14:textId="77777777" w:rsidR="005A3207" w:rsidRPr="00212269" w:rsidRDefault="005A3207" w:rsidP="009D4057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Fecha cancelación fin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AE07" w14:textId="77777777" w:rsidR="005A3207" w:rsidRPr="00815779" w:rsidRDefault="0043290F" w:rsidP="009D4057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2D0049" w14:textId="77777777" w:rsidR="005A3207" w:rsidRPr="00212269" w:rsidRDefault="00224A7A" w:rsidP="009D4057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0BDC5" w14:textId="77777777" w:rsidR="005A3207" w:rsidRPr="00212269" w:rsidRDefault="00A55DCC" w:rsidP="009D4057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Corresponde a la fecha de fin del rango de cancelación de vehículo</w:t>
            </w:r>
          </w:p>
        </w:tc>
      </w:tr>
      <w:tr w:rsidR="005A3207" w:rsidRPr="00D379B4" w14:paraId="20B13706" w14:textId="77777777" w:rsidTr="009D405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37DDA1" w14:textId="77777777" w:rsidR="005A3207" w:rsidRPr="0011021F" w:rsidRDefault="005A3207" w:rsidP="009D4057">
            <w:pPr>
              <w:spacing w:line="240" w:lineRule="auto"/>
              <w:rPr>
                <w:rFonts w:ascii="Arial" w:hAnsi="Arial" w:cs="Arial"/>
                <w:iCs/>
                <w:color w:val="000000"/>
                <w:highlight w:val="yellow"/>
              </w:rPr>
            </w:pPr>
            <w:r>
              <w:rPr>
                <w:rFonts w:ascii="Arial" w:hAnsi="Arial" w:cs="Arial"/>
                <w:iCs/>
                <w:lang w:val="es-ES"/>
              </w:rPr>
              <w:t>Motivo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2D14" w14:textId="77777777" w:rsidR="005A3207" w:rsidRPr="00815779" w:rsidRDefault="0043290F" w:rsidP="009D4057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40599" w14:textId="77777777" w:rsidR="005A3207" w:rsidRDefault="00224A7A" w:rsidP="00224A7A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szCs w:val="22"/>
              </w:rPr>
              <w:t xml:space="preserve">Lista de selección única con los tipos de motivo de cancelación que se permiten para la generación del CCM, los valores deben ser: Desintegración física total con fines de reconocimiento económico, desintegración física total con fines de reposición y reconocimiento económico y desintegración física total con fines de reposición.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944E" w14:textId="77777777" w:rsidR="005A3207" w:rsidRDefault="00224A7A" w:rsidP="009D4057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Corresponde a los motivos de cancelación de un vehículo con el cual se genera un CCM.</w:t>
            </w:r>
          </w:p>
        </w:tc>
      </w:tr>
      <w:tr w:rsidR="005A3207" w:rsidRPr="00D379B4" w14:paraId="7C4DD101" w14:textId="77777777" w:rsidTr="009D405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98ADFB" w14:textId="77777777" w:rsidR="005A3207" w:rsidRDefault="005A3207" w:rsidP="009D4057">
            <w:pPr>
              <w:spacing w:line="240" w:lineRule="auto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Estado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6562" w14:textId="77777777" w:rsidR="005A3207" w:rsidRPr="00815779" w:rsidRDefault="0043290F" w:rsidP="009D4057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D902FF" w14:textId="77777777" w:rsidR="005A3207" w:rsidRDefault="00224A7A" w:rsidP="009D4057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Lista de selección única con los estados en los que puede estar un 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B26C" w14:textId="77777777" w:rsidR="005A3207" w:rsidRDefault="00224A7A" w:rsidP="009D4057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Corresponde a los estados en los que puede estar un CCM</w:t>
            </w:r>
          </w:p>
        </w:tc>
      </w:tr>
    </w:tbl>
    <w:p w14:paraId="50580E05" w14:textId="77777777" w:rsidR="009118D7" w:rsidRPr="00D379B4" w:rsidRDefault="009118D7" w:rsidP="00182597">
      <w:pPr>
        <w:pStyle w:val="Prrafodelista"/>
        <w:numPr>
          <w:ilvl w:val="0"/>
          <w:numId w:val="14"/>
        </w:numPr>
      </w:pPr>
    </w:p>
    <w:p w14:paraId="5D1EBCFE" w14:textId="77777777"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14:paraId="7F453AAE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82"/>
      <w:r w:rsidRPr="00D379B4">
        <w:rPr>
          <w:sz w:val="22"/>
          <w:szCs w:val="22"/>
        </w:rPr>
        <w:t>Flujo básico de eventos</w:t>
      </w:r>
      <w:bookmarkEnd w:id="5"/>
    </w:p>
    <w:p w14:paraId="1DE92052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389AE0D" w14:textId="77777777" w:rsidR="009118D7" w:rsidRDefault="009118D7" w:rsidP="00462F90">
      <w:pPr>
        <w:numPr>
          <w:ilvl w:val="0"/>
          <w:numId w:val="20"/>
        </w:numPr>
        <w:jc w:val="both"/>
        <w:rPr>
          <w:rFonts w:ascii="Arial" w:hAnsi="Arial" w:cs="Arial"/>
        </w:rPr>
        <w:pPrChange w:id="6" w:author="Daniela" w:date="2017-02-13T09:23:00Z">
          <w:pPr>
            <w:numPr>
              <w:numId w:val="4"/>
            </w:numPr>
            <w:ind w:left="720" w:hanging="360"/>
            <w:jc w:val="both"/>
          </w:pPr>
        </w:pPrChange>
      </w:pPr>
      <w:r>
        <w:rPr>
          <w:rFonts w:ascii="Arial" w:hAnsi="Arial" w:cs="Arial"/>
        </w:rPr>
        <w:t xml:space="preserve">El </w:t>
      </w:r>
      <w:del w:id="7" w:author="Daniela" w:date="2017-02-13T09:20:00Z">
        <w:r w:rsidR="005A3207" w:rsidDel="00462F90">
          <w:rPr>
            <w:rFonts w:ascii="Arial" w:hAnsi="Arial" w:cs="Arial"/>
          </w:rPr>
          <w:delText>funcionario de Ministerio</w:delText>
        </w:r>
      </w:del>
      <w:ins w:id="8" w:author="Daniela" w:date="2017-02-13T09:20:00Z">
        <w:r w:rsidR="00462F90">
          <w:rPr>
            <w:rFonts w:ascii="Arial" w:hAnsi="Arial" w:cs="Arial"/>
          </w:rPr>
          <w:t>actor</w:t>
        </w:r>
      </w:ins>
      <w:r>
        <w:rPr>
          <w:rFonts w:ascii="Arial" w:hAnsi="Arial" w:cs="Arial"/>
        </w:rPr>
        <w:t xml:space="preserve"> ingresa a la opción “</w:t>
      </w:r>
      <w:r w:rsidR="00182597">
        <w:rPr>
          <w:rFonts w:ascii="Arial" w:hAnsi="Arial" w:cs="Arial"/>
        </w:rPr>
        <w:t>Consulta CCM</w:t>
      </w:r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</w:t>
      </w:r>
      <w:r w:rsidR="00224A7A">
        <w:rPr>
          <w:rFonts w:ascii="Arial" w:hAnsi="Arial" w:cs="Arial"/>
        </w:rPr>
        <w:t>HQ-RUNT.</w:t>
      </w:r>
    </w:p>
    <w:p w14:paraId="23E6EE68" w14:textId="77777777" w:rsidR="00B85E03" w:rsidRPr="00B85E03" w:rsidRDefault="00224A7A" w:rsidP="00462F90">
      <w:pPr>
        <w:numPr>
          <w:ilvl w:val="0"/>
          <w:numId w:val="20"/>
        </w:numPr>
        <w:jc w:val="both"/>
        <w:rPr>
          <w:rFonts w:ascii="Arial" w:hAnsi="Arial" w:cs="Arial"/>
        </w:rPr>
        <w:pPrChange w:id="9" w:author="Daniela" w:date="2017-02-13T09:23:00Z">
          <w:pPr>
            <w:numPr>
              <w:numId w:val="4"/>
            </w:numPr>
            <w:ind w:left="720" w:hanging="360"/>
            <w:jc w:val="both"/>
          </w:pPr>
        </w:pPrChange>
      </w:pPr>
      <w:r w:rsidRPr="00390A03">
        <w:rPr>
          <w:rFonts w:ascii="Arial" w:hAnsi="Arial" w:cs="Arial"/>
        </w:rPr>
        <w:t xml:space="preserve">El sistema </w:t>
      </w:r>
      <w:r>
        <w:rPr>
          <w:rFonts w:ascii="Arial" w:hAnsi="Arial" w:cs="Arial"/>
        </w:rPr>
        <w:t xml:space="preserve">despliega </w:t>
      </w:r>
      <w:r w:rsidRPr="00390A03">
        <w:rPr>
          <w:rFonts w:ascii="Arial" w:hAnsi="Arial" w:cs="Arial"/>
        </w:rPr>
        <w:t>un formulario con los campos descritos en la sección “3. Entradas” de este documento</w:t>
      </w:r>
      <w:ins w:id="10" w:author="Daniela" w:date="2017-02-13T09:20:00Z">
        <w:r w:rsidR="00462F90">
          <w:rPr>
            <w:rFonts w:ascii="Arial" w:hAnsi="Arial" w:cs="Arial"/>
          </w:rPr>
          <w:t>.</w:t>
        </w:r>
      </w:ins>
    </w:p>
    <w:p w14:paraId="6D54E2C5" w14:textId="77777777" w:rsidR="00B85E03" w:rsidRDefault="00B85E03" w:rsidP="00462F90">
      <w:pPr>
        <w:numPr>
          <w:ilvl w:val="0"/>
          <w:numId w:val="20"/>
        </w:numPr>
        <w:rPr>
          <w:rFonts w:ascii="Arial" w:hAnsi="Arial" w:cs="Arial"/>
        </w:rPr>
        <w:pPrChange w:id="11" w:author="Daniela" w:date="2017-02-13T09:23:00Z">
          <w:pPr>
            <w:numPr>
              <w:numId w:val="4"/>
            </w:numPr>
            <w:ind w:left="720" w:hanging="360"/>
          </w:pPr>
        </w:pPrChange>
      </w:pPr>
      <w:r>
        <w:rPr>
          <w:rFonts w:ascii="Arial" w:hAnsi="Arial" w:cs="Arial"/>
        </w:rPr>
        <w:t xml:space="preserve">El </w:t>
      </w:r>
      <w:del w:id="12" w:author="Daniela" w:date="2017-02-13T09:20:00Z">
        <w:r w:rsidDel="00462F90">
          <w:rPr>
            <w:rFonts w:ascii="Arial" w:hAnsi="Arial" w:cs="Arial"/>
          </w:rPr>
          <w:delText>funcionario de Ministerio</w:delText>
        </w:r>
      </w:del>
      <w:ins w:id="13" w:author="Daniela" w:date="2017-02-13T09:20:00Z">
        <w:r w:rsidR="00462F90">
          <w:rPr>
            <w:rFonts w:ascii="Arial" w:hAnsi="Arial" w:cs="Arial"/>
          </w:rPr>
          <w:t>actor ingresa</w:t>
        </w:r>
      </w:ins>
      <w:del w:id="14" w:author="Daniela" w:date="2017-02-13T09:20:00Z">
        <w:r w:rsidDel="00462F90">
          <w:rPr>
            <w:rFonts w:ascii="Arial" w:hAnsi="Arial" w:cs="Arial"/>
          </w:rPr>
          <w:delText xml:space="preserve"> indica</w:delText>
        </w:r>
      </w:del>
      <w:r>
        <w:rPr>
          <w:rFonts w:ascii="Arial" w:hAnsi="Arial" w:cs="Arial"/>
        </w:rPr>
        <w:t xml:space="preserve"> la fecha de cancelación inicial</w:t>
      </w:r>
      <w:ins w:id="15" w:author="Daniela" w:date="2017-02-13T09:20:00Z">
        <w:r w:rsidR="00462F90">
          <w:rPr>
            <w:rFonts w:ascii="Arial" w:hAnsi="Arial" w:cs="Arial"/>
          </w:rPr>
          <w:t>.</w:t>
        </w:r>
      </w:ins>
    </w:p>
    <w:p w14:paraId="6C8C9B58" w14:textId="77777777" w:rsidR="00B85E03" w:rsidRDefault="00B85E03" w:rsidP="00462F90">
      <w:pPr>
        <w:numPr>
          <w:ilvl w:val="0"/>
          <w:numId w:val="20"/>
        </w:numPr>
        <w:jc w:val="both"/>
        <w:rPr>
          <w:rFonts w:ascii="Arial" w:hAnsi="Arial" w:cs="Arial"/>
        </w:rPr>
        <w:pPrChange w:id="16" w:author="Daniela" w:date="2017-02-13T09:23:00Z">
          <w:pPr>
            <w:numPr>
              <w:numId w:val="4"/>
            </w:numPr>
            <w:ind w:left="720" w:hanging="360"/>
            <w:jc w:val="both"/>
          </w:pPr>
        </w:pPrChange>
      </w:pPr>
      <w:r>
        <w:rPr>
          <w:rFonts w:ascii="Arial" w:hAnsi="Arial" w:cs="Arial"/>
        </w:rPr>
        <w:t xml:space="preserve">El </w:t>
      </w:r>
      <w:del w:id="17" w:author="Daniela" w:date="2017-02-13T09:20:00Z">
        <w:r w:rsidDel="00462F90">
          <w:rPr>
            <w:rFonts w:ascii="Arial" w:hAnsi="Arial" w:cs="Arial"/>
          </w:rPr>
          <w:delText>funcionario de Ministerio</w:delText>
        </w:r>
      </w:del>
      <w:ins w:id="18" w:author="Daniela" w:date="2017-02-13T09:20:00Z">
        <w:r w:rsidR="00462F90">
          <w:rPr>
            <w:rFonts w:ascii="Arial" w:hAnsi="Arial" w:cs="Arial"/>
          </w:rPr>
          <w:t>actor</w:t>
        </w:r>
      </w:ins>
      <w:r>
        <w:rPr>
          <w:rFonts w:ascii="Arial" w:hAnsi="Arial" w:cs="Arial"/>
        </w:rPr>
        <w:t xml:space="preserve"> </w:t>
      </w:r>
      <w:del w:id="19" w:author="Daniela" w:date="2017-02-13T09:20:00Z">
        <w:r w:rsidDel="00462F90">
          <w:rPr>
            <w:rFonts w:ascii="Arial" w:hAnsi="Arial" w:cs="Arial"/>
          </w:rPr>
          <w:delText xml:space="preserve">Indica </w:delText>
        </w:r>
      </w:del>
      <w:ins w:id="20" w:author="Daniela" w:date="2017-02-13T09:20:00Z">
        <w:r w:rsidR="00462F90">
          <w:rPr>
            <w:rFonts w:ascii="Arial" w:hAnsi="Arial" w:cs="Arial"/>
          </w:rPr>
          <w:t>ingresa</w:t>
        </w:r>
        <w:r w:rsidR="00462F90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la fecha de cancelación final</w:t>
      </w:r>
      <w:ins w:id="21" w:author="Daniela" w:date="2017-02-13T09:20:00Z">
        <w:r w:rsidR="00462F90">
          <w:rPr>
            <w:rFonts w:ascii="Arial" w:hAnsi="Arial" w:cs="Arial"/>
          </w:rPr>
          <w:t>.</w:t>
        </w:r>
      </w:ins>
    </w:p>
    <w:p w14:paraId="693081DE" w14:textId="77777777" w:rsidR="00B85E03" w:rsidRDefault="00B85E03" w:rsidP="00462F90">
      <w:pPr>
        <w:numPr>
          <w:ilvl w:val="0"/>
          <w:numId w:val="20"/>
        </w:numPr>
        <w:jc w:val="both"/>
        <w:rPr>
          <w:ins w:id="22" w:author="Daniela" w:date="2017-02-13T09:20:00Z"/>
          <w:rFonts w:ascii="Arial" w:hAnsi="Arial" w:cs="Arial"/>
        </w:rPr>
        <w:pPrChange w:id="23" w:author="Daniela" w:date="2017-02-13T09:23:00Z">
          <w:pPr>
            <w:numPr>
              <w:numId w:val="4"/>
            </w:numPr>
            <w:ind w:left="720" w:hanging="360"/>
            <w:jc w:val="both"/>
          </w:pPr>
        </w:pPrChange>
      </w:pPr>
      <w:r>
        <w:rPr>
          <w:rFonts w:ascii="Arial" w:hAnsi="Arial" w:cs="Arial"/>
        </w:rPr>
        <w:t xml:space="preserve">El </w:t>
      </w:r>
      <w:del w:id="24" w:author="Daniela" w:date="2017-02-13T09:20:00Z">
        <w:r w:rsidDel="00462F90">
          <w:rPr>
            <w:rFonts w:ascii="Arial" w:hAnsi="Arial" w:cs="Arial"/>
          </w:rPr>
          <w:delText>funcionario de Ministerio</w:delText>
        </w:r>
      </w:del>
      <w:ins w:id="25" w:author="Daniela" w:date="2017-02-13T09:20:00Z">
        <w:r w:rsidR="00462F90">
          <w:rPr>
            <w:rFonts w:ascii="Arial" w:hAnsi="Arial" w:cs="Arial"/>
          </w:rPr>
          <w:t>actor</w:t>
        </w:r>
      </w:ins>
      <w:r>
        <w:rPr>
          <w:rFonts w:ascii="Arial" w:hAnsi="Arial" w:cs="Arial"/>
        </w:rPr>
        <w:t xml:space="preserve"> selecciona el motivo de cancelación</w:t>
      </w:r>
      <w:ins w:id="26" w:author="Daniela" w:date="2017-02-13T09:20:00Z">
        <w:r w:rsidR="00462F90">
          <w:rPr>
            <w:rFonts w:ascii="Arial" w:hAnsi="Arial" w:cs="Arial"/>
          </w:rPr>
          <w:t>, que pueden ser:</w:t>
        </w:r>
      </w:ins>
    </w:p>
    <w:p w14:paraId="04F30814" w14:textId="77777777" w:rsidR="00462F90" w:rsidRPr="00462F90" w:rsidRDefault="00462F90" w:rsidP="00462F90">
      <w:pPr>
        <w:pStyle w:val="Prrafodelista"/>
        <w:numPr>
          <w:ilvl w:val="0"/>
          <w:numId w:val="21"/>
        </w:numPr>
        <w:jc w:val="both"/>
        <w:rPr>
          <w:ins w:id="27" w:author="Daniela" w:date="2017-02-13T09:21:00Z"/>
          <w:rPrChange w:id="28" w:author="Daniela" w:date="2017-02-13T09:21:00Z">
            <w:rPr>
              <w:ins w:id="29" w:author="Daniela" w:date="2017-02-13T09:21:00Z"/>
              <w:szCs w:val="22"/>
            </w:rPr>
          </w:rPrChange>
        </w:rPr>
        <w:pPrChange w:id="30" w:author="Daniela" w:date="2017-02-13T09:23:00Z">
          <w:pPr>
            <w:numPr>
              <w:numId w:val="4"/>
            </w:numPr>
            <w:ind w:left="720" w:hanging="360"/>
            <w:jc w:val="both"/>
          </w:pPr>
        </w:pPrChange>
      </w:pPr>
      <w:ins w:id="31" w:author="Daniela" w:date="2017-02-13T09:21:00Z">
        <w:r>
          <w:rPr>
            <w:szCs w:val="22"/>
          </w:rPr>
          <w:t>Desintegración física total con fines de reconocimiento económico</w:t>
        </w:r>
        <w:r>
          <w:rPr>
            <w:szCs w:val="22"/>
          </w:rPr>
          <w:t>.</w:t>
        </w:r>
      </w:ins>
    </w:p>
    <w:p w14:paraId="7A89A65A" w14:textId="77777777" w:rsidR="00462F90" w:rsidRPr="00462F90" w:rsidRDefault="00462F90" w:rsidP="00462F90">
      <w:pPr>
        <w:pStyle w:val="Prrafodelista"/>
        <w:numPr>
          <w:ilvl w:val="0"/>
          <w:numId w:val="21"/>
        </w:numPr>
        <w:jc w:val="both"/>
        <w:rPr>
          <w:ins w:id="32" w:author="Daniela" w:date="2017-02-13T09:21:00Z"/>
          <w:rPrChange w:id="33" w:author="Daniela" w:date="2017-02-13T09:21:00Z">
            <w:rPr>
              <w:ins w:id="34" w:author="Daniela" w:date="2017-02-13T09:21:00Z"/>
              <w:szCs w:val="22"/>
            </w:rPr>
          </w:rPrChange>
        </w:rPr>
        <w:pPrChange w:id="35" w:author="Daniela" w:date="2017-02-13T09:23:00Z">
          <w:pPr>
            <w:numPr>
              <w:numId w:val="4"/>
            </w:numPr>
            <w:ind w:left="720" w:hanging="360"/>
            <w:jc w:val="both"/>
          </w:pPr>
        </w:pPrChange>
      </w:pPr>
      <w:ins w:id="36" w:author="Daniela" w:date="2017-02-13T09:21:00Z">
        <w:r>
          <w:rPr>
            <w:szCs w:val="22"/>
          </w:rPr>
          <w:t>D</w:t>
        </w:r>
        <w:r>
          <w:rPr>
            <w:szCs w:val="22"/>
          </w:rPr>
          <w:t>esintegración física total con fines de reposición</w:t>
        </w:r>
        <w:r>
          <w:rPr>
            <w:szCs w:val="22"/>
          </w:rPr>
          <w:t>.</w:t>
        </w:r>
      </w:ins>
    </w:p>
    <w:p w14:paraId="0DBFC8A7" w14:textId="77777777" w:rsidR="00462F90" w:rsidRPr="00462F90" w:rsidRDefault="00462F90" w:rsidP="00462F90">
      <w:pPr>
        <w:pStyle w:val="Prrafodelista"/>
        <w:numPr>
          <w:ilvl w:val="0"/>
          <w:numId w:val="21"/>
        </w:numPr>
        <w:jc w:val="both"/>
        <w:rPr>
          <w:rPrChange w:id="37" w:author="Daniela" w:date="2017-02-13T09:21:00Z">
            <w:rPr/>
          </w:rPrChange>
        </w:rPr>
        <w:pPrChange w:id="38" w:author="Daniela" w:date="2017-02-13T09:23:00Z">
          <w:pPr>
            <w:numPr>
              <w:numId w:val="4"/>
            </w:numPr>
            <w:ind w:left="720" w:hanging="360"/>
            <w:jc w:val="both"/>
          </w:pPr>
        </w:pPrChange>
      </w:pPr>
      <w:ins w:id="39" w:author="Daniela" w:date="2017-02-13T09:21:00Z">
        <w:r>
          <w:rPr>
            <w:szCs w:val="22"/>
          </w:rPr>
          <w:t>D</w:t>
        </w:r>
        <w:r>
          <w:rPr>
            <w:szCs w:val="22"/>
          </w:rPr>
          <w:t>esintegración física total con fines de reposición.</w:t>
        </w:r>
      </w:ins>
    </w:p>
    <w:p w14:paraId="11816F2F" w14:textId="77777777" w:rsidR="00462F90" w:rsidRDefault="00B85E03" w:rsidP="00462F90">
      <w:pPr>
        <w:numPr>
          <w:ilvl w:val="0"/>
          <w:numId w:val="20"/>
        </w:numPr>
        <w:jc w:val="both"/>
        <w:rPr>
          <w:ins w:id="40" w:author="Daniela" w:date="2017-02-13T09:24:00Z"/>
          <w:rFonts w:ascii="Arial" w:hAnsi="Arial" w:cs="Arial"/>
        </w:rPr>
        <w:pPrChange w:id="41" w:author="Daniela" w:date="2017-02-13T09:24:00Z">
          <w:pPr>
            <w:numPr>
              <w:numId w:val="4"/>
            </w:numPr>
            <w:ind w:left="720" w:hanging="360"/>
            <w:jc w:val="both"/>
          </w:pPr>
        </w:pPrChange>
      </w:pPr>
      <w:r>
        <w:rPr>
          <w:rFonts w:ascii="Arial" w:hAnsi="Arial" w:cs="Arial"/>
        </w:rPr>
        <w:t xml:space="preserve">El </w:t>
      </w:r>
      <w:del w:id="42" w:author="Daniela" w:date="2017-02-13T09:23:00Z">
        <w:r w:rsidDel="00462F90">
          <w:rPr>
            <w:rFonts w:ascii="Arial" w:hAnsi="Arial" w:cs="Arial"/>
          </w:rPr>
          <w:delText>funcionario de ministerio</w:delText>
        </w:r>
      </w:del>
      <w:ins w:id="43" w:author="Daniela" w:date="2017-02-13T09:23:00Z">
        <w:r w:rsidR="00462F90">
          <w:rPr>
            <w:rFonts w:ascii="Arial" w:hAnsi="Arial" w:cs="Arial"/>
          </w:rPr>
          <w:t>actor</w:t>
        </w:r>
      </w:ins>
      <w:r>
        <w:rPr>
          <w:rFonts w:ascii="Arial" w:hAnsi="Arial" w:cs="Arial"/>
        </w:rPr>
        <w:t xml:space="preserve"> selecciona el estado del CCM</w:t>
      </w:r>
      <w:ins w:id="44" w:author="Daniela" w:date="2017-02-13T09:23:00Z">
        <w:r w:rsidR="00462F90">
          <w:rPr>
            <w:rFonts w:ascii="Arial" w:hAnsi="Arial" w:cs="Arial"/>
          </w:rPr>
          <w:t>, que pueden ser:</w:t>
        </w:r>
      </w:ins>
    </w:p>
    <w:p w14:paraId="2D93209D" w14:textId="77777777" w:rsidR="00462F90" w:rsidRDefault="00462F90" w:rsidP="00462F90">
      <w:pPr>
        <w:pStyle w:val="Prrafodelista"/>
        <w:numPr>
          <w:ilvl w:val="1"/>
          <w:numId w:val="24"/>
        </w:numPr>
        <w:jc w:val="both"/>
        <w:rPr>
          <w:ins w:id="45" w:author="Daniela" w:date="2017-02-13T09:26:00Z"/>
        </w:rPr>
        <w:pPrChange w:id="46" w:author="Daniela" w:date="2017-02-13T09:24:00Z">
          <w:pPr>
            <w:numPr>
              <w:numId w:val="4"/>
            </w:numPr>
            <w:ind w:left="720" w:hanging="360"/>
            <w:jc w:val="both"/>
          </w:pPr>
        </w:pPrChange>
      </w:pPr>
      <w:ins w:id="47" w:author="Daniela" w:date="2017-02-13T09:26:00Z">
        <w:r>
          <w:t>Asignado</w:t>
        </w:r>
      </w:ins>
    </w:p>
    <w:p w14:paraId="0056E5E7" w14:textId="77777777" w:rsidR="00462F90" w:rsidRDefault="00462F90" w:rsidP="00462F90">
      <w:pPr>
        <w:pStyle w:val="Prrafodelista"/>
        <w:numPr>
          <w:ilvl w:val="1"/>
          <w:numId w:val="24"/>
        </w:numPr>
        <w:jc w:val="both"/>
        <w:rPr>
          <w:ins w:id="48" w:author="Daniela" w:date="2017-02-13T09:26:00Z"/>
        </w:rPr>
        <w:pPrChange w:id="49" w:author="Daniela" w:date="2017-02-13T09:24:00Z">
          <w:pPr>
            <w:numPr>
              <w:numId w:val="4"/>
            </w:numPr>
            <w:ind w:left="720" w:hanging="360"/>
            <w:jc w:val="both"/>
          </w:pPr>
        </w:pPrChange>
      </w:pPr>
      <w:ins w:id="50" w:author="Daniela" w:date="2017-02-13T09:26:00Z">
        <w:r>
          <w:t>Generado</w:t>
        </w:r>
      </w:ins>
    </w:p>
    <w:p w14:paraId="20BE919B" w14:textId="77777777" w:rsidR="00462F90" w:rsidRDefault="00462F90" w:rsidP="00462F90">
      <w:pPr>
        <w:pStyle w:val="Prrafodelista"/>
        <w:numPr>
          <w:ilvl w:val="1"/>
          <w:numId w:val="24"/>
        </w:numPr>
        <w:jc w:val="both"/>
        <w:rPr>
          <w:ins w:id="51" w:author="Daniela" w:date="2017-02-13T09:26:00Z"/>
        </w:rPr>
        <w:pPrChange w:id="52" w:author="Daniela" w:date="2017-02-13T09:24:00Z">
          <w:pPr>
            <w:numPr>
              <w:numId w:val="4"/>
            </w:numPr>
            <w:ind w:left="720" w:hanging="360"/>
            <w:jc w:val="both"/>
          </w:pPr>
        </w:pPrChange>
      </w:pPr>
      <w:ins w:id="53" w:author="Daniela" w:date="2017-02-13T09:26:00Z">
        <w:r>
          <w:t>Pagado</w:t>
        </w:r>
      </w:ins>
    </w:p>
    <w:p w14:paraId="49E4B41C" w14:textId="77777777" w:rsidR="00462F90" w:rsidRPr="00462F90" w:rsidRDefault="00462F90" w:rsidP="00462F90">
      <w:pPr>
        <w:pStyle w:val="Prrafodelista"/>
        <w:numPr>
          <w:ilvl w:val="1"/>
          <w:numId w:val="24"/>
        </w:numPr>
        <w:jc w:val="both"/>
        <w:rPr>
          <w:rPrChange w:id="54" w:author="Daniela" w:date="2017-02-13T09:24:00Z">
            <w:rPr/>
          </w:rPrChange>
        </w:rPr>
        <w:pPrChange w:id="55" w:author="Daniela" w:date="2017-02-13T09:24:00Z">
          <w:pPr>
            <w:numPr>
              <w:numId w:val="4"/>
            </w:numPr>
            <w:ind w:left="720" w:hanging="360"/>
            <w:jc w:val="both"/>
          </w:pPr>
        </w:pPrChange>
      </w:pPr>
      <w:ins w:id="56" w:author="Daniela" w:date="2017-02-13T09:26:00Z">
        <w:r>
          <w:t>Utilizado</w:t>
        </w:r>
      </w:ins>
    </w:p>
    <w:p w14:paraId="65DE855D" w14:textId="77777777" w:rsidR="00B85E03" w:rsidRDefault="00B85E03" w:rsidP="00462F90">
      <w:pPr>
        <w:numPr>
          <w:ilvl w:val="0"/>
          <w:numId w:val="20"/>
        </w:numPr>
        <w:jc w:val="both"/>
        <w:rPr>
          <w:rFonts w:ascii="Arial" w:hAnsi="Arial" w:cs="Arial"/>
        </w:rPr>
        <w:pPrChange w:id="57" w:author="Daniela" w:date="2017-02-13T09:23:00Z">
          <w:pPr>
            <w:numPr>
              <w:numId w:val="4"/>
            </w:numPr>
            <w:ind w:left="720" w:hanging="360"/>
            <w:jc w:val="both"/>
          </w:pPr>
        </w:pPrChange>
      </w:pPr>
      <w:r>
        <w:rPr>
          <w:rFonts w:ascii="Arial" w:hAnsi="Arial" w:cs="Arial"/>
        </w:rPr>
        <w:t xml:space="preserve">El </w:t>
      </w:r>
      <w:del w:id="58" w:author="Daniela" w:date="2017-02-13T09:26:00Z">
        <w:r w:rsidDel="00462F90">
          <w:rPr>
            <w:rFonts w:ascii="Arial" w:hAnsi="Arial" w:cs="Arial"/>
          </w:rPr>
          <w:delText>funcionario de Ministerio</w:delText>
        </w:r>
      </w:del>
      <w:ins w:id="59" w:author="Daniela" w:date="2017-02-13T09:26:00Z">
        <w:r w:rsidR="00462F90">
          <w:rPr>
            <w:rFonts w:ascii="Arial" w:hAnsi="Arial" w:cs="Arial"/>
          </w:rPr>
          <w:t>actor</w:t>
        </w:r>
      </w:ins>
      <w:r>
        <w:rPr>
          <w:rFonts w:ascii="Arial" w:hAnsi="Arial" w:cs="Arial"/>
        </w:rPr>
        <w:t xml:space="preserve"> selecciona la opción Consultar</w:t>
      </w:r>
      <w:ins w:id="60" w:author="Daniela" w:date="2017-02-13T09:27:00Z">
        <w:r w:rsidR="00462F90">
          <w:rPr>
            <w:rFonts w:ascii="Arial" w:hAnsi="Arial" w:cs="Arial"/>
          </w:rPr>
          <w:t>.</w:t>
        </w:r>
      </w:ins>
    </w:p>
    <w:p w14:paraId="24AF2FE8" w14:textId="77777777" w:rsidR="006F7ABE" w:rsidRDefault="006F7ABE" w:rsidP="00462F90">
      <w:pPr>
        <w:numPr>
          <w:ilvl w:val="0"/>
          <w:numId w:val="20"/>
        </w:numPr>
        <w:jc w:val="both"/>
        <w:rPr>
          <w:rFonts w:ascii="Arial" w:hAnsi="Arial" w:cs="Arial"/>
        </w:rPr>
        <w:pPrChange w:id="61" w:author="Daniela" w:date="2017-02-13T09:23:00Z">
          <w:pPr>
            <w:numPr>
              <w:numId w:val="4"/>
            </w:numPr>
            <w:ind w:left="720" w:hanging="360"/>
            <w:jc w:val="both"/>
          </w:pPr>
        </w:pPrChange>
      </w:pPr>
      <w:r>
        <w:rPr>
          <w:rFonts w:ascii="Arial" w:hAnsi="Arial" w:cs="Arial"/>
        </w:rPr>
        <w:t>El sistema recupera la información de los CCM registrados que cumplan las validaciones anteriores.</w:t>
      </w:r>
    </w:p>
    <w:p w14:paraId="6FCD9911" w14:textId="77777777" w:rsidR="00DD4686" w:rsidRDefault="00DD4686" w:rsidP="00462F90">
      <w:pPr>
        <w:numPr>
          <w:ilvl w:val="0"/>
          <w:numId w:val="20"/>
        </w:numPr>
        <w:jc w:val="both"/>
        <w:rPr>
          <w:rFonts w:ascii="Arial" w:hAnsi="Arial" w:cs="Arial"/>
        </w:rPr>
        <w:pPrChange w:id="62" w:author="Daniela" w:date="2017-02-13T09:23:00Z">
          <w:pPr>
            <w:numPr>
              <w:numId w:val="4"/>
            </w:numPr>
            <w:ind w:left="720" w:hanging="360"/>
            <w:jc w:val="both"/>
          </w:pPr>
        </w:pPrChange>
      </w:pPr>
      <w:r>
        <w:rPr>
          <w:rFonts w:ascii="Arial" w:hAnsi="Arial" w:cs="Arial"/>
        </w:rPr>
        <w:lastRenderedPageBreak/>
        <w:t>El sistema termina la ejecución del caso de uso</w:t>
      </w:r>
    </w:p>
    <w:p w14:paraId="3D760D73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74EEBA62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057137FE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3" w:name="_Toc425771383"/>
      <w:r w:rsidRPr="00527AE1">
        <w:rPr>
          <w:sz w:val="22"/>
          <w:szCs w:val="22"/>
        </w:rPr>
        <w:t>Flujos alternativos</w:t>
      </w:r>
      <w:bookmarkEnd w:id="63"/>
    </w:p>
    <w:p w14:paraId="637DBE73" w14:textId="77777777" w:rsidR="00DD4686" w:rsidRDefault="001854FB" w:rsidP="00CC33C9">
      <w:pPr>
        <w:pStyle w:val="Prrafodelista"/>
        <w:spacing w:line="276" w:lineRule="auto"/>
        <w:jc w:val="both"/>
        <w:rPr>
          <w:b/>
        </w:rPr>
      </w:pPr>
      <w:r w:rsidRPr="00CC33C9">
        <w:rPr>
          <w:b/>
        </w:rPr>
        <w:t>5.1</w:t>
      </w:r>
      <w:r w:rsidR="00DD4686">
        <w:rPr>
          <w:b/>
        </w:rPr>
        <w:t xml:space="preserve"> Información de filtro no ingresada</w:t>
      </w:r>
    </w:p>
    <w:p w14:paraId="6A001DF0" w14:textId="77777777" w:rsidR="00462F90" w:rsidRDefault="001854FB" w:rsidP="00CC33C9">
      <w:pPr>
        <w:pStyle w:val="Prrafodelista"/>
        <w:spacing w:line="276" w:lineRule="auto"/>
        <w:jc w:val="both"/>
        <w:rPr>
          <w:ins w:id="64" w:author="Daniela" w:date="2017-02-13T09:18:00Z"/>
        </w:rPr>
      </w:pPr>
      <w:r>
        <w:t xml:space="preserve"> Si en el paso </w:t>
      </w:r>
      <w:r w:rsidR="00DD4686">
        <w:t xml:space="preserve">7 </w:t>
      </w:r>
      <w:r>
        <w:t xml:space="preserve"> del flujo básico de eventos</w:t>
      </w:r>
      <w:r w:rsidR="00DD4686">
        <w:t>, el funcionario no ha ingresado los filtros,</w:t>
      </w:r>
      <w:ins w:id="65" w:author="Daniela" w:date="2017-02-13T09:18:00Z">
        <w:r w:rsidR="00462F90">
          <w:t xml:space="preserve"> el sistema realiza lo siguiente:</w:t>
        </w:r>
      </w:ins>
    </w:p>
    <w:p w14:paraId="21896A10" w14:textId="77777777" w:rsidR="00A23475" w:rsidRDefault="00DD4686" w:rsidP="00462F90">
      <w:pPr>
        <w:pStyle w:val="Prrafodelista"/>
        <w:numPr>
          <w:ilvl w:val="0"/>
          <w:numId w:val="17"/>
        </w:numPr>
        <w:spacing w:line="276" w:lineRule="auto"/>
        <w:jc w:val="both"/>
        <w:pPrChange w:id="66" w:author="Daniela" w:date="2017-02-13T09:19:00Z">
          <w:pPr>
            <w:pStyle w:val="Prrafodelista"/>
            <w:spacing w:line="276" w:lineRule="auto"/>
            <w:jc w:val="both"/>
          </w:pPr>
        </w:pPrChange>
      </w:pPr>
      <w:del w:id="67" w:author="Daniela" w:date="2017-02-13T09:19:00Z">
        <w:r w:rsidDel="00462F90">
          <w:delText xml:space="preserve"> </w:delText>
        </w:r>
      </w:del>
      <w:del w:id="68" w:author="Daniela" w:date="2017-02-13T09:27:00Z">
        <w:r w:rsidDel="00EE60BE">
          <w:delText>el sistema r</w:delText>
        </w:r>
      </w:del>
      <w:ins w:id="69" w:author="Daniela" w:date="2017-02-13T09:27:00Z">
        <w:r w:rsidR="00EE60BE">
          <w:t>R</w:t>
        </w:r>
      </w:ins>
      <w:r>
        <w:t>ecupera la información de todos los CCM generados</w:t>
      </w:r>
      <w:r w:rsidR="006F7ABE">
        <w:t xml:space="preserve"> a la fecha de la consulta</w:t>
      </w:r>
      <w:r w:rsidR="001854FB">
        <w:t>.</w:t>
      </w:r>
    </w:p>
    <w:p w14:paraId="2FB6B48A" w14:textId="77777777" w:rsidR="006F7ABE" w:rsidRDefault="006F7ABE" w:rsidP="00CC33C9">
      <w:pPr>
        <w:pStyle w:val="Prrafodelista"/>
        <w:spacing w:line="276" w:lineRule="auto"/>
        <w:jc w:val="both"/>
      </w:pPr>
    </w:p>
    <w:p w14:paraId="0F38EBFA" w14:textId="77777777" w:rsidR="006F7ABE" w:rsidRPr="006F7ABE" w:rsidRDefault="006F7ABE" w:rsidP="00CC33C9">
      <w:pPr>
        <w:pStyle w:val="Prrafodelista"/>
        <w:spacing w:line="276" w:lineRule="auto"/>
        <w:jc w:val="both"/>
        <w:rPr>
          <w:b/>
        </w:rPr>
      </w:pPr>
      <w:r w:rsidRPr="006F7ABE">
        <w:rPr>
          <w:b/>
        </w:rPr>
        <w:t>5.2 Ver detalle</w:t>
      </w:r>
    </w:p>
    <w:p w14:paraId="15C18122" w14:textId="77777777" w:rsidR="006F7ABE" w:rsidRDefault="006F7ABE" w:rsidP="00CC33C9">
      <w:pPr>
        <w:pStyle w:val="Prrafodelista"/>
        <w:spacing w:line="276" w:lineRule="auto"/>
        <w:jc w:val="both"/>
      </w:pPr>
      <w:r>
        <w:t>Si en el paso 8</w:t>
      </w:r>
      <w:ins w:id="70" w:author="Daniela" w:date="2017-02-13T09:27:00Z">
        <w:r w:rsidR="00EE60BE">
          <w:t xml:space="preserve"> del flujo básico de eventos,</w:t>
        </w:r>
      </w:ins>
      <w:r>
        <w:t xml:space="preserve"> el sistema recupera </w:t>
      </w:r>
      <w:ins w:id="71" w:author="Daniela" w:date="2017-02-13T09:28:00Z">
        <w:r w:rsidR="00EE60BE">
          <w:t xml:space="preserve">un </w:t>
        </w:r>
      </w:ins>
      <w:r>
        <w:t xml:space="preserve">CCM que se encuentren en estado UTILIZADO, </w:t>
      </w:r>
      <w:del w:id="72" w:author="Daniela" w:date="2017-02-13T09:28:00Z">
        <w:r w:rsidDel="00EE60BE">
          <w:delText>el sistema</w:delText>
        </w:r>
      </w:del>
      <w:ins w:id="73" w:author="Daniela" w:date="2017-02-13T09:28:00Z">
        <w:r w:rsidR="00EE60BE">
          <w:t>se</w:t>
        </w:r>
      </w:ins>
      <w:r>
        <w:t xml:space="preserve"> realiza lo siguiente</w:t>
      </w:r>
      <w:ins w:id="74" w:author="Daniela" w:date="2017-02-13T09:39:00Z">
        <w:r w:rsidR="009F4543">
          <w:t>:</w:t>
        </w:r>
      </w:ins>
    </w:p>
    <w:p w14:paraId="3B83A861" w14:textId="77777777" w:rsidR="006F7ABE" w:rsidRDefault="009F4543" w:rsidP="009F4543">
      <w:pPr>
        <w:pStyle w:val="Prrafodelista"/>
        <w:numPr>
          <w:ilvl w:val="2"/>
          <w:numId w:val="5"/>
        </w:numPr>
        <w:spacing w:line="276" w:lineRule="auto"/>
        <w:jc w:val="both"/>
        <w:pPrChange w:id="75" w:author="Daniela" w:date="2017-02-13T09:40:00Z">
          <w:pPr>
            <w:pStyle w:val="Prrafodelista"/>
            <w:numPr>
              <w:ilvl w:val="3"/>
              <w:numId w:val="5"/>
            </w:numPr>
            <w:tabs>
              <w:tab w:val="num" w:pos="2804"/>
            </w:tabs>
            <w:spacing w:line="276" w:lineRule="auto"/>
            <w:ind w:left="2804" w:hanging="360"/>
            <w:jc w:val="both"/>
          </w:pPr>
        </w:pPrChange>
      </w:pPr>
      <w:bookmarkStart w:id="76" w:name="_GoBack"/>
      <w:bookmarkEnd w:id="76"/>
      <w:ins w:id="77" w:author="Daniela" w:date="2017-02-13T09:39:00Z">
        <w:r>
          <w:t xml:space="preserve">El sistema </w:t>
        </w:r>
      </w:ins>
      <w:del w:id="78" w:author="Daniela" w:date="2017-02-13T09:39:00Z">
        <w:r w:rsidR="006F7ABE" w:rsidDel="009F4543">
          <w:delText>H</w:delText>
        </w:r>
      </w:del>
      <w:ins w:id="79" w:author="Daniela" w:date="2017-02-13T09:39:00Z">
        <w:r>
          <w:t>h</w:t>
        </w:r>
      </w:ins>
      <w:r w:rsidR="006F7ABE">
        <w:t>abilita una opción de ver detalle del registro que se encuentra en estado</w:t>
      </w:r>
      <w:ins w:id="80" w:author="Daniela" w:date="2017-02-13T09:19:00Z">
        <w:r w:rsidR="00462F90">
          <w:t xml:space="preserve"> UTILIZADO</w:t>
        </w:r>
      </w:ins>
      <w:r w:rsidR="006F7ABE">
        <w:t>.</w:t>
      </w:r>
    </w:p>
    <w:p w14:paraId="44DF5F77" w14:textId="77777777" w:rsidR="009F4543" w:rsidRDefault="009F4543" w:rsidP="009F4543">
      <w:pPr>
        <w:pStyle w:val="Prrafodelista"/>
        <w:numPr>
          <w:ilvl w:val="2"/>
          <w:numId w:val="5"/>
        </w:numPr>
        <w:spacing w:line="276" w:lineRule="auto"/>
        <w:jc w:val="both"/>
        <w:rPr>
          <w:ins w:id="81" w:author="Daniela" w:date="2017-02-13T09:39:00Z"/>
        </w:rPr>
        <w:pPrChange w:id="82" w:author="Daniela" w:date="2017-02-13T09:40:00Z">
          <w:pPr>
            <w:pStyle w:val="Prrafodelista"/>
            <w:numPr>
              <w:ilvl w:val="3"/>
              <w:numId w:val="5"/>
            </w:numPr>
            <w:tabs>
              <w:tab w:val="num" w:pos="2804"/>
            </w:tabs>
            <w:spacing w:line="276" w:lineRule="auto"/>
            <w:ind w:left="2804" w:hanging="360"/>
            <w:jc w:val="both"/>
          </w:pPr>
        </w:pPrChange>
      </w:pPr>
      <w:ins w:id="83" w:author="Daniela" w:date="2017-02-13T09:39:00Z">
        <w:r>
          <w:t xml:space="preserve">El actor </w:t>
        </w:r>
      </w:ins>
      <w:del w:id="84" w:author="Daniela" w:date="2017-02-13T09:39:00Z">
        <w:r w:rsidR="006F7ABE" w:rsidDel="009F4543">
          <w:delText xml:space="preserve">Al </w:delText>
        </w:r>
      </w:del>
      <w:r w:rsidR="006F7ABE">
        <w:t>selecciona</w:t>
      </w:r>
      <w:del w:id="85" w:author="Daniela" w:date="2017-02-13T09:39:00Z">
        <w:r w:rsidR="006F7ABE" w:rsidDel="009F4543">
          <w:delText>r</w:delText>
        </w:r>
      </w:del>
      <w:r w:rsidR="006F7ABE">
        <w:t xml:space="preserve"> ver detalle</w:t>
      </w:r>
      <w:ins w:id="86" w:author="Daniela" w:date="2017-02-13T09:39:00Z">
        <w:r>
          <w:t>.</w:t>
        </w:r>
      </w:ins>
    </w:p>
    <w:p w14:paraId="485E23FC" w14:textId="77777777" w:rsidR="006F7ABE" w:rsidRPr="001854FB" w:rsidRDefault="006F7ABE" w:rsidP="009F4543">
      <w:pPr>
        <w:pStyle w:val="Prrafodelista"/>
        <w:numPr>
          <w:ilvl w:val="2"/>
          <w:numId w:val="5"/>
        </w:numPr>
        <w:spacing w:line="276" w:lineRule="auto"/>
        <w:jc w:val="both"/>
        <w:pPrChange w:id="87" w:author="Daniela" w:date="2017-02-13T09:40:00Z">
          <w:pPr>
            <w:pStyle w:val="Prrafodelista"/>
            <w:numPr>
              <w:ilvl w:val="3"/>
              <w:numId w:val="5"/>
            </w:numPr>
            <w:tabs>
              <w:tab w:val="num" w:pos="2804"/>
            </w:tabs>
            <w:spacing w:line="276" w:lineRule="auto"/>
            <w:ind w:left="2804" w:hanging="360"/>
            <w:jc w:val="both"/>
          </w:pPr>
        </w:pPrChange>
      </w:pPr>
      <w:del w:id="88" w:author="Daniela" w:date="2017-02-13T09:39:00Z">
        <w:r w:rsidDel="009F4543">
          <w:delText>, e</w:delText>
        </w:r>
      </w:del>
      <w:ins w:id="89" w:author="Daniela" w:date="2017-02-13T09:39:00Z">
        <w:r w:rsidR="009F4543">
          <w:t>E</w:t>
        </w:r>
      </w:ins>
      <w:r>
        <w:t>l sistema abre una nueva ventana con la información del detalle del CCM.</w:t>
      </w:r>
    </w:p>
    <w:p w14:paraId="5E974686" w14:textId="77777777" w:rsidR="009118D7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6C79638F" w14:textId="77777777" w:rsidR="00DD4686" w:rsidRPr="00A23475" w:rsidRDefault="00DD4686" w:rsidP="009118D7">
      <w:pPr>
        <w:tabs>
          <w:tab w:val="left" w:pos="5580"/>
        </w:tabs>
        <w:rPr>
          <w:rFonts w:ascii="Arial" w:hAnsi="Arial" w:cs="Arial"/>
          <w:lang w:val="es-ES"/>
        </w:rPr>
      </w:pPr>
    </w:p>
    <w:p w14:paraId="07ED5FD6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0" w:name="_Toc425771391"/>
      <w:r w:rsidRPr="00527AE1">
        <w:rPr>
          <w:sz w:val="22"/>
          <w:szCs w:val="22"/>
        </w:rPr>
        <w:t>Precondiciones</w:t>
      </w:r>
      <w:bookmarkEnd w:id="90"/>
    </w:p>
    <w:p w14:paraId="38824406" w14:textId="77777777" w:rsidR="009118D7" w:rsidRDefault="001854FB" w:rsidP="009F4543">
      <w:pPr>
        <w:spacing w:line="276" w:lineRule="auto"/>
        <w:ind w:firstLine="644"/>
        <w:jc w:val="both"/>
        <w:pPrChange w:id="91" w:author="Daniela" w:date="2017-02-13T09:39:00Z">
          <w:pPr>
            <w:pStyle w:val="Prrafodelista"/>
            <w:numPr>
              <w:numId w:val="13"/>
            </w:numPr>
            <w:spacing w:line="276" w:lineRule="auto"/>
            <w:ind w:left="1004" w:hanging="360"/>
            <w:jc w:val="both"/>
          </w:pPr>
        </w:pPrChange>
      </w:pPr>
      <w:r w:rsidRPr="009F4543">
        <w:rPr>
          <w:rFonts w:ascii="Arial" w:hAnsi="Arial" w:cs="Arial"/>
          <w:rPrChange w:id="92" w:author="Daniela" w:date="2017-02-13T09:40:00Z">
            <w:rPr/>
          </w:rPrChange>
        </w:rPr>
        <w:t>No aplica</w:t>
      </w:r>
      <w:r w:rsidR="00D41F35">
        <w:t>.</w:t>
      </w:r>
    </w:p>
    <w:p w14:paraId="78786541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3DD16EF7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269AD96A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3" w:name="_Toc425771392"/>
      <w:r w:rsidRPr="00527AE1">
        <w:rPr>
          <w:sz w:val="22"/>
          <w:szCs w:val="22"/>
        </w:rPr>
        <w:t>Postcondiciones</w:t>
      </w:r>
      <w:bookmarkEnd w:id="93"/>
    </w:p>
    <w:p w14:paraId="1D938FA0" w14:textId="77777777" w:rsidR="009118D7" w:rsidRPr="00527AE1" w:rsidRDefault="009F4543" w:rsidP="009F4543">
      <w:pPr>
        <w:tabs>
          <w:tab w:val="left" w:pos="851"/>
        </w:tabs>
        <w:spacing w:line="276" w:lineRule="auto"/>
        <w:jc w:val="both"/>
        <w:rPr>
          <w:rFonts w:ascii="Arial" w:hAnsi="Arial" w:cs="Arial"/>
          <w:lang w:val="es-ES"/>
        </w:rPr>
        <w:pPrChange w:id="94" w:author="Daniela" w:date="2017-02-13T09:40:00Z">
          <w:pPr>
            <w:tabs>
              <w:tab w:val="left" w:pos="851"/>
            </w:tabs>
            <w:spacing w:line="276" w:lineRule="auto"/>
            <w:ind w:left="567"/>
            <w:jc w:val="both"/>
          </w:pPr>
        </w:pPrChange>
      </w:pPr>
      <w:ins w:id="95" w:author="Daniela" w:date="2017-02-13T09:39:00Z">
        <w:r>
          <w:rPr>
            <w:rFonts w:ascii="Arial" w:hAnsi="Arial" w:cs="Arial"/>
            <w:lang w:val="es-ES"/>
          </w:rPr>
          <w:tab/>
        </w:r>
      </w:ins>
      <w:del w:id="96" w:author="Daniela" w:date="2017-02-13T09:39:00Z">
        <w:r w:rsidR="001854FB" w:rsidDel="009F4543">
          <w:rPr>
            <w:rFonts w:ascii="Arial" w:hAnsi="Arial" w:cs="Arial"/>
            <w:lang w:val="es-ES"/>
          </w:rPr>
          <w:delText>-</w:delText>
        </w:r>
      </w:del>
      <w:r w:rsidR="006F7ABE">
        <w:rPr>
          <w:rFonts w:ascii="Arial" w:hAnsi="Arial" w:cs="Arial"/>
          <w:lang w:val="es-ES"/>
        </w:rPr>
        <w:t>El funcionario de Ministerio obtiene la información de la consulta realizada</w:t>
      </w:r>
      <w:r w:rsidR="001854FB">
        <w:rPr>
          <w:rFonts w:ascii="Arial" w:hAnsi="Arial" w:cs="Arial"/>
          <w:lang w:val="es-ES"/>
        </w:rPr>
        <w:t>.</w:t>
      </w:r>
    </w:p>
    <w:p w14:paraId="40F9B7FB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713DD44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7" w:name="_Toc425771393"/>
      <w:r w:rsidRPr="00527AE1">
        <w:rPr>
          <w:sz w:val="22"/>
          <w:szCs w:val="22"/>
        </w:rPr>
        <w:t>Reglas de negocio</w:t>
      </w:r>
      <w:bookmarkEnd w:id="97"/>
    </w:p>
    <w:p w14:paraId="601C65AC" w14:textId="77777777" w:rsidR="009118D7" w:rsidRDefault="009118D7" w:rsidP="009F4543">
      <w:pPr>
        <w:spacing w:line="276" w:lineRule="auto"/>
        <w:ind w:left="284" w:firstLine="360"/>
        <w:jc w:val="both"/>
        <w:rPr>
          <w:rFonts w:ascii="Arial" w:hAnsi="Arial" w:cs="Arial"/>
          <w:lang w:val="es-ES"/>
        </w:rPr>
        <w:pPrChange w:id="98" w:author="Daniela" w:date="2017-02-13T09:39:00Z">
          <w:pPr>
            <w:spacing w:line="276" w:lineRule="auto"/>
            <w:ind w:left="284"/>
            <w:jc w:val="both"/>
          </w:pPr>
        </w:pPrChange>
      </w:pPr>
      <w:r>
        <w:rPr>
          <w:rFonts w:ascii="Arial" w:hAnsi="Arial" w:cs="Arial"/>
          <w:lang w:val="es-ES"/>
        </w:rPr>
        <w:t>No aplica.</w:t>
      </w:r>
    </w:p>
    <w:p w14:paraId="3C756DDF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0004DD8E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9" w:name="_Toc425771394"/>
      <w:r w:rsidRPr="005805BB">
        <w:rPr>
          <w:sz w:val="22"/>
          <w:szCs w:val="22"/>
        </w:rPr>
        <w:t>Requerimientos Especiales</w:t>
      </w:r>
      <w:bookmarkEnd w:id="99"/>
    </w:p>
    <w:p w14:paraId="55B44662" w14:textId="77777777" w:rsidR="009118D7" w:rsidRDefault="009118D7" w:rsidP="009118D7"/>
    <w:p w14:paraId="7FFD0779" w14:textId="77777777" w:rsidR="009118D7" w:rsidRDefault="009118D7" w:rsidP="009118D7">
      <w:pPr>
        <w:spacing w:line="276" w:lineRule="auto"/>
      </w:pPr>
    </w:p>
    <w:p w14:paraId="2914ADE9" w14:textId="77777777" w:rsidR="009118D7" w:rsidRDefault="009118D7" w:rsidP="009118D7">
      <w:pPr>
        <w:spacing w:line="240" w:lineRule="auto"/>
        <w:ind w:left="1418"/>
      </w:pPr>
    </w:p>
    <w:p w14:paraId="19608E5A" w14:textId="77777777" w:rsidR="009118D7" w:rsidRDefault="009118D7" w:rsidP="009118D7">
      <w:pPr>
        <w:spacing w:line="240" w:lineRule="auto"/>
        <w:ind w:left="1418"/>
      </w:pPr>
    </w:p>
    <w:p w14:paraId="2841C9D8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0" w:name="_Toc425771395"/>
      <w:commentRangeStart w:id="101"/>
      <w:r w:rsidRPr="005805BB">
        <w:rPr>
          <w:sz w:val="22"/>
          <w:szCs w:val="22"/>
        </w:rPr>
        <w:t>Prototipo de Interfaz Gráfica</w:t>
      </w:r>
      <w:bookmarkEnd w:id="100"/>
      <w:commentRangeEnd w:id="101"/>
      <w:r w:rsidR="00462F90">
        <w:rPr>
          <w:rStyle w:val="Refdecomentario"/>
          <w:rFonts w:ascii="Times New Roman" w:hAnsi="Times New Roman"/>
          <w:b w:val="0"/>
        </w:rPr>
        <w:commentReference w:id="101"/>
      </w:r>
    </w:p>
    <w:p w14:paraId="7EE93151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5315E610" w14:textId="77777777"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0A27D48C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3511C571" w14:textId="77777777" w:rsidR="00C54C8C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14:paraId="05D05DF1" w14:textId="77777777"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14:paraId="25B08A85" w14:textId="77777777"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14:paraId="00BECAFD" w14:textId="77777777"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14:paraId="327E0801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2805DBC4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02" w:name="_Toc425771396"/>
      <w:r w:rsidRPr="005805BB">
        <w:rPr>
          <w:sz w:val="22"/>
          <w:szCs w:val="22"/>
        </w:rPr>
        <w:t>Aprobaciones</w:t>
      </w:r>
      <w:bookmarkEnd w:id="102"/>
    </w:p>
    <w:p w14:paraId="03CCC589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4FD26DE2" w14:textId="77777777" w:rsidTr="00E20B84">
        <w:trPr>
          <w:jc w:val="center"/>
        </w:trPr>
        <w:tc>
          <w:tcPr>
            <w:tcW w:w="2515" w:type="dxa"/>
          </w:tcPr>
          <w:p w14:paraId="61C2D400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0A4BE12D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1C0A3CFD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2715A7AA" w14:textId="77777777" w:rsidTr="00E20B84">
        <w:trPr>
          <w:jc w:val="center"/>
        </w:trPr>
        <w:tc>
          <w:tcPr>
            <w:tcW w:w="2515" w:type="dxa"/>
          </w:tcPr>
          <w:p w14:paraId="56CE44E0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4235340B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0E1A6EB4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007B6F8F" w14:textId="77777777" w:rsidTr="00E20B84">
        <w:trPr>
          <w:jc w:val="center"/>
        </w:trPr>
        <w:tc>
          <w:tcPr>
            <w:tcW w:w="2515" w:type="dxa"/>
          </w:tcPr>
          <w:p w14:paraId="04CDE80C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6A4BCC2E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78E4E6E9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617E817D" w14:textId="77777777" w:rsidTr="00E20B84">
        <w:trPr>
          <w:jc w:val="center"/>
        </w:trPr>
        <w:tc>
          <w:tcPr>
            <w:tcW w:w="2515" w:type="dxa"/>
          </w:tcPr>
          <w:p w14:paraId="1A737E9E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5BCD39AE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6B2ABC16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4D3A8F05" w14:textId="77777777" w:rsidR="009118D7" w:rsidRDefault="009118D7" w:rsidP="009118D7"/>
    <w:p w14:paraId="5A8DA142" w14:textId="77777777" w:rsidR="009118D7" w:rsidRDefault="009118D7" w:rsidP="009118D7"/>
    <w:p w14:paraId="06705724" w14:textId="77777777" w:rsidR="00005C19" w:rsidRDefault="006829B4"/>
    <w:sectPr w:rsidR="00005C19">
      <w:headerReference w:type="default" r:id="rId10"/>
      <w:foot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1" w:author="Daniela" w:date="2017-02-13T09:17:00Z" w:initials="D">
    <w:p w14:paraId="64C51203" w14:textId="77777777" w:rsidR="00462F90" w:rsidRDefault="00462F90">
      <w:pPr>
        <w:pStyle w:val="Textocomentario"/>
      </w:pPr>
      <w:r>
        <w:rPr>
          <w:rStyle w:val="Refdecomentario"/>
        </w:rPr>
        <w:annotationRef/>
      </w:r>
      <w:r>
        <w:t>Poner prototipo</w:t>
      </w:r>
    </w:p>
    <w:p w14:paraId="7750F13A" w14:textId="77777777" w:rsidR="00462F90" w:rsidRDefault="00462F9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50F13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08D23" w14:textId="77777777" w:rsidR="006829B4" w:rsidRDefault="006829B4" w:rsidP="009118D7">
      <w:pPr>
        <w:spacing w:line="240" w:lineRule="auto"/>
      </w:pPr>
      <w:r>
        <w:separator/>
      </w:r>
    </w:p>
  </w:endnote>
  <w:endnote w:type="continuationSeparator" w:id="0">
    <w:p w14:paraId="35D81025" w14:textId="77777777" w:rsidR="006829B4" w:rsidRDefault="006829B4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5E40E4C0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1F21F6C9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7505470C" w14:textId="77777777" w:rsidR="00C3447D" w:rsidRPr="00CA3205" w:rsidRDefault="006829B4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668382E1" w14:textId="77777777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9F4543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9F4543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7A9492FB" w14:textId="77777777" w:rsidR="00B140EF" w:rsidRDefault="006829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DB1E5" w14:textId="77777777" w:rsidR="006829B4" w:rsidRDefault="006829B4" w:rsidP="009118D7">
      <w:pPr>
        <w:spacing w:line="240" w:lineRule="auto"/>
      </w:pPr>
      <w:r>
        <w:separator/>
      </w:r>
    </w:p>
  </w:footnote>
  <w:footnote w:type="continuationSeparator" w:id="0">
    <w:p w14:paraId="47BE083C" w14:textId="77777777" w:rsidR="006829B4" w:rsidRDefault="006829B4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2F854" w14:textId="77777777" w:rsidR="00B140EF" w:rsidRDefault="006829B4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lang w:val="es-ES"/>
      </w:rPr>
    </w:lvl>
  </w:abstractNum>
  <w:abstractNum w:abstractNumId="4">
    <w:nsid w:val="00000009"/>
    <w:multiLevelType w:val="multilevel"/>
    <w:tmpl w:val="5F5E352E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decimal"/>
      <w:lvlText w:val="%3."/>
      <w:lvlJc w:val="right"/>
      <w:pPr>
        <w:tabs>
          <w:tab w:val="num" w:pos="2084"/>
        </w:tabs>
        <w:ind w:left="2084" w:hanging="180"/>
      </w:pPr>
      <w:rPr>
        <w:rFonts w:ascii="Arial" w:eastAsia="Times New Roman" w:hAnsi="Arial" w:cs="Arial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00F26CB9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03AF7D37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4844727"/>
    <w:multiLevelType w:val="hybridMultilevel"/>
    <w:tmpl w:val="287ED5E2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2E3E4888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55872FA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B0C5BFA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>
    <w:nsid w:val="4FC630A2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7">
    <w:nsid w:val="520F617E"/>
    <w:multiLevelType w:val="hybridMultilevel"/>
    <w:tmpl w:val="EC0C3852"/>
    <w:lvl w:ilvl="0" w:tplc="240A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8">
    <w:nsid w:val="523B75F8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635F007B"/>
    <w:multiLevelType w:val="hybridMultilevel"/>
    <w:tmpl w:val="4A643B6A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>
    <w:nsid w:val="6BC94DDD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22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F3F2038"/>
    <w:multiLevelType w:val="hybridMultilevel"/>
    <w:tmpl w:val="8F3C8E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10"/>
  </w:num>
  <w:num w:numId="9">
    <w:abstractNumId w:val="19"/>
  </w:num>
  <w:num w:numId="10">
    <w:abstractNumId w:val="22"/>
  </w:num>
  <w:num w:numId="11">
    <w:abstractNumId w:val="23"/>
  </w:num>
  <w:num w:numId="12">
    <w:abstractNumId w:val="11"/>
  </w:num>
  <w:num w:numId="13">
    <w:abstractNumId w:val="25"/>
  </w:num>
  <w:num w:numId="14">
    <w:abstractNumId w:val="9"/>
  </w:num>
  <w:num w:numId="15">
    <w:abstractNumId w:val="21"/>
  </w:num>
  <w:num w:numId="16">
    <w:abstractNumId w:val="17"/>
  </w:num>
  <w:num w:numId="17">
    <w:abstractNumId w:val="8"/>
  </w:num>
  <w:num w:numId="18">
    <w:abstractNumId w:val="16"/>
  </w:num>
  <w:num w:numId="19">
    <w:abstractNumId w:val="20"/>
  </w:num>
  <w:num w:numId="20">
    <w:abstractNumId w:val="24"/>
  </w:num>
  <w:num w:numId="21">
    <w:abstractNumId w:val="14"/>
  </w:num>
  <w:num w:numId="22">
    <w:abstractNumId w:val="12"/>
  </w:num>
  <w:num w:numId="23">
    <w:abstractNumId w:val="15"/>
  </w:num>
  <w:num w:numId="24">
    <w:abstractNumId w:val="6"/>
  </w:num>
  <w:num w:numId="25">
    <w:abstractNumId w:val="18"/>
  </w:num>
  <w:num w:numId="26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82597"/>
    <w:rsid w:val="001854FB"/>
    <w:rsid w:val="001A6640"/>
    <w:rsid w:val="00222B66"/>
    <w:rsid w:val="00224A7A"/>
    <w:rsid w:val="00345E5A"/>
    <w:rsid w:val="0043248D"/>
    <w:rsid w:val="0043290F"/>
    <w:rsid w:val="00462F90"/>
    <w:rsid w:val="004F228C"/>
    <w:rsid w:val="005A3207"/>
    <w:rsid w:val="006829B4"/>
    <w:rsid w:val="00691B78"/>
    <w:rsid w:val="006F7ABE"/>
    <w:rsid w:val="00773507"/>
    <w:rsid w:val="00783CCB"/>
    <w:rsid w:val="007A6DE7"/>
    <w:rsid w:val="007F3242"/>
    <w:rsid w:val="007F6C42"/>
    <w:rsid w:val="00815779"/>
    <w:rsid w:val="00822CE0"/>
    <w:rsid w:val="008F69F2"/>
    <w:rsid w:val="009118D7"/>
    <w:rsid w:val="00990B53"/>
    <w:rsid w:val="009F3EEC"/>
    <w:rsid w:val="009F4543"/>
    <w:rsid w:val="00A212DD"/>
    <w:rsid w:val="00A23475"/>
    <w:rsid w:val="00A55DCC"/>
    <w:rsid w:val="00AA3399"/>
    <w:rsid w:val="00AB1F2A"/>
    <w:rsid w:val="00B85E03"/>
    <w:rsid w:val="00BB4173"/>
    <w:rsid w:val="00C54C8C"/>
    <w:rsid w:val="00CA1956"/>
    <w:rsid w:val="00CC33C9"/>
    <w:rsid w:val="00D41F35"/>
    <w:rsid w:val="00D50FC6"/>
    <w:rsid w:val="00DA6F3E"/>
    <w:rsid w:val="00DD4686"/>
    <w:rsid w:val="00DE4965"/>
    <w:rsid w:val="00E53AAA"/>
    <w:rsid w:val="00EC0A5E"/>
    <w:rsid w:val="00EE60BE"/>
    <w:rsid w:val="00EF60C6"/>
    <w:rsid w:val="00F366EB"/>
    <w:rsid w:val="00F64E68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F577A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E4AAA-CDD7-440F-9AC5-2547627D4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8</cp:revision>
  <dcterms:created xsi:type="dcterms:W3CDTF">2017-02-01T18:41:00Z</dcterms:created>
  <dcterms:modified xsi:type="dcterms:W3CDTF">2017-02-13T14:41:00Z</dcterms:modified>
</cp:coreProperties>
</file>