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2E2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buffer1500m_burn_severity_lagoslakeid.csv</w:t>
      </w:r>
    </w:p>
    <w:p w:rsidR="00F07066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lake_fire_history_severity</w:t>
      </w:r>
      <w:proofErr w:type="spellEnd"/>
    </w:p>
    <w:p w:rsidR="001D3AA3" w:rsidRDefault="001D3AA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 xml:space="preserve"> refers to unique lake identification number in LAGOS-US</w:t>
      </w:r>
      <w:r w:rsidR="0046180C">
        <w:rPr>
          <w:rFonts w:ascii="Arial" w:hAnsi="Arial" w:cs="Arial"/>
        </w:rPr>
        <w:t xml:space="preserve"> (</w:t>
      </w:r>
      <w:hyperlink r:id="rId4" w:history="1">
        <w:r w:rsidR="0046180C" w:rsidRPr="00AD7D5F">
          <w:rPr>
            <w:rStyle w:val="Hyperlink"/>
            <w:rFonts w:ascii="Arial" w:hAnsi="Arial" w:cs="Arial"/>
          </w:rPr>
          <w:t>https://lagoslakes.org/</w:t>
        </w:r>
      </w:hyperlink>
      <w:r w:rsidR="0046180C">
        <w:rPr>
          <w:rFonts w:ascii="Arial" w:hAnsi="Arial" w:cs="Arial"/>
        </w:rPr>
        <w:t>)</w:t>
      </w:r>
    </w:p>
    <w:p w:rsidR="001D3AA3" w:rsidRDefault="001D3AA3">
      <w:pPr>
        <w:rPr>
          <w:rFonts w:ascii="Arial" w:hAnsi="Arial" w:cs="Arial"/>
        </w:rPr>
      </w:pPr>
      <w:r>
        <w:rPr>
          <w:rFonts w:ascii="Arial" w:hAnsi="Arial" w:cs="Arial"/>
        </w:rPr>
        <w:t>Refer to Monitoring Trends in Burn Severity (</w:t>
      </w:r>
      <w:hyperlink r:id="rId5" w:history="1">
        <w:r w:rsidRPr="00AD7D5F">
          <w:rPr>
            <w:rStyle w:val="Hyperlink"/>
            <w:rFonts w:ascii="Arial" w:hAnsi="Arial" w:cs="Arial"/>
          </w:rPr>
          <w:t>https://www.mtbs.gov/</w:t>
        </w:r>
      </w:hyperlink>
      <w:r>
        <w:rPr>
          <w:rFonts w:ascii="Arial" w:hAnsi="Arial" w:cs="Arial"/>
        </w:rPr>
        <w:t>) for detailed descriptions of burn severity classes and mapping methods.</w:t>
      </w:r>
    </w:p>
    <w:p w:rsidR="001D3AA3" w:rsidRDefault="001D3AA3">
      <w:pPr>
        <w:rPr>
          <w:rFonts w:ascii="Arial" w:hAnsi="Arial" w:cs="Arial"/>
        </w:rPr>
      </w:pPr>
      <w:r>
        <w:rPr>
          <w:rFonts w:ascii="Arial" w:hAnsi="Arial" w:cs="Arial"/>
        </w:rPr>
        <w:t>Low-severity: &lt; 20% vegetation morality</w:t>
      </w:r>
    </w:p>
    <w:p w:rsidR="001D3AA3" w:rsidRDefault="001D3AA3">
      <w:pPr>
        <w:rPr>
          <w:rFonts w:ascii="Arial" w:hAnsi="Arial" w:cs="Arial"/>
        </w:rPr>
      </w:pPr>
      <w:r>
        <w:rPr>
          <w:rFonts w:ascii="Arial" w:hAnsi="Arial" w:cs="Arial"/>
        </w:rPr>
        <w:t>Moderate-severity: 20-70% vegetation mortality</w:t>
      </w:r>
    </w:p>
    <w:p w:rsidR="001D3AA3" w:rsidRDefault="001D3AA3">
      <w:pPr>
        <w:rPr>
          <w:rFonts w:ascii="Arial" w:hAnsi="Arial" w:cs="Arial"/>
        </w:rPr>
      </w:pPr>
      <w:r>
        <w:rPr>
          <w:rFonts w:ascii="Arial" w:hAnsi="Arial" w:cs="Arial"/>
        </w:rPr>
        <w:t>High-severity: &gt; 70% vegetation mortality</w:t>
      </w:r>
    </w:p>
    <w:p w:rsidR="001D3AA3" w:rsidRDefault="001D3AA3">
      <w:pPr>
        <w:rPr>
          <w:rFonts w:ascii="Arial" w:hAnsi="Arial" w:cs="Arial"/>
        </w:rPr>
      </w:pPr>
    </w:p>
    <w:p w:rsidR="001D3AA3" w:rsidRPr="001D3AA3" w:rsidRDefault="001D3AA3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Columns</w:t>
      </w:r>
    </w:p>
    <w:p w:rsidR="001D3AA3" w:rsidRDefault="00F07066">
      <w:pPr>
        <w:rPr>
          <w:rFonts w:ascii="Arial" w:hAnsi="Arial" w:cs="Arial"/>
        </w:rPr>
      </w:pPr>
      <w:r>
        <w:rPr>
          <w:rFonts w:ascii="Arial" w:hAnsi="Arial" w:cs="Arial"/>
        </w:rPr>
        <w:t>Year: y</w:t>
      </w:r>
      <w:r w:rsidR="001D3AA3">
        <w:rPr>
          <w:rFonts w:ascii="Arial" w:hAnsi="Arial" w:cs="Arial"/>
        </w:rPr>
        <w:t>ear of record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unburned_low_ha</w:t>
      </w:r>
      <w:proofErr w:type="spellEnd"/>
      <w:r>
        <w:rPr>
          <w:rFonts w:ascii="Arial" w:hAnsi="Arial" w:cs="Arial"/>
        </w:rPr>
        <w:t>: unburned to low 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unburned_low_pct</w:t>
      </w:r>
      <w:proofErr w:type="spellEnd"/>
      <w:r>
        <w:rPr>
          <w:rFonts w:ascii="Arial" w:hAnsi="Arial" w:cs="Arial"/>
        </w:rPr>
        <w:t>: unburned to low severity burn, percent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low_severity_ha</w:t>
      </w:r>
      <w:proofErr w:type="spellEnd"/>
      <w:r>
        <w:rPr>
          <w:rFonts w:ascii="Arial" w:hAnsi="Arial" w:cs="Arial"/>
        </w:rPr>
        <w:t xml:space="preserve">: low-severity burn area, </w:t>
      </w:r>
      <w:r>
        <w:rPr>
          <w:rFonts w:ascii="Arial" w:hAnsi="Arial" w:cs="Arial"/>
        </w:rPr>
        <w:t>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low_severity_pct</w:t>
      </w:r>
      <w:proofErr w:type="spellEnd"/>
      <w:r>
        <w:rPr>
          <w:rFonts w:ascii="Arial" w:hAnsi="Arial" w:cs="Arial"/>
        </w:rPr>
        <w:t xml:space="preserve">: low-severity burn, </w:t>
      </w:r>
      <w:r>
        <w:rPr>
          <w:rFonts w:ascii="Arial" w:hAnsi="Arial" w:cs="Arial"/>
        </w:rPr>
        <w:t>percent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moderate_severity_ha</w:t>
      </w:r>
      <w:proofErr w:type="spellEnd"/>
      <w:r>
        <w:rPr>
          <w:rFonts w:ascii="Arial" w:hAnsi="Arial" w:cs="Arial"/>
        </w:rPr>
        <w:t xml:space="preserve">: moderate-severity burn area, </w:t>
      </w:r>
      <w:r>
        <w:rPr>
          <w:rFonts w:ascii="Arial" w:hAnsi="Arial" w:cs="Arial"/>
        </w:rPr>
        <w:t>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moderate_severity_pct</w:t>
      </w:r>
      <w:proofErr w:type="spellEnd"/>
      <w:r>
        <w:rPr>
          <w:rFonts w:ascii="Arial" w:hAnsi="Arial" w:cs="Arial"/>
        </w:rPr>
        <w:t>: moderate-severity burn, percent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high_severity_ha</w:t>
      </w:r>
      <w:proofErr w:type="spellEnd"/>
      <w:r>
        <w:rPr>
          <w:rFonts w:ascii="Arial" w:hAnsi="Arial" w:cs="Arial"/>
        </w:rPr>
        <w:t>: high-severity burn area,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high_severity_pct</w:t>
      </w:r>
      <w:proofErr w:type="spellEnd"/>
      <w:r>
        <w:rPr>
          <w:rFonts w:ascii="Arial" w:hAnsi="Arial" w:cs="Arial"/>
        </w:rPr>
        <w:t>: high-severity burn area, percent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increased_greenness_ha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increased_greenness</w:t>
      </w:r>
      <w:proofErr w:type="spellEnd"/>
      <w:r>
        <w:rPr>
          <w:rFonts w:ascii="Arial" w:hAnsi="Arial" w:cs="Arial"/>
        </w:rPr>
        <w:t>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increased_greenness_pct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increased_greeness</w:t>
      </w:r>
      <w:proofErr w:type="spellEnd"/>
      <w:r>
        <w:rPr>
          <w:rFonts w:ascii="Arial" w:hAnsi="Arial" w:cs="Arial"/>
        </w:rPr>
        <w:t>, percent of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Total_ha</w:t>
      </w:r>
      <w:proofErr w:type="spellEnd"/>
      <w:r>
        <w:rPr>
          <w:rFonts w:ascii="Arial" w:hAnsi="Arial" w:cs="Arial"/>
        </w:rPr>
        <w:t>: total low-, moderate- and high-severity burn, hectares within 1500 m buffer zone</w:t>
      </w:r>
    </w:p>
    <w:p w:rsidR="001D3AA3" w:rsidRDefault="001D3AA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Total_pct</w:t>
      </w:r>
      <w:proofErr w:type="spellEnd"/>
      <w:r>
        <w:rPr>
          <w:rFonts w:ascii="Arial" w:hAnsi="Arial" w:cs="Arial"/>
        </w:rPr>
        <w:t>: total low-, moderate- and high-severity burn, percent of 1500 m buffer zone</w:t>
      </w:r>
    </w:p>
    <w:p w:rsidR="00F07066" w:rsidRDefault="00F07066">
      <w:pPr>
        <w:rPr>
          <w:rFonts w:ascii="Arial" w:hAnsi="Arial" w:cs="Arial"/>
        </w:rPr>
      </w:pPr>
    </w:p>
    <w:p w:rsidR="00F07066" w:rsidRPr="001D3AA3" w:rsidRDefault="00F07066" w:rsidP="00F07066">
      <w:pPr>
        <w:rPr>
          <w:rFonts w:ascii="Arial" w:hAnsi="Arial" w:cs="Arial"/>
          <w:b/>
        </w:rPr>
      </w:pPr>
      <w:r w:rsidRPr="001D3AA3">
        <w:rPr>
          <w:rFonts w:ascii="Arial" w:hAnsi="Arial" w:cs="Arial"/>
          <w:b/>
        </w:rPr>
        <w:t>buffer1</w:t>
      </w:r>
      <w:r>
        <w:rPr>
          <w:rFonts w:ascii="Arial" w:hAnsi="Arial" w:cs="Arial"/>
          <w:b/>
        </w:rPr>
        <w:t>500m_fire</w:t>
      </w:r>
      <w:r w:rsidRPr="001D3AA3">
        <w:rPr>
          <w:rFonts w:ascii="Arial" w:hAnsi="Arial" w:cs="Arial"/>
          <w:b/>
        </w:rPr>
        <w:t>_lagoslakeid.csv</w:t>
      </w:r>
    </w:p>
    <w:p w:rsid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DoLakesFeelTheBurn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ExportedData</w:t>
      </w:r>
      <w:proofErr w:type="spellEnd"/>
      <w:r>
        <w:rPr>
          <w:rFonts w:ascii="Arial" w:hAnsi="Arial" w:cs="Arial"/>
        </w:rPr>
        <w:t>/</w:t>
      </w:r>
      <w:r>
        <w:rPr>
          <w:rFonts w:ascii="Arial" w:hAnsi="Arial" w:cs="Arial"/>
        </w:rPr>
        <w:t>buffer1500m</w:t>
      </w:r>
    </w:p>
    <w:p w:rsidR="00F07066" w:rsidRDefault="00F07066" w:rsidP="00F0706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lagoslakeid</w:t>
      </w:r>
      <w:proofErr w:type="spellEnd"/>
      <w:proofErr w:type="gramEnd"/>
      <w:r>
        <w:rPr>
          <w:rFonts w:ascii="Arial" w:hAnsi="Arial" w:cs="Arial"/>
        </w:rPr>
        <w:t xml:space="preserve"> refers to unique lake identification number in LAGOS-US</w:t>
      </w:r>
      <w:r w:rsidR="0046180C">
        <w:rPr>
          <w:rFonts w:ascii="Arial" w:hAnsi="Arial" w:cs="Arial"/>
        </w:rPr>
        <w:t xml:space="preserve"> </w:t>
      </w:r>
      <w:r w:rsidR="0046180C">
        <w:rPr>
          <w:rFonts w:ascii="Arial" w:hAnsi="Arial" w:cs="Arial"/>
        </w:rPr>
        <w:t>(</w:t>
      </w:r>
      <w:hyperlink r:id="rId6" w:history="1">
        <w:r w:rsidR="0046180C" w:rsidRPr="00AD7D5F">
          <w:rPr>
            <w:rStyle w:val="Hyperlink"/>
            <w:rFonts w:ascii="Arial" w:hAnsi="Arial" w:cs="Arial"/>
          </w:rPr>
          <w:t>https://lagoslakes.org/</w:t>
        </w:r>
      </w:hyperlink>
      <w:r w:rsidR="0046180C">
        <w:rPr>
          <w:rFonts w:ascii="Arial" w:hAnsi="Arial" w:cs="Arial"/>
        </w:rPr>
        <w:t>)</w:t>
      </w:r>
    </w:p>
    <w:p w:rsid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t>Refer to Monitoring Trends in Burn Severity (</w:t>
      </w:r>
      <w:hyperlink r:id="rId7" w:history="1">
        <w:r w:rsidRPr="00AD7D5F">
          <w:rPr>
            <w:rStyle w:val="Hyperlink"/>
            <w:rFonts w:ascii="Arial" w:hAnsi="Arial" w:cs="Arial"/>
          </w:rPr>
          <w:t>https://www.mtbs.gov/</w:t>
        </w:r>
      </w:hyperlink>
      <w:r>
        <w:rPr>
          <w:rFonts w:ascii="Arial" w:hAnsi="Arial" w:cs="Arial"/>
        </w:rPr>
        <w:t xml:space="preserve">) for detailed descriptions of </w:t>
      </w:r>
      <w:r>
        <w:rPr>
          <w:rFonts w:ascii="Arial" w:hAnsi="Arial" w:cs="Arial"/>
        </w:rPr>
        <w:t>fire types</w:t>
      </w:r>
      <w:r>
        <w:rPr>
          <w:rFonts w:ascii="Arial" w:hAnsi="Arial" w:cs="Arial"/>
        </w:rPr>
        <w:t xml:space="preserve"> and mapping methods.</w:t>
      </w:r>
    </w:p>
    <w:p w:rsidR="00F07066" w:rsidRDefault="00F07066" w:rsidP="00F07066">
      <w:pPr>
        <w:rPr>
          <w:rFonts w:ascii="Arial" w:hAnsi="Arial" w:cs="Arial"/>
        </w:rPr>
      </w:pPr>
    </w:p>
    <w:p w:rsidR="00F07066" w:rsidRDefault="00F07066" w:rsidP="00F07066">
      <w:pPr>
        <w:rPr>
          <w:rFonts w:ascii="Arial" w:hAnsi="Arial" w:cs="Arial"/>
          <w:b/>
        </w:rPr>
      </w:pPr>
      <w:r w:rsidRPr="00F07066">
        <w:rPr>
          <w:rFonts w:ascii="Arial" w:hAnsi="Arial" w:cs="Arial"/>
          <w:b/>
        </w:rPr>
        <w:t>Columns</w:t>
      </w:r>
    </w:p>
    <w:p w:rsidR="00F07066" w:rsidRPr="00F07066" w:rsidRDefault="00F07066" w:rsidP="00F070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Year: year of record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</w:t>
      </w:r>
      <w:proofErr w:type="spellEnd"/>
      <w:r>
        <w:rPr>
          <w:rFonts w:ascii="Arial" w:hAnsi="Arial" w:cs="Arial"/>
        </w:rPr>
        <w:t>: total area burned 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</w:t>
      </w:r>
      <w:proofErr w:type="spellEnd"/>
      <w:r>
        <w:rPr>
          <w:rFonts w:ascii="Arial" w:hAnsi="Arial" w:cs="Arial"/>
        </w:rPr>
        <w:t>: across all fire types, percent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ZoneTotalBurned_ha_cum</w:t>
      </w:r>
      <w:proofErr w:type="spellEnd"/>
      <w:r>
        <w:rPr>
          <w:rFonts w:ascii="Arial" w:hAnsi="Arial" w:cs="Arial"/>
        </w:rPr>
        <w:t xml:space="preserve">: total cumulative </w:t>
      </w:r>
      <w:r>
        <w:rPr>
          <w:rFonts w:ascii="Arial" w:hAnsi="Arial" w:cs="Arial"/>
        </w:rPr>
        <w:t xml:space="preserve">area burned </w:t>
      </w:r>
      <w:r>
        <w:rPr>
          <w:rFonts w:ascii="Arial" w:hAnsi="Arial" w:cs="Arial"/>
        </w:rPr>
        <w:t xml:space="preserve">from 1984 to year of record </w:t>
      </w:r>
      <w:r>
        <w:rPr>
          <w:rFonts w:ascii="Arial" w:hAnsi="Arial" w:cs="Arial"/>
        </w:rPr>
        <w:t>across all fire types,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ZoneTotalBurned_pct_cum</w:t>
      </w:r>
      <w:proofErr w:type="spellEnd"/>
      <w:r>
        <w:rPr>
          <w:rFonts w:ascii="Arial" w:hAnsi="Arial" w:cs="Arial"/>
        </w:rPr>
        <w:t>: total cumulative percent burned from 1984 to year of record across all fires types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WholeFire_ha</w:t>
      </w:r>
      <w:proofErr w:type="spellEnd"/>
      <w:r>
        <w:rPr>
          <w:rFonts w:ascii="Arial" w:hAnsi="Arial" w:cs="Arial"/>
        </w:rPr>
        <w:t>: area burned</w:t>
      </w:r>
      <w:r w:rsidR="000A23E5">
        <w:rPr>
          <w:rFonts w:ascii="Arial" w:hAnsi="Arial" w:cs="Arial"/>
        </w:rPr>
        <w:t xml:space="preserve"> from fire event</w:t>
      </w:r>
      <w:r>
        <w:rPr>
          <w:rFonts w:ascii="Arial" w:hAnsi="Arial" w:cs="Arial"/>
        </w:rPr>
        <w:t xml:space="preserve"> including outside 1500 m buffer zone, hectares</w:t>
      </w:r>
    </w:p>
    <w:p w:rsidR="00F07066" w:rsidRDefault="00F0706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nTotalFires</w:t>
      </w:r>
      <w:proofErr w:type="spellEnd"/>
      <w:proofErr w:type="gramEnd"/>
      <w:r>
        <w:rPr>
          <w:rFonts w:ascii="Arial" w:hAnsi="Arial" w:cs="Arial"/>
        </w:rPr>
        <w:t xml:space="preserve">: number of fire events </w:t>
      </w:r>
      <w:r w:rsidR="000A23E5">
        <w:rPr>
          <w:rFonts w:ascii="Arial" w:hAnsi="Arial" w:cs="Arial"/>
        </w:rPr>
        <w:t xml:space="preserve">across all fire types </w:t>
      </w:r>
      <w:r>
        <w:rPr>
          <w:rFonts w:ascii="Arial" w:hAnsi="Arial" w:cs="Arial"/>
        </w:rPr>
        <w:t>in year of record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</w:t>
      </w:r>
      <w:proofErr w:type="spellEnd"/>
      <w:r>
        <w:rPr>
          <w:rFonts w:ascii="Arial" w:hAnsi="Arial" w:cs="Arial"/>
        </w:rPr>
        <w:t>: wildfire area burned,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</w:t>
      </w:r>
      <w:proofErr w:type="spellEnd"/>
      <w:r>
        <w:rPr>
          <w:rFonts w:ascii="Arial" w:hAnsi="Arial" w:cs="Arial"/>
        </w:rPr>
        <w:t>: wildfire burn, percent burned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wildfire_ha_cum</w:t>
      </w:r>
      <w:proofErr w:type="spellEnd"/>
      <w:r>
        <w:rPr>
          <w:rFonts w:ascii="Arial" w:hAnsi="Arial" w:cs="Arial"/>
        </w:rPr>
        <w:t>: cumulative wildfire area burned from 1984 to year of record, hectares within 1500 m buffer zone</w:t>
      </w:r>
    </w:p>
    <w:p w:rsidR="00F07066" w:rsidRDefault="00F070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wildfire_pct_cum</w:t>
      </w:r>
      <w:proofErr w:type="spellEnd"/>
      <w:r>
        <w:rPr>
          <w:rFonts w:ascii="Arial" w:hAnsi="Arial" w:cs="Arial"/>
        </w:rPr>
        <w:t>: cumulative wildfire percent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wildfire_IgDate</w:t>
      </w:r>
      <w:proofErr w:type="spellEnd"/>
      <w:r>
        <w:rPr>
          <w:rFonts w:ascii="Arial" w:hAnsi="Arial" w:cs="Arial"/>
        </w:rPr>
        <w:t>: ignition date of wildfire event in year of record within 1500 m buffer zone</w:t>
      </w:r>
      <w:r w:rsidR="00FF6050">
        <w:rPr>
          <w:rFonts w:ascii="Arial" w:hAnsi="Arial" w:cs="Arial"/>
        </w:rPr>
        <w:t>. If multiple wildfire events occurred in the same year, the date of the first ignition is reported.</w:t>
      </w:r>
    </w:p>
    <w:p w:rsidR="00F07066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Wholewildfire_ha</w:t>
      </w:r>
      <w:proofErr w:type="spellEnd"/>
      <w:r>
        <w:rPr>
          <w:rFonts w:ascii="Arial" w:hAnsi="Arial" w:cs="Arial"/>
        </w:rPr>
        <w:t>: wildfire area burned from fire event including outside 1500 m buffer zone, hectares</w:t>
      </w:r>
    </w:p>
    <w:p w:rsidR="000A23E5" w:rsidRDefault="000A23E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nWildfires</w:t>
      </w:r>
      <w:proofErr w:type="spellEnd"/>
      <w:proofErr w:type="gramEnd"/>
      <w:r>
        <w:rPr>
          <w:rFonts w:ascii="Arial" w:hAnsi="Arial" w:cs="Arial"/>
        </w:rPr>
        <w:t>: number of wildfire events in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</w:t>
      </w:r>
      <w:proofErr w:type="spellEnd"/>
      <w:r>
        <w:rPr>
          <w:rFonts w:ascii="Arial" w:hAnsi="Arial" w:cs="Arial"/>
        </w:rPr>
        <w:t>: prescribed</w:t>
      </w:r>
      <w:r>
        <w:rPr>
          <w:rFonts w:ascii="Arial" w:hAnsi="Arial" w:cs="Arial"/>
        </w:rPr>
        <w:t xml:space="preserve"> area burned,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</w:t>
      </w:r>
      <w:proofErr w:type="spellEnd"/>
      <w:r>
        <w:rPr>
          <w:rFonts w:ascii="Arial" w:hAnsi="Arial" w:cs="Arial"/>
        </w:rPr>
        <w:t>: prescribed</w:t>
      </w:r>
      <w:r>
        <w:rPr>
          <w:rFonts w:ascii="Arial" w:hAnsi="Arial" w:cs="Arial"/>
        </w:rPr>
        <w:t xml:space="preserve"> burn, percent burned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Rxfire_ha_cum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cumulative </w:t>
      </w:r>
      <w:r>
        <w:rPr>
          <w:rFonts w:ascii="Arial" w:hAnsi="Arial" w:cs="Arial"/>
        </w:rPr>
        <w:t>prescribed</w:t>
      </w:r>
      <w:r w:rsidR="00761013">
        <w:rPr>
          <w:rFonts w:ascii="Arial" w:hAnsi="Arial" w:cs="Arial"/>
        </w:rPr>
        <w:t xml:space="preserve"> area </w:t>
      </w:r>
      <w:r>
        <w:rPr>
          <w:rFonts w:ascii="Arial" w:hAnsi="Arial" w:cs="Arial"/>
        </w:rPr>
        <w:t>burned from 1984 to year of record, hectares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Rxfire_pct_cum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cumulative </w:t>
      </w:r>
      <w:r>
        <w:rPr>
          <w:rFonts w:ascii="Arial" w:hAnsi="Arial" w:cs="Arial"/>
        </w:rPr>
        <w:t>prescribed</w:t>
      </w:r>
      <w:r>
        <w:rPr>
          <w:rFonts w:ascii="Arial" w:hAnsi="Arial" w:cs="Arial"/>
        </w:rPr>
        <w:t xml:space="preserve"> percent burned from 1984 to year of record within 1500 m buffer zone</w:t>
      </w:r>
    </w:p>
    <w:p w:rsidR="000A23E5" w:rsidRDefault="000A23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RxFire_IgDate</w:t>
      </w:r>
      <w:proofErr w:type="spellEnd"/>
      <w:r w:rsidR="00FF6050">
        <w:rPr>
          <w:rFonts w:ascii="Arial" w:hAnsi="Arial" w:cs="Arial"/>
        </w:rPr>
        <w:t xml:space="preserve">: first ignition date of wildfire event in year of record within 1500 m buffer zone. </w:t>
      </w:r>
      <w:r w:rsidR="00FF6050">
        <w:rPr>
          <w:rFonts w:ascii="Arial" w:hAnsi="Arial" w:cs="Arial"/>
        </w:rPr>
        <w:t xml:space="preserve">If multiple </w:t>
      </w:r>
      <w:r w:rsidR="00FF6050">
        <w:rPr>
          <w:rFonts w:ascii="Arial" w:hAnsi="Arial" w:cs="Arial"/>
        </w:rPr>
        <w:t>prescribed fire</w:t>
      </w:r>
      <w:r w:rsidR="00FF6050">
        <w:rPr>
          <w:rFonts w:ascii="Arial" w:hAnsi="Arial" w:cs="Arial"/>
        </w:rPr>
        <w:t xml:space="preserve"> events occurred in the same year, the date of the first ignition is reported.</w:t>
      </w:r>
    </w:p>
    <w:p w:rsidR="00FF6050" w:rsidRDefault="00FF605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WholeRxfire_ha</w:t>
      </w:r>
      <w:proofErr w:type="spellEnd"/>
      <w:r>
        <w:rPr>
          <w:rFonts w:ascii="Arial" w:hAnsi="Arial" w:cs="Arial"/>
        </w:rPr>
        <w:t>: prescribed area burned from fire event including outside 1500 m buffer zone, hectares</w:t>
      </w:r>
    </w:p>
    <w:p w:rsidR="00FF6050" w:rsidRDefault="00FF6050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nRxfires</w:t>
      </w:r>
      <w:proofErr w:type="spellEnd"/>
      <w:proofErr w:type="gramEnd"/>
      <w:r>
        <w:rPr>
          <w:rFonts w:ascii="Arial" w:hAnsi="Arial" w:cs="Arial"/>
        </w:rPr>
        <w:t>: number of prescribed fire events in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WLFU_ha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wildland fire use area</w:t>
      </w:r>
      <w:r>
        <w:rPr>
          <w:rFonts w:ascii="Arial" w:hAnsi="Arial" w:cs="Arial"/>
        </w:rPr>
        <w:t xml:space="preserve"> burned,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WLFU_pct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wildland fire use</w:t>
      </w:r>
      <w:r>
        <w:rPr>
          <w:rFonts w:ascii="Arial" w:hAnsi="Arial" w:cs="Arial"/>
        </w:rPr>
        <w:t>, percent burned within 1500 m buffer zone</w:t>
      </w:r>
    </w:p>
    <w:p w:rsidR="00761013" w:rsidRDefault="0028743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</w:t>
      </w:r>
      <w:r w:rsidR="00761013">
        <w:rPr>
          <w:rFonts w:ascii="Arial" w:hAnsi="Arial" w:cs="Arial"/>
        </w:rPr>
        <w:t>_ha_cum</w:t>
      </w:r>
      <w:proofErr w:type="spellEnd"/>
      <w:r w:rsidR="00761013">
        <w:rPr>
          <w:rFonts w:ascii="Arial" w:hAnsi="Arial" w:cs="Arial"/>
        </w:rPr>
        <w:t xml:space="preserve">: cumulative </w:t>
      </w:r>
      <w:r w:rsidR="00761013">
        <w:rPr>
          <w:rFonts w:ascii="Arial" w:hAnsi="Arial" w:cs="Arial"/>
        </w:rPr>
        <w:t>wildland fire use area</w:t>
      </w:r>
      <w:r w:rsidR="00761013">
        <w:rPr>
          <w:rFonts w:ascii="Arial" w:hAnsi="Arial" w:cs="Arial"/>
        </w:rPr>
        <w:t xml:space="preserve"> burned from 1984 to year of record, hectares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WLFU_pct_cum</w:t>
      </w:r>
      <w:proofErr w:type="spellEnd"/>
      <w:r>
        <w:rPr>
          <w:rFonts w:ascii="Arial" w:hAnsi="Arial" w:cs="Arial"/>
        </w:rPr>
        <w:t xml:space="preserve">: cumulative </w:t>
      </w:r>
      <w:r>
        <w:rPr>
          <w:rFonts w:ascii="Arial" w:hAnsi="Arial" w:cs="Arial"/>
        </w:rPr>
        <w:t xml:space="preserve">wildland fire use percent </w:t>
      </w:r>
      <w:r>
        <w:rPr>
          <w:rFonts w:ascii="Arial" w:hAnsi="Arial" w:cs="Arial"/>
        </w:rPr>
        <w:t>burned from 1984 to year of record within 1500 m buffer zone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WLFU_IgDate</w:t>
      </w:r>
      <w:proofErr w:type="spellEnd"/>
      <w:r>
        <w:rPr>
          <w:rFonts w:ascii="Arial" w:hAnsi="Arial" w:cs="Arial"/>
        </w:rPr>
        <w:t>: first ignition date of wild</w:t>
      </w:r>
      <w:r>
        <w:rPr>
          <w:rFonts w:ascii="Arial" w:hAnsi="Arial" w:cs="Arial"/>
        </w:rPr>
        <w:t>land fire use</w:t>
      </w:r>
      <w:r>
        <w:rPr>
          <w:rFonts w:ascii="Arial" w:hAnsi="Arial" w:cs="Arial"/>
        </w:rPr>
        <w:t xml:space="preserve"> event in year of record within 1500 m buffer zone. If multiple </w:t>
      </w:r>
      <w:r>
        <w:rPr>
          <w:rFonts w:ascii="Arial" w:hAnsi="Arial" w:cs="Arial"/>
        </w:rPr>
        <w:t>wildland fire use</w:t>
      </w:r>
      <w:r>
        <w:rPr>
          <w:rFonts w:ascii="Arial" w:hAnsi="Arial" w:cs="Arial"/>
        </w:rPr>
        <w:t xml:space="preserve"> events occurred in the same year, the date of the first ignition is reported.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WholeWLFU_ha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wildland fire use area</w:t>
      </w:r>
      <w:r>
        <w:rPr>
          <w:rFonts w:ascii="Arial" w:hAnsi="Arial" w:cs="Arial"/>
        </w:rPr>
        <w:t xml:space="preserve"> burned from fire event including outside 1500 m buffer zone, hectares</w:t>
      </w:r>
    </w:p>
    <w:p w:rsidR="00761013" w:rsidRDefault="00761013" w:rsidP="0076101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nWLFUfires</w:t>
      </w:r>
      <w:proofErr w:type="spellEnd"/>
      <w:proofErr w:type="gramEnd"/>
      <w:r>
        <w:rPr>
          <w:rFonts w:ascii="Arial" w:hAnsi="Arial" w:cs="Arial"/>
        </w:rPr>
        <w:t xml:space="preserve">: number of </w:t>
      </w:r>
      <w:r>
        <w:rPr>
          <w:rFonts w:ascii="Arial" w:hAnsi="Arial" w:cs="Arial"/>
        </w:rPr>
        <w:t>wildland</w:t>
      </w:r>
      <w:r>
        <w:rPr>
          <w:rFonts w:ascii="Arial" w:hAnsi="Arial" w:cs="Arial"/>
        </w:rPr>
        <w:t xml:space="preserve"> fire</w:t>
      </w:r>
      <w:r>
        <w:rPr>
          <w:rFonts w:ascii="Arial" w:hAnsi="Arial" w:cs="Arial"/>
        </w:rPr>
        <w:t xml:space="preserve"> use</w:t>
      </w:r>
      <w:r>
        <w:rPr>
          <w:rFonts w:ascii="Arial" w:hAnsi="Arial" w:cs="Arial"/>
        </w:rPr>
        <w:t xml:space="preserve"> events in year of record within 1500 m buffer zone</w:t>
      </w:r>
      <w:bookmarkStart w:id="0" w:name="_GoBack"/>
      <w:bookmarkEnd w:id="0"/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ha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unknown fire type</w:t>
      </w:r>
      <w:r>
        <w:rPr>
          <w:rFonts w:ascii="Arial" w:hAnsi="Arial" w:cs="Arial"/>
        </w:rPr>
        <w:t xml:space="preserve"> area burned,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pct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unknown fire type</w:t>
      </w:r>
      <w:r>
        <w:rPr>
          <w:rFonts w:ascii="Arial" w:hAnsi="Arial" w:cs="Arial"/>
        </w:rPr>
        <w:t>, percent burned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ha_cum</w:t>
      </w:r>
      <w:proofErr w:type="spellEnd"/>
      <w:r>
        <w:rPr>
          <w:rFonts w:ascii="Arial" w:hAnsi="Arial" w:cs="Arial"/>
        </w:rPr>
        <w:t xml:space="preserve">: cumulative </w:t>
      </w:r>
      <w:r>
        <w:rPr>
          <w:rFonts w:ascii="Arial" w:hAnsi="Arial" w:cs="Arial"/>
        </w:rPr>
        <w:t>unknown fire type</w:t>
      </w:r>
      <w:r>
        <w:rPr>
          <w:rFonts w:ascii="Arial" w:hAnsi="Arial" w:cs="Arial"/>
        </w:rPr>
        <w:t xml:space="preserve"> burned from 1984 to year of record, hectares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pct_cum</w:t>
      </w:r>
      <w:proofErr w:type="spellEnd"/>
      <w:r>
        <w:rPr>
          <w:rFonts w:ascii="Arial" w:hAnsi="Arial" w:cs="Arial"/>
        </w:rPr>
        <w:t xml:space="preserve">: cumulative </w:t>
      </w:r>
      <w:r>
        <w:rPr>
          <w:rFonts w:ascii="Arial" w:hAnsi="Arial" w:cs="Arial"/>
        </w:rPr>
        <w:t>unknown fire type</w:t>
      </w:r>
      <w:r>
        <w:rPr>
          <w:rFonts w:ascii="Arial" w:hAnsi="Arial" w:cs="Arial"/>
        </w:rPr>
        <w:t xml:space="preserve"> percent burned from 1984 to year of record within 1500 m buffer zone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IgDate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first ignition date of unknown fire type</w:t>
      </w:r>
      <w:r>
        <w:rPr>
          <w:rFonts w:ascii="Arial" w:hAnsi="Arial" w:cs="Arial"/>
        </w:rPr>
        <w:t xml:space="preserve"> event in year of record within 1500 m buffer zone. If multiple </w:t>
      </w:r>
      <w:r>
        <w:rPr>
          <w:rFonts w:ascii="Arial" w:hAnsi="Arial" w:cs="Arial"/>
        </w:rPr>
        <w:t>unknown</w:t>
      </w:r>
      <w:r>
        <w:rPr>
          <w:rFonts w:ascii="Arial" w:hAnsi="Arial" w:cs="Arial"/>
        </w:rPr>
        <w:t xml:space="preserve"> fire </w:t>
      </w:r>
      <w:r>
        <w:rPr>
          <w:rFonts w:ascii="Arial" w:hAnsi="Arial" w:cs="Arial"/>
        </w:rPr>
        <w:t xml:space="preserve">type </w:t>
      </w:r>
      <w:r>
        <w:rPr>
          <w:rFonts w:ascii="Arial" w:hAnsi="Arial" w:cs="Arial"/>
        </w:rPr>
        <w:t>events occurred in the same year, the date of the first ignition is reported.</w:t>
      </w:r>
    </w:p>
    <w:p w:rsidR="00287433" w:rsidRDefault="00287433" w:rsidP="002874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Whole</w:t>
      </w:r>
      <w:r>
        <w:rPr>
          <w:rFonts w:ascii="Arial" w:hAnsi="Arial" w:cs="Arial"/>
        </w:rPr>
        <w:t>u</w:t>
      </w:r>
      <w:r>
        <w:rPr>
          <w:rFonts w:ascii="Arial" w:hAnsi="Arial" w:cs="Arial"/>
        </w:rPr>
        <w:t>nknown_</w:t>
      </w:r>
      <w:r>
        <w:rPr>
          <w:rFonts w:ascii="Arial" w:hAnsi="Arial" w:cs="Arial"/>
        </w:rPr>
        <w:t>fire_</w:t>
      </w:r>
      <w:r>
        <w:rPr>
          <w:rFonts w:ascii="Arial" w:hAnsi="Arial" w:cs="Arial"/>
        </w:rPr>
        <w:t>ha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unknown fire type</w:t>
      </w:r>
      <w:r>
        <w:rPr>
          <w:rFonts w:ascii="Arial" w:hAnsi="Arial" w:cs="Arial"/>
        </w:rPr>
        <w:t xml:space="preserve"> area burned from fire event including outside 1500 m buffer zone, hectares</w:t>
      </w:r>
    </w:p>
    <w:p w:rsidR="00287433" w:rsidRPr="001D3AA3" w:rsidRDefault="00287433" w:rsidP="00287433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nUnknown</w:t>
      </w:r>
      <w:r>
        <w:rPr>
          <w:rFonts w:ascii="Arial" w:hAnsi="Arial" w:cs="Arial"/>
        </w:rPr>
        <w:t>fires</w:t>
      </w:r>
      <w:proofErr w:type="spellEnd"/>
      <w:proofErr w:type="gramEnd"/>
      <w:r>
        <w:rPr>
          <w:rFonts w:ascii="Arial" w:hAnsi="Arial" w:cs="Arial"/>
        </w:rPr>
        <w:t xml:space="preserve">: number of </w:t>
      </w:r>
      <w:r>
        <w:rPr>
          <w:rFonts w:ascii="Arial" w:hAnsi="Arial" w:cs="Arial"/>
        </w:rPr>
        <w:t>unknown fire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type </w:t>
      </w:r>
      <w:r>
        <w:rPr>
          <w:rFonts w:ascii="Arial" w:hAnsi="Arial" w:cs="Arial"/>
        </w:rPr>
        <w:t>events in year of record within 1500 m buffer zone</w:t>
      </w:r>
    </w:p>
    <w:p w:rsidR="00287433" w:rsidRPr="001D3AA3" w:rsidRDefault="00287433" w:rsidP="00761013">
      <w:pPr>
        <w:rPr>
          <w:rFonts w:ascii="Arial" w:hAnsi="Arial" w:cs="Arial"/>
        </w:rPr>
      </w:pPr>
    </w:p>
    <w:p w:rsidR="00761013" w:rsidRPr="001D3AA3" w:rsidRDefault="00761013">
      <w:pPr>
        <w:rPr>
          <w:rFonts w:ascii="Arial" w:hAnsi="Arial" w:cs="Arial"/>
        </w:rPr>
      </w:pPr>
    </w:p>
    <w:sectPr w:rsidR="00761013" w:rsidRPr="001D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A3"/>
    <w:rsid w:val="000A23E5"/>
    <w:rsid w:val="001D3AA3"/>
    <w:rsid w:val="00287433"/>
    <w:rsid w:val="00351A76"/>
    <w:rsid w:val="0046180C"/>
    <w:rsid w:val="00464E1C"/>
    <w:rsid w:val="00761013"/>
    <w:rsid w:val="00D27CDB"/>
    <w:rsid w:val="00D63733"/>
    <w:rsid w:val="00F07066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63B8"/>
  <w15:chartTrackingRefBased/>
  <w15:docId w15:val="{4ABC85FC-E202-4E1A-9880-397F8676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tbs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goslakes.org/" TargetMode="External"/><Relationship Id="rId5" Type="http://schemas.openxmlformats.org/officeDocument/2006/relationships/hyperlink" Target="https://www.mtbs.gov/" TargetMode="External"/><Relationship Id="rId4" Type="http://schemas.openxmlformats.org/officeDocument/2006/relationships/hyperlink" Target="https://lagoslake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4</cp:revision>
  <dcterms:created xsi:type="dcterms:W3CDTF">2018-09-24T16:23:00Z</dcterms:created>
  <dcterms:modified xsi:type="dcterms:W3CDTF">2018-09-24T16:24:00Z</dcterms:modified>
</cp:coreProperties>
</file>