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FF70D" w14:textId="1CD1C8FD" w:rsidR="001803B9" w:rsidRDefault="00D02D09">
      <w:pPr>
        <w:pStyle w:val="Standard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51F57FB" wp14:editId="36A6958C">
            <wp:simplePos x="0" y="0"/>
            <wp:positionH relativeFrom="column">
              <wp:posOffset>-810625</wp:posOffset>
            </wp:positionH>
            <wp:positionV relativeFrom="paragraph">
              <wp:posOffset>-720090</wp:posOffset>
            </wp:positionV>
            <wp:extent cx="7686392" cy="2924768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1747" cy="2934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5A109" w14:textId="2D383E8D" w:rsidR="001803B9" w:rsidRDefault="001803B9">
      <w:pPr>
        <w:pStyle w:val="Standard"/>
        <w:rPr>
          <w:rFonts w:hint="eastAsia"/>
        </w:rPr>
      </w:pPr>
    </w:p>
    <w:p w14:paraId="406FC504" w14:textId="3F73C8F9" w:rsidR="001803B9" w:rsidRDefault="001803B9" w:rsidP="00D02D09">
      <w:pPr>
        <w:pStyle w:val="Standard"/>
        <w:jc w:val="center"/>
        <w:rPr>
          <w:rFonts w:hint="eastAsia"/>
        </w:rPr>
      </w:pPr>
    </w:p>
    <w:p w14:paraId="1AE5EFC4" w14:textId="70F7ABFF" w:rsidR="001803B9" w:rsidRDefault="001803B9">
      <w:pPr>
        <w:pStyle w:val="Standard"/>
        <w:rPr>
          <w:rFonts w:hint="eastAsia"/>
        </w:rPr>
      </w:pPr>
    </w:p>
    <w:p w14:paraId="022BE65B" w14:textId="0C4A6357" w:rsidR="001803B9" w:rsidRDefault="001803B9">
      <w:pPr>
        <w:pStyle w:val="Standard"/>
        <w:rPr>
          <w:rFonts w:hint="eastAsia"/>
        </w:rPr>
      </w:pPr>
    </w:p>
    <w:p w14:paraId="6930F4B7" w14:textId="77777777" w:rsidR="001803B9" w:rsidRDefault="001803B9">
      <w:pPr>
        <w:pStyle w:val="Standard"/>
        <w:rPr>
          <w:rFonts w:hint="eastAsia"/>
        </w:rPr>
      </w:pPr>
    </w:p>
    <w:p w14:paraId="16291183" w14:textId="77777777" w:rsidR="001803B9" w:rsidRDefault="001803B9">
      <w:pPr>
        <w:pStyle w:val="Standard"/>
        <w:rPr>
          <w:rFonts w:hint="eastAsia"/>
        </w:rPr>
      </w:pPr>
    </w:p>
    <w:p w14:paraId="409190D4" w14:textId="295AD4BB" w:rsidR="001803B9" w:rsidRDefault="001803B9">
      <w:pPr>
        <w:pStyle w:val="Standard"/>
        <w:rPr>
          <w:rFonts w:hint="eastAsia"/>
        </w:rPr>
      </w:pPr>
    </w:p>
    <w:p w14:paraId="2B6DDE5F" w14:textId="77777777" w:rsidR="001803B9" w:rsidRDefault="001803B9">
      <w:pPr>
        <w:pStyle w:val="Standard"/>
        <w:rPr>
          <w:rFonts w:hint="eastAsia"/>
        </w:rPr>
      </w:pPr>
    </w:p>
    <w:p w14:paraId="30F8B5AF" w14:textId="77777777" w:rsidR="001803B9" w:rsidRDefault="001803B9">
      <w:pPr>
        <w:pStyle w:val="Standard"/>
        <w:rPr>
          <w:rFonts w:hint="eastAsia"/>
        </w:rPr>
      </w:pPr>
    </w:p>
    <w:p w14:paraId="505EC5E0" w14:textId="21DF2EB0" w:rsidR="001803B9" w:rsidRDefault="001803B9" w:rsidP="00D02D09">
      <w:pPr>
        <w:pStyle w:val="Standard"/>
        <w:jc w:val="center"/>
        <w:rPr>
          <w:rFonts w:hint="eastAsia"/>
        </w:rPr>
      </w:pPr>
    </w:p>
    <w:p w14:paraId="5EDA1144" w14:textId="77777777" w:rsidR="001803B9" w:rsidRDefault="001803B9">
      <w:pPr>
        <w:pStyle w:val="Standard"/>
        <w:rPr>
          <w:rFonts w:hint="eastAsia"/>
        </w:rPr>
      </w:pPr>
    </w:p>
    <w:p w14:paraId="6ED5574F" w14:textId="77777777" w:rsidR="001803B9" w:rsidRDefault="001803B9">
      <w:pPr>
        <w:pStyle w:val="Standard"/>
        <w:rPr>
          <w:rFonts w:hint="eastAsia"/>
        </w:rPr>
      </w:pPr>
    </w:p>
    <w:p w14:paraId="09836A56" w14:textId="77777777" w:rsidR="001803B9" w:rsidRDefault="001803B9">
      <w:pPr>
        <w:pStyle w:val="Standard"/>
        <w:rPr>
          <w:rFonts w:hint="eastAsia"/>
        </w:rPr>
      </w:pPr>
    </w:p>
    <w:p w14:paraId="119329CE" w14:textId="77777777" w:rsidR="001803B9" w:rsidRDefault="001803B9">
      <w:pPr>
        <w:pStyle w:val="Standard"/>
        <w:rPr>
          <w:rFonts w:hint="eastAsia"/>
        </w:rPr>
      </w:pPr>
    </w:p>
    <w:p w14:paraId="55B77F07" w14:textId="77777777" w:rsidR="001803B9" w:rsidRDefault="001803B9">
      <w:pPr>
        <w:pStyle w:val="Standard"/>
        <w:rPr>
          <w:rFonts w:hint="eastAsia"/>
        </w:rPr>
      </w:pPr>
    </w:p>
    <w:p w14:paraId="4B1658A8" w14:textId="77777777" w:rsidR="005E78C9" w:rsidRDefault="005E78C9" w:rsidP="005E78C9">
      <w:pPr>
        <w:pStyle w:val="Standard"/>
        <w:jc w:val="center"/>
        <w:rPr>
          <w:rFonts w:ascii="Aharoni" w:hAnsi="Aharoni" w:cs="Aharoni"/>
          <w:color w:val="000000" w:themeColor="text1"/>
          <w:sz w:val="52"/>
          <w:szCs w:val="180"/>
        </w:rPr>
      </w:pPr>
    </w:p>
    <w:p w14:paraId="372C30C8" w14:textId="77777777" w:rsidR="005E78C9" w:rsidRDefault="005E78C9" w:rsidP="005E78C9">
      <w:pPr>
        <w:pStyle w:val="Standard"/>
        <w:jc w:val="center"/>
        <w:rPr>
          <w:rFonts w:ascii="Aharoni" w:hAnsi="Aharoni" w:cs="Aharoni"/>
          <w:color w:val="000000" w:themeColor="text1"/>
          <w:sz w:val="52"/>
          <w:szCs w:val="180"/>
        </w:rPr>
      </w:pPr>
    </w:p>
    <w:p w14:paraId="4349CB3D" w14:textId="53C2019F" w:rsidR="00D02D09" w:rsidRPr="005E78C9" w:rsidRDefault="005E78C9" w:rsidP="005E78C9">
      <w:pPr>
        <w:pStyle w:val="Standard"/>
        <w:jc w:val="center"/>
        <w:rPr>
          <w:rFonts w:ascii="Aharoni" w:hAnsi="Aharoni" w:cs="Aharoni"/>
          <w:color w:val="000000" w:themeColor="text1"/>
          <w:sz w:val="52"/>
          <w:szCs w:val="180"/>
        </w:rPr>
      </w:pPr>
      <w:r w:rsidRPr="005E78C9">
        <w:rPr>
          <w:rFonts w:ascii="Aharoni" w:hAnsi="Aharoni" w:cs="Aharoni" w:hint="cs"/>
          <w:color w:val="000000" w:themeColor="text1"/>
          <w:sz w:val="52"/>
          <w:szCs w:val="180"/>
        </w:rPr>
        <w:t xml:space="preserve">INFORME </w:t>
      </w:r>
      <w:r w:rsidR="0056555C">
        <w:rPr>
          <w:rFonts w:ascii="Aharoni" w:hAnsi="Aharoni" w:cs="Aharoni"/>
          <w:color w:val="000000" w:themeColor="text1"/>
          <w:sz w:val="52"/>
          <w:szCs w:val="180"/>
        </w:rPr>
        <w:t xml:space="preserve">TÉCNICO DEL </w:t>
      </w:r>
      <w:r w:rsidRPr="005E78C9">
        <w:rPr>
          <w:rFonts w:ascii="Aharoni" w:hAnsi="Aharoni" w:cs="Aharoni"/>
          <w:color w:val="000000" w:themeColor="text1"/>
          <w:sz w:val="52"/>
          <w:szCs w:val="180"/>
        </w:rPr>
        <w:t xml:space="preserve">PROYECTO </w:t>
      </w:r>
    </w:p>
    <w:p w14:paraId="79BE83FB" w14:textId="4D715014" w:rsidR="00D02D09" w:rsidRDefault="00D02D09" w:rsidP="00D02D09">
      <w:pPr>
        <w:pStyle w:val="Standard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19E6B6" wp14:editId="6C41AD1A">
            <wp:extent cx="3304515" cy="912231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5"/>
                    <a:stretch/>
                  </pic:blipFill>
                  <pic:spPr bwMode="auto">
                    <a:xfrm>
                      <a:off x="0" y="0"/>
                      <a:ext cx="3364190" cy="928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0699D" w14:textId="71609515" w:rsidR="00D02D09" w:rsidRDefault="00D02D09">
      <w:pPr>
        <w:pStyle w:val="Standard"/>
        <w:rPr>
          <w:rFonts w:hint="eastAsia"/>
        </w:rPr>
      </w:pPr>
    </w:p>
    <w:p w14:paraId="214439F2" w14:textId="516FC15E" w:rsidR="00D02D09" w:rsidRDefault="00D02D09">
      <w:pPr>
        <w:pStyle w:val="Standard"/>
        <w:rPr>
          <w:rFonts w:hint="eastAsia"/>
        </w:rPr>
      </w:pPr>
    </w:p>
    <w:p w14:paraId="475A25CA" w14:textId="68688CC6" w:rsidR="00D02D09" w:rsidRDefault="00D02D09">
      <w:pPr>
        <w:pStyle w:val="Standard"/>
        <w:rPr>
          <w:rFonts w:hint="eastAsia"/>
        </w:rPr>
      </w:pPr>
    </w:p>
    <w:p w14:paraId="0DED7255" w14:textId="77777777" w:rsidR="00D02D09" w:rsidRDefault="00D02D09">
      <w:pPr>
        <w:pStyle w:val="Standard"/>
        <w:rPr>
          <w:rFonts w:hint="eastAsia"/>
        </w:rPr>
      </w:pPr>
    </w:p>
    <w:p w14:paraId="6892ABA7" w14:textId="77777777" w:rsidR="00D02D09" w:rsidRDefault="00D02D09">
      <w:pPr>
        <w:pStyle w:val="Standard"/>
        <w:rPr>
          <w:rFonts w:hint="eastAsia"/>
        </w:rPr>
      </w:pPr>
    </w:p>
    <w:p w14:paraId="08FBE56E" w14:textId="77777777" w:rsidR="001803B9" w:rsidRDefault="001803B9">
      <w:pPr>
        <w:pStyle w:val="Standard"/>
        <w:rPr>
          <w:rFonts w:hint="eastAsia"/>
        </w:rPr>
      </w:pPr>
    </w:p>
    <w:p w14:paraId="51E35EB5" w14:textId="1AB51FBF" w:rsidR="005E78C9" w:rsidRDefault="005E78C9">
      <w:pPr>
        <w:pStyle w:val="Textbody"/>
        <w:rPr>
          <w:rFonts w:hint="eastAsia"/>
        </w:rPr>
      </w:pPr>
    </w:p>
    <w:p w14:paraId="318F9BA2" w14:textId="77777777" w:rsidR="005E78C9" w:rsidRDefault="005E78C9">
      <w:pPr>
        <w:pStyle w:val="Textbody"/>
        <w:rPr>
          <w:rFonts w:hint="eastAsia"/>
        </w:rPr>
      </w:pPr>
    </w:p>
    <w:p w14:paraId="516A5BB4" w14:textId="77777777" w:rsidR="001803B9" w:rsidRDefault="001803B9">
      <w:pPr>
        <w:pStyle w:val="Textbody"/>
        <w:rPr>
          <w:rFonts w:hint="eastAsia"/>
        </w:rPr>
      </w:pPr>
    </w:p>
    <w:p w14:paraId="784CFA47" w14:textId="61482F4F" w:rsidR="001803B9" w:rsidRDefault="008D3F85">
      <w:pPr>
        <w:pStyle w:val="Notaalpi"/>
        <w:rPr>
          <w:rFonts w:hint="eastAsia"/>
        </w:rPr>
      </w:pPr>
      <w:r>
        <w:t xml:space="preserve">Versión: </w:t>
      </w:r>
      <w:fldSimple w:instr=" KEYWORDS ">
        <w:r w:rsidR="005E78C9" w:rsidRPr="005E78C9">
          <w:t>1.</w:t>
        </w:r>
        <w:r>
          <w:t>0</w:t>
        </w:r>
        <w:r w:rsidR="005E78C9" w:rsidRPr="005E78C9">
          <w:t>.</w:t>
        </w:r>
        <w:r>
          <w:t>0</w:t>
        </w:r>
      </w:fldSimple>
    </w:p>
    <w:p w14:paraId="4487832D" w14:textId="6932185C" w:rsidR="001803B9" w:rsidRDefault="008D3F85" w:rsidP="005E78C9">
      <w:pPr>
        <w:pStyle w:val="Notaalpi"/>
        <w:rPr>
          <w:rFonts w:hint="eastAsia"/>
        </w:rPr>
      </w:pPr>
      <w:r>
        <w:t xml:space="preserve">Fecha: </w:t>
      </w:r>
      <w:r w:rsidR="0056555C">
        <w:t>30</w:t>
      </w:r>
      <w:r>
        <w:t>/</w:t>
      </w:r>
      <w:r w:rsidR="005E78C9">
        <w:t>0</w:t>
      </w:r>
      <w:r w:rsidR="0056555C">
        <w:t>4</w:t>
      </w:r>
      <w:r>
        <w:t>/</w:t>
      </w:r>
      <w:r w:rsidR="005E78C9">
        <w:t>2023</w:t>
      </w:r>
    </w:p>
    <w:p w14:paraId="37D6EE2B" w14:textId="656EBDC6" w:rsidR="005E78C9" w:rsidRDefault="005E78C9" w:rsidP="005E78C9">
      <w:pPr>
        <w:pStyle w:val="Notaalpi"/>
        <w:rPr>
          <w:rFonts w:hint="eastAsia"/>
        </w:rPr>
      </w:pPr>
    </w:p>
    <w:p w14:paraId="647348FE" w14:textId="35C41FFA" w:rsidR="005E78C9" w:rsidRDefault="005E78C9" w:rsidP="005E78C9">
      <w:pPr>
        <w:pStyle w:val="Notaalpi"/>
        <w:rPr>
          <w:rFonts w:hint="eastAsia"/>
        </w:rPr>
      </w:pPr>
    </w:p>
    <w:p w14:paraId="400B7C48" w14:textId="13ABB46B" w:rsidR="005E78C9" w:rsidRDefault="005E78C9" w:rsidP="005E78C9">
      <w:pPr>
        <w:pStyle w:val="Notaalpi"/>
        <w:rPr>
          <w:rFonts w:hint="eastAsia"/>
        </w:rPr>
      </w:pPr>
    </w:p>
    <w:p w14:paraId="3D3533AE" w14:textId="77777777" w:rsidR="005E78C9" w:rsidRDefault="005E78C9" w:rsidP="005E78C9">
      <w:pPr>
        <w:pStyle w:val="Notaalpi"/>
        <w:rPr>
          <w:rFonts w:hint="eastAsia"/>
        </w:rPr>
      </w:pPr>
    </w:p>
    <w:p w14:paraId="6C8C8247" w14:textId="77777777" w:rsidR="005E78C9" w:rsidRDefault="005E78C9" w:rsidP="005E78C9">
      <w:pPr>
        <w:pStyle w:val="Notaalpi"/>
        <w:rPr>
          <w:rFonts w:hint="eastAsia"/>
        </w:rPr>
      </w:pPr>
    </w:p>
    <w:p w14:paraId="1DC02FB7" w14:textId="77777777" w:rsidR="001803B9" w:rsidRDefault="001803B9">
      <w:pPr>
        <w:pStyle w:val="Notaalpi"/>
        <w:rPr>
          <w:rFonts w:hint="eastAsia"/>
        </w:rPr>
      </w:pPr>
    </w:p>
    <w:p w14:paraId="70F33534" w14:textId="41DD7796" w:rsidR="001803B9" w:rsidRDefault="001803B9">
      <w:pPr>
        <w:pStyle w:val="Notaalpi"/>
        <w:jc w:val="left"/>
        <w:rPr>
          <w:rFonts w:hint="eastAsia"/>
        </w:rPr>
      </w:pP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1803B9" w14:paraId="4B71D8F5" w14:textId="77777777">
        <w:tc>
          <w:tcPr>
            <w:tcW w:w="9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CEECC" w14:textId="3D0C66A3" w:rsidR="001803B9" w:rsidRDefault="008D3F85">
            <w:pPr>
              <w:pStyle w:val="Textbody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Queda prohibido cualquier tipo de explotación y, en particular, la reproducción, distribución, comunicación pública y/o transformación, total o parcial, por cualquier medio, de este documento sin el previo consentimiento expreso y por escrito.</w:t>
            </w:r>
          </w:p>
        </w:tc>
      </w:tr>
    </w:tbl>
    <w:p w14:paraId="699D0877" w14:textId="77777777" w:rsidR="001803B9" w:rsidRDefault="001803B9" w:rsidP="005E78C9">
      <w:pPr>
        <w:pStyle w:val="Notaalpi"/>
        <w:jc w:val="left"/>
        <w:rPr>
          <w:rFonts w:hint="eastAsia"/>
        </w:rPr>
        <w:sectPr w:rsidR="001803B9">
          <w:pgSz w:w="11905" w:h="16837"/>
          <w:pgMar w:top="1134" w:right="1134" w:bottom="1134" w:left="1134" w:header="720" w:footer="720" w:gutter="0"/>
          <w:cols w:space="720"/>
        </w:sectPr>
      </w:pPr>
    </w:p>
    <w:p w14:paraId="6EB196CD" w14:textId="2BB9687C" w:rsidR="001803B9" w:rsidRDefault="008D3F85" w:rsidP="004C0839">
      <w:pPr>
        <w:pStyle w:val="HojadeControl"/>
        <w:jc w:val="center"/>
        <w:rPr>
          <w:rFonts w:hint="eastAsia"/>
        </w:rPr>
      </w:pPr>
      <w:r>
        <w:lastRenderedPageBreak/>
        <w:t>HOJA DE CONTROL</w:t>
      </w:r>
    </w:p>
    <w:p w14:paraId="2DF33A33" w14:textId="77777777" w:rsidR="001803B9" w:rsidRDefault="001803B9">
      <w:pPr>
        <w:pStyle w:val="Standard"/>
        <w:rPr>
          <w:rFonts w:hint="eastAsia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3002"/>
        <w:gridCol w:w="2199"/>
        <w:gridCol w:w="1662"/>
      </w:tblGrid>
      <w:tr w:rsidR="001803B9" w14:paraId="62CB024A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0C7697" w14:textId="2A37E6DB" w:rsidR="001803B9" w:rsidRDefault="004C0839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Empresa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2E644E" w14:textId="5E612A3A" w:rsidR="001803B9" w:rsidRDefault="004C0839">
            <w:pPr>
              <w:pStyle w:val="TableContents"/>
              <w:rPr>
                <w:rFonts w:hint="eastAsia"/>
              </w:rPr>
            </w:pPr>
            <w:proofErr w:type="spellStart"/>
            <w:r>
              <w:t>Compusoft</w:t>
            </w:r>
            <w:proofErr w:type="spellEnd"/>
          </w:p>
        </w:tc>
      </w:tr>
      <w:tr w:rsidR="001803B9" w14:paraId="327CBC37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23B7B0" w14:textId="77777777" w:rsidR="001803B9" w:rsidRDefault="008D3F85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bookmarkStart w:id="0" w:name="__DdeLink__323_258527374"/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A9681" w14:textId="351C1B34" w:rsidR="001803B9" w:rsidRDefault="008D3F85">
            <w:pPr>
              <w:pStyle w:val="TableContents"/>
              <w:rPr>
                <w:rFonts w:hint="eastAsia"/>
              </w:rPr>
            </w:pPr>
            <w:r>
              <w:fldChar w:fldCharType="begin"/>
            </w:r>
            <w:r>
              <w:instrText xml:space="preserve"> SUBJECT </w:instrText>
            </w:r>
            <w:r>
              <w:fldChar w:fldCharType="separate"/>
            </w:r>
            <w:r w:rsidR="004C0839">
              <w:t xml:space="preserve">Proyecto </w:t>
            </w:r>
            <w:proofErr w:type="spellStart"/>
            <w:r w:rsidR="004C0839">
              <w:t>Conserout</w:t>
            </w:r>
            <w:proofErr w:type="spellEnd"/>
            <w:r>
              <w:fldChar w:fldCharType="end"/>
            </w:r>
            <w:bookmarkEnd w:id="0"/>
          </w:p>
        </w:tc>
      </w:tr>
      <w:tr w:rsidR="001803B9" w14:paraId="0926E906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4D4C70" w14:textId="77777777" w:rsidR="001803B9" w:rsidRDefault="008D3F85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A6950" w14:textId="509DE0EE" w:rsidR="001803B9" w:rsidRDefault="004C0839">
            <w:pPr>
              <w:pStyle w:val="TableContents"/>
              <w:rPr>
                <w:rFonts w:hint="eastAsia"/>
              </w:rPr>
            </w:pPr>
            <w:r>
              <w:t xml:space="preserve">Informe </w:t>
            </w:r>
            <w:r w:rsidR="0056555C">
              <w:t>Técnico Final</w:t>
            </w:r>
          </w:p>
        </w:tc>
      </w:tr>
      <w:tr w:rsidR="001803B9" w14:paraId="2D02AC04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63F2E" w14:textId="77777777" w:rsidR="001803B9" w:rsidRDefault="008D3F85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2A3CD" w14:textId="41251145" w:rsidR="001803B9" w:rsidRDefault="004C0839">
            <w:pPr>
              <w:pStyle w:val="TableContents"/>
              <w:rPr>
                <w:rFonts w:hint="eastAsia"/>
              </w:rPr>
            </w:pPr>
            <w:proofErr w:type="spellStart"/>
            <w:r>
              <w:t>Movil</w:t>
            </w:r>
            <w:proofErr w:type="spellEnd"/>
            <w:r>
              <w:t xml:space="preserve"> </w:t>
            </w:r>
            <w:proofErr w:type="spellStart"/>
            <w:r>
              <w:t>Experience</w:t>
            </w:r>
            <w:proofErr w:type="spellEnd"/>
            <w:r w:rsidR="008D3F85">
              <w:t xml:space="preserve"> - </w:t>
            </w:r>
            <w:proofErr w:type="spellStart"/>
            <w:r>
              <w:t>Jeimy</w:t>
            </w:r>
            <w:proofErr w:type="spellEnd"/>
            <w:r>
              <w:t xml:space="preserve"> </w:t>
            </w:r>
            <w:proofErr w:type="spellStart"/>
            <w:r>
              <w:t>Chicaiza</w:t>
            </w:r>
            <w:proofErr w:type="spellEnd"/>
          </w:p>
        </w:tc>
      </w:tr>
      <w:tr w:rsidR="001803B9" w14:paraId="24F6E3A7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8DE64D" w14:textId="77777777" w:rsidR="001803B9" w:rsidRDefault="008D3F85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8F171" w14:textId="77777777" w:rsidR="001803B9" w:rsidRDefault="008D3F85">
            <w:pPr>
              <w:pStyle w:val="TableContents"/>
              <w:rPr>
                <w:rFonts w:hint="eastAsia"/>
              </w:rPr>
            </w:pPr>
            <w:fldSimple w:instr=" KEYWORDS ">
              <w:r>
                <w:t>0100</w:t>
              </w:r>
            </w:fldSimple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E32AE2" w14:textId="77777777" w:rsidR="001803B9" w:rsidRDefault="008D3F85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F0E7BC" w14:textId="1096D231" w:rsidR="001803B9" w:rsidRDefault="0056555C">
            <w:pPr>
              <w:pStyle w:val="TableContents"/>
              <w:jc w:val="center"/>
              <w:rPr>
                <w:rFonts w:hint="eastAsia"/>
              </w:rPr>
            </w:pPr>
            <w:r>
              <w:t>30</w:t>
            </w:r>
            <w:r w:rsidR="008D3F85">
              <w:t>/</w:t>
            </w:r>
            <w:r w:rsidR="004C0839">
              <w:t>0</w:t>
            </w:r>
            <w:r>
              <w:t>4</w:t>
            </w:r>
            <w:r w:rsidR="008D3F85">
              <w:t>/</w:t>
            </w:r>
            <w:r w:rsidR="004C0839">
              <w:t>2023</w:t>
            </w:r>
          </w:p>
        </w:tc>
      </w:tr>
      <w:tr w:rsidR="001803B9" w14:paraId="4FF1DB3F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834AB" w14:textId="77777777" w:rsidR="001803B9" w:rsidRDefault="008D3F85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94409" w14:textId="799134CB" w:rsidR="001803B9" w:rsidRDefault="004C0839">
            <w:pPr>
              <w:pStyle w:val="TableContents"/>
              <w:rPr>
                <w:rFonts w:hint="eastAsia"/>
              </w:rPr>
            </w:pPr>
            <w:r>
              <w:t xml:space="preserve">Marco </w:t>
            </w:r>
            <w:proofErr w:type="spellStart"/>
            <w:r>
              <w:t>Caiza</w:t>
            </w:r>
            <w:proofErr w:type="spellEnd"/>
            <w:r w:rsidR="0056555C">
              <w:t xml:space="preserve"> Cerón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3E4CA" w14:textId="77777777" w:rsidR="001803B9" w:rsidRDefault="008D3F85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BCD2D9" w14:textId="0AACD91E" w:rsidR="001803B9" w:rsidRDefault="0056555C">
            <w:pPr>
              <w:pStyle w:val="TableContents"/>
              <w:jc w:val="center"/>
              <w:rPr>
                <w:rFonts w:hint="eastAsia"/>
              </w:rPr>
            </w:pPr>
            <w:r>
              <w:t>30</w:t>
            </w:r>
            <w:r w:rsidR="008D3F85">
              <w:t>/</w:t>
            </w:r>
            <w:r>
              <w:t>04</w:t>
            </w:r>
            <w:r w:rsidR="008D3F85">
              <w:t>/</w:t>
            </w:r>
            <w:r>
              <w:t>2023</w:t>
            </w:r>
          </w:p>
        </w:tc>
      </w:tr>
      <w:tr w:rsidR="001803B9" w14:paraId="1BC264B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4E904" w14:textId="77777777" w:rsidR="001803B9" w:rsidRDefault="001803B9">
            <w:pPr>
              <w:pStyle w:val="TableContents"/>
              <w:rPr>
                <w:rFonts w:hint="eastAsia"/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BEBDB" w14:textId="77777777" w:rsidR="001803B9" w:rsidRDefault="001803B9">
            <w:pPr>
              <w:pStyle w:val="TableContents"/>
              <w:rPr>
                <w:rFonts w:hint="eastAsia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34339B" w14:textId="77777777" w:rsidR="001803B9" w:rsidRDefault="008D3F85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Nº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CB5AC" w14:textId="0A91869B" w:rsidR="001803B9" w:rsidRDefault="00B7449F">
            <w:pPr>
              <w:pStyle w:val="TableContents"/>
              <w:jc w:val="center"/>
              <w:rPr>
                <w:rFonts w:hint="eastAsia"/>
              </w:rPr>
            </w:pPr>
            <w:r>
              <w:t>14</w:t>
            </w:r>
          </w:p>
        </w:tc>
      </w:tr>
    </w:tbl>
    <w:p w14:paraId="0B9DD902" w14:textId="77777777" w:rsidR="001803B9" w:rsidRDefault="001803B9">
      <w:pPr>
        <w:pStyle w:val="Standard"/>
        <w:rPr>
          <w:rFonts w:hint="eastAsia"/>
        </w:rPr>
      </w:pPr>
    </w:p>
    <w:p w14:paraId="419ADB1F" w14:textId="77777777" w:rsidR="001803B9" w:rsidRDefault="001803B9">
      <w:pPr>
        <w:pStyle w:val="Standard"/>
        <w:rPr>
          <w:rFonts w:hint="eastAsia"/>
          <w:sz w:val="24"/>
        </w:rPr>
      </w:pPr>
    </w:p>
    <w:p w14:paraId="6CD51358" w14:textId="77777777" w:rsidR="001803B9" w:rsidRDefault="008D3F85">
      <w:pPr>
        <w:pStyle w:val="Standard"/>
        <w:rPr>
          <w:rFonts w:hint="eastAsia"/>
          <w:sz w:val="24"/>
        </w:rPr>
      </w:pPr>
      <w:r>
        <w:rPr>
          <w:sz w:val="24"/>
        </w:rPr>
        <w:t>REGISTRO DE CAMBIOS</w:t>
      </w:r>
    </w:p>
    <w:p w14:paraId="45540410" w14:textId="77777777" w:rsidR="001803B9" w:rsidRDefault="001803B9">
      <w:pPr>
        <w:pStyle w:val="Standard"/>
        <w:rPr>
          <w:rFonts w:hint="eastAsia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2533"/>
        <w:gridCol w:w="3646"/>
        <w:gridCol w:w="1669"/>
      </w:tblGrid>
      <w:tr w:rsidR="001803B9" w14:paraId="1B451399" w14:textId="77777777">
        <w:tc>
          <w:tcPr>
            <w:tcW w:w="12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2CC5A2" w14:textId="11ECD0E2" w:rsidR="001803B9" w:rsidRDefault="008D3F85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Versión </w:t>
            </w:r>
          </w:p>
        </w:tc>
        <w:tc>
          <w:tcPr>
            <w:tcW w:w="2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A6C04E" w14:textId="77777777" w:rsidR="001803B9" w:rsidRDefault="008D3F85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2C2BC1" w14:textId="77777777" w:rsidR="001803B9" w:rsidRDefault="008D3F85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976687" w14:textId="77777777" w:rsidR="001803B9" w:rsidRDefault="008D3F85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1803B9" w14:paraId="4819E751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0DA428" w14:textId="77777777" w:rsidR="001803B9" w:rsidRDefault="008D3F85">
            <w:pPr>
              <w:pStyle w:val="TableContents"/>
              <w:jc w:val="center"/>
              <w:rPr>
                <w:rFonts w:hint="eastAsia"/>
              </w:rPr>
            </w:pPr>
            <w:r>
              <w:t>0100</w:t>
            </w: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F689F" w14:textId="77777777" w:rsidR="001803B9" w:rsidRDefault="008D3F85">
            <w:pPr>
              <w:pStyle w:val="TableContents"/>
              <w:jc w:val="center"/>
              <w:rPr>
                <w:rFonts w:hint="eastAsia"/>
              </w:rPr>
            </w:pPr>
            <w: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D90A7" w14:textId="143173E6" w:rsidR="001803B9" w:rsidRDefault="004C0839">
            <w:pPr>
              <w:pStyle w:val="TableContents"/>
              <w:jc w:val="center"/>
              <w:rPr>
                <w:rFonts w:hint="eastAsia"/>
              </w:rPr>
            </w:pPr>
            <w:proofErr w:type="spellStart"/>
            <w:r>
              <w:t>Movil</w:t>
            </w:r>
            <w:proofErr w:type="spellEnd"/>
            <w:r>
              <w:t xml:space="preserve"> </w:t>
            </w:r>
            <w:proofErr w:type="spellStart"/>
            <w:r>
              <w:t>Experience</w:t>
            </w:r>
            <w:proofErr w:type="spellEnd"/>
            <w:r w:rsidR="008D3F85">
              <w:t xml:space="preserve"> - </w:t>
            </w:r>
            <w:proofErr w:type="spellStart"/>
            <w:r>
              <w:t>Compusoft</w:t>
            </w:r>
            <w:proofErr w:type="spellEnd"/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E317EE" w14:textId="7B8C2061" w:rsidR="001803B9" w:rsidRDefault="0056555C">
            <w:pPr>
              <w:pStyle w:val="TableContents"/>
              <w:jc w:val="center"/>
              <w:rPr>
                <w:rFonts w:hint="eastAsia"/>
              </w:rPr>
            </w:pPr>
            <w:r>
              <w:t>30</w:t>
            </w:r>
            <w:r w:rsidR="008D3F85">
              <w:t>/</w:t>
            </w:r>
            <w:r>
              <w:t>04</w:t>
            </w:r>
            <w:r w:rsidR="008D3F85">
              <w:t>/</w:t>
            </w:r>
            <w:r w:rsidR="004C0839">
              <w:t>2023</w:t>
            </w:r>
          </w:p>
        </w:tc>
      </w:tr>
      <w:tr w:rsidR="001803B9" w14:paraId="3360326E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CBF0CF" w14:textId="77777777" w:rsidR="001803B9" w:rsidRDefault="001803B9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E1FBA2" w14:textId="77777777" w:rsidR="001803B9" w:rsidRDefault="001803B9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F45CC" w14:textId="77777777" w:rsidR="001803B9" w:rsidRDefault="001803B9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A59C0A" w14:textId="77777777" w:rsidR="001803B9" w:rsidRDefault="001803B9">
            <w:pPr>
              <w:pStyle w:val="TableContents"/>
              <w:jc w:val="center"/>
              <w:rPr>
                <w:rFonts w:hint="eastAsia"/>
              </w:rPr>
            </w:pPr>
          </w:p>
        </w:tc>
      </w:tr>
      <w:tr w:rsidR="001803B9" w14:paraId="18D46922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B771D" w14:textId="77777777" w:rsidR="001803B9" w:rsidRDefault="001803B9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953C25" w14:textId="77777777" w:rsidR="001803B9" w:rsidRDefault="001803B9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314284" w14:textId="77777777" w:rsidR="001803B9" w:rsidRDefault="001803B9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D18B29" w14:textId="77777777" w:rsidR="001803B9" w:rsidRDefault="001803B9">
            <w:pPr>
              <w:pStyle w:val="TableContents"/>
              <w:jc w:val="center"/>
              <w:rPr>
                <w:rFonts w:hint="eastAsia"/>
              </w:rPr>
            </w:pPr>
          </w:p>
        </w:tc>
      </w:tr>
    </w:tbl>
    <w:p w14:paraId="27D1EA89" w14:textId="77777777" w:rsidR="001803B9" w:rsidRDefault="001803B9">
      <w:pPr>
        <w:pStyle w:val="Standard"/>
        <w:rPr>
          <w:rFonts w:hint="eastAsia"/>
        </w:rPr>
      </w:pPr>
    </w:p>
    <w:p w14:paraId="3B1F518D" w14:textId="77777777" w:rsidR="001803B9" w:rsidRDefault="001803B9">
      <w:pPr>
        <w:pStyle w:val="Standard"/>
        <w:rPr>
          <w:rFonts w:hint="eastAsia"/>
          <w:sz w:val="24"/>
        </w:rPr>
      </w:pPr>
    </w:p>
    <w:p w14:paraId="3B886883" w14:textId="77777777" w:rsidR="001803B9" w:rsidRDefault="008D3F85">
      <w:pPr>
        <w:pStyle w:val="Standard"/>
        <w:rPr>
          <w:rFonts w:hint="eastAsia"/>
          <w:sz w:val="24"/>
        </w:rPr>
      </w:pPr>
      <w:r>
        <w:rPr>
          <w:sz w:val="24"/>
        </w:rPr>
        <w:t>CONTROL DE DISTRIBUCIÓN</w:t>
      </w:r>
    </w:p>
    <w:p w14:paraId="7B1E3EB5" w14:textId="77777777" w:rsidR="001803B9" w:rsidRDefault="001803B9">
      <w:pPr>
        <w:pStyle w:val="Standard"/>
        <w:rPr>
          <w:rFonts w:hint="eastAsia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1803B9" w14:paraId="2A1DA535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588CC8" w14:textId="77777777" w:rsidR="001803B9" w:rsidRDefault="008D3F85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1803B9" w14:paraId="129C0726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79FD8" w14:textId="2B04D895" w:rsidR="001803B9" w:rsidRDefault="004C0839">
            <w:pPr>
              <w:pStyle w:val="TableContents"/>
              <w:rPr>
                <w:rFonts w:hint="eastAsia"/>
              </w:rPr>
            </w:pPr>
            <w:proofErr w:type="spellStart"/>
            <w:r>
              <w:t>Jeimy</w:t>
            </w:r>
            <w:proofErr w:type="spellEnd"/>
            <w:r>
              <w:t xml:space="preserve"> </w:t>
            </w:r>
            <w:proofErr w:type="spellStart"/>
            <w:r>
              <w:t>Chicaiza</w:t>
            </w:r>
            <w:proofErr w:type="spellEnd"/>
            <w:r>
              <w:t xml:space="preserve"> </w:t>
            </w:r>
            <w:r w:rsidR="0056555C">
              <w:t>–</w:t>
            </w:r>
            <w:r>
              <w:t xml:space="preserve"> Entrega</w:t>
            </w:r>
            <w:r w:rsidR="0056555C">
              <w:t xml:space="preserve"> Final de Sistema </w:t>
            </w:r>
            <w:proofErr w:type="spellStart"/>
            <w:r w:rsidR="0056555C">
              <w:t>Conserout</w:t>
            </w:r>
            <w:proofErr w:type="spellEnd"/>
          </w:p>
        </w:tc>
      </w:tr>
      <w:tr w:rsidR="001803B9" w14:paraId="353C8BA0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B02F1" w14:textId="77777777" w:rsidR="001803B9" w:rsidRDefault="001803B9">
            <w:pPr>
              <w:pStyle w:val="TableContents"/>
              <w:rPr>
                <w:rFonts w:hint="eastAsia"/>
              </w:rPr>
            </w:pPr>
          </w:p>
        </w:tc>
      </w:tr>
      <w:tr w:rsidR="001803B9" w14:paraId="246E2F7F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C55C2D" w14:textId="77777777" w:rsidR="001803B9" w:rsidRDefault="001803B9">
            <w:pPr>
              <w:pStyle w:val="TableContents"/>
              <w:rPr>
                <w:rFonts w:hint="eastAsia"/>
              </w:rPr>
            </w:pPr>
          </w:p>
        </w:tc>
      </w:tr>
      <w:tr w:rsidR="001803B9" w14:paraId="341B3B3D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0EC6F" w14:textId="77777777" w:rsidR="001803B9" w:rsidRDefault="001803B9">
            <w:pPr>
              <w:pStyle w:val="TableContents"/>
              <w:rPr>
                <w:rFonts w:hint="eastAsia"/>
              </w:rPr>
            </w:pPr>
          </w:p>
        </w:tc>
      </w:tr>
      <w:tr w:rsidR="001803B9" w14:paraId="3A479D5E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C4FA1" w14:textId="77777777" w:rsidR="001803B9" w:rsidRDefault="001803B9">
            <w:pPr>
              <w:pStyle w:val="TableContents"/>
              <w:rPr>
                <w:rFonts w:hint="eastAsia"/>
              </w:rPr>
            </w:pPr>
          </w:p>
        </w:tc>
      </w:tr>
    </w:tbl>
    <w:p w14:paraId="06BA830E" w14:textId="77777777" w:rsidR="001803B9" w:rsidRDefault="001803B9">
      <w:pPr>
        <w:pStyle w:val="Standard"/>
        <w:rPr>
          <w:rFonts w:hint="eastAsia"/>
        </w:rPr>
      </w:pPr>
    </w:p>
    <w:p w14:paraId="3C426AAE" w14:textId="77777777" w:rsidR="001803B9" w:rsidRDefault="001803B9">
      <w:pPr>
        <w:pStyle w:val="Standard"/>
        <w:rPr>
          <w:rFonts w:hint="eastAsia"/>
        </w:rPr>
      </w:pPr>
    </w:p>
    <w:p w14:paraId="33653DA9" w14:textId="4FA881E4" w:rsidR="00B7449F" w:rsidRDefault="00B7449F" w:rsidP="00B7449F">
      <w:pPr>
        <w:pStyle w:val="Standard"/>
        <w:rPr>
          <w:rFonts w:hint="eastAsia"/>
          <w:sz w:val="24"/>
        </w:rPr>
      </w:pPr>
      <w:r>
        <w:rPr>
          <w:sz w:val="24"/>
        </w:rPr>
        <w:t>ELABORACIÓN</w:t>
      </w:r>
    </w:p>
    <w:p w14:paraId="4DFB4899" w14:textId="77777777" w:rsidR="00B7449F" w:rsidRDefault="00B7449F" w:rsidP="00B7449F">
      <w:pPr>
        <w:pStyle w:val="Standard"/>
        <w:rPr>
          <w:rFonts w:hint="eastAsia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B7449F" w14:paraId="3B8A45E2" w14:textId="77777777" w:rsidTr="004A3A72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1CE502" w14:textId="77777777" w:rsidR="00B7449F" w:rsidRDefault="00B7449F" w:rsidP="004A3A72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B7449F" w14:paraId="395EBC87" w14:textId="77777777" w:rsidTr="004A3A72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A7C5DE" w14:textId="32D4FF6A" w:rsidR="00B7449F" w:rsidRDefault="00B7449F" w:rsidP="004A3A72">
            <w:pPr>
              <w:pStyle w:val="TableContents"/>
              <w:rPr>
                <w:rFonts w:hint="eastAsia"/>
              </w:rPr>
            </w:pPr>
            <w:proofErr w:type="spellStart"/>
            <w:r>
              <w:t>Jeimy</w:t>
            </w:r>
            <w:proofErr w:type="spellEnd"/>
            <w:r>
              <w:t xml:space="preserve"> </w:t>
            </w:r>
            <w:proofErr w:type="spellStart"/>
            <w:r>
              <w:t>Chicaiza</w:t>
            </w:r>
            <w:proofErr w:type="spellEnd"/>
            <w:r>
              <w:t xml:space="preserve"> – </w:t>
            </w:r>
            <w:proofErr w:type="spellStart"/>
            <w:r>
              <w:t>Movil</w:t>
            </w:r>
            <w:proofErr w:type="spellEnd"/>
            <w:r>
              <w:t xml:space="preserve"> </w:t>
            </w:r>
            <w:proofErr w:type="spellStart"/>
            <w:r>
              <w:t>Experience</w:t>
            </w:r>
            <w:proofErr w:type="spellEnd"/>
          </w:p>
        </w:tc>
      </w:tr>
      <w:tr w:rsidR="00B7449F" w14:paraId="1BDA97FF" w14:textId="77777777" w:rsidTr="004A3A72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734995" w14:textId="77777777" w:rsidR="00B7449F" w:rsidRDefault="00B7449F" w:rsidP="004A3A72">
            <w:pPr>
              <w:pStyle w:val="TableContents"/>
              <w:rPr>
                <w:rFonts w:hint="eastAsia"/>
              </w:rPr>
            </w:pPr>
          </w:p>
        </w:tc>
      </w:tr>
      <w:tr w:rsidR="00B7449F" w14:paraId="76AF57F4" w14:textId="77777777" w:rsidTr="004A3A72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05D454" w14:textId="77777777" w:rsidR="00B7449F" w:rsidRDefault="00B7449F" w:rsidP="004A3A72">
            <w:pPr>
              <w:pStyle w:val="TableContents"/>
              <w:rPr>
                <w:rFonts w:hint="eastAsia"/>
              </w:rPr>
            </w:pPr>
          </w:p>
        </w:tc>
      </w:tr>
      <w:tr w:rsidR="00B7449F" w14:paraId="632452D6" w14:textId="77777777" w:rsidTr="004A3A72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CE29BF" w14:textId="77777777" w:rsidR="00B7449F" w:rsidRDefault="00B7449F" w:rsidP="004A3A72">
            <w:pPr>
              <w:pStyle w:val="TableContents"/>
              <w:rPr>
                <w:rFonts w:hint="eastAsia"/>
              </w:rPr>
            </w:pPr>
          </w:p>
        </w:tc>
      </w:tr>
      <w:tr w:rsidR="00B7449F" w14:paraId="7C6A7B07" w14:textId="77777777" w:rsidTr="004A3A72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8ABC67" w14:textId="77777777" w:rsidR="00B7449F" w:rsidRDefault="00B7449F" w:rsidP="004A3A72">
            <w:pPr>
              <w:pStyle w:val="TableContents"/>
              <w:rPr>
                <w:rFonts w:hint="eastAsia"/>
              </w:rPr>
            </w:pPr>
          </w:p>
        </w:tc>
      </w:tr>
    </w:tbl>
    <w:p w14:paraId="1BFEC3EA" w14:textId="77777777" w:rsidR="00B7449F" w:rsidRDefault="00B7449F" w:rsidP="00B7449F">
      <w:pPr>
        <w:pStyle w:val="Standard"/>
        <w:rPr>
          <w:rFonts w:hint="eastAsia"/>
        </w:rPr>
      </w:pPr>
    </w:p>
    <w:p w14:paraId="5B0370B2" w14:textId="77777777" w:rsidR="001803B9" w:rsidRDefault="001803B9">
      <w:pPr>
        <w:pStyle w:val="Standard"/>
        <w:rPr>
          <w:rFonts w:hint="eastAsia"/>
        </w:rPr>
      </w:pPr>
    </w:p>
    <w:p w14:paraId="2E07548D" w14:textId="77777777" w:rsidR="001803B9" w:rsidRPr="00B7449F" w:rsidRDefault="001803B9">
      <w:pPr>
        <w:pStyle w:val="Textbody"/>
        <w:pageBreakBefore/>
        <w:rPr>
          <w:rFonts w:asciiTheme="minorHAnsi" w:hAnsiTheme="minorHAnsi" w:cstheme="minorHAnsi"/>
          <w:sz w:val="24"/>
        </w:rPr>
      </w:pPr>
    </w:p>
    <w:p w14:paraId="0ECC1FAC" w14:textId="2EBD5313" w:rsidR="00B7449F" w:rsidRPr="00B7449F" w:rsidRDefault="008D3F85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r w:rsidRPr="00B7449F">
        <w:rPr>
          <w:rFonts w:asciiTheme="minorHAnsi" w:eastAsia="Arial Unicode MS" w:hAnsiTheme="minorHAnsi" w:cstheme="minorHAnsi"/>
          <w:b/>
          <w:bCs/>
        </w:rPr>
        <w:fldChar w:fldCharType="begin"/>
      </w:r>
      <w:r w:rsidRPr="00B7449F">
        <w:rPr>
          <w:rFonts w:asciiTheme="minorHAnsi" w:hAnsiTheme="minorHAnsi" w:cstheme="minorHAnsi"/>
        </w:rPr>
        <w:instrText xml:space="preserve"> TOC \o "1-9" \u \l 1-9 \h </w:instrText>
      </w:r>
      <w:r w:rsidRPr="00B7449F">
        <w:rPr>
          <w:rFonts w:asciiTheme="minorHAnsi" w:eastAsia="Arial Unicode MS" w:hAnsiTheme="minorHAnsi" w:cstheme="minorHAnsi"/>
          <w:b/>
          <w:bCs/>
        </w:rPr>
        <w:fldChar w:fldCharType="separate"/>
      </w:r>
      <w:hyperlink w:anchor="_Toc133928935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1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INTRODUCCIÓN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_Toc133928935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4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47E7BC83" w14:textId="504994C5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36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1.1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Objeto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_Toc133928936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4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2037BBD1" w14:textId="45C2C265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37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1.2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Alcance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_Toc133928937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4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152D0CAE" w14:textId="42C15529" w:rsidR="00B7449F" w:rsidRPr="00B7449F" w:rsidRDefault="001B372E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38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2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SISTEMA CONSEROUT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_Toc133928938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5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7C4C3B2F" w14:textId="4CFC7A87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39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2.1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Definición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_Toc133928939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5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13878153" w14:textId="36EEA5E2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0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2.2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Niveles de gestión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_Toc133928940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5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5078FB62" w14:textId="3F776F7A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1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2.3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Etapas del proyecto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_Toc133928941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6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4C50BB36" w14:textId="01E53ED7" w:rsidR="00B7449F" w:rsidRPr="00B7449F" w:rsidRDefault="001B372E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2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3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DESARROLLO DEL SISTEMAS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_Toc133928942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7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502AF3F0" w14:textId="46508248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3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3.1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Nivel de mantenimiento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_Toc133928943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7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1ADD188E" w14:textId="298B6A2E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4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3.2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Nivel de operación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_Toc133928944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7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2F03B550" w14:textId="5DCA166E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5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3.3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Nivel de servicios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_Toc133928945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8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3C4F7A9B" w14:textId="76FC870C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6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3.4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Reportes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_Toc133928946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9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501F5D28" w14:textId="60EEECAE" w:rsidR="00B7449F" w:rsidRPr="00B7449F" w:rsidRDefault="001B372E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7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4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CONFIGURACIÓN SERVIDOR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_Toc133928947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10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5E45A0FE" w14:textId="491AAEDB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8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4.1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Paquetes del servidor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_Toc133928948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10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303E2BD5" w14:textId="56A978A6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49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4.2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Datos de ingreso al servidor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_Toc133928949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10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5C245202" w14:textId="5BE4664C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50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4.3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Ubicación del sistema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_Toc133928950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10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786B0970" w14:textId="09315739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51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4.4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Acceso al sistema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_Toc133928951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10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3D561169" w14:textId="28AAE0CE" w:rsidR="00B7449F" w:rsidRPr="00B7449F" w:rsidRDefault="001B372E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52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5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CONFIGURACIÓN DE RESPALDOS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_Toc133928952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12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29E6CF93" w14:textId="1956F983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53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5.1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Proceso de respaldos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_Toc133928953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12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16B5F97F" w14:textId="1B080E9C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54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5.2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Información de respaldos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_Toc133928954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12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5E312E5D" w14:textId="198A12EA" w:rsidR="00B7449F" w:rsidRPr="00B7449F" w:rsidRDefault="001B372E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55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6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INSTANCIA PARA DEMOSTRACIÓN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_Toc133928955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13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1FCC8C97" w14:textId="50A33EB9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56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6.1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Acceso al sistema de pruebas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_Toc133928956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13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053A386D" w14:textId="43B740FC" w:rsidR="00B7449F" w:rsidRPr="00B7449F" w:rsidRDefault="001B372E">
      <w:pPr>
        <w:pStyle w:val="TDC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57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6.2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Usuarios del sistema de pruebas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_Toc133928957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13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25937096" w14:textId="0FDD6B60" w:rsidR="00B7449F" w:rsidRPr="00B7449F" w:rsidRDefault="001B372E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HAnsi"/>
          <w:noProof/>
        </w:rPr>
      </w:pPr>
      <w:hyperlink w:anchor="_Toc133928958" w:history="1">
        <w:r w:rsidR="00B7449F" w:rsidRPr="00B7449F">
          <w:rPr>
            <w:rStyle w:val="Hipervnculo"/>
            <w:rFonts w:asciiTheme="minorHAnsi" w:hAnsiTheme="minorHAnsi" w:cstheme="minorHAnsi"/>
            <w:noProof/>
          </w:rPr>
          <w:t>7</w:t>
        </w:r>
        <w:r w:rsidR="00B7449F" w:rsidRPr="00B7449F">
          <w:rPr>
            <w:rFonts w:asciiTheme="minorHAnsi" w:eastAsiaTheme="minorEastAsia" w:hAnsiTheme="minorHAnsi" w:cstheme="minorHAnsi"/>
            <w:noProof/>
          </w:rPr>
          <w:tab/>
        </w:r>
        <w:r w:rsidR="00B7449F" w:rsidRPr="00B7449F">
          <w:rPr>
            <w:rStyle w:val="Hipervnculo"/>
            <w:rFonts w:asciiTheme="minorHAnsi" w:hAnsiTheme="minorHAnsi" w:cstheme="minorHAnsi"/>
            <w:noProof/>
          </w:rPr>
          <w:t>RESUMEN DE RESULTADOS</w:t>
        </w:r>
        <w:r w:rsidR="00B7449F" w:rsidRPr="00B7449F">
          <w:rPr>
            <w:rFonts w:asciiTheme="minorHAnsi" w:hAnsiTheme="minorHAnsi" w:cstheme="minorHAnsi"/>
            <w:noProof/>
          </w:rPr>
          <w:tab/>
        </w:r>
        <w:r w:rsidR="00B7449F" w:rsidRPr="00B7449F">
          <w:rPr>
            <w:rFonts w:asciiTheme="minorHAnsi" w:hAnsiTheme="minorHAnsi" w:cstheme="minorHAnsi"/>
            <w:noProof/>
          </w:rPr>
          <w:fldChar w:fldCharType="begin"/>
        </w:r>
        <w:r w:rsidR="00B7449F" w:rsidRPr="00B7449F">
          <w:rPr>
            <w:rFonts w:asciiTheme="minorHAnsi" w:hAnsiTheme="minorHAnsi" w:cstheme="minorHAnsi"/>
            <w:noProof/>
          </w:rPr>
          <w:instrText xml:space="preserve"> PAGEREF _Toc133928958 \h </w:instrText>
        </w:r>
        <w:r w:rsidR="00B7449F" w:rsidRPr="00B7449F">
          <w:rPr>
            <w:rFonts w:asciiTheme="minorHAnsi" w:hAnsiTheme="minorHAnsi" w:cstheme="minorHAnsi"/>
            <w:noProof/>
          </w:rPr>
        </w:r>
        <w:r w:rsidR="00B7449F" w:rsidRPr="00B7449F">
          <w:rPr>
            <w:rFonts w:asciiTheme="minorHAnsi" w:hAnsiTheme="minorHAnsi" w:cstheme="minorHAnsi"/>
            <w:noProof/>
          </w:rPr>
          <w:fldChar w:fldCharType="separate"/>
        </w:r>
        <w:r w:rsidR="00B7449F" w:rsidRPr="00B7449F">
          <w:rPr>
            <w:rFonts w:asciiTheme="minorHAnsi" w:hAnsiTheme="minorHAnsi" w:cstheme="minorHAnsi"/>
            <w:noProof/>
          </w:rPr>
          <w:t>14</w:t>
        </w:r>
        <w:r w:rsidR="00B7449F" w:rsidRPr="00B7449F">
          <w:rPr>
            <w:rFonts w:asciiTheme="minorHAnsi" w:hAnsiTheme="minorHAnsi" w:cstheme="minorHAnsi"/>
            <w:noProof/>
          </w:rPr>
          <w:fldChar w:fldCharType="end"/>
        </w:r>
      </w:hyperlink>
    </w:p>
    <w:p w14:paraId="33F65377" w14:textId="2452ECCE" w:rsidR="001803B9" w:rsidRDefault="008D3F85">
      <w:pPr>
        <w:pStyle w:val="Textbody"/>
        <w:rPr>
          <w:rFonts w:hint="eastAsia"/>
        </w:rPr>
      </w:pPr>
      <w:r w:rsidRPr="00B7449F">
        <w:rPr>
          <w:rFonts w:asciiTheme="minorHAnsi" w:hAnsiTheme="minorHAnsi" w:cstheme="minorHAnsi"/>
          <w:sz w:val="24"/>
        </w:rPr>
        <w:fldChar w:fldCharType="end"/>
      </w:r>
    </w:p>
    <w:p w14:paraId="0BECCE6E" w14:textId="77777777" w:rsidR="001803B9" w:rsidRDefault="008D3F85">
      <w:pPr>
        <w:pStyle w:val="Contents1"/>
        <w:tabs>
          <w:tab w:val="clear" w:pos="9128"/>
          <w:tab w:val="right" w:leader="dot" w:pos="9071"/>
        </w:tabs>
        <w:jc w:val="center"/>
        <w:rPr>
          <w:rFonts w:hint="eastAsia"/>
        </w:rPr>
      </w:pPr>
      <w:r>
        <w:t xml:space="preserve"> </w:t>
      </w:r>
    </w:p>
    <w:p w14:paraId="16B80F68" w14:textId="77777777" w:rsidR="001803B9" w:rsidRPr="00C31377" w:rsidRDefault="001803B9" w:rsidP="00C31377">
      <w:pPr>
        <w:pStyle w:val="Standard"/>
        <w:spacing w:after="113" w:line="360" w:lineRule="auto"/>
        <w:jc w:val="both"/>
        <w:rPr>
          <w:rFonts w:hint="eastAsia"/>
          <w:sz w:val="24"/>
        </w:rPr>
      </w:pPr>
    </w:p>
    <w:p w14:paraId="2E33BA29" w14:textId="77777777" w:rsidR="001803B9" w:rsidRDefault="008D3F85">
      <w:pPr>
        <w:pStyle w:val="Ttulo1"/>
        <w:rPr>
          <w:rFonts w:hint="eastAsia"/>
        </w:rPr>
      </w:pPr>
      <w:bookmarkStart w:id="1" w:name="_Toc133928935"/>
      <w:r>
        <w:lastRenderedPageBreak/>
        <w:t>INTRODUCCIÓN</w:t>
      </w:r>
      <w:bookmarkEnd w:id="1"/>
    </w:p>
    <w:p w14:paraId="11798546" w14:textId="77777777" w:rsidR="001803B9" w:rsidRDefault="008D3F85">
      <w:pPr>
        <w:pStyle w:val="Ttulo2"/>
        <w:rPr>
          <w:rFonts w:hint="eastAsia"/>
        </w:rPr>
      </w:pPr>
      <w:bookmarkStart w:id="2" w:name="_Toc133928936"/>
      <w:r>
        <w:t>Objeto</w:t>
      </w:r>
      <w:bookmarkEnd w:id="2"/>
    </w:p>
    <w:p w14:paraId="0E50B337" w14:textId="28E001A9" w:rsidR="001803B9" w:rsidRDefault="001803B9">
      <w:pPr>
        <w:pStyle w:val="Standard"/>
        <w:jc w:val="both"/>
        <w:rPr>
          <w:rFonts w:hint="eastAsia"/>
        </w:rPr>
      </w:pPr>
    </w:p>
    <w:p w14:paraId="44CB20E0" w14:textId="4205018F" w:rsidR="00F10A95" w:rsidRPr="00F10A95" w:rsidRDefault="008D3F85" w:rsidP="00F4255F">
      <w:pPr>
        <w:pStyle w:val="Standard"/>
        <w:spacing w:after="113" w:line="360" w:lineRule="auto"/>
        <w:jc w:val="both"/>
        <w:rPr>
          <w:rFonts w:hint="eastAsia"/>
          <w:sz w:val="24"/>
        </w:rPr>
      </w:pPr>
      <w:r w:rsidRPr="00F10A95">
        <w:rPr>
          <w:sz w:val="24"/>
        </w:rPr>
        <w:t xml:space="preserve">En este </w:t>
      </w:r>
      <w:r w:rsidR="0056555C">
        <w:rPr>
          <w:sz w:val="24"/>
        </w:rPr>
        <w:t>documento</w:t>
      </w:r>
      <w:r w:rsidRPr="00F10A95">
        <w:rPr>
          <w:sz w:val="24"/>
        </w:rPr>
        <w:t xml:space="preserve"> recoge </w:t>
      </w:r>
      <w:r w:rsidR="0056555C">
        <w:rPr>
          <w:sz w:val="24"/>
        </w:rPr>
        <w:t>la información técnica d</w:t>
      </w:r>
      <w:r w:rsidR="003824F2">
        <w:rPr>
          <w:sz w:val="24"/>
        </w:rPr>
        <w:t>el</w:t>
      </w:r>
      <w:r w:rsidR="0056555C">
        <w:rPr>
          <w:sz w:val="24"/>
        </w:rPr>
        <w:t xml:space="preserve"> desarrollo del</w:t>
      </w:r>
      <w:r w:rsidR="003824F2">
        <w:rPr>
          <w:sz w:val="24"/>
        </w:rPr>
        <w:t xml:space="preserve"> SISTEMA </w:t>
      </w:r>
      <w:r w:rsidR="004C0839" w:rsidRPr="00F10A95">
        <w:rPr>
          <w:sz w:val="24"/>
        </w:rPr>
        <w:t>CONSEROUT</w:t>
      </w:r>
      <w:r w:rsidR="00F10A95" w:rsidRPr="00F10A95">
        <w:rPr>
          <w:sz w:val="24"/>
        </w:rPr>
        <w:t xml:space="preserve">. </w:t>
      </w:r>
      <w:r w:rsidR="0056555C">
        <w:rPr>
          <w:sz w:val="24"/>
        </w:rPr>
        <w:t xml:space="preserve">La descripción de cada módulo en base al </w:t>
      </w:r>
      <w:r w:rsidR="0056555C" w:rsidRPr="0056555C">
        <w:rPr>
          <w:sz w:val="24"/>
        </w:rPr>
        <w:t>CONTRATO DE DESARROLLO DE SOFTWARE ENTRE COMPUSOFT Y MOVIL EXPERIENCE</w:t>
      </w:r>
      <w:r w:rsidR="0056555C">
        <w:rPr>
          <w:sz w:val="24"/>
        </w:rPr>
        <w:t xml:space="preserve"> con fecha 18 de octubre de 2022</w:t>
      </w:r>
      <w:r w:rsidRPr="00F10A95">
        <w:rPr>
          <w:sz w:val="24"/>
        </w:rPr>
        <w:t>.</w:t>
      </w:r>
    </w:p>
    <w:p w14:paraId="6D2E64B9" w14:textId="5BB2935F" w:rsidR="001803B9" w:rsidRDefault="008D3F85">
      <w:pPr>
        <w:pStyle w:val="Ttulo2"/>
        <w:rPr>
          <w:rFonts w:hint="eastAsia"/>
        </w:rPr>
      </w:pPr>
      <w:bookmarkStart w:id="3" w:name="_Toc133928937"/>
      <w:r>
        <w:t>Alcance</w:t>
      </w:r>
      <w:bookmarkEnd w:id="3"/>
    </w:p>
    <w:p w14:paraId="6CCC87C3" w14:textId="77777777" w:rsidR="003824F2" w:rsidRPr="003824F2" w:rsidRDefault="003824F2" w:rsidP="003824F2">
      <w:pPr>
        <w:pStyle w:val="Textbody"/>
        <w:rPr>
          <w:rFonts w:hint="eastAsia"/>
        </w:rPr>
      </w:pPr>
    </w:p>
    <w:p w14:paraId="556EB88F" w14:textId="77777777" w:rsidR="0056555C" w:rsidRDefault="00353017" w:rsidP="003824F2">
      <w:pPr>
        <w:pStyle w:val="Standard"/>
        <w:spacing w:after="113" w:line="360" w:lineRule="auto"/>
        <w:jc w:val="both"/>
        <w:rPr>
          <w:rFonts w:hint="eastAsia"/>
          <w:sz w:val="24"/>
        </w:rPr>
      </w:pPr>
      <w:r w:rsidRPr="00EB2FA6">
        <w:rPr>
          <w:sz w:val="24"/>
        </w:rPr>
        <w:t>El presente documento contempla la redacción de los módulos desarrollado</w:t>
      </w:r>
      <w:r w:rsidRPr="00EB2FA6">
        <w:rPr>
          <w:rFonts w:hint="eastAsia"/>
          <w:sz w:val="24"/>
        </w:rPr>
        <w:t>s</w:t>
      </w:r>
      <w:r w:rsidRPr="00EB2FA6">
        <w:rPr>
          <w:sz w:val="24"/>
        </w:rPr>
        <w:t xml:space="preserve"> de la aplicación CONSEROUT; así como las definiciones y funcionalidades de estos</w:t>
      </w:r>
      <w:r w:rsidRPr="00F10A95">
        <w:rPr>
          <w:sz w:val="24"/>
        </w:rPr>
        <w:t>.</w:t>
      </w:r>
      <w:r w:rsidRPr="00EB2FA6">
        <w:rPr>
          <w:sz w:val="24"/>
        </w:rPr>
        <w:t xml:space="preserve"> </w:t>
      </w:r>
      <w:r w:rsidR="00EB2FA6" w:rsidRPr="00EB2FA6">
        <w:rPr>
          <w:sz w:val="24"/>
        </w:rPr>
        <w:t>El objeto del contrato es el desarrollo de un Sistema de Control de Servicio Outsourcing (CONSEROUT) que integre todas las actividades relacionadas la gestión de clientes, equipos, servicios y eventos para facilitar la correcta administración de los recursos técnicos</w:t>
      </w:r>
      <w:r w:rsidR="00EB2FA6" w:rsidRPr="003824F2">
        <w:rPr>
          <w:sz w:val="24"/>
        </w:rPr>
        <w:t xml:space="preserve"> </w:t>
      </w:r>
      <w:r w:rsidR="00EB2FA6" w:rsidRPr="00EB2FA6">
        <w:rPr>
          <w:sz w:val="24"/>
        </w:rPr>
        <w:t>y administrativos.</w:t>
      </w:r>
      <w:r w:rsidR="003824F2" w:rsidRPr="003824F2">
        <w:rPr>
          <w:sz w:val="24"/>
        </w:rPr>
        <w:t xml:space="preserve"> </w:t>
      </w:r>
    </w:p>
    <w:p w14:paraId="3906A465" w14:textId="00BF4859" w:rsidR="005D2E78" w:rsidRPr="003824F2" w:rsidRDefault="0056555C" w:rsidP="003824F2">
      <w:pPr>
        <w:pStyle w:val="Standard"/>
        <w:spacing w:after="113" w:line="360" w:lineRule="auto"/>
        <w:jc w:val="both"/>
        <w:rPr>
          <w:rFonts w:hint="eastAsia"/>
          <w:sz w:val="24"/>
        </w:rPr>
      </w:pPr>
      <w:r>
        <w:rPr>
          <w:sz w:val="24"/>
        </w:rPr>
        <w:t>Como alcance al contrato se establece e</w:t>
      </w:r>
      <w:r w:rsidR="00EB2FA6" w:rsidRPr="003824F2">
        <w:rPr>
          <w:sz w:val="24"/>
        </w:rPr>
        <w:t xml:space="preserve">n el mes de noviembre </w:t>
      </w:r>
      <w:r>
        <w:rPr>
          <w:sz w:val="24"/>
        </w:rPr>
        <w:t xml:space="preserve">la inclusión del </w:t>
      </w:r>
      <w:r w:rsidR="003824F2" w:rsidRPr="003824F2">
        <w:rPr>
          <w:sz w:val="24"/>
        </w:rPr>
        <w:t>módulo financiero</w:t>
      </w:r>
      <w:r w:rsidR="003824F2" w:rsidRPr="00F10A95">
        <w:rPr>
          <w:sz w:val="24"/>
        </w:rPr>
        <w:t>.</w:t>
      </w:r>
    </w:p>
    <w:p w14:paraId="1A6CBBF1" w14:textId="7F495C41" w:rsidR="001803B9" w:rsidRDefault="00340F21">
      <w:pPr>
        <w:pStyle w:val="Ttulo1"/>
        <w:rPr>
          <w:rFonts w:hint="eastAsia"/>
        </w:rPr>
      </w:pPr>
      <w:bookmarkStart w:id="4" w:name="_Toc133928938"/>
      <w:r>
        <w:lastRenderedPageBreak/>
        <w:t>SISTEMA CONSEROUT</w:t>
      </w:r>
      <w:bookmarkEnd w:id="4"/>
    </w:p>
    <w:p w14:paraId="5872C186" w14:textId="4DE64CAE" w:rsidR="001803B9" w:rsidRDefault="00340F21">
      <w:pPr>
        <w:pStyle w:val="Ttulo2"/>
        <w:rPr>
          <w:rFonts w:hint="eastAsia"/>
        </w:rPr>
      </w:pPr>
      <w:bookmarkStart w:id="5" w:name="_Toc133928939"/>
      <w:r>
        <w:t>Definición</w:t>
      </w:r>
      <w:bookmarkEnd w:id="5"/>
      <w:r>
        <w:t xml:space="preserve"> </w:t>
      </w:r>
    </w:p>
    <w:p w14:paraId="17189FE8" w14:textId="77777777" w:rsidR="00F4255F" w:rsidRPr="00F4255F" w:rsidRDefault="00F4255F" w:rsidP="00F4255F">
      <w:pPr>
        <w:pStyle w:val="Textbody"/>
        <w:rPr>
          <w:rFonts w:hint="eastAsia"/>
        </w:rPr>
      </w:pPr>
    </w:p>
    <w:p w14:paraId="0CD97195" w14:textId="73417980" w:rsidR="00340F21" w:rsidRPr="00F4255F" w:rsidRDefault="00340F21" w:rsidP="00F4255F">
      <w:pPr>
        <w:pStyle w:val="Standard"/>
        <w:spacing w:after="113" w:line="360" w:lineRule="auto"/>
        <w:jc w:val="both"/>
        <w:rPr>
          <w:rFonts w:hint="eastAsia"/>
          <w:sz w:val="24"/>
        </w:rPr>
      </w:pPr>
      <w:r w:rsidRPr="00F4255F">
        <w:rPr>
          <w:sz w:val="24"/>
        </w:rPr>
        <w:t xml:space="preserve">CONSEROUT es una aplicación web que se organiza mediante </w:t>
      </w:r>
      <w:r w:rsidR="001D3519">
        <w:rPr>
          <w:sz w:val="24"/>
        </w:rPr>
        <w:t>tres</w:t>
      </w:r>
      <w:r w:rsidRPr="00F4255F">
        <w:rPr>
          <w:sz w:val="24"/>
        </w:rPr>
        <w:t xml:space="preserve"> niveles de gestión y </w:t>
      </w:r>
      <w:r w:rsidR="00A91783">
        <w:rPr>
          <w:sz w:val="24"/>
        </w:rPr>
        <w:t>dos</w:t>
      </w:r>
      <w:r w:rsidR="001D3519">
        <w:rPr>
          <w:sz w:val="24"/>
        </w:rPr>
        <w:t xml:space="preserve"> niveles de apoyo</w:t>
      </w:r>
      <w:r w:rsidR="00FE2419" w:rsidRPr="00FE2419">
        <w:rPr>
          <w:sz w:val="24"/>
          <w:lang w:val="es-MX"/>
        </w:rPr>
        <w:t>;</w:t>
      </w:r>
      <w:r w:rsidR="00FE2419">
        <w:rPr>
          <w:sz w:val="24"/>
          <w:lang w:val="es-MX"/>
        </w:rPr>
        <w:t xml:space="preserve"> </w:t>
      </w:r>
      <w:r w:rsidR="00A91783">
        <w:rPr>
          <w:sz w:val="24"/>
          <w:lang w:val="es-MX"/>
        </w:rPr>
        <w:t>que</w:t>
      </w:r>
      <w:r w:rsidR="001D3519">
        <w:rPr>
          <w:sz w:val="24"/>
        </w:rPr>
        <w:t xml:space="preserve"> </w:t>
      </w:r>
      <w:r w:rsidR="00F4255F" w:rsidRPr="00F4255F">
        <w:rPr>
          <w:sz w:val="24"/>
        </w:rPr>
        <w:t>esta</w:t>
      </w:r>
      <w:r w:rsidRPr="00F4255F">
        <w:rPr>
          <w:sz w:val="24"/>
        </w:rPr>
        <w:t xml:space="preserve"> integra</w:t>
      </w:r>
      <w:r w:rsidR="00F4255F" w:rsidRPr="00F4255F">
        <w:rPr>
          <w:sz w:val="24"/>
        </w:rPr>
        <w:t>do</w:t>
      </w:r>
      <w:r w:rsidRPr="00F4255F">
        <w:rPr>
          <w:sz w:val="24"/>
        </w:rPr>
        <w:t xml:space="preserve"> </w:t>
      </w:r>
      <w:r w:rsidR="00F4255F" w:rsidRPr="00F4255F">
        <w:rPr>
          <w:sz w:val="24"/>
        </w:rPr>
        <w:t xml:space="preserve">por </w:t>
      </w:r>
      <w:r w:rsidR="00A91783">
        <w:rPr>
          <w:sz w:val="24"/>
        </w:rPr>
        <w:t>3</w:t>
      </w:r>
      <w:r w:rsidR="004C393A">
        <w:rPr>
          <w:sz w:val="24"/>
        </w:rPr>
        <w:t>3</w:t>
      </w:r>
      <w:r w:rsidR="00F4255F" w:rsidRPr="00F4255F">
        <w:rPr>
          <w:sz w:val="24"/>
        </w:rPr>
        <w:t xml:space="preserve"> procesos macros ligados al control de clientes, equipos, contratos, tarifas, técnicos </w:t>
      </w:r>
      <w:r w:rsidR="00F4255F">
        <w:rPr>
          <w:sz w:val="24"/>
        </w:rPr>
        <w:t>y consumibles</w:t>
      </w:r>
      <w:r w:rsidR="00A91783" w:rsidRPr="00FE2419">
        <w:rPr>
          <w:sz w:val="24"/>
          <w:lang w:val="es-MX"/>
        </w:rPr>
        <w:t>;</w:t>
      </w:r>
      <w:r w:rsidR="00A91783">
        <w:rPr>
          <w:sz w:val="24"/>
          <w:lang w:val="es-MX"/>
        </w:rPr>
        <w:t xml:space="preserve"> junto con</w:t>
      </w:r>
      <w:r w:rsidR="00A56E59">
        <w:rPr>
          <w:sz w:val="24"/>
          <w:lang w:val="es-MX"/>
        </w:rPr>
        <w:t xml:space="preserve"> 16</w:t>
      </w:r>
      <w:r w:rsidR="00A91783">
        <w:rPr>
          <w:sz w:val="24"/>
          <w:lang w:val="es-MX"/>
        </w:rPr>
        <w:t xml:space="preserve"> reportes</w:t>
      </w:r>
      <w:r w:rsidR="00A91783" w:rsidRPr="00F10A95">
        <w:rPr>
          <w:sz w:val="24"/>
        </w:rPr>
        <w:t>.</w:t>
      </w:r>
    </w:p>
    <w:p w14:paraId="6166F0FA" w14:textId="07009E13" w:rsidR="00340F21" w:rsidRPr="00F4255F" w:rsidRDefault="00F4255F" w:rsidP="00F4255F">
      <w:pPr>
        <w:pStyle w:val="Ttulo2"/>
        <w:rPr>
          <w:rFonts w:hint="eastAsia"/>
        </w:rPr>
      </w:pPr>
      <w:bookmarkStart w:id="6" w:name="_Toc133928940"/>
      <w:r>
        <w:t>Niveles de gestión</w:t>
      </w:r>
      <w:bookmarkEnd w:id="6"/>
    </w:p>
    <w:p w14:paraId="7F2CCF98" w14:textId="3366F8C9" w:rsidR="00340F21" w:rsidRDefault="00F4255F" w:rsidP="00F4255F">
      <w:pPr>
        <w:pStyle w:val="Standard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630CBE" wp14:editId="291C3DBE">
            <wp:extent cx="5332491" cy="2419638"/>
            <wp:effectExtent l="0" t="0" r="1905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66" cy="242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3D24" w14:textId="726C95B2" w:rsidR="00F4255F" w:rsidRDefault="00F4255F">
      <w:pPr>
        <w:pStyle w:val="Standard"/>
        <w:jc w:val="both"/>
        <w:rPr>
          <w:rFonts w:hint="eastAsia"/>
        </w:rPr>
      </w:pPr>
    </w:p>
    <w:p w14:paraId="4AB7C52D" w14:textId="07141E67" w:rsidR="00F4255F" w:rsidRDefault="00F4255F">
      <w:pPr>
        <w:pStyle w:val="Standard"/>
        <w:jc w:val="both"/>
        <w:rPr>
          <w:rFonts w:hint="eastAsia"/>
        </w:rPr>
      </w:pPr>
    </w:p>
    <w:p w14:paraId="29DEFABC" w14:textId="6A45C34E" w:rsidR="00F4255F" w:rsidRDefault="00F4255F">
      <w:pPr>
        <w:pStyle w:val="Standard"/>
        <w:jc w:val="both"/>
        <w:rPr>
          <w:rFonts w:hint="eastAsia"/>
        </w:rPr>
      </w:pPr>
    </w:p>
    <w:p w14:paraId="11626C58" w14:textId="60520955" w:rsidR="00F4255F" w:rsidRDefault="00F4255F" w:rsidP="00F4255F">
      <w:pPr>
        <w:pStyle w:val="Standard"/>
        <w:spacing w:after="113" w:line="360" w:lineRule="auto"/>
        <w:jc w:val="both"/>
        <w:rPr>
          <w:rFonts w:hint="eastAsia"/>
          <w:sz w:val="24"/>
          <w:lang w:val="es-MX"/>
        </w:rPr>
      </w:pPr>
      <w:r w:rsidRPr="001D3519">
        <w:rPr>
          <w:b/>
          <w:bCs/>
          <w:sz w:val="24"/>
        </w:rPr>
        <w:t>Nivel de mantenimiento</w:t>
      </w:r>
      <w:r w:rsidRPr="00F4255F">
        <w:rPr>
          <w:sz w:val="24"/>
        </w:rPr>
        <w:t xml:space="preserve"> corresponde a la </w:t>
      </w:r>
      <w:r w:rsidR="001D3519">
        <w:rPr>
          <w:sz w:val="24"/>
        </w:rPr>
        <w:t>administración</w:t>
      </w:r>
      <w:r w:rsidR="001D3519" w:rsidRPr="00F4255F">
        <w:rPr>
          <w:sz w:val="24"/>
        </w:rPr>
        <w:t>,</w:t>
      </w:r>
      <w:r w:rsidR="001D3519">
        <w:rPr>
          <w:sz w:val="24"/>
        </w:rPr>
        <w:t xml:space="preserve"> edición y eliminación de los datos base para el sistema</w:t>
      </w:r>
      <w:r w:rsidR="001D3519" w:rsidRPr="001D3519">
        <w:rPr>
          <w:sz w:val="24"/>
          <w:lang w:val="es-MX"/>
        </w:rPr>
        <w:t>.</w:t>
      </w:r>
      <w:r w:rsidR="001D3519">
        <w:rPr>
          <w:sz w:val="24"/>
          <w:lang w:val="es-MX"/>
        </w:rPr>
        <w:t xml:space="preserve"> Los datos base son aquellas definiciones que la empresa utiliza para la gestión de su core de negocio</w:t>
      </w:r>
      <w:r w:rsidR="001D3519" w:rsidRPr="001D3519">
        <w:rPr>
          <w:sz w:val="24"/>
          <w:lang w:val="es-MX"/>
        </w:rPr>
        <w:t>.</w:t>
      </w:r>
    </w:p>
    <w:p w14:paraId="463CECA7" w14:textId="116C7179" w:rsidR="001D3519" w:rsidRDefault="001D3519" w:rsidP="00F4255F">
      <w:pPr>
        <w:pStyle w:val="Standard"/>
        <w:spacing w:after="113" w:line="360" w:lineRule="auto"/>
        <w:jc w:val="both"/>
        <w:rPr>
          <w:rFonts w:hint="eastAsia"/>
          <w:sz w:val="24"/>
          <w:lang w:val="es-MX"/>
        </w:rPr>
      </w:pPr>
      <w:r w:rsidRPr="001D3519">
        <w:rPr>
          <w:b/>
          <w:bCs/>
          <w:sz w:val="24"/>
          <w:lang w:val="es-MX"/>
        </w:rPr>
        <w:t>Nivel de operación</w:t>
      </w:r>
      <w:r>
        <w:rPr>
          <w:sz w:val="24"/>
          <w:lang w:val="es-MX"/>
        </w:rPr>
        <w:t xml:space="preserve"> corresponde a la gestión de la información que relaciona el cliente con los procesos y productos de la empresa</w:t>
      </w:r>
      <w:r w:rsidRPr="001D3519">
        <w:rPr>
          <w:sz w:val="24"/>
          <w:lang w:val="es-MX"/>
        </w:rPr>
        <w:t>.</w:t>
      </w:r>
    </w:p>
    <w:p w14:paraId="0849D699" w14:textId="5DA99BA9" w:rsidR="001D3519" w:rsidRDefault="001D3519" w:rsidP="00F4255F">
      <w:pPr>
        <w:pStyle w:val="Standard"/>
        <w:spacing w:after="113" w:line="360" w:lineRule="auto"/>
        <w:jc w:val="both"/>
        <w:rPr>
          <w:rFonts w:hint="eastAsia"/>
          <w:sz w:val="24"/>
          <w:lang w:val="es-MX"/>
        </w:rPr>
      </w:pPr>
      <w:r w:rsidRPr="001D3519">
        <w:rPr>
          <w:b/>
          <w:bCs/>
          <w:sz w:val="24"/>
          <w:lang w:val="es-MX"/>
        </w:rPr>
        <w:t>Nivel de servicios</w:t>
      </w:r>
      <w:r w:rsidR="00FE2419" w:rsidRPr="00F4255F">
        <w:rPr>
          <w:sz w:val="24"/>
        </w:rPr>
        <w:t>,</w:t>
      </w:r>
      <w:r>
        <w:rPr>
          <w:sz w:val="24"/>
          <w:lang w:val="es-MX"/>
        </w:rPr>
        <w:t xml:space="preserve"> como el nombre lo indica</w:t>
      </w:r>
      <w:r w:rsidR="00FE2419" w:rsidRPr="00F4255F">
        <w:rPr>
          <w:sz w:val="24"/>
        </w:rPr>
        <w:t>,</w:t>
      </w:r>
      <w:r w:rsidR="00FE2419">
        <w:rPr>
          <w:sz w:val="24"/>
        </w:rPr>
        <w:t xml:space="preserve"> </w:t>
      </w:r>
      <w:r>
        <w:rPr>
          <w:sz w:val="24"/>
          <w:lang w:val="es-MX"/>
        </w:rPr>
        <w:t>corresponde al registro de los servicios que la empresa brinda al cliente</w:t>
      </w:r>
      <w:r w:rsidRPr="001D3519">
        <w:rPr>
          <w:sz w:val="24"/>
          <w:lang w:val="es-MX"/>
        </w:rPr>
        <w:t>.</w:t>
      </w:r>
    </w:p>
    <w:p w14:paraId="3E146862" w14:textId="62C08CAF" w:rsidR="001D3519" w:rsidRDefault="001D3519" w:rsidP="00F4255F">
      <w:pPr>
        <w:pStyle w:val="Standard"/>
        <w:spacing w:after="113" w:line="360" w:lineRule="auto"/>
        <w:jc w:val="both"/>
        <w:rPr>
          <w:rFonts w:hint="eastAsia"/>
          <w:sz w:val="24"/>
          <w:lang w:val="es-MX"/>
        </w:rPr>
      </w:pPr>
      <w:r w:rsidRPr="00FE2419">
        <w:rPr>
          <w:b/>
          <w:bCs/>
          <w:sz w:val="24"/>
          <w:lang w:val="es-MX"/>
        </w:rPr>
        <w:t>Reportería</w:t>
      </w:r>
      <w:r w:rsidR="00FE2419">
        <w:rPr>
          <w:sz w:val="24"/>
          <w:lang w:val="es-MX"/>
        </w:rPr>
        <w:t xml:space="preserve"> se refiere a los documentos que es posible descargarse para toma de desiciones</w:t>
      </w:r>
      <w:r w:rsidR="00FE2419" w:rsidRPr="001D3519">
        <w:rPr>
          <w:sz w:val="24"/>
          <w:lang w:val="es-MX"/>
        </w:rPr>
        <w:t>.</w:t>
      </w:r>
    </w:p>
    <w:p w14:paraId="0FE1F915" w14:textId="32A51FD0" w:rsidR="00FE2419" w:rsidRDefault="00FE2419" w:rsidP="00F4255F">
      <w:pPr>
        <w:pStyle w:val="Standard"/>
        <w:spacing w:after="113" w:line="360" w:lineRule="auto"/>
        <w:jc w:val="both"/>
        <w:rPr>
          <w:rFonts w:hint="eastAsia"/>
          <w:sz w:val="24"/>
          <w:lang w:val="es-MX"/>
        </w:rPr>
      </w:pPr>
      <w:r w:rsidRPr="00FE2419">
        <w:rPr>
          <w:b/>
          <w:bCs/>
          <w:sz w:val="24"/>
          <w:lang w:val="es-MX"/>
        </w:rPr>
        <w:t>Avisos y noti</w:t>
      </w:r>
      <w:r>
        <w:rPr>
          <w:b/>
          <w:bCs/>
          <w:sz w:val="24"/>
          <w:lang w:val="es-MX"/>
        </w:rPr>
        <w:t>f</w:t>
      </w:r>
      <w:r w:rsidRPr="00FE2419">
        <w:rPr>
          <w:b/>
          <w:bCs/>
          <w:sz w:val="24"/>
          <w:lang w:val="es-MX"/>
        </w:rPr>
        <w:t>icaciones</w:t>
      </w:r>
      <w:r>
        <w:rPr>
          <w:sz w:val="24"/>
          <w:lang w:val="es-MX"/>
        </w:rPr>
        <w:t xml:space="preserve"> son los medios de comunicación entre los diferentes perfiles de gestión interna del sistema</w:t>
      </w:r>
      <w:r w:rsidRPr="001D3519">
        <w:rPr>
          <w:sz w:val="24"/>
          <w:lang w:val="es-MX"/>
        </w:rPr>
        <w:t>.</w:t>
      </w:r>
    </w:p>
    <w:p w14:paraId="03C2494E" w14:textId="2444F421" w:rsidR="00FE2419" w:rsidRPr="00FE2419" w:rsidRDefault="00FE2419" w:rsidP="00FE2419">
      <w:pPr>
        <w:pStyle w:val="Ttulo2"/>
        <w:rPr>
          <w:rFonts w:hint="eastAsia"/>
        </w:rPr>
      </w:pPr>
      <w:bookmarkStart w:id="7" w:name="_Toc133928941"/>
      <w:r>
        <w:rPr>
          <w:rFonts w:hint="eastAsia"/>
        </w:rPr>
        <w:lastRenderedPageBreak/>
        <w:t>E</w:t>
      </w:r>
      <w:r>
        <w:t>tapas del proyecto</w:t>
      </w:r>
      <w:bookmarkEnd w:id="7"/>
    </w:p>
    <w:p w14:paraId="278DC8A3" w14:textId="43C92B27" w:rsidR="00340F21" w:rsidRDefault="00340F21" w:rsidP="00FE2419">
      <w:pPr>
        <w:pStyle w:val="Standard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89434C" wp14:editId="03B5B180">
            <wp:extent cx="4736924" cy="3304515"/>
            <wp:effectExtent l="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316" cy="331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A450" w14:textId="77777777" w:rsidR="00FE2419" w:rsidRDefault="00FE2419">
      <w:pPr>
        <w:pStyle w:val="Standard"/>
        <w:jc w:val="both"/>
        <w:rPr>
          <w:rFonts w:hint="eastAsia"/>
        </w:rPr>
      </w:pPr>
    </w:p>
    <w:p w14:paraId="6C8B3D3A" w14:textId="77777777" w:rsidR="00FE2419" w:rsidRPr="00FE2419" w:rsidRDefault="00FE2419">
      <w:pPr>
        <w:pStyle w:val="Standard"/>
        <w:jc w:val="both"/>
        <w:rPr>
          <w:rFonts w:hint="eastAsia"/>
          <w:sz w:val="24"/>
          <w:lang w:val="es-MX"/>
        </w:rPr>
      </w:pPr>
    </w:p>
    <w:p w14:paraId="30A097F0" w14:textId="789A1CD8" w:rsidR="00FE2419" w:rsidRPr="0020561D" w:rsidRDefault="00FE2419" w:rsidP="0020561D">
      <w:pPr>
        <w:pStyle w:val="Standard"/>
        <w:spacing w:line="360" w:lineRule="auto"/>
        <w:jc w:val="both"/>
        <w:rPr>
          <w:rFonts w:hint="eastAsia"/>
          <w:sz w:val="24"/>
        </w:rPr>
      </w:pPr>
      <w:r w:rsidRPr="0020561D">
        <w:rPr>
          <w:sz w:val="24"/>
        </w:rPr>
        <w:t>El sistema ha sido desarrollado mediante etapas,</w:t>
      </w:r>
      <w:r>
        <w:rPr>
          <w:sz w:val="24"/>
        </w:rPr>
        <w:t xml:space="preserve"> las mismas que como resultado derivaron en  diferentes productos</w:t>
      </w:r>
      <w:r w:rsidRPr="0020561D">
        <w:rPr>
          <w:sz w:val="24"/>
        </w:rPr>
        <w:t xml:space="preserve">. </w:t>
      </w:r>
    </w:p>
    <w:p w14:paraId="4B5178D6" w14:textId="5617EE2A" w:rsidR="0020561D" w:rsidRPr="0020561D" w:rsidRDefault="0020561D" w:rsidP="0020561D">
      <w:pPr>
        <w:pStyle w:val="Standard"/>
        <w:numPr>
          <w:ilvl w:val="0"/>
          <w:numId w:val="5"/>
        </w:numPr>
        <w:spacing w:line="360" w:lineRule="auto"/>
        <w:jc w:val="both"/>
        <w:rPr>
          <w:rFonts w:hint="eastAsia"/>
          <w:sz w:val="24"/>
        </w:rPr>
      </w:pPr>
      <w:r w:rsidRPr="0020561D">
        <w:rPr>
          <w:sz w:val="24"/>
        </w:rPr>
        <w:t xml:space="preserve">Resultado de la </w:t>
      </w:r>
      <w:r w:rsidRPr="0020561D">
        <w:rPr>
          <w:b/>
          <w:bCs/>
          <w:sz w:val="24"/>
        </w:rPr>
        <w:t>primera etapa</w:t>
      </w:r>
      <w:r w:rsidRPr="0020561D">
        <w:rPr>
          <w:sz w:val="24"/>
        </w:rPr>
        <w:t xml:space="preserve"> son las definiciones de las estancias y campos para el diseño de la base de datos.  </w:t>
      </w:r>
    </w:p>
    <w:p w14:paraId="01203D7B" w14:textId="173ADF8C" w:rsidR="0020561D" w:rsidRPr="0020561D" w:rsidRDefault="0020561D" w:rsidP="0020561D">
      <w:pPr>
        <w:pStyle w:val="Standard"/>
        <w:numPr>
          <w:ilvl w:val="0"/>
          <w:numId w:val="5"/>
        </w:numPr>
        <w:spacing w:line="360" w:lineRule="auto"/>
        <w:jc w:val="both"/>
        <w:rPr>
          <w:rFonts w:hint="eastAsia"/>
          <w:sz w:val="24"/>
        </w:rPr>
      </w:pPr>
      <w:r w:rsidRPr="0020561D">
        <w:rPr>
          <w:sz w:val="24"/>
        </w:rPr>
        <w:t xml:space="preserve">Para la </w:t>
      </w:r>
      <w:r w:rsidRPr="0020561D">
        <w:rPr>
          <w:b/>
          <w:bCs/>
          <w:sz w:val="24"/>
        </w:rPr>
        <w:t>segunda etapa</w:t>
      </w:r>
      <w:r w:rsidRPr="0020561D">
        <w:rPr>
          <w:sz w:val="24"/>
        </w:rPr>
        <w:t xml:space="preserve"> el resultado es la diagramación de la base de datos con las respectivas clases y relaciones.</w:t>
      </w:r>
    </w:p>
    <w:p w14:paraId="489ECEC8" w14:textId="20459A61" w:rsidR="0020561D" w:rsidRDefault="000E3B9A" w:rsidP="0020561D">
      <w:pPr>
        <w:pStyle w:val="Standard"/>
        <w:numPr>
          <w:ilvl w:val="0"/>
          <w:numId w:val="5"/>
        </w:numPr>
        <w:spacing w:line="360" w:lineRule="auto"/>
        <w:jc w:val="both"/>
        <w:rPr>
          <w:rFonts w:hint="eastAsia"/>
          <w:sz w:val="24"/>
        </w:rPr>
      </w:pPr>
      <w:r>
        <w:rPr>
          <w:sz w:val="24"/>
        </w:rPr>
        <w:t xml:space="preserve">Resultado de la </w:t>
      </w:r>
      <w:r w:rsidRPr="000E3B9A">
        <w:rPr>
          <w:b/>
          <w:bCs/>
          <w:sz w:val="24"/>
        </w:rPr>
        <w:t>tercera etapa</w:t>
      </w:r>
      <w:r>
        <w:rPr>
          <w:sz w:val="24"/>
        </w:rPr>
        <w:t xml:space="preserve"> es el prototipo gráfico y simulado de los procesos levantados</w:t>
      </w:r>
      <w:r w:rsidRPr="0020561D">
        <w:rPr>
          <w:sz w:val="24"/>
        </w:rPr>
        <w:t>.</w:t>
      </w:r>
    </w:p>
    <w:p w14:paraId="29405036" w14:textId="46BD6C3E" w:rsidR="000E3B9A" w:rsidRPr="00FE2419" w:rsidRDefault="000E3B9A" w:rsidP="0020561D">
      <w:pPr>
        <w:pStyle w:val="Standard"/>
        <w:numPr>
          <w:ilvl w:val="0"/>
          <w:numId w:val="5"/>
        </w:numPr>
        <w:spacing w:line="360" w:lineRule="auto"/>
        <w:jc w:val="both"/>
        <w:rPr>
          <w:rFonts w:hint="eastAsia"/>
          <w:sz w:val="24"/>
        </w:rPr>
      </w:pPr>
      <w:r>
        <w:rPr>
          <w:sz w:val="24"/>
        </w:rPr>
        <w:t xml:space="preserve">Ahora en la </w:t>
      </w:r>
      <w:r w:rsidRPr="000E3B9A">
        <w:rPr>
          <w:b/>
          <w:bCs/>
          <w:sz w:val="24"/>
        </w:rPr>
        <w:t>cuarta etapa</w:t>
      </w:r>
      <w:r>
        <w:rPr>
          <w:sz w:val="24"/>
        </w:rPr>
        <w:t xml:space="preserve"> son los módulos desarrollados y puestos en línea para su utilización</w:t>
      </w:r>
      <w:r w:rsidRPr="0020561D">
        <w:rPr>
          <w:sz w:val="24"/>
        </w:rPr>
        <w:t>.</w:t>
      </w:r>
      <w:r>
        <w:rPr>
          <w:sz w:val="24"/>
        </w:rPr>
        <w:t xml:space="preserve"> Actualmente nos encontramos en esta etapa</w:t>
      </w:r>
      <w:r w:rsidRPr="0020561D">
        <w:rPr>
          <w:sz w:val="24"/>
        </w:rPr>
        <w:t>.</w:t>
      </w:r>
    </w:p>
    <w:p w14:paraId="2E366591" w14:textId="77E33DCB" w:rsidR="00FE2419" w:rsidRDefault="00FE2419">
      <w:pPr>
        <w:pStyle w:val="Standard"/>
        <w:jc w:val="both"/>
        <w:rPr>
          <w:rFonts w:hint="eastAsia"/>
          <w:sz w:val="24"/>
          <w:lang w:val="es-MX"/>
        </w:rPr>
      </w:pPr>
    </w:p>
    <w:p w14:paraId="7F0F3DDB" w14:textId="3CE9EC1A" w:rsidR="000E3B9A" w:rsidRDefault="00C31377" w:rsidP="000E3B9A">
      <w:pPr>
        <w:pStyle w:val="Ttulo1"/>
        <w:rPr>
          <w:rFonts w:hint="eastAsia"/>
        </w:rPr>
      </w:pPr>
      <w:bookmarkStart w:id="8" w:name="_Toc133928942"/>
      <w:r>
        <w:lastRenderedPageBreak/>
        <w:t>DESARROLLO DEL SISTEMAS</w:t>
      </w:r>
      <w:bookmarkEnd w:id="8"/>
    </w:p>
    <w:p w14:paraId="06C4F020" w14:textId="4DE2948E" w:rsidR="000E3B9A" w:rsidRDefault="000E3B9A" w:rsidP="000E3B9A">
      <w:pPr>
        <w:pStyle w:val="Ttulo2"/>
        <w:rPr>
          <w:rFonts w:hint="eastAsia"/>
        </w:rPr>
      </w:pPr>
      <w:bookmarkStart w:id="9" w:name="_Toc133928943"/>
      <w:r>
        <w:t>Nivel de mantenimiento</w:t>
      </w:r>
      <w:bookmarkEnd w:id="9"/>
    </w:p>
    <w:p w14:paraId="63C697F2" w14:textId="54BFFADA" w:rsidR="00FE2419" w:rsidRDefault="00FE2419">
      <w:pPr>
        <w:pStyle w:val="Standard"/>
        <w:jc w:val="both"/>
        <w:rPr>
          <w:rFonts w:hint="eastAsia"/>
          <w:sz w:val="24"/>
          <w:lang w:val="es-MX"/>
        </w:rPr>
      </w:pPr>
    </w:p>
    <w:p w14:paraId="54D48B21" w14:textId="77777777" w:rsidR="00A36D50" w:rsidRDefault="000E3B9A" w:rsidP="00374B08">
      <w:pPr>
        <w:pStyle w:val="Standard"/>
        <w:spacing w:line="360" w:lineRule="auto"/>
        <w:jc w:val="both"/>
        <w:rPr>
          <w:rFonts w:hint="eastAsia"/>
          <w:sz w:val="24"/>
        </w:rPr>
      </w:pPr>
      <w:r w:rsidRPr="00374B08">
        <w:rPr>
          <w:sz w:val="24"/>
          <w:lang w:val="es-MX"/>
        </w:rPr>
        <w:t xml:space="preserve">El nivel de mantenimiento </w:t>
      </w:r>
      <w:r w:rsidR="00374B08" w:rsidRPr="00374B08">
        <w:rPr>
          <w:sz w:val="24"/>
          <w:lang w:val="es-MX"/>
        </w:rPr>
        <w:t>corresponde a la gestión de los datos relacionados a los equipos, suministros, usuarios y departamentos</w:t>
      </w:r>
      <w:r w:rsidR="00374B08" w:rsidRPr="00374B08">
        <w:rPr>
          <w:sz w:val="24"/>
        </w:rPr>
        <w:t>.</w:t>
      </w:r>
      <w:r w:rsidR="00374B08">
        <w:rPr>
          <w:sz w:val="24"/>
        </w:rPr>
        <w:t xml:space="preserve"> </w:t>
      </w:r>
    </w:p>
    <w:p w14:paraId="6407522A" w14:textId="3D350FFF" w:rsidR="00FE2419" w:rsidRPr="00BE29B9" w:rsidRDefault="00A36D50" w:rsidP="00BE29B9">
      <w:pPr>
        <w:pStyle w:val="Standard"/>
        <w:numPr>
          <w:ilvl w:val="0"/>
          <w:numId w:val="6"/>
        </w:numPr>
        <w:spacing w:line="360" w:lineRule="auto"/>
        <w:jc w:val="both"/>
        <w:rPr>
          <w:rFonts w:hint="eastAsia"/>
          <w:b/>
          <w:bCs/>
          <w:sz w:val="24"/>
        </w:rPr>
      </w:pPr>
      <w:r w:rsidRPr="00A36D50">
        <w:rPr>
          <w:b/>
          <w:bCs/>
          <w:sz w:val="24"/>
        </w:rPr>
        <w:t>Equipo</w:t>
      </w:r>
      <w:r w:rsidR="00BE29B9" w:rsidRPr="00BE29B9">
        <w:rPr>
          <w:rFonts w:hint="eastAsia"/>
          <w:b/>
          <w:bCs/>
          <w:sz w:val="24"/>
          <w:lang w:val="es-MX"/>
        </w:rPr>
        <w:t>:</w:t>
      </w:r>
      <w:r w:rsidR="00BE29B9">
        <w:rPr>
          <w:b/>
          <w:bCs/>
          <w:sz w:val="24"/>
        </w:rPr>
        <w:t xml:space="preserve"> </w:t>
      </w:r>
      <w:r w:rsidR="00374B08" w:rsidRPr="00BE29B9">
        <w:rPr>
          <w:sz w:val="24"/>
        </w:rPr>
        <w:t>Entre ellos se encuentran</w:t>
      </w:r>
      <w:r w:rsidRPr="00BE29B9">
        <w:rPr>
          <w:sz w:val="24"/>
          <w:lang w:val="es-MX"/>
        </w:rPr>
        <w:t xml:space="preserve"> el registro de </w:t>
      </w:r>
      <w:r w:rsidRPr="00BE29B9">
        <w:rPr>
          <w:rFonts w:ascii="Courier New" w:hAnsi="Courier New" w:cs="Courier New"/>
          <w:sz w:val="24"/>
          <w:lang w:val="es-MX"/>
        </w:rPr>
        <w:t xml:space="preserve">Tipo de equipo, Marca de equipo, Modelo de equipo, Tipo de impresión, Tamaño de impresión, Tipo de mantenimiento preventivo y </w:t>
      </w:r>
      <w:r w:rsidR="00BE29B9">
        <w:rPr>
          <w:rFonts w:ascii="Courier New" w:hAnsi="Courier New" w:cs="Courier New"/>
          <w:sz w:val="24"/>
          <w:lang w:val="es-MX"/>
        </w:rPr>
        <w:t xml:space="preserve">Tipo de mantenimiento </w:t>
      </w:r>
      <w:r w:rsidRPr="00BE29B9">
        <w:rPr>
          <w:rFonts w:ascii="Courier New" w:hAnsi="Courier New" w:cs="Courier New"/>
          <w:sz w:val="24"/>
          <w:lang w:val="es-MX"/>
        </w:rPr>
        <w:t>correctivo</w:t>
      </w:r>
      <w:r w:rsidRPr="00BE29B9">
        <w:rPr>
          <w:sz w:val="24"/>
        </w:rPr>
        <w:t>.</w:t>
      </w:r>
    </w:p>
    <w:p w14:paraId="319790F7" w14:textId="4368D3CD" w:rsidR="00A36D50" w:rsidRPr="00BE29B9" w:rsidRDefault="00A36D50" w:rsidP="00BE29B9">
      <w:pPr>
        <w:pStyle w:val="Standard"/>
        <w:numPr>
          <w:ilvl w:val="0"/>
          <w:numId w:val="6"/>
        </w:numPr>
        <w:spacing w:line="360" w:lineRule="auto"/>
        <w:jc w:val="both"/>
        <w:rPr>
          <w:rFonts w:hint="eastAsia"/>
          <w:b/>
          <w:bCs/>
          <w:sz w:val="24"/>
        </w:rPr>
      </w:pPr>
      <w:r w:rsidRPr="00A36D50">
        <w:rPr>
          <w:b/>
          <w:bCs/>
          <w:sz w:val="24"/>
        </w:rPr>
        <w:t>Suministros</w:t>
      </w:r>
      <w:r w:rsidR="00BE29B9" w:rsidRPr="00BE29B9">
        <w:rPr>
          <w:rFonts w:hint="eastAsia"/>
          <w:b/>
          <w:bCs/>
          <w:sz w:val="24"/>
          <w:lang w:val="es-MX"/>
        </w:rPr>
        <w:t>:</w:t>
      </w:r>
      <w:r w:rsidR="00BE29B9">
        <w:rPr>
          <w:b/>
          <w:bCs/>
          <w:sz w:val="24"/>
          <w:lang w:val="es-MX"/>
        </w:rPr>
        <w:t xml:space="preserve"> </w:t>
      </w:r>
      <w:r w:rsidRPr="00BE29B9">
        <w:rPr>
          <w:sz w:val="24"/>
        </w:rPr>
        <w:t xml:space="preserve">Creación de </w:t>
      </w:r>
      <w:r w:rsidR="00BE29B9" w:rsidRPr="00BE29B9">
        <w:rPr>
          <w:rFonts w:ascii="Courier New" w:hAnsi="Courier New" w:cs="Courier New"/>
          <w:sz w:val="24"/>
          <w:lang w:val="es-MX"/>
        </w:rPr>
        <w:t>Ti</w:t>
      </w:r>
      <w:r w:rsidRPr="00BE29B9">
        <w:rPr>
          <w:rFonts w:ascii="Courier New" w:hAnsi="Courier New" w:cs="Courier New"/>
          <w:sz w:val="24"/>
          <w:lang w:val="es-MX"/>
        </w:rPr>
        <w:t>po de suministro</w:t>
      </w:r>
      <w:r w:rsidR="00BE29B9" w:rsidRPr="00374B08">
        <w:rPr>
          <w:sz w:val="24"/>
        </w:rPr>
        <w:t>.</w:t>
      </w:r>
    </w:p>
    <w:p w14:paraId="186A5EA8" w14:textId="5703DE77" w:rsidR="00A36D50" w:rsidRPr="00BE29B9" w:rsidRDefault="00A36D50" w:rsidP="00BE29B9">
      <w:pPr>
        <w:pStyle w:val="Standard"/>
        <w:numPr>
          <w:ilvl w:val="0"/>
          <w:numId w:val="6"/>
        </w:numPr>
        <w:spacing w:line="360" w:lineRule="auto"/>
        <w:jc w:val="both"/>
        <w:rPr>
          <w:rFonts w:hint="eastAsia"/>
          <w:b/>
          <w:bCs/>
          <w:sz w:val="24"/>
          <w:lang w:val="es-MX"/>
        </w:rPr>
      </w:pPr>
      <w:r w:rsidRPr="00A36D50">
        <w:rPr>
          <w:b/>
          <w:bCs/>
          <w:sz w:val="24"/>
          <w:lang w:val="es-MX"/>
        </w:rPr>
        <w:t>Usuario</w:t>
      </w:r>
      <w:r w:rsidR="00BE29B9" w:rsidRPr="00BE29B9">
        <w:rPr>
          <w:rFonts w:hint="eastAsia"/>
          <w:b/>
          <w:bCs/>
          <w:sz w:val="24"/>
          <w:lang w:val="es-MX"/>
        </w:rPr>
        <w:t>:</w:t>
      </w:r>
      <w:r w:rsidR="00BE29B9">
        <w:rPr>
          <w:b/>
          <w:bCs/>
          <w:sz w:val="24"/>
          <w:lang w:val="es-MX"/>
        </w:rPr>
        <w:t xml:space="preserve"> </w:t>
      </w:r>
      <w:r w:rsidRPr="00BE29B9">
        <w:rPr>
          <w:sz w:val="24"/>
          <w:lang w:val="es-MX"/>
        </w:rPr>
        <w:t xml:space="preserve">Registro de </w:t>
      </w:r>
      <w:r w:rsidR="00BE29B9">
        <w:rPr>
          <w:rFonts w:ascii="Courier New" w:hAnsi="Courier New" w:cs="Courier New"/>
          <w:sz w:val="24"/>
          <w:lang w:val="es-MX"/>
        </w:rPr>
        <w:t>P</w:t>
      </w:r>
      <w:r w:rsidRPr="00BE29B9">
        <w:rPr>
          <w:rFonts w:ascii="Courier New" w:hAnsi="Courier New" w:cs="Courier New"/>
          <w:sz w:val="24"/>
          <w:lang w:val="es-MX"/>
        </w:rPr>
        <w:t xml:space="preserve">erfil de acceso y </w:t>
      </w:r>
      <w:r w:rsidR="00BE29B9">
        <w:rPr>
          <w:rFonts w:ascii="Courier New" w:hAnsi="Courier New" w:cs="Courier New"/>
          <w:sz w:val="24"/>
          <w:lang w:val="es-MX"/>
        </w:rPr>
        <w:t>C</w:t>
      </w:r>
      <w:r w:rsidRPr="00BE29B9">
        <w:rPr>
          <w:rFonts w:ascii="Courier New" w:hAnsi="Courier New" w:cs="Courier New"/>
          <w:sz w:val="24"/>
          <w:lang w:val="es-MX"/>
        </w:rPr>
        <w:t>uentas de usuario</w:t>
      </w:r>
      <w:r w:rsidRPr="00BE29B9">
        <w:rPr>
          <w:sz w:val="24"/>
        </w:rPr>
        <w:t>.</w:t>
      </w:r>
    </w:p>
    <w:p w14:paraId="4D204D0F" w14:textId="5506E3B7" w:rsidR="00FE2419" w:rsidRPr="00BE29B9" w:rsidRDefault="00A36D50" w:rsidP="00BE29B9">
      <w:pPr>
        <w:pStyle w:val="Standard"/>
        <w:numPr>
          <w:ilvl w:val="0"/>
          <w:numId w:val="6"/>
        </w:numPr>
        <w:spacing w:line="360" w:lineRule="auto"/>
        <w:jc w:val="both"/>
        <w:rPr>
          <w:rFonts w:hint="eastAsia"/>
          <w:b/>
          <w:bCs/>
          <w:sz w:val="24"/>
          <w:lang w:val="es-MX"/>
        </w:rPr>
      </w:pPr>
      <w:r w:rsidRPr="00A36D50">
        <w:rPr>
          <w:b/>
          <w:bCs/>
          <w:sz w:val="24"/>
          <w:lang w:val="es-MX"/>
        </w:rPr>
        <w:t>Departamentos</w:t>
      </w:r>
      <w:r w:rsidR="00BE29B9" w:rsidRPr="00BE29B9">
        <w:rPr>
          <w:rFonts w:hint="eastAsia"/>
          <w:b/>
          <w:bCs/>
          <w:sz w:val="24"/>
          <w:lang w:val="es-MX"/>
        </w:rPr>
        <w:t>:</w:t>
      </w:r>
      <w:r w:rsidR="00BE29B9">
        <w:rPr>
          <w:b/>
          <w:bCs/>
          <w:sz w:val="24"/>
          <w:lang w:val="es-MX"/>
        </w:rPr>
        <w:t xml:space="preserve"> </w:t>
      </w:r>
      <w:r w:rsidRPr="00BE29B9">
        <w:rPr>
          <w:sz w:val="24"/>
          <w:lang w:val="es-MX"/>
        </w:rPr>
        <w:t xml:space="preserve">Registro de </w:t>
      </w:r>
      <w:r w:rsidR="00BE29B9" w:rsidRPr="00BE29B9">
        <w:rPr>
          <w:rFonts w:ascii="Courier New" w:hAnsi="Courier New" w:cs="Courier New"/>
          <w:sz w:val="24"/>
          <w:lang w:val="es-MX"/>
        </w:rPr>
        <w:t>D</w:t>
      </w:r>
      <w:r w:rsidRPr="00BE29B9">
        <w:rPr>
          <w:rFonts w:ascii="Courier New" w:hAnsi="Courier New" w:cs="Courier New"/>
          <w:sz w:val="24"/>
          <w:lang w:val="es-MX"/>
        </w:rPr>
        <w:t>epartamentos</w:t>
      </w:r>
      <w:r w:rsidR="00BE29B9" w:rsidRPr="00374B08">
        <w:rPr>
          <w:sz w:val="24"/>
        </w:rPr>
        <w:t>.</w:t>
      </w:r>
    </w:p>
    <w:p w14:paraId="78056FF4" w14:textId="77777777" w:rsidR="00BE29B9" w:rsidRDefault="00BE29B9" w:rsidP="00BE29B9">
      <w:pPr>
        <w:pStyle w:val="Standard"/>
        <w:spacing w:line="360" w:lineRule="auto"/>
        <w:jc w:val="both"/>
        <w:rPr>
          <w:rFonts w:hint="eastAsia"/>
          <w:sz w:val="24"/>
        </w:rPr>
      </w:pPr>
    </w:p>
    <w:p w14:paraId="0AAA0E17" w14:textId="03A4CF51" w:rsidR="00FE2419" w:rsidRDefault="00BE29B9" w:rsidP="00BE29B9">
      <w:pPr>
        <w:pStyle w:val="Standard"/>
        <w:spacing w:line="360" w:lineRule="auto"/>
        <w:jc w:val="both"/>
        <w:rPr>
          <w:rFonts w:hint="eastAsia"/>
          <w:sz w:val="24"/>
        </w:rPr>
      </w:pPr>
      <w:r w:rsidRPr="00BE29B9">
        <w:rPr>
          <w:sz w:val="24"/>
        </w:rPr>
        <w:t>Cabe señalar que todos los proceso</w:t>
      </w:r>
      <w:r w:rsidRPr="00BE29B9">
        <w:rPr>
          <w:rFonts w:hint="eastAsia"/>
          <w:sz w:val="24"/>
        </w:rPr>
        <w:t>s</w:t>
      </w:r>
      <w:r w:rsidRPr="00BE29B9">
        <w:rPr>
          <w:sz w:val="24"/>
        </w:rPr>
        <w:t xml:space="preserve"> de este nivel incluyen la funcionalidad de crear editar y eliminar los registros</w:t>
      </w:r>
      <w:r w:rsidRPr="00374B08">
        <w:rPr>
          <w:sz w:val="24"/>
        </w:rPr>
        <w:t>.</w:t>
      </w:r>
    </w:p>
    <w:p w14:paraId="2EEA6181" w14:textId="77777777" w:rsidR="00BE29B9" w:rsidRPr="00BE29B9" w:rsidRDefault="00BE29B9">
      <w:pPr>
        <w:pStyle w:val="Standard"/>
        <w:jc w:val="both"/>
        <w:rPr>
          <w:rFonts w:hint="eastAsia"/>
          <w:sz w:val="24"/>
        </w:rPr>
      </w:pPr>
    </w:p>
    <w:p w14:paraId="31A2C03A" w14:textId="4C784FCC" w:rsidR="00FE2419" w:rsidRPr="00BE29B9" w:rsidRDefault="00BE29B9">
      <w:pPr>
        <w:pStyle w:val="Standard"/>
        <w:jc w:val="both"/>
        <w:rPr>
          <w:rFonts w:hint="eastAsia"/>
          <w:b/>
          <w:bCs/>
          <w:sz w:val="24"/>
          <w:lang w:val="es-MX"/>
        </w:rPr>
      </w:pPr>
      <w:r w:rsidRPr="00BE29B9">
        <w:rPr>
          <w:rFonts w:hint="eastAsia"/>
          <w:b/>
          <w:bCs/>
          <w:sz w:val="24"/>
          <w:lang w:val="es-MX"/>
        </w:rPr>
        <w:t xml:space="preserve">NÚMERO DE PROCESOS DESARROLLADOS: </w:t>
      </w:r>
      <w:r w:rsidRPr="00BE29B9">
        <w:rPr>
          <w:rFonts w:hint="eastAsia"/>
          <w:b/>
          <w:bCs/>
          <w:color w:val="FF0000"/>
          <w:sz w:val="24"/>
          <w:lang w:val="es-MX"/>
        </w:rPr>
        <w:t>10</w:t>
      </w:r>
      <w:r w:rsidR="003A08BD">
        <w:rPr>
          <w:b/>
          <w:bCs/>
          <w:color w:val="FF0000"/>
          <w:sz w:val="24"/>
          <w:lang w:val="es-MX"/>
        </w:rPr>
        <w:t xml:space="preserve"> de 10</w:t>
      </w:r>
    </w:p>
    <w:p w14:paraId="21D1752C" w14:textId="7FE721E0" w:rsidR="00FE2419" w:rsidRDefault="00FE2419">
      <w:pPr>
        <w:pStyle w:val="Standard"/>
        <w:jc w:val="both"/>
        <w:rPr>
          <w:rFonts w:hint="eastAsia"/>
        </w:rPr>
      </w:pPr>
    </w:p>
    <w:p w14:paraId="5385DEB2" w14:textId="3B4AECDC" w:rsidR="00BE29B9" w:rsidRPr="00BE29B9" w:rsidRDefault="00BE29B9" w:rsidP="00BE29B9">
      <w:pPr>
        <w:pStyle w:val="Standard"/>
        <w:jc w:val="both"/>
        <w:rPr>
          <w:rFonts w:hint="eastAsia"/>
          <w:b/>
          <w:bCs/>
          <w:sz w:val="24"/>
          <w:lang w:val="es-MX"/>
        </w:rPr>
      </w:pPr>
      <w:r w:rsidRPr="00BE29B9">
        <w:rPr>
          <w:rFonts w:hint="eastAsia"/>
          <w:b/>
          <w:bCs/>
          <w:sz w:val="24"/>
          <w:lang w:val="es-MX"/>
        </w:rPr>
        <w:t xml:space="preserve">NÚMERO DE PROCESOS </w:t>
      </w:r>
      <w:r>
        <w:rPr>
          <w:b/>
          <w:bCs/>
          <w:sz w:val="24"/>
          <w:lang w:val="es-MX"/>
        </w:rPr>
        <w:t>APROBADOS</w:t>
      </w:r>
      <w:r w:rsidRPr="00BE29B9">
        <w:rPr>
          <w:rFonts w:hint="eastAsia"/>
          <w:b/>
          <w:bCs/>
          <w:sz w:val="24"/>
          <w:lang w:val="es-MX"/>
        </w:rPr>
        <w:t xml:space="preserve">: </w:t>
      </w:r>
      <w:r w:rsidRPr="00BE29B9">
        <w:rPr>
          <w:rFonts w:hint="eastAsia"/>
          <w:b/>
          <w:bCs/>
          <w:color w:val="FF0000"/>
          <w:sz w:val="24"/>
          <w:lang w:val="es-MX"/>
        </w:rPr>
        <w:t>10</w:t>
      </w:r>
      <w:r w:rsidR="003A08BD">
        <w:rPr>
          <w:b/>
          <w:bCs/>
          <w:color w:val="FF0000"/>
          <w:sz w:val="24"/>
          <w:lang w:val="es-MX"/>
        </w:rPr>
        <w:t xml:space="preserve"> de 10</w:t>
      </w:r>
    </w:p>
    <w:p w14:paraId="25390567" w14:textId="77777777" w:rsidR="003A08BD" w:rsidRDefault="003A08BD" w:rsidP="003A08BD">
      <w:pPr>
        <w:pStyle w:val="Standard"/>
        <w:jc w:val="both"/>
        <w:rPr>
          <w:rFonts w:hint="eastAsia"/>
          <w:b/>
          <w:bCs/>
          <w:sz w:val="24"/>
          <w:lang w:val="es-MX"/>
        </w:rPr>
      </w:pPr>
    </w:p>
    <w:p w14:paraId="2EA52A13" w14:textId="114BD50D" w:rsidR="003A08BD" w:rsidRPr="00BE29B9" w:rsidRDefault="003A08BD" w:rsidP="003A08BD">
      <w:pPr>
        <w:pStyle w:val="Standard"/>
        <w:jc w:val="both"/>
        <w:rPr>
          <w:rFonts w:hint="eastAsia"/>
          <w:b/>
          <w:bCs/>
          <w:sz w:val="24"/>
          <w:lang w:val="es-MX"/>
        </w:rPr>
      </w:pPr>
      <w:r>
        <w:rPr>
          <w:b/>
          <w:bCs/>
          <w:sz w:val="24"/>
          <w:lang w:val="es-MX"/>
        </w:rPr>
        <w:t>PORCENTAJE DE AVANCE</w:t>
      </w:r>
      <w:r w:rsidRPr="00BE29B9">
        <w:rPr>
          <w:rFonts w:hint="eastAsia"/>
          <w:b/>
          <w:bCs/>
          <w:sz w:val="24"/>
          <w:lang w:val="es-MX"/>
        </w:rPr>
        <w:t xml:space="preserve">: </w:t>
      </w:r>
      <w:r>
        <w:rPr>
          <w:b/>
          <w:bCs/>
          <w:color w:val="FF0000"/>
          <w:sz w:val="24"/>
          <w:lang w:val="es-MX"/>
        </w:rPr>
        <w:t>100%</w:t>
      </w:r>
    </w:p>
    <w:p w14:paraId="610B86C8" w14:textId="123EA2F7" w:rsidR="00A36D50" w:rsidRPr="00BE29B9" w:rsidRDefault="00A36D50">
      <w:pPr>
        <w:pStyle w:val="Standard"/>
        <w:jc w:val="both"/>
        <w:rPr>
          <w:rFonts w:hint="eastAsia"/>
          <w:lang w:val="es-MX"/>
        </w:rPr>
      </w:pPr>
    </w:p>
    <w:p w14:paraId="1D4F734D" w14:textId="4C0DAE61" w:rsidR="00BE29B9" w:rsidRDefault="00BE29B9" w:rsidP="00BE29B9">
      <w:pPr>
        <w:pStyle w:val="Ttulo2"/>
        <w:rPr>
          <w:rFonts w:hint="eastAsia"/>
        </w:rPr>
      </w:pPr>
      <w:bookmarkStart w:id="10" w:name="_Toc133928944"/>
      <w:r>
        <w:t>Nivel de operación</w:t>
      </w:r>
      <w:bookmarkEnd w:id="10"/>
    </w:p>
    <w:p w14:paraId="4F96135A" w14:textId="4B714D1E" w:rsidR="00A36D50" w:rsidRDefault="00A36D50">
      <w:pPr>
        <w:pStyle w:val="Standard"/>
        <w:jc w:val="both"/>
        <w:rPr>
          <w:rFonts w:hint="eastAsia"/>
        </w:rPr>
      </w:pPr>
    </w:p>
    <w:p w14:paraId="29EDA327" w14:textId="1631A06A" w:rsidR="00BE29B9" w:rsidRPr="003A08BD" w:rsidRDefault="00BE29B9" w:rsidP="00BE29B9">
      <w:pPr>
        <w:pStyle w:val="Standard"/>
        <w:spacing w:line="360" w:lineRule="auto"/>
        <w:jc w:val="both"/>
        <w:rPr>
          <w:rFonts w:hint="eastAsia"/>
          <w:sz w:val="24"/>
          <w:lang w:val="es-MX"/>
        </w:rPr>
      </w:pPr>
      <w:r w:rsidRPr="00374B08">
        <w:rPr>
          <w:sz w:val="24"/>
          <w:lang w:val="es-MX"/>
        </w:rPr>
        <w:t xml:space="preserve">El nivel de </w:t>
      </w:r>
      <w:r>
        <w:rPr>
          <w:sz w:val="24"/>
          <w:lang w:val="es-MX"/>
        </w:rPr>
        <w:t>operación</w:t>
      </w:r>
      <w:r w:rsidRPr="00374B08">
        <w:rPr>
          <w:sz w:val="24"/>
          <w:lang w:val="es-MX"/>
        </w:rPr>
        <w:t xml:space="preserve"> corresponde a la gestión de los datos relacionados a </w:t>
      </w:r>
      <w:r>
        <w:rPr>
          <w:sz w:val="24"/>
          <w:lang w:val="es-MX"/>
        </w:rPr>
        <w:t xml:space="preserve">los </w:t>
      </w:r>
      <w:r w:rsidRPr="003A08BD">
        <w:rPr>
          <w:sz w:val="24"/>
          <w:lang w:val="es-MX"/>
        </w:rPr>
        <w:t>clientes, contratos, técnicos, tarifas, hitos, equipos</w:t>
      </w:r>
      <w:r w:rsidR="009A68B4" w:rsidRPr="003A08BD">
        <w:rPr>
          <w:sz w:val="24"/>
          <w:lang w:val="es-MX"/>
        </w:rPr>
        <w:t>, contadores</w:t>
      </w:r>
      <w:r w:rsidRPr="003A08BD">
        <w:rPr>
          <w:sz w:val="24"/>
          <w:lang w:val="es-MX"/>
        </w:rPr>
        <w:t xml:space="preserve"> </w:t>
      </w:r>
      <w:r w:rsidR="00885233" w:rsidRPr="003A08BD">
        <w:rPr>
          <w:sz w:val="24"/>
          <w:lang w:val="es-MX"/>
        </w:rPr>
        <w:t>,</w:t>
      </w:r>
      <w:r w:rsidRPr="003A08BD">
        <w:rPr>
          <w:sz w:val="24"/>
          <w:lang w:val="es-MX"/>
        </w:rPr>
        <w:t xml:space="preserve"> bodega</w:t>
      </w:r>
      <w:r w:rsidR="00885233">
        <w:rPr>
          <w:sz w:val="24"/>
          <w:lang w:val="es-MX"/>
        </w:rPr>
        <w:t xml:space="preserve"> y cobros</w:t>
      </w:r>
      <w:r w:rsidRPr="003A08BD">
        <w:rPr>
          <w:sz w:val="24"/>
          <w:lang w:val="es-MX"/>
        </w:rPr>
        <w:t>.</w:t>
      </w:r>
    </w:p>
    <w:p w14:paraId="63F744A1" w14:textId="27102C71" w:rsidR="009A68B4" w:rsidRPr="009A68B4" w:rsidRDefault="00BE29B9" w:rsidP="009A68B4">
      <w:pPr>
        <w:pStyle w:val="Standard"/>
        <w:numPr>
          <w:ilvl w:val="0"/>
          <w:numId w:val="7"/>
        </w:numPr>
        <w:spacing w:line="360" w:lineRule="auto"/>
        <w:jc w:val="both"/>
        <w:rPr>
          <w:rFonts w:hint="eastAsia"/>
          <w:sz w:val="24"/>
        </w:rPr>
      </w:pPr>
      <w:r w:rsidRPr="009A68B4">
        <w:rPr>
          <w:b/>
          <w:bCs/>
          <w:sz w:val="24"/>
          <w:lang w:val="es-MX"/>
        </w:rPr>
        <w:t>Cliente</w:t>
      </w:r>
      <w:r w:rsidR="009A68B4" w:rsidRPr="009A68B4">
        <w:rPr>
          <w:b/>
          <w:bCs/>
          <w:sz w:val="24"/>
          <w:lang w:val="es-MX"/>
        </w:rPr>
        <w:t>s</w:t>
      </w:r>
      <w:r w:rsidR="009A68B4">
        <w:rPr>
          <w:sz w:val="24"/>
        </w:rPr>
        <w:t xml:space="preserve"> </w:t>
      </w:r>
      <w:r w:rsidR="009A68B4" w:rsidRPr="009A68B4">
        <w:rPr>
          <w:rFonts w:ascii="Courier New" w:hAnsi="Courier New" w:cs="Courier New"/>
          <w:sz w:val="24"/>
          <w:lang w:val="es-MX"/>
        </w:rPr>
        <w:t>activos y pasivos</w:t>
      </w:r>
      <w:r w:rsidR="009A68B4" w:rsidRPr="00BE29B9">
        <w:rPr>
          <w:rFonts w:ascii="Courier New" w:hAnsi="Courier New" w:cs="Courier New"/>
          <w:sz w:val="24"/>
          <w:lang w:val="es-MX"/>
        </w:rPr>
        <w:t>,</w:t>
      </w:r>
      <w:r w:rsidR="009A68B4">
        <w:rPr>
          <w:rFonts w:ascii="Courier New" w:hAnsi="Courier New" w:cs="Courier New"/>
          <w:sz w:val="24"/>
          <w:lang w:val="es-MX"/>
        </w:rPr>
        <w:t xml:space="preserve"> asignación de contratos</w:t>
      </w:r>
    </w:p>
    <w:p w14:paraId="5EAA89C5" w14:textId="070B5087" w:rsidR="009A68B4" w:rsidRPr="009A68B4" w:rsidRDefault="009A68B4" w:rsidP="009A68B4">
      <w:pPr>
        <w:pStyle w:val="Standard"/>
        <w:numPr>
          <w:ilvl w:val="0"/>
          <w:numId w:val="7"/>
        </w:numPr>
        <w:spacing w:line="360" w:lineRule="auto"/>
        <w:jc w:val="both"/>
        <w:rPr>
          <w:rFonts w:hint="eastAsia"/>
          <w:sz w:val="24"/>
        </w:rPr>
      </w:pPr>
      <w:r w:rsidRPr="009A68B4">
        <w:rPr>
          <w:b/>
          <w:bCs/>
          <w:sz w:val="24"/>
          <w:lang w:val="es-MX"/>
        </w:rPr>
        <w:t>Contrato</w:t>
      </w:r>
      <w:r>
        <w:rPr>
          <w:b/>
          <w:bCs/>
          <w:sz w:val="24"/>
          <w:lang w:val="es-MX"/>
        </w:rPr>
        <w:t xml:space="preserve"> </w:t>
      </w:r>
      <w:r w:rsidRPr="009A68B4">
        <w:rPr>
          <w:rFonts w:ascii="Courier New" w:hAnsi="Courier New" w:cs="Courier New"/>
          <w:sz w:val="24"/>
          <w:lang w:val="es-MX"/>
        </w:rPr>
        <w:t>vigentes y cerrados</w:t>
      </w:r>
      <w:r w:rsidRPr="00BE29B9">
        <w:rPr>
          <w:rFonts w:ascii="Courier New" w:hAnsi="Courier New" w:cs="Courier New"/>
          <w:sz w:val="24"/>
          <w:lang w:val="es-MX"/>
        </w:rPr>
        <w:t>,</w:t>
      </w:r>
      <w:r>
        <w:rPr>
          <w:rFonts w:ascii="Courier New" w:hAnsi="Courier New" w:cs="Courier New"/>
          <w:sz w:val="24"/>
          <w:lang w:val="es-MX"/>
        </w:rPr>
        <w:t xml:space="preserve"> asignación de hitos</w:t>
      </w:r>
      <w:r w:rsidRPr="00BE29B9">
        <w:rPr>
          <w:rFonts w:ascii="Courier New" w:hAnsi="Courier New" w:cs="Courier New"/>
          <w:sz w:val="24"/>
          <w:lang w:val="es-MX"/>
        </w:rPr>
        <w:t>,</w:t>
      </w:r>
      <w:r>
        <w:rPr>
          <w:rFonts w:ascii="Courier New" w:hAnsi="Courier New" w:cs="Courier New"/>
          <w:sz w:val="24"/>
          <w:lang w:val="es-MX"/>
        </w:rPr>
        <w:t xml:space="preserve"> asinación de técnicos</w:t>
      </w:r>
      <w:r w:rsidRPr="00BE29B9">
        <w:rPr>
          <w:rFonts w:ascii="Courier New" w:hAnsi="Courier New" w:cs="Courier New"/>
          <w:sz w:val="24"/>
          <w:lang w:val="es-MX"/>
        </w:rPr>
        <w:t>,</w:t>
      </w:r>
      <w:r>
        <w:rPr>
          <w:rFonts w:ascii="Courier New" w:hAnsi="Courier New" w:cs="Courier New"/>
          <w:sz w:val="24"/>
          <w:lang w:val="es-MX"/>
        </w:rPr>
        <w:t xml:space="preserve"> asignación de tarifas</w:t>
      </w:r>
      <w:r w:rsidRPr="00374B08">
        <w:rPr>
          <w:sz w:val="24"/>
        </w:rPr>
        <w:t>.</w:t>
      </w:r>
    </w:p>
    <w:p w14:paraId="1AD2D5C5" w14:textId="6496A072" w:rsidR="009A68B4" w:rsidRDefault="009A68B4" w:rsidP="009A68B4">
      <w:pPr>
        <w:pStyle w:val="Standard"/>
        <w:numPr>
          <w:ilvl w:val="0"/>
          <w:numId w:val="7"/>
        </w:numPr>
        <w:spacing w:line="360" w:lineRule="auto"/>
        <w:jc w:val="both"/>
        <w:rPr>
          <w:rFonts w:hint="eastAsia"/>
          <w:sz w:val="24"/>
        </w:rPr>
      </w:pPr>
      <w:r>
        <w:rPr>
          <w:b/>
          <w:bCs/>
          <w:sz w:val="24"/>
        </w:rPr>
        <w:t xml:space="preserve">Equipos </w:t>
      </w:r>
      <w:r>
        <w:rPr>
          <w:rFonts w:ascii="Courier New" w:hAnsi="Courier New" w:cs="Courier New"/>
          <w:sz w:val="24"/>
          <w:lang w:val="es-MX"/>
        </w:rPr>
        <w:t>asignacion y creación de equipos</w:t>
      </w:r>
      <w:r w:rsidRPr="00374B08">
        <w:rPr>
          <w:sz w:val="24"/>
        </w:rPr>
        <w:t>.</w:t>
      </w:r>
    </w:p>
    <w:p w14:paraId="019634B9" w14:textId="3AE4FCA1" w:rsidR="009A68B4" w:rsidRPr="009A68B4" w:rsidRDefault="009A68B4" w:rsidP="009A68B4">
      <w:pPr>
        <w:pStyle w:val="Standard"/>
        <w:numPr>
          <w:ilvl w:val="0"/>
          <w:numId w:val="7"/>
        </w:numPr>
        <w:spacing w:line="360" w:lineRule="auto"/>
        <w:jc w:val="both"/>
        <w:rPr>
          <w:rFonts w:hint="eastAsia"/>
          <w:sz w:val="24"/>
        </w:rPr>
      </w:pPr>
      <w:r>
        <w:rPr>
          <w:b/>
          <w:bCs/>
          <w:sz w:val="24"/>
        </w:rPr>
        <w:t xml:space="preserve">Contadores </w:t>
      </w:r>
      <w:r>
        <w:rPr>
          <w:rFonts w:ascii="Courier New" w:hAnsi="Courier New" w:cs="Courier New"/>
          <w:sz w:val="24"/>
          <w:lang w:val="es-MX"/>
        </w:rPr>
        <w:t>registro de tipo de impresión y tamaño</w:t>
      </w:r>
      <w:r w:rsidRPr="00374B08">
        <w:rPr>
          <w:sz w:val="24"/>
        </w:rPr>
        <w:t>.</w:t>
      </w:r>
    </w:p>
    <w:p w14:paraId="3285C09F" w14:textId="08E3C3B3" w:rsidR="009A68B4" w:rsidRDefault="009A68B4" w:rsidP="009A68B4">
      <w:pPr>
        <w:pStyle w:val="Standard"/>
        <w:numPr>
          <w:ilvl w:val="0"/>
          <w:numId w:val="7"/>
        </w:numPr>
        <w:spacing w:line="360" w:lineRule="auto"/>
        <w:jc w:val="both"/>
        <w:rPr>
          <w:rFonts w:hint="eastAsia"/>
          <w:sz w:val="24"/>
        </w:rPr>
      </w:pPr>
      <w:r>
        <w:rPr>
          <w:b/>
          <w:bCs/>
          <w:sz w:val="24"/>
        </w:rPr>
        <w:lastRenderedPageBreak/>
        <w:t xml:space="preserve">Bodega </w:t>
      </w:r>
      <w:r>
        <w:rPr>
          <w:rFonts w:ascii="Courier New" w:hAnsi="Courier New" w:cs="Courier New"/>
          <w:sz w:val="24"/>
          <w:lang w:val="es-MX"/>
        </w:rPr>
        <w:t>asignación bodega y creación de recursos y consumibles</w:t>
      </w:r>
      <w:r w:rsidRPr="00374B08">
        <w:rPr>
          <w:sz w:val="24"/>
        </w:rPr>
        <w:t>.</w:t>
      </w:r>
    </w:p>
    <w:p w14:paraId="24D75E8E" w14:textId="27AE2B35" w:rsidR="00885233" w:rsidRDefault="00885233" w:rsidP="009A68B4">
      <w:pPr>
        <w:pStyle w:val="Standard"/>
        <w:numPr>
          <w:ilvl w:val="0"/>
          <w:numId w:val="7"/>
        </w:numPr>
        <w:spacing w:line="360" w:lineRule="auto"/>
        <w:jc w:val="both"/>
        <w:rPr>
          <w:rFonts w:hint="eastAsia"/>
          <w:sz w:val="24"/>
        </w:rPr>
      </w:pPr>
      <w:r>
        <w:rPr>
          <w:b/>
          <w:bCs/>
          <w:sz w:val="24"/>
        </w:rPr>
        <w:t xml:space="preserve">Cobros </w:t>
      </w:r>
      <w:r w:rsidRPr="00885233">
        <w:rPr>
          <w:rFonts w:ascii="Courier New" w:hAnsi="Courier New" w:cs="Courier New"/>
          <w:sz w:val="24"/>
          <w:lang w:val="es-MX"/>
        </w:rPr>
        <w:t xml:space="preserve">generación de </w:t>
      </w:r>
      <w:r>
        <w:rPr>
          <w:rFonts w:ascii="Courier New" w:hAnsi="Courier New" w:cs="Courier New"/>
          <w:sz w:val="24"/>
          <w:lang w:val="es-MX"/>
        </w:rPr>
        <w:t>cobros</w:t>
      </w:r>
      <w:r w:rsidRPr="00885233">
        <w:rPr>
          <w:rFonts w:ascii="Courier New" w:hAnsi="Courier New" w:cs="Courier New"/>
          <w:sz w:val="24"/>
          <w:lang w:val="es-MX"/>
        </w:rPr>
        <w:t xml:space="preserve"> </w:t>
      </w:r>
      <w:r>
        <w:rPr>
          <w:rFonts w:ascii="Courier New" w:hAnsi="Courier New" w:cs="Courier New"/>
          <w:sz w:val="24"/>
          <w:lang w:val="es-MX"/>
        </w:rPr>
        <w:t>por periodos</w:t>
      </w:r>
      <w:r w:rsidRPr="00374B08">
        <w:rPr>
          <w:sz w:val="24"/>
        </w:rPr>
        <w:t>.</w:t>
      </w:r>
      <w:r w:rsidR="0056555C">
        <w:rPr>
          <w:sz w:val="24"/>
        </w:rPr>
        <w:t xml:space="preserve"> </w:t>
      </w:r>
      <w:r w:rsidR="0056555C" w:rsidRPr="0056555C">
        <w:rPr>
          <w:rFonts w:ascii="Courier New" w:hAnsi="Courier New" w:cs="Courier New"/>
          <w:b/>
          <w:bCs/>
          <w:sz w:val="24"/>
          <w:lang w:val="es-MX"/>
        </w:rPr>
        <w:t>(Módulo financiero)</w:t>
      </w:r>
    </w:p>
    <w:p w14:paraId="54A8678A" w14:textId="5B990BB2" w:rsidR="00A36D50" w:rsidRDefault="00A36D50">
      <w:pPr>
        <w:pStyle w:val="Standard"/>
        <w:jc w:val="both"/>
        <w:rPr>
          <w:rFonts w:hint="eastAsia"/>
        </w:rPr>
      </w:pPr>
    </w:p>
    <w:p w14:paraId="5FCE1C7B" w14:textId="77777777" w:rsidR="009A68B4" w:rsidRDefault="009A68B4" w:rsidP="009A68B4">
      <w:pPr>
        <w:pStyle w:val="Standard"/>
        <w:spacing w:line="360" w:lineRule="auto"/>
        <w:jc w:val="both"/>
        <w:rPr>
          <w:rFonts w:hint="eastAsia"/>
          <w:sz w:val="24"/>
        </w:rPr>
      </w:pPr>
      <w:r w:rsidRPr="00BE29B9">
        <w:rPr>
          <w:sz w:val="24"/>
        </w:rPr>
        <w:t>Cabe señalar que todos los proceso</w:t>
      </w:r>
      <w:r w:rsidRPr="00BE29B9">
        <w:rPr>
          <w:rFonts w:hint="eastAsia"/>
          <w:sz w:val="24"/>
        </w:rPr>
        <w:t>s</w:t>
      </w:r>
      <w:r w:rsidRPr="00BE29B9">
        <w:rPr>
          <w:sz w:val="24"/>
        </w:rPr>
        <w:t xml:space="preserve"> de este nivel incluyen la funcionalidad de crear editar y eliminar los registros</w:t>
      </w:r>
      <w:r w:rsidRPr="00374B08">
        <w:rPr>
          <w:sz w:val="24"/>
        </w:rPr>
        <w:t>.</w:t>
      </w:r>
    </w:p>
    <w:p w14:paraId="1962A174" w14:textId="77D8A74B" w:rsidR="00A36D50" w:rsidRDefault="00A36D50">
      <w:pPr>
        <w:pStyle w:val="Standard"/>
        <w:jc w:val="both"/>
        <w:rPr>
          <w:rFonts w:hint="eastAsia"/>
        </w:rPr>
      </w:pPr>
    </w:p>
    <w:p w14:paraId="38C0C1A2" w14:textId="613306D6" w:rsidR="009A68B4" w:rsidRPr="00BE29B9" w:rsidRDefault="009A68B4" w:rsidP="009A68B4">
      <w:pPr>
        <w:pStyle w:val="Standard"/>
        <w:jc w:val="both"/>
        <w:rPr>
          <w:rFonts w:hint="eastAsia"/>
          <w:b/>
          <w:bCs/>
          <w:sz w:val="24"/>
          <w:lang w:val="es-MX"/>
        </w:rPr>
      </w:pPr>
      <w:r w:rsidRPr="00BE29B9">
        <w:rPr>
          <w:rFonts w:hint="eastAsia"/>
          <w:b/>
          <w:bCs/>
          <w:sz w:val="24"/>
          <w:lang w:val="es-MX"/>
        </w:rPr>
        <w:t xml:space="preserve">NÚMERO DE PROCESOS DESARROLLADOS: </w:t>
      </w:r>
      <w:r w:rsidR="0056555C">
        <w:rPr>
          <w:b/>
          <w:bCs/>
          <w:color w:val="FF0000"/>
          <w:sz w:val="24"/>
          <w:lang w:val="es-MX"/>
        </w:rPr>
        <w:t>15</w:t>
      </w:r>
      <w:r w:rsidR="003A08BD">
        <w:rPr>
          <w:b/>
          <w:bCs/>
          <w:color w:val="FF0000"/>
          <w:sz w:val="24"/>
          <w:lang w:val="es-MX"/>
        </w:rPr>
        <w:t xml:space="preserve"> de 1</w:t>
      </w:r>
      <w:r w:rsidR="00885233">
        <w:rPr>
          <w:b/>
          <w:bCs/>
          <w:color w:val="FF0000"/>
          <w:sz w:val="24"/>
          <w:lang w:val="es-MX"/>
        </w:rPr>
        <w:t>5</w:t>
      </w:r>
    </w:p>
    <w:p w14:paraId="55D13380" w14:textId="77777777" w:rsidR="009A68B4" w:rsidRDefault="009A68B4" w:rsidP="009A68B4">
      <w:pPr>
        <w:pStyle w:val="Standard"/>
        <w:jc w:val="both"/>
        <w:rPr>
          <w:rFonts w:hint="eastAsia"/>
        </w:rPr>
      </w:pPr>
    </w:p>
    <w:p w14:paraId="55B1928F" w14:textId="720D4264" w:rsidR="009A68B4" w:rsidRPr="00BE29B9" w:rsidRDefault="009A68B4" w:rsidP="009A68B4">
      <w:pPr>
        <w:pStyle w:val="Standard"/>
        <w:jc w:val="both"/>
        <w:rPr>
          <w:rFonts w:hint="eastAsia"/>
          <w:b/>
          <w:bCs/>
          <w:sz w:val="24"/>
          <w:lang w:val="es-MX"/>
        </w:rPr>
      </w:pPr>
      <w:r w:rsidRPr="00BE29B9">
        <w:rPr>
          <w:rFonts w:hint="eastAsia"/>
          <w:b/>
          <w:bCs/>
          <w:sz w:val="24"/>
          <w:lang w:val="es-MX"/>
        </w:rPr>
        <w:t xml:space="preserve">NÚMERO DE PROCESOS </w:t>
      </w:r>
      <w:r>
        <w:rPr>
          <w:b/>
          <w:bCs/>
          <w:sz w:val="24"/>
          <w:lang w:val="es-MX"/>
        </w:rPr>
        <w:t>APROBADOS</w:t>
      </w:r>
      <w:r w:rsidRPr="00BE29B9">
        <w:rPr>
          <w:rFonts w:hint="eastAsia"/>
          <w:b/>
          <w:bCs/>
          <w:sz w:val="24"/>
          <w:lang w:val="es-MX"/>
        </w:rPr>
        <w:t xml:space="preserve">: </w:t>
      </w:r>
      <w:r w:rsidR="0056555C">
        <w:rPr>
          <w:b/>
          <w:bCs/>
          <w:color w:val="FF0000"/>
          <w:sz w:val="24"/>
          <w:lang w:val="es-MX"/>
        </w:rPr>
        <w:t>15</w:t>
      </w:r>
      <w:r w:rsidR="003A08BD">
        <w:rPr>
          <w:b/>
          <w:bCs/>
          <w:color w:val="FF0000"/>
          <w:sz w:val="24"/>
          <w:lang w:val="es-MX"/>
        </w:rPr>
        <w:t xml:space="preserve"> de 1</w:t>
      </w:r>
      <w:r w:rsidR="00885233">
        <w:rPr>
          <w:b/>
          <w:bCs/>
          <w:color w:val="FF0000"/>
          <w:sz w:val="24"/>
          <w:lang w:val="es-MX"/>
        </w:rPr>
        <w:t>5</w:t>
      </w:r>
    </w:p>
    <w:p w14:paraId="7188F64F" w14:textId="61CD9FA2" w:rsidR="003A08BD" w:rsidRDefault="003A08BD">
      <w:pPr>
        <w:pStyle w:val="Standard"/>
        <w:jc w:val="both"/>
        <w:rPr>
          <w:rFonts w:hint="eastAsia"/>
        </w:rPr>
      </w:pPr>
    </w:p>
    <w:p w14:paraId="35F09B30" w14:textId="31966A50" w:rsidR="003A08BD" w:rsidRPr="00BE29B9" w:rsidRDefault="003A08BD" w:rsidP="003A08BD">
      <w:pPr>
        <w:pStyle w:val="Standard"/>
        <w:jc w:val="both"/>
        <w:rPr>
          <w:rFonts w:hint="eastAsia"/>
          <w:b/>
          <w:bCs/>
          <w:sz w:val="24"/>
          <w:lang w:val="es-MX"/>
        </w:rPr>
      </w:pPr>
      <w:r>
        <w:rPr>
          <w:b/>
          <w:bCs/>
          <w:sz w:val="24"/>
          <w:lang w:val="es-MX"/>
        </w:rPr>
        <w:t>PORCENTAJE DE AVANCE</w:t>
      </w:r>
      <w:r w:rsidRPr="00BE29B9">
        <w:rPr>
          <w:rFonts w:hint="eastAsia"/>
          <w:b/>
          <w:bCs/>
          <w:sz w:val="24"/>
          <w:lang w:val="es-MX"/>
        </w:rPr>
        <w:t xml:space="preserve">: </w:t>
      </w:r>
      <w:r w:rsidR="0056555C">
        <w:rPr>
          <w:b/>
          <w:bCs/>
          <w:color w:val="FF0000"/>
          <w:sz w:val="24"/>
          <w:lang w:val="es-MX"/>
        </w:rPr>
        <w:t>100</w:t>
      </w:r>
      <w:r>
        <w:rPr>
          <w:b/>
          <w:bCs/>
          <w:color w:val="FF0000"/>
          <w:sz w:val="24"/>
          <w:lang w:val="es-MX"/>
        </w:rPr>
        <w:t>%</w:t>
      </w:r>
    </w:p>
    <w:p w14:paraId="2871EF28" w14:textId="77777777" w:rsidR="003A08BD" w:rsidRPr="003A08BD" w:rsidRDefault="003A08BD">
      <w:pPr>
        <w:pStyle w:val="Standard"/>
        <w:jc w:val="both"/>
        <w:rPr>
          <w:rFonts w:hint="eastAsia"/>
          <w:lang w:val="es-MX"/>
        </w:rPr>
      </w:pPr>
    </w:p>
    <w:p w14:paraId="29AC7470" w14:textId="6F587661" w:rsidR="00A91783" w:rsidRDefault="00A91783" w:rsidP="00A91783">
      <w:pPr>
        <w:pStyle w:val="Ttulo2"/>
        <w:rPr>
          <w:rFonts w:hint="eastAsia"/>
        </w:rPr>
      </w:pPr>
      <w:bookmarkStart w:id="11" w:name="_Toc133928945"/>
      <w:r>
        <w:t>Nivel de servicios</w:t>
      </w:r>
      <w:bookmarkEnd w:id="11"/>
    </w:p>
    <w:p w14:paraId="57FBB7C4" w14:textId="77777777" w:rsidR="00A91783" w:rsidRDefault="00A91783" w:rsidP="00A91783">
      <w:pPr>
        <w:pStyle w:val="Standard"/>
        <w:jc w:val="both"/>
        <w:rPr>
          <w:rFonts w:hint="eastAsia"/>
          <w:sz w:val="24"/>
          <w:lang w:val="es-MX"/>
        </w:rPr>
      </w:pPr>
    </w:p>
    <w:p w14:paraId="6EC5B431" w14:textId="645F2824" w:rsidR="00A91783" w:rsidRDefault="00A91783" w:rsidP="00A91783">
      <w:pPr>
        <w:pStyle w:val="Standard"/>
        <w:spacing w:line="360" w:lineRule="auto"/>
        <w:jc w:val="both"/>
        <w:rPr>
          <w:rFonts w:hint="eastAsia"/>
          <w:sz w:val="24"/>
        </w:rPr>
      </w:pPr>
      <w:r w:rsidRPr="00374B08">
        <w:rPr>
          <w:sz w:val="24"/>
          <w:lang w:val="es-MX"/>
        </w:rPr>
        <w:t xml:space="preserve">El nivel de </w:t>
      </w:r>
      <w:r>
        <w:rPr>
          <w:sz w:val="24"/>
          <w:lang w:val="es-MX"/>
        </w:rPr>
        <w:t>servicios</w:t>
      </w:r>
      <w:r w:rsidRPr="00374B08">
        <w:rPr>
          <w:sz w:val="24"/>
          <w:lang w:val="es-MX"/>
        </w:rPr>
        <w:t xml:space="preserve"> </w:t>
      </w:r>
      <w:r>
        <w:rPr>
          <w:sz w:val="24"/>
          <w:lang w:val="es-MX"/>
        </w:rPr>
        <w:t xml:space="preserve">incluye </w:t>
      </w:r>
      <w:r w:rsidR="003A08BD">
        <w:rPr>
          <w:sz w:val="24"/>
          <w:lang w:val="es-MX"/>
        </w:rPr>
        <w:t>8</w:t>
      </w:r>
      <w:r>
        <w:rPr>
          <w:sz w:val="24"/>
          <w:lang w:val="es-MX"/>
        </w:rPr>
        <w:t xml:space="preserve"> actividades</w:t>
      </w:r>
      <w:r w:rsidRPr="00A91783">
        <w:rPr>
          <w:sz w:val="24"/>
          <w:lang w:val="es-MX"/>
        </w:rPr>
        <w:t>:</w:t>
      </w:r>
      <w:r>
        <w:rPr>
          <w:sz w:val="24"/>
          <w:lang w:val="es-MX"/>
        </w:rPr>
        <w:t xml:space="preserve"> </w:t>
      </w:r>
      <w:r w:rsidR="003A08BD">
        <w:rPr>
          <w:sz w:val="24"/>
          <w:lang w:val="es-MX"/>
        </w:rPr>
        <w:t>recepción de bodega</w:t>
      </w:r>
      <w:r w:rsidR="003A08BD" w:rsidRPr="00374B08">
        <w:rPr>
          <w:sz w:val="24"/>
          <w:lang w:val="es-MX"/>
        </w:rPr>
        <w:t>,</w:t>
      </w:r>
      <w:r w:rsidR="003A08BD">
        <w:rPr>
          <w:sz w:val="24"/>
          <w:lang w:val="es-MX"/>
        </w:rPr>
        <w:t xml:space="preserve"> </w:t>
      </w:r>
      <w:r>
        <w:rPr>
          <w:sz w:val="24"/>
          <w:lang w:val="es-MX"/>
        </w:rPr>
        <w:t>instalación de equipos</w:t>
      </w:r>
      <w:r w:rsidR="003A08BD" w:rsidRPr="00374B08">
        <w:rPr>
          <w:sz w:val="24"/>
          <w:lang w:val="es-MX"/>
        </w:rPr>
        <w:t>,</w:t>
      </w:r>
      <w:r w:rsidR="003A08BD">
        <w:rPr>
          <w:sz w:val="24"/>
        </w:rPr>
        <w:t xml:space="preserve"> registro de contadores</w:t>
      </w:r>
      <w:r w:rsidR="003A08BD" w:rsidRPr="00374B08">
        <w:rPr>
          <w:sz w:val="24"/>
          <w:lang w:val="es-MX"/>
        </w:rPr>
        <w:t>,</w:t>
      </w:r>
      <w:r w:rsidR="003A08BD">
        <w:rPr>
          <w:sz w:val="24"/>
        </w:rPr>
        <w:t xml:space="preserve"> cambio de consumibles</w:t>
      </w:r>
      <w:r w:rsidR="003A08BD" w:rsidRPr="00374B08">
        <w:rPr>
          <w:sz w:val="24"/>
          <w:lang w:val="es-MX"/>
        </w:rPr>
        <w:t>,</w:t>
      </w:r>
      <w:r w:rsidR="003A08BD">
        <w:rPr>
          <w:sz w:val="24"/>
        </w:rPr>
        <w:t xml:space="preserve"> asignación de materiales</w:t>
      </w:r>
      <w:r w:rsidR="003A08BD" w:rsidRPr="00374B08">
        <w:rPr>
          <w:sz w:val="24"/>
          <w:lang w:val="es-MX"/>
        </w:rPr>
        <w:t>,</w:t>
      </w:r>
      <w:r w:rsidR="003A08BD">
        <w:rPr>
          <w:sz w:val="24"/>
        </w:rPr>
        <w:t xml:space="preserve"> registro de mantenimiento</w:t>
      </w:r>
      <w:r w:rsidR="003A08BD">
        <w:rPr>
          <w:rFonts w:hint="eastAsia"/>
          <w:sz w:val="24"/>
        </w:rPr>
        <w:t>s</w:t>
      </w:r>
      <w:r w:rsidR="003A08BD">
        <w:rPr>
          <w:sz w:val="24"/>
        </w:rPr>
        <w:t xml:space="preserve"> preventivos y correctivos</w:t>
      </w:r>
      <w:r w:rsidR="003A08BD" w:rsidRPr="00374B08">
        <w:rPr>
          <w:sz w:val="24"/>
          <w:lang w:val="es-MX"/>
        </w:rPr>
        <w:t>,</w:t>
      </w:r>
      <w:r w:rsidR="003A08BD">
        <w:rPr>
          <w:sz w:val="24"/>
        </w:rPr>
        <w:t xml:space="preserve"> y registro de equipos históricos</w:t>
      </w:r>
      <w:r w:rsidR="003A08BD" w:rsidRPr="00374B08">
        <w:rPr>
          <w:sz w:val="24"/>
        </w:rPr>
        <w:t>.</w:t>
      </w:r>
    </w:p>
    <w:p w14:paraId="319E9B69" w14:textId="2FCDE054" w:rsidR="00A91783" w:rsidRPr="0056555C" w:rsidRDefault="003A08BD" w:rsidP="00A91783">
      <w:pPr>
        <w:pStyle w:val="Standard"/>
        <w:numPr>
          <w:ilvl w:val="0"/>
          <w:numId w:val="6"/>
        </w:numPr>
        <w:spacing w:line="360" w:lineRule="auto"/>
        <w:jc w:val="both"/>
        <w:rPr>
          <w:rFonts w:ascii="Courier New" w:hAnsi="Courier New" w:cs="Courier New"/>
          <w:sz w:val="24"/>
          <w:lang w:val="es-MX"/>
        </w:rPr>
      </w:pPr>
      <w:r w:rsidRPr="003A08BD">
        <w:rPr>
          <w:b/>
          <w:bCs/>
          <w:sz w:val="24"/>
        </w:rPr>
        <w:t>Recepción de bodega</w:t>
      </w:r>
      <w:r w:rsidR="00A91783" w:rsidRPr="00BE29B9">
        <w:rPr>
          <w:rFonts w:hint="eastAsia"/>
          <w:b/>
          <w:bCs/>
          <w:sz w:val="24"/>
          <w:lang w:val="es-MX"/>
        </w:rPr>
        <w:t>:</w:t>
      </w:r>
      <w:r w:rsidR="00A91783">
        <w:rPr>
          <w:b/>
          <w:bCs/>
          <w:sz w:val="24"/>
        </w:rPr>
        <w:t xml:space="preserve"> </w:t>
      </w:r>
      <w:r w:rsidRPr="0056555C">
        <w:rPr>
          <w:rFonts w:ascii="Courier New" w:hAnsi="Courier New" w:cs="Courier New"/>
          <w:sz w:val="24"/>
          <w:lang w:val="es-MX"/>
        </w:rPr>
        <w:t xml:space="preserve">Detalle de </w:t>
      </w:r>
      <w:r w:rsidRPr="003A08BD">
        <w:rPr>
          <w:rFonts w:ascii="Courier New" w:hAnsi="Courier New" w:cs="Courier New"/>
          <w:sz w:val="24"/>
          <w:lang w:val="es-MX"/>
        </w:rPr>
        <w:t>consumibles y materiales enviados y recibidos</w:t>
      </w:r>
      <w:r w:rsidRPr="0056555C">
        <w:rPr>
          <w:rFonts w:ascii="Courier New" w:hAnsi="Courier New" w:cs="Courier New"/>
          <w:sz w:val="24"/>
          <w:lang w:val="es-MX"/>
        </w:rPr>
        <w:t xml:space="preserve"> por el gestor y técnico.</w:t>
      </w:r>
    </w:p>
    <w:p w14:paraId="2CBCDC4B" w14:textId="70CBDC64" w:rsidR="00A91783" w:rsidRPr="0056555C" w:rsidRDefault="003A08BD" w:rsidP="00A91783">
      <w:pPr>
        <w:pStyle w:val="Standard"/>
        <w:numPr>
          <w:ilvl w:val="0"/>
          <w:numId w:val="6"/>
        </w:numPr>
        <w:spacing w:line="360" w:lineRule="auto"/>
        <w:jc w:val="both"/>
        <w:rPr>
          <w:rFonts w:ascii="Courier New" w:hAnsi="Courier New" w:cs="Courier New"/>
          <w:sz w:val="24"/>
          <w:lang w:val="es-MX"/>
        </w:rPr>
      </w:pPr>
      <w:r>
        <w:rPr>
          <w:b/>
          <w:bCs/>
          <w:sz w:val="24"/>
        </w:rPr>
        <w:t>Instalación de equipos</w:t>
      </w:r>
      <w:r w:rsidR="00A91783" w:rsidRPr="00BE29B9">
        <w:rPr>
          <w:rFonts w:hint="eastAsia"/>
          <w:b/>
          <w:bCs/>
          <w:sz w:val="24"/>
          <w:lang w:val="es-MX"/>
        </w:rPr>
        <w:t>:</w:t>
      </w:r>
      <w:r w:rsidR="00A91783">
        <w:rPr>
          <w:b/>
          <w:bCs/>
          <w:sz w:val="24"/>
          <w:lang w:val="es-MX"/>
        </w:rPr>
        <w:t xml:space="preserve"> </w:t>
      </w:r>
      <w:r w:rsidRPr="0056555C">
        <w:rPr>
          <w:rFonts w:ascii="Courier New" w:hAnsi="Courier New" w:cs="Courier New"/>
          <w:sz w:val="24"/>
          <w:lang w:val="es-MX"/>
        </w:rPr>
        <w:t xml:space="preserve">Registro de </w:t>
      </w:r>
      <w:r w:rsidRPr="003A08BD">
        <w:rPr>
          <w:rFonts w:ascii="Courier New" w:hAnsi="Courier New" w:cs="Courier New"/>
          <w:sz w:val="24"/>
          <w:lang w:val="es-MX"/>
        </w:rPr>
        <w:t>equipos instalados por contrato según el técnico</w:t>
      </w:r>
      <w:r w:rsidRPr="0056555C">
        <w:rPr>
          <w:rFonts w:ascii="Courier New" w:hAnsi="Courier New" w:cs="Courier New"/>
          <w:sz w:val="24"/>
          <w:lang w:val="es-MX"/>
        </w:rPr>
        <w:t xml:space="preserve"> asignado</w:t>
      </w:r>
      <w:r w:rsidR="00A91783" w:rsidRPr="0056555C">
        <w:rPr>
          <w:rFonts w:ascii="Courier New" w:hAnsi="Courier New" w:cs="Courier New"/>
          <w:sz w:val="24"/>
          <w:lang w:val="es-MX"/>
        </w:rPr>
        <w:t>.</w:t>
      </w:r>
    </w:p>
    <w:p w14:paraId="51544F9B" w14:textId="77777777" w:rsidR="003A08BD" w:rsidRDefault="003A08BD" w:rsidP="003A08BD">
      <w:pPr>
        <w:pStyle w:val="Standard"/>
        <w:spacing w:line="360" w:lineRule="auto"/>
        <w:jc w:val="both"/>
        <w:rPr>
          <w:rFonts w:hint="eastAsia"/>
          <w:sz w:val="24"/>
        </w:rPr>
      </w:pPr>
    </w:p>
    <w:p w14:paraId="028B118D" w14:textId="50F873C1" w:rsidR="003A08BD" w:rsidRDefault="003A08BD" w:rsidP="003A08BD">
      <w:pPr>
        <w:pStyle w:val="Standard"/>
        <w:spacing w:line="360" w:lineRule="auto"/>
        <w:jc w:val="both"/>
        <w:rPr>
          <w:rFonts w:hint="eastAsia"/>
          <w:sz w:val="24"/>
        </w:rPr>
      </w:pPr>
      <w:r w:rsidRPr="00BE29B9">
        <w:rPr>
          <w:sz w:val="24"/>
        </w:rPr>
        <w:t>Cabe señalar que todos los proceso</w:t>
      </w:r>
      <w:r w:rsidRPr="00BE29B9">
        <w:rPr>
          <w:rFonts w:hint="eastAsia"/>
          <w:sz w:val="24"/>
        </w:rPr>
        <w:t>s</w:t>
      </w:r>
      <w:r w:rsidRPr="00BE29B9">
        <w:rPr>
          <w:sz w:val="24"/>
        </w:rPr>
        <w:t xml:space="preserve"> de este nivel incluyen la funcionalidad de crear</w:t>
      </w:r>
      <w:r w:rsidRPr="00374B08">
        <w:rPr>
          <w:sz w:val="24"/>
          <w:lang w:val="es-MX"/>
        </w:rPr>
        <w:t>,</w:t>
      </w:r>
      <w:r w:rsidRPr="00BE29B9">
        <w:rPr>
          <w:sz w:val="24"/>
        </w:rPr>
        <w:t xml:space="preserve"> editar y eliminar los registros</w:t>
      </w:r>
      <w:r w:rsidRPr="00374B08">
        <w:rPr>
          <w:sz w:val="24"/>
        </w:rPr>
        <w:t>.</w:t>
      </w:r>
      <w:r>
        <w:rPr>
          <w:sz w:val="24"/>
        </w:rPr>
        <w:t xml:space="preserve"> Además</w:t>
      </w:r>
      <w:r w:rsidRPr="00374B08">
        <w:rPr>
          <w:sz w:val="24"/>
          <w:lang w:val="es-MX"/>
        </w:rPr>
        <w:t>,</w:t>
      </w:r>
      <w:r>
        <w:rPr>
          <w:sz w:val="24"/>
          <w:lang w:val="es-MX"/>
        </w:rPr>
        <w:t xml:space="preserve"> realiza las</w:t>
      </w:r>
      <w:r w:rsidR="0056555C">
        <w:rPr>
          <w:sz w:val="24"/>
          <w:lang w:val="es-MX"/>
        </w:rPr>
        <w:t xml:space="preserve"> </w:t>
      </w:r>
      <w:r>
        <w:rPr>
          <w:sz w:val="24"/>
          <w:lang w:val="es-MX"/>
        </w:rPr>
        <w:t>validaciones necesarias para el corr</w:t>
      </w:r>
      <w:r w:rsidR="0056555C">
        <w:rPr>
          <w:sz w:val="24"/>
          <w:lang w:val="es-MX"/>
        </w:rPr>
        <w:t>e</w:t>
      </w:r>
      <w:r>
        <w:rPr>
          <w:sz w:val="24"/>
          <w:lang w:val="es-MX"/>
        </w:rPr>
        <w:t>cto funcionamiento</w:t>
      </w:r>
      <w:r w:rsidRPr="00374B08">
        <w:rPr>
          <w:sz w:val="24"/>
        </w:rPr>
        <w:t>.</w:t>
      </w:r>
    </w:p>
    <w:p w14:paraId="564A2929" w14:textId="328E3C06" w:rsidR="003A08BD" w:rsidRPr="00BE29B9" w:rsidRDefault="003A08BD" w:rsidP="003A08BD">
      <w:pPr>
        <w:pStyle w:val="Standard"/>
        <w:jc w:val="both"/>
        <w:rPr>
          <w:rFonts w:hint="eastAsia"/>
          <w:b/>
          <w:bCs/>
          <w:sz w:val="24"/>
          <w:lang w:val="es-MX"/>
        </w:rPr>
      </w:pPr>
      <w:r w:rsidRPr="00BE29B9">
        <w:rPr>
          <w:rFonts w:hint="eastAsia"/>
          <w:b/>
          <w:bCs/>
          <w:sz w:val="24"/>
          <w:lang w:val="es-MX"/>
        </w:rPr>
        <w:t xml:space="preserve">NÚMERO DE PROCESOS DESARROLLADOS: </w:t>
      </w:r>
      <w:r w:rsidR="0056555C">
        <w:rPr>
          <w:b/>
          <w:bCs/>
          <w:color w:val="FF0000"/>
          <w:sz w:val="24"/>
          <w:lang w:val="es-MX"/>
        </w:rPr>
        <w:t>8</w:t>
      </w:r>
      <w:r>
        <w:rPr>
          <w:b/>
          <w:bCs/>
          <w:color w:val="FF0000"/>
          <w:sz w:val="24"/>
          <w:lang w:val="es-MX"/>
        </w:rPr>
        <w:t xml:space="preserve"> de 8</w:t>
      </w:r>
    </w:p>
    <w:p w14:paraId="7619FC02" w14:textId="77777777" w:rsidR="003A08BD" w:rsidRDefault="003A08BD" w:rsidP="003A08BD">
      <w:pPr>
        <w:pStyle w:val="Standard"/>
        <w:jc w:val="both"/>
        <w:rPr>
          <w:rFonts w:hint="eastAsia"/>
        </w:rPr>
      </w:pPr>
    </w:p>
    <w:p w14:paraId="5DE5CB11" w14:textId="0945E7FD" w:rsidR="003A08BD" w:rsidRDefault="003A08BD" w:rsidP="003A08BD">
      <w:pPr>
        <w:pStyle w:val="Standard"/>
        <w:jc w:val="both"/>
        <w:rPr>
          <w:rFonts w:hint="eastAsia"/>
          <w:b/>
          <w:bCs/>
          <w:color w:val="FF0000"/>
          <w:sz w:val="24"/>
          <w:lang w:val="es-MX"/>
        </w:rPr>
      </w:pPr>
      <w:r w:rsidRPr="00BE29B9">
        <w:rPr>
          <w:rFonts w:hint="eastAsia"/>
          <w:b/>
          <w:bCs/>
          <w:sz w:val="24"/>
          <w:lang w:val="es-MX"/>
        </w:rPr>
        <w:t xml:space="preserve">NÚMERO DE PROCESOS </w:t>
      </w:r>
      <w:r>
        <w:rPr>
          <w:b/>
          <w:bCs/>
          <w:sz w:val="24"/>
          <w:lang w:val="es-MX"/>
        </w:rPr>
        <w:t>APROBADOS</w:t>
      </w:r>
      <w:r w:rsidRPr="00BE29B9">
        <w:rPr>
          <w:rFonts w:hint="eastAsia"/>
          <w:b/>
          <w:bCs/>
          <w:sz w:val="24"/>
          <w:lang w:val="es-MX"/>
        </w:rPr>
        <w:t xml:space="preserve">: </w:t>
      </w:r>
      <w:r w:rsidR="0056555C">
        <w:rPr>
          <w:b/>
          <w:bCs/>
          <w:color w:val="FF0000"/>
          <w:sz w:val="24"/>
          <w:lang w:val="es-MX"/>
        </w:rPr>
        <w:t xml:space="preserve">8 </w:t>
      </w:r>
      <w:r>
        <w:rPr>
          <w:b/>
          <w:bCs/>
          <w:color w:val="FF0000"/>
          <w:sz w:val="24"/>
          <w:lang w:val="es-MX"/>
        </w:rPr>
        <w:t>de 8</w:t>
      </w:r>
    </w:p>
    <w:p w14:paraId="50209B07" w14:textId="77777777" w:rsidR="004C393A" w:rsidRDefault="004C393A" w:rsidP="00885233">
      <w:pPr>
        <w:pStyle w:val="Standard"/>
        <w:jc w:val="both"/>
        <w:rPr>
          <w:rFonts w:hint="eastAsia"/>
          <w:b/>
          <w:bCs/>
          <w:sz w:val="24"/>
          <w:lang w:val="es-MX"/>
        </w:rPr>
      </w:pPr>
    </w:p>
    <w:p w14:paraId="0E953660" w14:textId="2AA411D9" w:rsidR="00885233" w:rsidRPr="00BE29B9" w:rsidRDefault="00885233" w:rsidP="00885233">
      <w:pPr>
        <w:pStyle w:val="Standard"/>
        <w:jc w:val="both"/>
        <w:rPr>
          <w:rFonts w:hint="eastAsia"/>
          <w:b/>
          <w:bCs/>
          <w:sz w:val="24"/>
          <w:lang w:val="es-MX"/>
        </w:rPr>
      </w:pPr>
      <w:r>
        <w:rPr>
          <w:b/>
          <w:bCs/>
          <w:sz w:val="24"/>
          <w:lang w:val="es-MX"/>
        </w:rPr>
        <w:t>PORCENTAJE DE AVANCE</w:t>
      </w:r>
      <w:r w:rsidRPr="00BE29B9">
        <w:rPr>
          <w:rFonts w:hint="eastAsia"/>
          <w:b/>
          <w:bCs/>
          <w:sz w:val="24"/>
          <w:lang w:val="es-MX"/>
        </w:rPr>
        <w:t xml:space="preserve">: </w:t>
      </w:r>
      <w:r w:rsidR="0056555C">
        <w:rPr>
          <w:b/>
          <w:bCs/>
          <w:color w:val="FF0000"/>
          <w:sz w:val="24"/>
          <w:lang w:val="es-MX"/>
        </w:rPr>
        <w:t>100</w:t>
      </w:r>
      <w:r>
        <w:rPr>
          <w:b/>
          <w:bCs/>
          <w:color w:val="FF0000"/>
          <w:sz w:val="24"/>
          <w:lang w:val="es-MX"/>
        </w:rPr>
        <w:t>%</w:t>
      </w:r>
    </w:p>
    <w:p w14:paraId="3FC1F307" w14:textId="77777777" w:rsidR="00885233" w:rsidRPr="00BE29B9" w:rsidRDefault="00885233" w:rsidP="003A08BD">
      <w:pPr>
        <w:pStyle w:val="Standard"/>
        <w:jc w:val="both"/>
        <w:rPr>
          <w:rFonts w:hint="eastAsia"/>
          <w:b/>
          <w:bCs/>
          <w:sz w:val="24"/>
          <w:lang w:val="es-MX"/>
        </w:rPr>
      </w:pPr>
    </w:p>
    <w:p w14:paraId="53AC2C35" w14:textId="77777777" w:rsidR="003A08BD" w:rsidRDefault="003A08BD" w:rsidP="003A08BD">
      <w:pPr>
        <w:pStyle w:val="Standard"/>
        <w:jc w:val="both"/>
        <w:rPr>
          <w:rFonts w:hint="eastAsia"/>
        </w:rPr>
      </w:pPr>
    </w:p>
    <w:p w14:paraId="64234901" w14:textId="1C36FC55" w:rsidR="003A08BD" w:rsidRDefault="003A08BD" w:rsidP="003A08BD">
      <w:pPr>
        <w:pStyle w:val="Ttulo2"/>
        <w:rPr>
          <w:rFonts w:hint="eastAsia"/>
        </w:rPr>
      </w:pPr>
      <w:bookmarkStart w:id="12" w:name="_Toc133928946"/>
      <w:r>
        <w:lastRenderedPageBreak/>
        <w:t>Reportes</w:t>
      </w:r>
      <w:bookmarkEnd w:id="12"/>
    </w:p>
    <w:p w14:paraId="0B1DDAC0" w14:textId="30E64DCF" w:rsidR="0056555C" w:rsidRDefault="003A08BD" w:rsidP="004C393A">
      <w:pPr>
        <w:pStyle w:val="Standard"/>
        <w:spacing w:line="360" w:lineRule="auto"/>
        <w:jc w:val="both"/>
        <w:rPr>
          <w:rFonts w:hint="eastAsia"/>
          <w:b/>
          <w:bCs/>
          <w:color w:val="FF0000"/>
          <w:sz w:val="24"/>
        </w:rPr>
      </w:pPr>
      <w:r w:rsidRPr="003A08BD">
        <w:rPr>
          <w:sz w:val="24"/>
          <w:lang w:val="es-MX"/>
        </w:rPr>
        <w:t xml:space="preserve">Los reportes </w:t>
      </w:r>
      <w:r>
        <w:rPr>
          <w:sz w:val="24"/>
          <w:lang w:val="es-MX"/>
        </w:rPr>
        <w:t>sol</w:t>
      </w:r>
      <w:r w:rsidR="0056555C">
        <w:rPr>
          <w:sz w:val="24"/>
          <w:lang w:val="es-MX"/>
        </w:rPr>
        <w:t>i</w:t>
      </w:r>
      <w:r>
        <w:rPr>
          <w:sz w:val="24"/>
          <w:lang w:val="es-MX"/>
        </w:rPr>
        <w:t xml:space="preserve">citados para el sistema son </w:t>
      </w:r>
      <w:r w:rsidR="00885233" w:rsidRPr="004C393A">
        <w:rPr>
          <w:sz w:val="24"/>
          <w:lang w:val="es-MX"/>
        </w:rPr>
        <w:t>Reporte de Consumo Mensual</w:t>
      </w:r>
      <w:r w:rsidR="004C393A" w:rsidRPr="00374B08">
        <w:rPr>
          <w:sz w:val="24"/>
          <w:lang w:val="es-MX"/>
        </w:rPr>
        <w:t>,</w:t>
      </w:r>
      <w:r w:rsidR="00885233" w:rsidRPr="004C393A">
        <w:rPr>
          <w:sz w:val="24"/>
          <w:lang w:val="es-MX"/>
        </w:rPr>
        <w:t xml:space="preserve"> Reporte de Consumibles Mensual</w:t>
      </w:r>
      <w:r w:rsidR="004C393A" w:rsidRPr="00374B08">
        <w:rPr>
          <w:sz w:val="24"/>
          <w:lang w:val="es-MX"/>
        </w:rPr>
        <w:t>,</w:t>
      </w:r>
      <w:r w:rsidR="00885233" w:rsidRPr="004C393A">
        <w:rPr>
          <w:sz w:val="24"/>
          <w:lang w:val="es-MX"/>
        </w:rPr>
        <w:t xml:space="preserve"> Reporte de Materiales Mensual</w:t>
      </w:r>
      <w:r w:rsidR="004C393A" w:rsidRPr="00374B08">
        <w:rPr>
          <w:sz w:val="24"/>
          <w:lang w:val="es-MX"/>
        </w:rPr>
        <w:t>,</w:t>
      </w:r>
      <w:r w:rsidR="00885233" w:rsidRPr="004C393A">
        <w:rPr>
          <w:sz w:val="24"/>
          <w:lang w:val="es-MX"/>
        </w:rPr>
        <w:t xml:space="preserve"> Reporte de Mantenimientos</w:t>
      </w:r>
      <w:r w:rsidR="004C393A" w:rsidRPr="00374B08">
        <w:rPr>
          <w:sz w:val="24"/>
          <w:lang w:val="es-MX"/>
        </w:rPr>
        <w:t>,</w:t>
      </w:r>
      <w:r w:rsidR="00885233" w:rsidRPr="004C393A">
        <w:rPr>
          <w:sz w:val="24"/>
          <w:lang w:val="es-MX"/>
        </w:rPr>
        <w:t xml:space="preserve"> Reporte de Equipos por Contrato</w:t>
      </w:r>
      <w:r w:rsidR="0056555C" w:rsidRPr="00374B08">
        <w:rPr>
          <w:sz w:val="24"/>
          <w:lang w:val="es-MX"/>
        </w:rPr>
        <w:t>,</w:t>
      </w:r>
      <w:r w:rsidR="0056555C">
        <w:rPr>
          <w:sz w:val="24"/>
          <w:lang w:val="es-MX"/>
        </w:rPr>
        <w:t xml:space="preserve"> </w:t>
      </w:r>
      <w:r w:rsidR="0056555C">
        <w:rPr>
          <w:sz w:val="24"/>
        </w:rPr>
        <w:t xml:space="preserve">los mismos que se encuentran disponibles al </w:t>
      </w:r>
      <w:r w:rsidR="0056555C" w:rsidRPr="0056555C">
        <w:rPr>
          <w:b/>
          <w:bCs/>
          <w:color w:val="FF0000"/>
          <w:sz w:val="24"/>
        </w:rPr>
        <w:t>100%</w:t>
      </w:r>
    </w:p>
    <w:p w14:paraId="058BDCA0" w14:textId="006111DF" w:rsidR="0056555C" w:rsidRDefault="0056555C" w:rsidP="0056555C">
      <w:pPr>
        <w:pStyle w:val="Standard"/>
        <w:spacing w:line="360" w:lineRule="auto"/>
        <w:jc w:val="both"/>
        <w:rPr>
          <w:rFonts w:hint="eastAsia"/>
          <w:lang w:val="es-EC"/>
        </w:rPr>
      </w:pPr>
      <w:r>
        <w:rPr>
          <w:sz w:val="24"/>
          <w:lang w:val="es-MX"/>
        </w:rPr>
        <w:t>Adicionalmente</w:t>
      </w:r>
      <w:r w:rsidRPr="00374B08">
        <w:rPr>
          <w:sz w:val="24"/>
          <w:lang w:val="es-MX"/>
        </w:rPr>
        <w:t>,</w:t>
      </w:r>
      <w:r>
        <w:rPr>
          <w:sz w:val="24"/>
          <w:lang w:val="es-MX"/>
        </w:rPr>
        <w:t xml:space="preserve"> cada módulo de servicios cuenta con su respectiva información</w:t>
      </w:r>
      <w:r w:rsidRPr="0056555C">
        <w:rPr>
          <w:lang w:val="es-EC"/>
        </w:rPr>
        <w:t>:</w:t>
      </w:r>
    </w:p>
    <w:p w14:paraId="1B3F97C2" w14:textId="7582A9D3" w:rsidR="00885233" w:rsidRPr="0056555C" w:rsidRDefault="004C393A" w:rsidP="0056555C">
      <w:pPr>
        <w:pStyle w:val="Standard"/>
        <w:numPr>
          <w:ilvl w:val="0"/>
          <w:numId w:val="10"/>
        </w:numPr>
        <w:spacing w:line="360" w:lineRule="auto"/>
        <w:jc w:val="both"/>
        <w:rPr>
          <w:rFonts w:hint="eastAsia"/>
          <w:lang w:val="es-EC"/>
        </w:rPr>
      </w:pPr>
      <w:r w:rsidRPr="0056555C">
        <w:rPr>
          <w:sz w:val="24"/>
        </w:rPr>
        <w:t>Reporte de Equipos por Contrato desde la sección de equipos.</w:t>
      </w:r>
    </w:p>
    <w:p w14:paraId="30BA068E" w14:textId="69F90B7B" w:rsidR="0056555C" w:rsidRPr="0056555C" w:rsidRDefault="0056555C" w:rsidP="0056555C">
      <w:pPr>
        <w:pStyle w:val="Standard"/>
        <w:numPr>
          <w:ilvl w:val="0"/>
          <w:numId w:val="10"/>
        </w:numPr>
        <w:spacing w:line="360" w:lineRule="auto"/>
        <w:jc w:val="both"/>
        <w:rPr>
          <w:rFonts w:hint="eastAsia"/>
          <w:lang w:val="es-EC"/>
        </w:rPr>
      </w:pPr>
      <w:r w:rsidRPr="0056555C">
        <w:rPr>
          <w:sz w:val="24"/>
          <w:lang w:val="es-EC"/>
        </w:rPr>
        <w:t>Reporte de servicio por usuario</w:t>
      </w:r>
    </w:p>
    <w:p w14:paraId="67DB0476" w14:textId="123A6772" w:rsidR="0056555C" w:rsidRPr="0056555C" w:rsidRDefault="0056555C" w:rsidP="0056555C">
      <w:pPr>
        <w:pStyle w:val="Standard"/>
        <w:numPr>
          <w:ilvl w:val="0"/>
          <w:numId w:val="10"/>
        </w:numPr>
        <w:spacing w:line="360" w:lineRule="auto"/>
        <w:jc w:val="both"/>
        <w:rPr>
          <w:rFonts w:hint="eastAsia"/>
          <w:lang w:val="es-EC"/>
        </w:rPr>
      </w:pPr>
      <w:r w:rsidRPr="0056555C">
        <w:rPr>
          <w:sz w:val="24"/>
          <w:lang w:val="es-EC"/>
        </w:rPr>
        <w:t>Reporte de servicio por contrato</w:t>
      </w:r>
    </w:p>
    <w:p w14:paraId="659F3A42" w14:textId="46F53D50" w:rsidR="0056555C" w:rsidRPr="0056555C" w:rsidRDefault="0056555C" w:rsidP="0056555C">
      <w:pPr>
        <w:pStyle w:val="Standard"/>
        <w:numPr>
          <w:ilvl w:val="0"/>
          <w:numId w:val="10"/>
        </w:numPr>
        <w:spacing w:line="360" w:lineRule="auto"/>
        <w:jc w:val="both"/>
        <w:rPr>
          <w:rFonts w:hint="eastAsia"/>
          <w:lang w:val="es-EC"/>
        </w:rPr>
      </w:pPr>
      <w:r>
        <w:rPr>
          <w:sz w:val="24"/>
          <w:lang w:val="es-EC"/>
        </w:rPr>
        <w:t>Reporte de servicios por fechas</w:t>
      </w:r>
    </w:p>
    <w:p w14:paraId="493E0885" w14:textId="3FDC2A19" w:rsidR="0056555C" w:rsidRPr="0056555C" w:rsidRDefault="0056555C" w:rsidP="0056555C">
      <w:pPr>
        <w:pStyle w:val="Standard"/>
        <w:numPr>
          <w:ilvl w:val="0"/>
          <w:numId w:val="10"/>
        </w:numPr>
        <w:spacing w:line="360" w:lineRule="auto"/>
        <w:jc w:val="both"/>
        <w:rPr>
          <w:rFonts w:hint="eastAsia"/>
          <w:lang w:val="es-EC"/>
        </w:rPr>
      </w:pPr>
      <w:r>
        <w:rPr>
          <w:sz w:val="24"/>
          <w:lang w:val="es-EC"/>
        </w:rPr>
        <w:t>Reporte de servicio por técnico</w:t>
      </w:r>
    </w:p>
    <w:p w14:paraId="7C47D692" w14:textId="301A724D" w:rsidR="0056555C" w:rsidRPr="0056555C" w:rsidRDefault="0056555C" w:rsidP="0056555C">
      <w:pPr>
        <w:pStyle w:val="Standard"/>
        <w:spacing w:line="360" w:lineRule="auto"/>
        <w:ind w:left="720"/>
        <w:jc w:val="both"/>
        <w:rPr>
          <w:rFonts w:hint="eastAsia"/>
          <w:lang w:val="es-EC"/>
        </w:rPr>
      </w:pPr>
    </w:p>
    <w:p w14:paraId="5F212AFC" w14:textId="4BDC37A2" w:rsidR="006B5AA0" w:rsidRDefault="006B5AA0" w:rsidP="006B5AA0">
      <w:pPr>
        <w:pStyle w:val="Ttulo1"/>
        <w:rPr>
          <w:rFonts w:hint="eastAsia"/>
        </w:rPr>
      </w:pPr>
      <w:bookmarkStart w:id="13" w:name="_Toc133928947"/>
      <w:r>
        <w:lastRenderedPageBreak/>
        <w:t>CONFIGURACIÓN SERVIDOR</w:t>
      </w:r>
      <w:bookmarkEnd w:id="13"/>
    </w:p>
    <w:p w14:paraId="2739AEBC" w14:textId="1782FA44" w:rsidR="0056555C" w:rsidRDefault="0056555C" w:rsidP="0056555C">
      <w:pPr>
        <w:pStyle w:val="Ttulo2"/>
        <w:rPr>
          <w:rFonts w:hint="eastAsia"/>
        </w:rPr>
      </w:pPr>
      <w:bookmarkStart w:id="14" w:name="_Toc133928948"/>
      <w:r>
        <w:t>Paquetes del servidor</w:t>
      </w:r>
      <w:bookmarkEnd w:id="14"/>
    </w:p>
    <w:p w14:paraId="6AF12668" w14:textId="59BEAA4E" w:rsidR="0056555C" w:rsidRDefault="0056555C" w:rsidP="0056555C">
      <w:pPr>
        <w:pStyle w:val="Textbody"/>
        <w:rPr>
          <w:rFonts w:hint="eastAsia"/>
        </w:rPr>
      </w:pPr>
      <w:r>
        <w:t>La configuración e instalación del software para el correcto funcionamiento de la aplicación fueron las siguientes librerías con sus siguientes versiones</w:t>
      </w:r>
      <w:r w:rsidRPr="0056555C">
        <w:rPr>
          <w:b/>
          <w:bCs/>
          <w:lang w:val="es-CO"/>
        </w:rPr>
        <w:t>:</w:t>
      </w:r>
      <w:r>
        <w:t xml:space="preserve"> </w:t>
      </w:r>
    </w:p>
    <w:p w14:paraId="07FBA711" w14:textId="77777777" w:rsidR="0056555C" w:rsidRPr="00C31377" w:rsidRDefault="0056555C" w:rsidP="0056555C">
      <w:pPr>
        <w:pStyle w:val="Textbody"/>
        <w:numPr>
          <w:ilvl w:val="0"/>
          <w:numId w:val="8"/>
        </w:numPr>
        <w:rPr>
          <w:rFonts w:hint="eastAsia"/>
        </w:rPr>
      </w:pPr>
      <w:r w:rsidRPr="00C31377">
        <w:t>python-3.10.7</w:t>
      </w:r>
    </w:p>
    <w:p w14:paraId="5C44E57B" w14:textId="77777777" w:rsidR="0056555C" w:rsidRPr="00C31377" w:rsidRDefault="0056555C" w:rsidP="0056555C">
      <w:pPr>
        <w:pStyle w:val="Textbody"/>
        <w:numPr>
          <w:ilvl w:val="0"/>
          <w:numId w:val="8"/>
        </w:numPr>
        <w:rPr>
          <w:rFonts w:hint="eastAsia"/>
        </w:rPr>
      </w:pPr>
      <w:r w:rsidRPr="00C31377">
        <w:t>postgresql-15</w:t>
      </w:r>
    </w:p>
    <w:p w14:paraId="5A248343" w14:textId="77777777" w:rsidR="0056555C" w:rsidRPr="00C31377" w:rsidRDefault="0056555C" w:rsidP="0056555C">
      <w:pPr>
        <w:pStyle w:val="Textbody"/>
        <w:numPr>
          <w:ilvl w:val="0"/>
          <w:numId w:val="8"/>
        </w:numPr>
        <w:rPr>
          <w:rFonts w:hint="eastAsia"/>
        </w:rPr>
      </w:pPr>
      <w:r w:rsidRPr="00C31377">
        <w:t xml:space="preserve">pip3 </w:t>
      </w:r>
      <w:proofErr w:type="spellStart"/>
      <w:r w:rsidRPr="00C31377">
        <w:t>install</w:t>
      </w:r>
      <w:proofErr w:type="spellEnd"/>
      <w:r w:rsidRPr="00C31377">
        <w:t xml:space="preserve"> Django==4.1.2</w:t>
      </w:r>
    </w:p>
    <w:p w14:paraId="45CC8A8A" w14:textId="77777777" w:rsidR="0056555C" w:rsidRPr="00C31377" w:rsidRDefault="0056555C" w:rsidP="0056555C">
      <w:pPr>
        <w:pStyle w:val="Textbody"/>
        <w:numPr>
          <w:ilvl w:val="0"/>
          <w:numId w:val="8"/>
        </w:numPr>
        <w:rPr>
          <w:rFonts w:hint="eastAsia"/>
        </w:rPr>
      </w:pPr>
      <w:r w:rsidRPr="00C31377">
        <w:t xml:space="preserve">pip3 </w:t>
      </w:r>
      <w:proofErr w:type="spellStart"/>
      <w:r w:rsidRPr="00C31377">
        <w:t>install</w:t>
      </w:r>
      <w:proofErr w:type="spellEnd"/>
      <w:r w:rsidRPr="00C31377">
        <w:t xml:space="preserve"> </w:t>
      </w:r>
      <w:proofErr w:type="spellStart"/>
      <w:r w:rsidRPr="00C31377">
        <w:t>Pillow</w:t>
      </w:r>
      <w:proofErr w:type="spellEnd"/>
      <w:r w:rsidRPr="00C31377">
        <w:t>==9.3.0</w:t>
      </w:r>
    </w:p>
    <w:p w14:paraId="52EBAADF" w14:textId="77777777" w:rsidR="0056555C" w:rsidRPr="00C31377" w:rsidRDefault="0056555C" w:rsidP="0056555C">
      <w:pPr>
        <w:pStyle w:val="Textbody"/>
        <w:numPr>
          <w:ilvl w:val="0"/>
          <w:numId w:val="8"/>
        </w:numPr>
        <w:rPr>
          <w:rFonts w:hint="eastAsia"/>
        </w:rPr>
      </w:pPr>
      <w:r w:rsidRPr="00C31377">
        <w:t xml:space="preserve">pip3 </w:t>
      </w:r>
      <w:proofErr w:type="spellStart"/>
      <w:r w:rsidRPr="00C31377">
        <w:t>install</w:t>
      </w:r>
      <w:proofErr w:type="spellEnd"/>
      <w:r w:rsidRPr="00C31377">
        <w:t xml:space="preserve"> </w:t>
      </w:r>
      <w:proofErr w:type="spellStart"/>
      <w:r w:rsidRPr="00C31377">
        <w:t>python-dateutil</w:t>
      </w:r>
      <w:proofErr w:type="spellEnd"/>
      <w:r w:rsidRPr="00C31377">
        <w:t>==2.8.2</w:t>
      </w:r>
    </w:p>
    <w:p w14:paraId="36070594" w14:textId="77777777" w:rsidR="0056555C" w:rsidRPr="00C31377" w:rsidRDefault="0056555C" w:rsidP="0056555C">
      <w:pPr>
        <w:pStyle w:val="Textbody"/>
        <w:numPr>
          <w:ilvl w:val="0"/>
          <w:numId w:val="8"/>
        </w:numPr>
        <w:rPr>
          <w:rFonts w:hint="eastAsia"/>
        </w:rPr>
      </w:pPr>
      <w:r w:rsidRPr="00C31377">
        <w:t xml:space="preserve">pip3 </w:t>
      </w:r>
      <w:proofErr w:type="spellStart"/>
      <w:r w:rsidRPr="00C31377">
        <w:t>install</w:t>
      </w:r>
      <w:proofErr w:type="spellEnd"/>
      <w:r w:rsidRPr="00C31377">
        <w:t xml:space="preserve"> </w:t>
      </w:r>
      <w:proofErr w:type="spellStart"/>
      <w:r w:rsidRPr="00C31377">
        <w:t>six</w:t>
      </w:r>
      <w:proofErr w:type="spellEnd"/>
      <w:r w:rsidRPr="00C31377">
        <w:t>==1.16.0</w:t>
      </w:r>
    </w:p>
    <w:p w14:paraId="466DCD11" w14:textId="77777777" w:rsidR="0056555C" w:rsidRPr="00C31377" w:rsidRDefault="0056555C" w:rsidP="0056555C">
      <w:pPr>
        <w:pStyle w:val="Textbody"/>
        <w:numPr>
          <w:ilvl w:val="0"/>
          <w:numId w:val="8"/>
        </w:numPr>
        <w:rPr>
          <w:rFonts w:hint="eastAsia"/>
        </w:rPr>
      </w:pPr>
      <w:r w:rsidRPr="00C31377">
        <w:t xml:space="preserve">pip3 </w:t>
      </w:r>
      <w:proofErr w:type="spellStart"/>
      <w:r w:rsidRPr="00C31377">
        <w:t>install</w:t>
      </w:r>
      <w:proofErr w:type="spellEnd"/>
      <w:r w:rsidRPr="00C31377">
        <w:t xml:space="preserve"> </w:t>
      </w:r>
      <w:proofErr w:type="spellStart"/>
      <w:r w:rsidRPr="00C31377">
        <w:t>tzdata</w:t>
      </w:r>
      <w:proofErr w:type="spellEnd"/>
      <w:r w:rsidRPr="00C31377">
        <w:t>==2022.5</w:t>
      </w:r>
    </w:p>
    <w:p w14:paraId="5A4F1732" w14:textId="21CF2C39" w:rsidR="0056555C" w:rsidRDefault="0056555C" w:rsidP="0056555C">
      <w:pPr>
        <w:pStyle w:val="Textbody"/>
        <w:numPr>
          <w:ilvl w:val="0"/>
          <w:numId w:val="8"/>
        </w:numPr>
        <w:rPr>
          <w:rFonts w:hint="eastAsia"/>
        </w:rPr>
      </w:pPr>
      <w:r w:rsidRPr="00C31377">
        <w:t xml:space="preserve">pip3 </w:t>
      </w:r>
      <w:proofErr w:type="spellStart"/>
      <w:r w:rsidRPr="00C31377">
        <w:t>install</w:t>
      </w:r>
      <w:proofErr w:type="spellEnd"/>
      <w:r w:rsidRPr="00C31377">
        <w:t xml:space="preserve"> psycopg2==2.9.5</w:t>
      </w:r>
    </w:p>
    <w:p w14:paraId="23E044D3" w14:textId="77777777" w:rsidR="0056555C" w:rsidRDefault="0056555C" w:rsidP="0056555C">
      <w:pPr>
        <w:pStyle w:val="Textbody"/>
        <w:ind w:left="720"/>
        <w:rPr>
          <w:rFonts w:hint="eastAsia"/>
        </w:rPr>
      </w:pPr>
    </w:p>
    <w:p w14:paraId="45381EBD" w14:textId="666BBE2E" w:rsidR="0056555C" w:rsidRDefault="0056555C" w:rsidP="0056555C">
      <w:pPr>
        <w:pStyle w:val="Ttulo2"/>
        <w:rPr>
          <w:rFonts w:hint="eastAsia"/>
        </w:rPr>
      </w:pPr>
      <w:bookmarkStart w:id="15" w:name="_Toc133928949"/>
      <w:r>
        <w:t>Datos de ingreso al servidor</w:t>
      </w:r>
      <w:bookmarkEnd w:id="15"/>
    </w:p>
    <w:p w14:paraId="134E17D8" w14:textId="77777777" w:rsidR="0056555C" w:rsidRPr="0056555C" w:rsidRDefault="0056555C" w:rsidP="0056555C">
      <w:pPr>
        <w:pStyle w:val="Textbody"/>
        <w:ind w:left="432"/>
        <w:rPr>
          <w:rFonts w:hint="eastAsia"/>
          <w:lang w:val="es-EC"/>
        </w:rPr>
      </w:pPr>
      <w:r w:rsidRPr="0056555C">
        <w:rPr>
          <w:lang w:val="es-EC"/>
        </w:rPr>
        <w:t>ssh root@51.222.171.18</w:t>
      </w:r>
    </w:p>
    <w:p w14:paraId="24896444" w14:textId="5CB835BF" w:rsidR="0056555C" w:rsidRPr="0056555C" w:rsidRDefault="0056555C" w:rsidP="0056555C">
      <w:pPr>
        <w:pStyle w:val="Textbody"/>
        <w:ind w:left="432"/>
        <w:rPr>
          <w:rFonts w:hint="eastAsia"/>
          <w:lang w:val="es-EC"/>
        </w:rPr>
      </w:pPr>
      <w:r>
        <w:rPr>
          <w:lang w:val="es-EC"/>
        </w:rPr>
        <w:t>******</w:t>
      </w:r>
    </w:p>
    <w:p w14:paraId="45D85B9F" w14:textId="77777777" w:rsidR="0056555C" w:rsidRPr="0056555C" w:rsidRDefault="0056555C" w:rsidP="0056555C">
      <w:pPr>
        <w:pStyle w:val="Textbody"/>
        <w:ind w:left="432"/>
        <w:rPr>
          <w:rFonts w:hint="eastAsia"/>
          <w:lang w:val="es-EC"/>
        </w:rPr>
      </w:pPr>
      <w:r w:rsidRPr="0056555C">
        <w:rPr>
          <w:lang w:val="es-EC"/>
        </w:rPr>
        <w:t>ssh mijhey2017@51.222.171.18 -p2008</w:t>
      </w:r>
    </w:p>
    <w:p w14:paraId="0251A8DA" w14:textId="10A00944" w:rsidR="0056555C" w:rsidRDefault="0056555C" w:rsidP="0056555C">
      <w:pPr>
        <w:pStyle w:val="Textbody"/>
        <w:ind w:left="432"/>
        <w:rPr>
          <w:rFonts w:hint="eastAsia"/>
          <w:lang w:val="es-EC"/>
        </w:rPr>
      </w:pPr>
      <w:r>
        <w:rPr>
          <w:lang w:val="es-EC"/>
        </w:rPr>
        <w:t>******</w:t>
      </w:r>
      <w:r w:rsidRPr="0056555C">
        <w:rPr>
          <w:lang w:val="es-EC"/>
        </w:rPr>
        <w:br/>
        <w:t>sudo su</w:t>
      </w:r>
    </w:p>
    <w:p w14:paraId="669028A7" w14:textId="77777777" w:rsidR="0056555C" w:rsidRDefault="0056555C" w:rsidP="0056555C">
      <w:pPr>
        <w:pStyle w:val="Textbody"/>
        <w:ind w:left="432"/>
        <w:rPr>
          <w:rFonts w:hint="eastAsia"/>
          <w:lang w:val="es-EC"/>
        </w:rPr>
      </w:pPr>
    </w:p>
    <w:p w14:paraId="7953858A" w14:textId="48CE9BF8" w:rsidR="0056555C" w:rsidRDefault="0056555C" w:rsidP="0056555C">
      <w:pPr>
        <w:pStyle w:val="Ttulo2"/>
        <w:rPr>
          <w:rFonts w:hint="eastAsia"/>
        </w:rPr>
      </w:pPr>
      <w:bookmarkStart w:id="16" w:name="_Toc133928950"/>
      <w:r>
        <w:t>Ubicación del sistema</w:t>
      </w:r>
      <w:bookmarkEnd w:id="16"/>
    </w:p>
    <w:p w14:paraId="0546CC7A" w14:textId="453F60FB" w:rsidR="0056555C" w:rsidRDefault="0056555C" w:rsidP="0056555C">
      <w:pPr>
        <w:pStyle w:val="Textbody"/>
        <w:rPr>
          <w:rFonts w:hint="eastAsia"/>
        </w:rPr>
      </w:pPr>
      <w:r>
        <w:rPr>
          <w:lang w:val="es-EC"/>
        </w:rPr>
        <w:t xml:space="preserve">El sistema se encuentra ubicado en el siguiente directorio </w:t>
      </w:r>
      <w:r w:rsidRPr="0056555C">
        <w:t>/</w:t>
      </w:r>
      <w:r w:rsidRPr="0056555C">
        <w:rPr>
          <w:rFonts w:ascii="Courier New" w:hAnsi="Courier New" w:cs="Courier New"/>
          <w:sz w:val="24"/>
          <w:lang w:val="es-MX"/>
        </w:rPr>
        <w:t>opt/compusoft/compusoft</w:t>
      </w:r>
      <w:r>
        <w:t xml:space="preserve"> y toda la información es almacenada en la siguiente base de datos</w:t>
      </w:r>
    </w:p>
    <w:p w14:paraId="7E46C2C0" w14:textId="77777777" w:rsidR="0056555C" w:rsidRPr="0056555C" w:rsidRDefault="0056555C" w:rsidP="0056555C">
      <w:pPr>
        <w:pStyle w:val="Textbody"/>
        <w:rPr>
          <w:rFonts w:hint="eastAsia"/>
          <w:lang w:val="es-EC"/>
        </w:rPr>
      </w:pPr>
      <w:r w:rsidRPr="0056555C">
        <w:rPr>
          <w:lang w:val="es-EC"/>
        </w:rPr>
        <w:t xml:space="preserve">Base de datos: </w:t>
      </w:r>
      <w:r w:rsidRPr="0056555C">
        <w:rPr>
          <w:rFonts w:ascii="Courier New" w:hAnsi="Courier New" w:cs="Courier New"/>
          <w:sz w:val="24"/>
          <w:lang w:val="es-MX"/>
        </w:rPr>
        <w:t>dbcompusoft1</w:t>
      </w:r>
    </w:p>
    <w:p w14:paraId="7BAA3862" w14:textId="77777777" w:rsidR="0056555C" w:rsidRPr="0056555C" w:rsidRDefault="0056555C" w:rsidP="0056555C">
      <w:pPr>
        <w:pStyle w:val="Textbody"/>
        <w:rPr>
          <w:rFonts w:hint="eastAsia"/>
          <w:lang w:val="es-EC"/>
        </w:rPr>
      </w:pPr>
      <w:r w:rsidRPr="0056555C">
        <w:rPr>
          <w:lang w:val="es-EC"/>
        </w:rPr>
        <w:t xml:space="preserve">Usuario: </w:t>
      </w:r>
      <w:r w:rsidRPr="0056555C">
        <w:rPr>
          <w:rFonts w:ascii="Courier New" w:hAnsi="Courier New" w:cs="Courier New"/>
          <w:sz w:val="24"/>
          <w:lang w:val="es-MX"/>
        </w:rPr>
        <w:t>compusoftuser1</w:t>
      </w:r>
    </w:p>
    <w:p w14:paraId="4C41F286" w14:textId="6DD59ADC" w:rsidR="0056555C" w:rsidRPr="0056555C" w:rsidRDefault="0056555C" w:rsidP="0056555C">
      <w:pPr>
        <w:pStyle w:val="Textbody"/>
        <w:rPr>
          <w:rFonts w:hint="eastAsia"/>
          <w:lang w:val="es-EC"/>
        </w:rPr>
      </w:pPr>
      <w:r w:rsidRPr="0056555C">
        <w:rPr>
          <w:lang w:val="es-EC"/>
        </w:rPr>
        <w:t xml:space="preserve">Password: </w:t>
      </w:r>
      <w:r>
        <w:rPr>
          <w:lang w:val="es-EC"/>
        </w:rPr>
        <w:t>*****</w:t>
      </w:r>
    </w:p>
    <w:p w14:paraId="5CBA7CD3" w14:textId="77777777" w:rsidR="0056555C" w:rsidRPr="0056555C" w:rsidRDefault="0056555C" w:rsidP="0056555C">
      <w:pPr>
        <w:pStyle w:val="Textbody"/>
        <w:rPr>
          <w:rFonts w:hint="eastAsia"/>
          <w:lang w:val="es-EC"/>
        </w:rPr>
      </w:pPr>
    </w:p>
    <w:p w14:paraId="0411E7F7" w14:textId="224E7218" w:rsidR="006B5AA0" w:rsidRDefault="0056555C" w:rsidP="006B5AA0">
      <w:pPr>
        <w:pStyle w:val="Ttulo2"/>
        <w:rPr>
          <w:rFonts w:hint="eastAsia"/>
        </w:rPr>
      </w:pPr>
      <w:bookmarkStart w:id="17" w:name="_Toc133928951"/>
      <w:r>
        <w:t>Acceso al sistema</w:t>
      </w:r>
      <w:bookmarkEnd w:id="17"/>
    </w:p>
    <w:p w14:paraId="0AC646BF" w14:textId="0BE1939B" w:rsidR="006B5AA0" w:rsidRPr="0056555C" w:rsidRDefault="006B5AA0" w:rsidP="006B5AA0">
      <w:pPr>
        <w:pStyle w:val="Standard"/>
        <w:spacing w:line="360" w:lineRule="auto"/>
        <w:jc w:val="both"/>
        <w:rPr>
          <w:rFonts w:hint="eastAsia"/>
          <w:szCs w:val="32"/>
          <w:lang w:val="es-EC"/>
        </w:rPr>
      </w:pPr>
      <w:r w:rsidRPr="006B5AA0">
        <w:rPr>
          <w:sz w:val="24"/>
          <w:szCs w:val="32"/>
        </w:rPr>
        <w:t xml:space="preserve">El </w:t>
      </w:r>
      <w:r w:rsidR="0056555C">
        <w:rPr>
          <w:sz w:val="24"/>
          <w:szCs w:val="32"/>
        </w:rPr>
        <w:t xml:space="preserve">acceso al </w:t>
      </w:r>
      <w:r w:rsidRPr="006B5AA0">
        <w:rPr>
          <w:sz w:val="24"/>
          <w:szCs w:val="32"/>
        </w:rPr>
        <w:t xml:space="preserve">sistema </w:t>
      </w:r>
      <w:r w:rsidR="0056555C">
        <w:rPr>
          <w:sz w:val="24"/>
          <w:szCs w:val="32"/>
        </w:rPr>
        <w:t>es</w:t>
      </w:r>
      <w:r w:rsidRPr="006B5AA0">
        <w:rPr>
          <w:sz w:val="24"/>
          <w:szCs w:val="32"/>
        </w:rPr>
        <w:t xml:space="preserve"> mediante </w:t>
      </w:r>
      <w:r w:rsidR="0056555C">
        <w:rPr>
          <w:sz w:val="24"/>
          <w:szCs w:val="32"/>
        </w:rPr>
        <w:t>la ruta</w:t>
      </w:r>
      <w:r w:rsidRPr="006B5AA0">
        <w:rPr>
          <w:sz w:val="24"/>
          <w:szCs w:val="32"/>
        </w:rPr>
        <w:t xml:space="preserve"> </w:t>
      </w:r>
      <w:hyperlink r:id="rId11" w:history="1">
        <w:r w:rsidRPr="00D659F0">
          <w:rPr>
            <w:rStyle w:val="Hipervnculo"/>
            <w:sz w:val="24"/>
            <w:szCs w:val="32"/>
          </w:rPr>
          <w:t>https://conserout.com/</w:t>
        </w:r>
      </w:hyperlink>
      <w:r w:rsidR="0056555C">
        <w:rPr>
          <w:rStyle w:val="Hipervnculo"/>
          <w:sz w:val="24"/>
          <w:szCs w:val="32"/>
        </w:rPr>
        <w:t xml:space="preserve"> </w:t>
      </w:r>
      <w:r w:rsidR="0056555C">
        <w:rPr>
          <w:sz w:val="24"/>
          <w:szCs w:val="32"/>
        </w:rPr>
        <w:t>desde cualquier tipo de dispositivo móvil y fijo</w:t>
      </w:r>
      <w:r w:rsidR="0056555C" w:rsidRPr="0056555C">
        <w:rPr>
          <w:sz w:val="24"/>
          <w:szCs w:val="32"/>
        </w:rPr>
        <w:t>. Además,</w:t>
      </w:r>
      <w:r w:rsidR="0056555C">
        <w:rPr>
          <w:sz w:val="24"/>
          <w:szCs w:val="32"/>
        </w:rPr>
        <w:t xml:space="preserve"> el acceso se lo realiza mediante perfiles con un usuario y una contraseña</w:t>
      </w:r>
      <w:r w:rsidR="0056555C" w:rsidRPr="0056555C">
        <w:rPr>
          <w:sz w:val="24"/>
          <w:szCs w:val="32"/>
        </w:rPr>
        <w:t>.</w:t>
      </w:r>
    </w:p>
    <w:p w14:paraId="2C58D43A" w14:textId="66D27D13" w:rsidR="006B5AA0" w:rsidRDefault="006B5AA0" w:rsidP="006B5AA0">
      <w:pPr>
        <w:pStyle w:val="Textbody"/>
        <w:rPr>
          <w:rFonts w:hint="eastAsia"/>
        </w:rPr>
      </w:pPr>
    </w:p>
    <w:p w14:paraId="55548859" w14:textId="4A20B2C4" w:rsidR="0056555C" w:rsidRDefault="006B5AA0" w:rsidP="006B5AA0">
      <w:pPr>
        <w:pStyle w:val="Textbody"/>
        <w:rPr>
          <w:rFonts w:hint="eastAsia"/>
        </w:rPr>
      </w:pPr>
      <w:r>
        <w:rPr>
          <w:noProof/>
        </w:rPr>
        <w:drawing>
          <wp:inline distT="0" distB="0" distL="0" distR="0" wp14:anchorId="094C111A" wp14:editId="245EDF4B">
            <wp:extent cx="5760085" cy="3228975"/>
            <wp:effectExtent l="0" t="0" r="571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7FAC" w14:textId="62480247" w:rsidR="0056555C" w:rsidRDefault="0056555C" w:rsidP="0056555C">
      <w:pPr>
        <w:pStyle w:val="Ttulo1"/>
        <w:rPr>
          <w:rFonts w:hint="eastAsia"/>
        </w:rPr>
      </w:pPr>
      <w:bookmarkStart w:id="18" w:name="_Toc133928952"/>
      <w:r>
        <w:lastRenderedPageBreak/>
        <w:t>CONFIGURACIÓN DE RESPALDOS</w:t>
      </w:r>
      <w:bookmarkEnd w:id="18"/>
    </w:p>
    <w:p w14:paraId="427E252B" w14:textId="2D75D59C" w:rsidR="0056555C" w:rsidRDefault="0056555C" w:rsidP="0056555C">
      <w:pPr>
        <w:pStyle w:val="Ttulo2"/>
        <w:ind w:left="576"/>
        <w:rPr>
          <w:rFonts w:hint="eastAsia"/>
        </w:rPr>
      </w:pPr>
      <w:bookmarkStart w:id="19" w:name="_Toc133928953"/>
      <w:r>
        <w:t>Proceso de respaldos</w:t>
      </w:r>
      <w:bookmarkEnd w:id="19"/>
    </w:p>
    <w:p w14:paraId="400269DC" w14:textId="032A19D6" w:rsidR="001803B9" w:rsidRPr="0056555C" w:rsidRDefault="0056555C" w:rsidP="0056555C">
      <w:pPr>
        <w:pStyle w:val="Standard"/>
        <w:spacing w:line="360" w:lineRule="auto"/>
        <w:jc w:val="both"/>
        <w:rPr>
          <w:rFonts w:hint="eastAsia"/>
          <w:sz w:val="24"/>
          <w:szCs w:val="32"/>
        </w:rPr>
      </w:pPr>
      <w:r w:rsidRPr="0056555C">
        <w:rPr>
          <w:sz w:val="24"/>
          <w:szCs w:val="32"/>
        </w:rPr>
        <w:t>Los respaldos se realizan de manera diaria y semanalmente a las 2 de la mañana de forma automática, los mismos que se almacenan en los siguientes directorios:</w:t>
      </w:r>
    </w:p>
    <w:p w14:paraId="012DD0C8" w14:textId="16F3273E" w:rsidR="0056555C" w:rsidRPr="0056555C" w:rsidRDefault="0056555C" w:rsidP="0056555C">
      <w:pPr>
        <w:pStyle w:val="Standard"/>
        <w:spacing w:line="360" w:lineRule="auto"/>
        <w:jc w:val="both"/>
        <w:rPr>
          <w:rFonts w:ascii="Courier New" w:hAnsi="Courier New" w:cs="Courier New"/>
          <w:sz w:val="24"/>
          <w:lang w:val="es-MX"/>
        </w:rPr>
      </w:pPr>
      <w:r w:rsidRPr="0056555C">
        <w:rPr>
          <w:rFonts w:ascii="Courier New" w:hAnsi="Courier New" w:cs="Courier New"/>
          <w:sz w:val="24"/>
          <w:lang w:val="es-MX"/>
        </w:rPr>
        <w:t>Directorio semanal /home/respaldos/diario/</w:t>
      </w:r>
    </w:p>
    <w:p w14:paraId="49E997DB" w14:textId="56C50717" w:rsidR="0056555C" w:rsidRPr="0056555C" w:rsidRDefault="0056555C" w:rsidP="0056555C">
      <w:pPr>
        <w:pStyle w:val="Standard"/>
        <w:spacing w:line="360" w:lineRule="auto"/>
        <w:jc w:val="both"/>
        <w:rPr>
          <w:rFonts w:ascii="Courier New" w:hAnsi="Courier New" w:cs="Courier New"/>
          <w:sz w:val="24"/>
          <w:lang w:val="es-MX"/>
        </w:rPr>
      </w:pPr>
      <w:r w:rsidRPr="0056555C">
        <w:rPr>
          <w:rFonts w:ascii="Courier New" w:hAnsi="Courier New" w:cs="Courier New"/>
          <w:sz w:val="24"/>
          <w:lang w:val="es-MX"/>
        </w:rPr>
        <w:t>Directorio diario /home/respaldos/semanal/</w:t>
      </w:r>
    </w:p>
    <w:p w14:paraId="25E858A5" w14:textId="71B7A2AA" w:rsidR="0056555C" w:rsidRDefault="0056555C" w:rsidP="0056555C">
      <w:pPr>
        <w:pStyle w:val="Standard"/>
        <w:spacing w:line="360" w:lineRule="auto"/>
        <w:jc w:val="both"/>
        <w:rPr>
          <w:rFonts w:hint="eastAsia"/>
          <w:sz w:val="24"/>
          <w:szCs w:val="32"/>
        </w:rPr>
      </w:pPr>
      <w:r w:rsidRPr="0056555C">
        <w:rPr>
          <w:sz w:val="24"/>
          <w:szCs w:val="32"/>
        </w:rPr>
        <w:t>Estos respaldos no son acumulables por lo que se sugiere</w:t>
      </w:r>
      <w:r w:rsidRPr="0056555C">
        <w:rPr>
          <w:b/>
          <w:bCs/>
          <w:sz w:val="24"/>
          <w:szCs w:val="32"/>
          <w:lang w:val="es-MX"/>
        </w:rPr>
        <w:t>,</w:t>
      </w:r>
      <w:r w:rsidRPr="0056555C">
        <w:rPr>
          <w:sz w:val="24"/>
          <w:szCs w:val="32"/>
        </w:rPr>
        <w:t xml:space="preserve"> en caso de requerirlos</w:t>
      </w:r>
      <w:r w:rsidRPr="0056555C">
        <w:rPr>
          <w:b/>
          <w:bCs/>
          <w:sz w:val="24"/>
          <w:szCs w:val="32"/>
          <w:lang w:val="es-MX"/>
        </w:rPr>
        <w:t>,</w:t>
      </w:r>
      <w:r w:rsidRPr="0056555C">
        <w:rPr>
          <w:sz w:val="24"/>
          <w:szCs w:val="32"/>
        </w:rPr>
        <w:t xml:space="preserve"> descargarlos de manera remota mediante SSH </w:t>
      </w:r>
      <w:r>
        <w:rPr>
          <w:sz w:val="24"/>
          <w:szCs w:val="32"/>
        </w:rPr>
        <w:t xml:space="preserve">con los siguientes datos </w:t>
      </w:r>
    </w:p>
    <w:p w14:paraId="10AF14CD" w14:textId="77777777" w:rsidR="0056555C" w:rsidRPr="0056555C" w:rsidRDefault="0056555C" w:rsidP="0056555C">
      <w:pPr>
        <w:pStyle w:val="Standard"/>
        <w:spacing w:line="360" w:lineRule="auto"/>
        <w:jc w:val="both"/>
        <w:rPr>
          <w:rFonts w:ascii="Courier New" w:hAnsi="Courier New" w:cs="Courier New"/>
          <w:sz w:val="24"/>
          <w:lang w:val="es-MX"/>
        </w:rPr>
      </w:pPr>
      <w:r w:rsidRPr="0056555C">
        <w:rPr>
          <w:rFonts w:ascii="Courier New" w:hAnsi="Courier New" w:cs="Courier New"/>
          <w:sz w:val="24"/>
          <w:lang w:val="es-MX"/>
        </w:rPr>
        <w:t>ssh mijhey2017@51.222.171.18 -p2008</w:t>
      </w:r>
    </w:p>
    <w:p w14:paraId="2CE84679" w14:textId="11164D69" w:rsidR="0056555C" w:rsidRPr="0056555C" w:rsidRDefault="0056555C" w:rsidP="0056555C">
      <w:pPr>
        <w:pStyle w:val="Standard"/>
        <w:spacing w:line="360" w:lineRule="auto"/>
        <w:jc w:val="both"/>
        <w:rPr>
          <w:rFonts w:ascii="Courier New" w:hAnsi="Courier New" w:cs="Courier New"/>
          <w:sz w:val="24"/>
          <w:lang w:val="es-MX"/>
        </w:rPr>
      </w:pPr>
      <w:r>
        <w:rPr>
          <w:rFonts w:ascii="Courier New" w:hAnsi="Courier New" w:cs="Courier New"/>
          <w:sz w:val="24"/>
          <w:lang w:val="es-MX"/>
        </w:rPr>
        <w:t>********</w:t>
      </w:r>
    </w:p>
    <w:p w14:paraId="1E352D65" w14:textId="028D8769" w:rsidR="0056555C" w:rsidRDefault="0056555C" w:rsidP="0056555C">
      <w:pPr>
        <w:pStyle w:val="Ttulo2"/>
        <w:ind w:left="576"/>
        <w:rPr>
          <w:rFonts w:hint="eastAsia"/>
        </w:rPr>
      </w:pPr>
      <w:bookmarkStart w:id="20" w:name="_Toc133928954"/>
      <w:r>
        <w:t>Información de respaldos</w:t>
      </w:r>
      <w:bookmarkEnd w:id="20"/>
    </w:p>
    <w:p w14:paraId="7EE31684" w14:textId="78B43073" w:rsidR="0056555C" w:rsidRPr="0056555C" w:rsidRDefault="0056555C" w:rsidP="0056555C">
      <w:pPr>
        <w:pStyle w:val="Standard"/>
        <w:spacing w:line="360" w:lineRule="auto"/>
        <w:jc w:val="both"/>
        <w:rPr>
          <w:rFonts w:hint="eastAsia"/>
          <w:sz w:val="24"/>
          <w:szCs w:val="32"/>
        </w:rPr>
      </w:pPr>
      <w:r w:rsidRPr="0056555C">
        <w:rPr>
          <w:sz w:val="24"/>
          <w:szCs w:val="32"/>
        </w:rPr>
        <w:t>La información respaldada corresponde al directorio de la aplicación, la base de datos del sistema y los archivos de respaldo de los servicios:</w:t>
      </w:r>
    </w:p>
    <w:p w14:paraId="4C339F81" w14:textId="4127DB12" w:rsidR="00C31377" w:rsidRDefault="0056555C" w:rsidP="0056555C">
      <w:pPr>
        <w:pStyle w:val="Textbody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4BB1909" wp14:editId="2D3E16D2">
            <wp:extent cx="5760085" cy="2422525"/>
            <wp:effectExtent l="0" t="0" r="5715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299E" w14:textId="3AA55157" w:rsidR="0056555C" w:rsidRDefault="0056555C" w:rsidP="0056555C">
      <w:pPr>
        <w:pStyle w:val="Textbody"/>
        <w:rPr>
          <w:rFonts w:hint="eastAsia"/>
          <w:b/>
          <w:bCs/>
        </w:rPr>
      </w:pPr>
    </w:p>
    <w:p w14:paraId="2285F1C6" w14:textId="432A3210" w:rsidR="0056555C" w:rsidRDefault="0056555C" w:rsidP="0056555C">
      <w:pPr>
        <w:pStyle w:val="Ttulo1"/>
        <w:rPr>
          <w:rFonts w:hint="eastAsia"/>
        </w:rPr>
      </w:pPr>
      <w:bookmarkStart w:id="21" w:name="_Toc133928955"/>
      <w:r>
        <w:lastRenderedPageBreak/>
        <w:t>INSTANCIA PARA DEMOSTRACIÓN</w:t>
      </w:r>
      <w:bookmarkEnd w:id="21"/>
    </w:p>
    <w:p w14:paraId="204CB5EA" w14:textId="0DE5EBB1" w:rsidR="0056555C" w:rsidRDefault="0056555C" w:rsidP="0056555C">
      <w:pPr>
        <w:pStyle w:val="Ttulo2"/>
        <w:ind w:left="576"/>
        <w:rPr>
          <w:rFonts w:hint="eastAsia"/>
        </w:rPr>
      </w:pPr>
      <w:bookmarkStart w:id="22" w:name="_Toc133928956"/>
      <w:r>
        <w:t>Acceso al sistema de pruebas</w:t>
      </w:r>
      <w:bookmarkEnd w:id="22"/>
    </w:p>
    <w:p w14:paraId="39EB9DC3" w14:textId="6708EC3B" w:rsidR="0056555C" w:rsidRPr="0056555C" w:rsidRDefault="0056555C" w:rsidP="0056555C">
      <w:pPr>
        <w:pStyle w:val="Standard"/>
        <w:spacing w:line="360" w:lineRule="auto"/>
        <w:jc w:val="both"/>
        <w:rPr>
          <w:rFonts w:hint="eastAsia"/>
          <w:sz w:val="24"/>
          <w:szCs w:val="32"/>
        </w:rPr>
      </w:pPr>
      <w:r>
        <w:rPr>
          <w:sz w:val="24"/>
          <w:szCs w:val="32"/>
        </w:rPr>
        <w:t xml:space="preserve">Para acceder al sistema debe realizarse mediante la siguiente dirección  </w:t>
      </w:r>
      <w:hyperlink r:id="rId14" w:history="1">
        <w:r w:rsidRPr="00B7449F">
          <w:rPr>
            <w:rFonts w:ascii="Courier New" w:hAnsi="Courier New" w:cs="Courier New"/>
            <w:sz w:val="24"/>
            <w:szCs w:val="36"/>
            <w:lang w:val="es-MX"/>
          </w:rPr>
          <w:t>http://51.222.171.18:5656</w:t>
        </w:r>
      </w:hyperlink>
      <w:r>
        <w:rPr>
          <w:sz w:val="24"/>
          <w:szCs w:val="32"/>
        </w:rPr>
        <w:t xml:space="preserve"> </w:t>
      </w:r>
    </w:p>
    <w:p w14:paraId="732E4042" w14:textId="26449A06" w:rsidR="0056555C" w:rsidRDefault="0056555C" w:rsidP="0056555C">
      <w:pPr>
        <w:pStyle w:val="Textbody"/>
        <w:jc w:val="center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BDDDC36" wp14:editId="380155C8">
            <wp:extent cx="4158818" cy="384843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091" cy="385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8CC8" w14:textId="56488963" w:rsidR="0056555C" w:rsidRDefault="0056555C" w:rsidP="0056555C">
      <w:pPr>
        <w:pStyle w:val="Textbody"/>
        <w:rPr>
          <w:rFonts w:hint="eastAsia"/>
          <w:b/>
          <w:bCs/>
        </w:rPr>
      </w:pPr>
    </w:p>
    <w:p w14:paraId="678C41D5" w14:textId="7A080288" w:rsidR="0056555C" w:rsidRDefault="0056555C" w:rsidP="0056555C">
      <w:pPr>
        <w:pStyle w:val="Ttulo2"/>
        <w:ind w:left="576"/>
        <w:rPr>
          <w:rFonts w:hint="eastAsia"/>
        </w:rPr>
      </w:pPr>
      <w:bookmarkStart w:id="23" w:name="_Toc133928957"/>
      <w:r>
        <w:t>Usuarios del sistema de pruebas</w:t>
      </w:r>
      <w:bookmarkEnd w:id="23"/>
    </w:p>
    <w:p w14:paraId="37CB8B22" w14:textId="5D82E1F1" w:rsidR="0056555C" w:rsidRDefault="00B7449F" w:rsidP="0056555C">
      <w:pPr>
        <w:pStyle w:val="Textbody"/>
        <w:rPr>
          <w:rFonts w:hint="eastAsia"/>
          <w:b/>
          <w:bCs/>
        </w:rPr>
      </w:pPr>
      <w:r>
        <w:rPr>
          <w:b/>
          <w:bCs/>
        </w:rPr>
        <w:t>Perfil Técnico</w:t>
      </w:r>
    </w:p>
    <w:p w14:paraId="5068902C" w14:textId="3B06988F" w:rsidR="00B7449F" w:rsidRPr="00B7449F" w:rsidRDefault="00B7449F" w:rsidP="00B7449F">
      <w:pPr>
        <w:rPr>
          <w:rFonts w:ascii="Courier New" w:eastAsia="Arial Unicode MS" w:hAnsi="Courier New" w:cs="Courier New"/>
          <w:kern w:val="3"/>
          <w:szCs w:val="36"/>
          <w:lang w:val="es-MX"/>
        </w:rPr>
      </w:pPr>
      <w:r w:rsidRPr="00B7449F">
        <w:rPr>
          <w:rFonts w:ascii="Courier New" w:eastAsia="Arial Unicode MS" w:hAnsi="Courier New" w:cs="Courier New"/>
          <w:kern w:val="3"/>
          <w:szCs w:val="36"/>
          <w:lang w:val="es-MX"/>
        </w:rPr>
        <w:t>Usuario tec001</w:t>
      </w:r>
    </w:p>
    <w:p w14:paraId="3AB6E1C6" w14:textId="4F05DCB9" w:rsidR="00B7449F" w:rsidRPr="00B7449F" w:rsidRDefault="00B7449F" w:rsidP="00B7449F">
      <w:pPr>
        <w:rPr>
          <w:rFonts w:ascii="Courier New" w:eastAsia="Arial Unicode MS" w:hAnsi="Courier New" w:cs="Courier New"/>
          <w:kern w:val="3"/>
          <w:szCs w:val="36"/>
          <w:lang w:val="es-MX"/>
        </w:rPr>
      </w:pPr>
      <w:r w:rsidRPr="00B7449F">
        <w:rPr>
          <w:rFonts w:ascii="Courier New" w:eastAsia="Arial Unicode MS" w:hAnsi="Courier New" w:cs="Courier New"/>
          <w:kern w:val="3"/>
          <w:szCs w:val="36"/>
          <w:lang w:val="es-MX"/>
        </w:rPr>
        <w:t>Contraseña tec001</w:t>
      </w:r>
    </w:p>
    <w:p w14:paraId="65A5CA58" w14:textId="1680B94A" w:rsidR="00B7449F" w:rsidRPr="00B7449F" w:rsidRDefault="00B7449F" w:rsidP="0056555C">
      <w:pPr>
        <w:pStyle w:val="Textbody"/>
        <w:rPr>
          <w:rFonts w:hint="eastAsia"/>
          <w:b/>
          <w:bCs/>
          <w:lang w:val="es-EC"/>
        </w:rPr>
      </w:pPr>
    </w:p>
    <w:p w14:paraId="635101AE" w14:textId="260CD0EB" w:rsidR="00B7449F" w:rsidRDefault="00B7449F" w:rsidP="0056555C">
      <w:pPr>
        <w:pStyle w:val="Textbody"/>
        <w:rPr>
          <w:rFonts w:hint="eastAsia"/>
          <w:b/>
          <w:bCs/>
        </w:rPr>
      </w:pPr>
      <w:r>
        <w:rPr>
          <w:b/>
          <w:bCs/>
        </w:rPr>
        <w:t>Perfil Gestor</w:t>
      </w:r>
    </w:p>
    <w:p w14:paraId="337DD763" w14:textId="3FB307B8" w:rsidR="00B7449F" w:rsidRPr="00B7449F" w:rsidRDefault="00B7449F" w:rsidP="00B7449F">
      <w:pPr>
        <w:rPr>
          <w:rFonts w:ascii="Courier New" w:eastAsia="Arial Unicode MS" w:hAnsi="Courier New" w:cs="Courier New"/>
          <w:kern w:val="3"/>
          <w:szCs w:val="36"/>
          <w:lang w:val="es-MX"/>
        </w:rPr>
      </w:pPr>
      <w:r w:rsidRPr="00B7449F">
        <w:rPr>
          <w:rFonts w:ascii="Courier New" w:eastAsia="Arial Unicode MS" w:hAnsi="Courier New" w:cs="Courier New"/>
          <w:kern w:val="3"/>
          <w:szCs w:val="36"/>
          <w:lang w:val="es-MX"/>
        </w:rPr>
        <w:t>Usuario Gestoru</w:t>
      </w:r>
    </w:p>
    <w:p w14:paraId="1C35B632" w14:textId="3B14E4D9" w:rsidR="00B7449F" w:rsidRPr="00B7449F" w:rsidRDefault="00B7449F" w:rsidP="00B7449F">
      <w:pPr>
        <w:rPr>
          <w:rFonts w:ascii="Courier New" w:eastAsia="Arial Unicode MS" w:hAnsi="Courier New" w:cs="Courier New"/>
          <w:kern w:val="3"/>
          <w:szCs w:val="36"/>
          <w:lang w:val="es-MX"/>
        </w:rPr>
      </w:pPr>
      <w:r w:rsidRPr="00B7449F">
        <w:rPr>
          <w:rFonts w:ascii="Courier New" w:eastAsia="Arial Unicode MS" w:hAnsi="Courier New" w:cs="Courier New"/>
          <w:kern w:val="3"/>
          <w:szCs w:val="36"/>
          <w:lang w:val="es-MX"/>
        </w:rPr>
        <w:t>Contraseña Gestor u</w:t>
      </w:r>
    </w:p>
    <w:p w14:paraId="2730CBB3" w14:textId="77777777" w:rsidR="00B7449F" w:rsidRDefault="00B7449F" w:rsidP="0056555C">
      <w:pPr>
        <w:pStyle w:val="Textbody"/>
        <w:rPr>
          <w:rFonts w:hint="eastAsia"/>
          <w:b/>
          <w:bCs/>
        </w:rPr>
      </w:pPr>
    </w:p>
    <w:p w14:paraId="769CDDB4" w14:textId="24DB2375" w:rsidR="00B7449F" w:rsidRDefault="00B7449F" w:rsidP="0056555C">
      <w:pPr>
        <w:pStyle w:val="Textbody"/>
        <w:rPr>
          <w:rFonts w:hint="eastAsia"/>
          <w:b/>
          <w:bCs/>
        </w:rPr>
      </w:pPr>
      <w:r>
        <w:rPr>
          <w:b/>
          <w:bCs/>
        </w:rPr>
        <w:t>Perfil Administrador</w:t>
      </w:r>
    </w:p>
    <w:p w14:paraId="09E10C41" w14:textId="416EE214" w:rsidR="00B7449F" w:rsidRPr="00B7449F" w:rsidRDefault="00B7449F" w:rsidP="00B7449F">
      <w:pPr>
        <w:rPr>
          <w:rFonts w:ascii="Courier New" w:eastAsia="Arial Unicode MS" w:hAnsi="Courier New" w:cs="Courier New"/>
          <w:kern w:val="3"/>
          <w:szCs w:val="36"/>
          <w:lang w:val="es-MX"/>
        </w:rPr>
      </w:pPr>
      <w:r w:rsidRPr="00B7449F">
        <w:rPr>
          <w:rFonts w:ascii="Courier New" w:eastAsia="Arial Unicode MS" w:hAnsi="Courier New" w:cs="Courier New"/>
          <w:kern w:val="3"/>
          <w:szCs w:val="36"/>
          <w:lang w:val="es-MX"/>
        </w:rPr>
        <w:t>Usuario admindemo</w:t>
      </w:r>
    </w:p>
    <w:p w14:paraId="62F2A2CD" w14:textId="572F7C90" w:rsidR="00B7449F" w:rsidRPr="00B7449F" w:rsidRDefault="00B7449F" w:rsidP="00B7449F">
      <w:pPr>
        <w:rPr>
          <w:rFonts w:ascii="Courier New" w:eastAsia="Arial Unicode MS" w:hAnsi="Courier New" w:cs="Courier New"/>
          <w:kern w:val="3"/>
          <w:szCs w:val="36"/>
          <w:lang w:val="es-MX"/>
        </w:rPr>
      </w:pPr>
      <w:r w:rsidRPr="00B7449F">
        <w:rPr>
          <w:rFonts w:ascii="Courier New" w:eastAsia="Arial Unicode MS" w:hAnsi="Courier New" w:cs="Courier New"/>
          <w:kern w:val="3"/>
          <w:szCs w:val="36"/>
          <w:lang w:val="es-MX"/>
        </w:rPr>
        <w:t>Contraseña admindemo</w:t>
      </w:r>
    </w:p>
    <w:p w14:paraId="665ED2DB" w14:textId="77777777" w:rsidR="00B7449F" w:rsidRDefault="00B7449F" w:rsidP="0056555C">
      <w:pPr>
        <w:pStyle w:val="Textbody"/>
        <w:rPr>
          <w:rFonts w:hint="eastAsia"/>
          <w:b/>
          <w:bCs/>
        </w:rPr>
      </w:pPr>
    </w:p>
    <w:p w14:paraId="7B5C3C79" w14:textId="363392EE" w:rsidR="00C31377" w:rsidRDefault="00C31377" w:rsidP="00B7449F">
      <w:pPr>
        <w:pStyle w:val="Ttulo1"/>
        <w:rPr>
          <w:rFonts w:cs="Arial" w:hint="eastAsia"/>
        </w:rPr>
      </w:pPr>
      <w:bookmarkStart w:id="24" w:name="_Toc133928958"/>
      <w:r>
        <w:lastRenderedPageBreak/>
        <w:t>RESUMEN DE RESULTADOS</w:t>
      </w:r>
      <w:bookmarkEnd w:id="24"/>
    </w:p>
    <w:tbl>
      <w:tblPr>
        <w:tblW w:w="45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2038"/>
        <w:gridCol w:w="2037"/>
        <w:gridCol w:w="2037"/>
      </w:tblGrid>
      <w:tr w:rsidR="00C31377" w:rsidRPr="00C31377" w14:paraId="48EC71AF" w14:textId="77777777" w:rsidTr="00DF74CF">
        <w:trPr>
          <w:trHeight w:val="459"/>
        </w:trPr>
        <w:tc>
          <w:tcPr>
            <w:tcW w:w="8164" w:type="dxa"/>
            <w:gridSpan w:val="4"/>
            <w:tcBorders>
              <w:top w:val="double" w:sz="2" w:space="0" w:color="999999"/>
              <w:left w:val="double" w:sz="2" w:space="0" w:color="999999"/>
              <w:bottom w:val="single" w:sz="4" w:space="0" w:color="999999"/>
              <w:right w:val="double" w:sz="2" w:space="0" w:color="999999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88D8A8" w14:textId="77777777" w:rsidR="00C31377" w:rsidRPr="00C31377" w:rsidRDefault="00C31377" w:rsidP="00DF74CF">
            <w:pPr>
              <w:pStyle w:val="TableHeading"/>
              <w:rPr>
                <w:rFonts w:hint="eastAsia"/>
                <w:sz w:val="24"/>
                <w:szCs w:val="32"/>
              </w:rPr>
            </w:pPr>
            <w:r w:rsidRPr="00C31377">
              <w:rPr>
                <w:sz w:val="24"/>
                <w:szCs w:val="32"/>
              </w:rPr>
              <w:t>Número de casos de prueba</w:t>
            </w:r>
          </w:p>
        </w:tc>
      </w:tr>
      <w:tr w:rsidR="00C31377" w:rsidRPr="00C31377" w14:paraId="21BD2DEC" w14:textId="77777777" w:rsidTr="00DF74CF">
        <w:tc>
          <w:tcPr>
            <w:tcW w:w="2041" w:type="dxa"/>
            <w:tcBorders>
              <w:left w:val="double" w:sz="2" w:space="0" w:color="999999"/>
              <w:bottom w:val="single" w:sz="4" w:space="0" w:color="999999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D21972" w14:textId="77777777" w:rsidR="00C31377" w:rsidRPr="00C31377" w:rsidRDefault="00C31377" w:rsidP="00DF74CF">
            <w:pPr>
              <w:pStyle w:val="TableContents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 w:rsidRPr="00C31377">
              <w:rPr>
                <w:b/>
                <w:bCs/>
                <w:sz w:val="24"/>
                <w:szCs w:val="32"/>
              </w:rPr>
              <w:t>Total</w:t>
            </w:r>
            <w:r w:rsidRPr="00C31377">
              <w:rPr>
                <w:rFonts w:hint="eastAsia"/>
                <w:b/>
                <w:bCs/>
                <w:sz w:val="24"/>
                <w:szCs w:val="32"/>
              </w:rPr>
              <w:t>,</w:t>
            </w:r>
            <w:r w:rsidRPr="00C31377">
              <w:rPr>
                <w:b/>
                <w:bCs/>
                <w:sz w:val="24"/>
                <w:szCs w:val="32"/>
              </w:rPr>
              <w:t xml:space="preserve"> de procesos aprobados</w:t>
            </w:r>
          </w:p>
        </w:tc>
        <w:tc>
          <w:tcPr>
            <w:tcW w:w="2041" w:type="dxa"/>
            <w:tcBorders>
              <w:left w:val="single" w:sz="4" w:space="0" w:color="999999"/>
              <w:bottom w:val="single" w:sz="4" w:space="0" w:color="999999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270034" w14:textId="77777777" w:rsidR="00C31377" w:rsidRPr="00C31377" w:rsidRDefault="00C31377" w:rsidP="00DF74CF">
            <w:pPr>
              <w:pStyle w:val="TableContents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 w:rsidRPr="00C31377">
              <w:rPr>
                <w:b/>
                <w:bCs/>
                <w:sz w:val="24"/>
                <w:szCs w:val="32"/>
              </w:rPr>
              <w:t>Número de pruebas unitarias</w:t>
            </w:r>
          </w:p>
        </w:tc>
        <w:tc>
          <w:tcPr>
            <w:tcW w:w="2041" w:type="dxa"/>
            <w:tcBorders>
              <w:left w:val="single" w:sz="4" w:space="0" w:color="999999"/>
              <w:bottom w:val="single" w:sz="4" w:space="0" w:color="999999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3FCA45" w14:textId="77777777" w:rsidR="00C31377" w:rsidRPr="00C31377" w:rsidRDefault="00C31377" w:rsidP="00DF74CF">
            <w:pPr>
              <w:pStyle w:val="TableContents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 w:rsidRPr="00C31377">
              <w:rPr>
                <w:b/>
                <w:bCs/>
                <w:sz w:val="24"/>
                <w:szCs w:val="32"/>
              </w:rPr>
              <w:t>Número de reportes</w:t>
            </w:r>
          </w:p>
        </w:tc>
        <w:tc>
          <w:tcPr>
            <w:tcW w:w="2041" w:type="dxa"/>
            <w:tcBorders>
              <w:left w:val="single" w:sz="4" w:space="0" w:color="999999"/>
              <w:bottom w:val="single" w:sz="4" w:space="0" w:color="999999"/>
              <w:right w:val="double" w:sz="2" w:space="0" w:color="999999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3F8ACF" w14:textId="77777777" w:rsidR="00C31377" w:rsidRPr="00C31377" w:rsidRDefault="00C31377" w:rsidP="00DF74CF">
            <w:pPr>
              <w:pStyle w:val="TableContents"/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 w:rsidRPr="00C31377">
              <w:rPr>
                <w:b/>
                <w:bCs/>
                <w:sz w:val="24"/>
                <w:szCs w:val="32"/>
              </w:rPr>
              <w:t xml:space="preserve">Porcentaje de avance del proyecto </w:t>
            </w:r>
          </w:p>
        </w:tc>
      </w:tr>
      <w:tr w:rsidR="00C31377" w:rsidRPr="00C31377" w14:paraId="75FA52BD" w14:textId="77777777" w:rsidTr="00DF74CF">
        <w:tc>
          <w:tcPr>
            <w:tcW w:w="2041" w:type="dxa"/>
            <w:tcBorders>
              <w:left w:val="double" w:sz="2" w:space="0" w:color="999999"/>
              <w:bottom w:val="double" w:sz="2" w:space="0" w:color="9999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9780FC" w14:textId="7C02D609" w:rsidR="00C31377" w:rsidRPr="00C31377" w:rsidRDefault="00B7449F" w:rsidP="00DF74CF">
            <w:pPr>
              <w:pStyle w:val="TableContents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33</w:t>
            </w:r>
            <w:r w:rsidR="00C31377" w:rsidRPr="00C31377">
              <w:rPr>
                <w:sz w:val="24"/>
                <w:szCs w:val="32"/>
              </w:rPr>
              <w:t xml:space="preserve"> de 33 procesos</w:t>
            </w:r>
          </w:p>
        </w:tc>
        <w:tc>
          <w:tcPr>
            <w:tcW w:w="2041" w:type="dxa"/>
            <w:tcBorders>
              <w:left w:val="single" w:sz="4" w:space="0" w:color="999999"/>
              <w:bottom w:val="double" w:sz="2" w:space="0" w:color="9999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3C43F9" w14:textId="0AFB87B1" w:rsidR="00C31377" w:rsidRPr="00C31377" w:rsidRDefault="00B7449F" w:rsidP="00DF74CF">
            <w:pPr>
              <w:pStyle w:val="TableContents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7 </w:t>
            </w:r>
            <w:r w:rsidR="00C31377" w:rsidRPr="00C31377">
              <w:rPr>
                <w:sz w:val="24"/>
                <w:szCs w:val="32"/>
              </w:rPr>
              <w:t>pruebas</w:t>
            </w:r>
            <w:r>
              <w:rPr>
                <w:sz w:val="24"/>
                <w:szCs w:val="32"/>
              </w:rPr>
              <w:t xml:space="preserve"> unitarias</w:t>
            </w:r>
          </w:p>
        </w:tc>
        <w:tc>
          <w:tcPr>
            <w:tcW w:w="2041" w:type="dxa"/>
            <w:tcBorders>
              <w:left w:val="single" w:sz="4" w:space="0" w:color="999999"/>
              <w:bottom w:val="double" w:sz="2" w:space="0" w:color="9999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88E30" w14:textId="6B540BE8" w:rsidR="00C31377" w:rsidRPr="00C31377" w:rsidRDefault="00B7449F" w:rsidP="00DF74CF">
            <w:pPr>
              <w:pStyle w:val="TableContents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16</w:t>
            </w:r>
            <w:r w:rsidR="00C31377" w:rsidRPr="00C31377">
              <w:rPr>
                <w:sz w:val="24"/>
                <w:szCs w:val="32"/>
              </w:rPr>
              <w:t xml:space="preserve"> reportes</w:t>
            </w:r>
          </w:p>
        </w:tc>
        <w:tc>
          <w:tcPr>
            <w:tcW w:w="2041" w:type="dxa"/>
            <w:tcBorders>
              <w:left w:val="single" w:sz="4" w:space="0" w:color="999999"/>
              <w:bottom w:val="double" w:sz="2" w:space="0" w:color="999999"/>
              <w:right w:val="double" w:sz="2" w:space="0" w:color="999999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437C09" w14:textId="5FE9059D" w:rsidR="00C31377" w:rsidRPr="00C31377" w:rsidRDefault="00B7449F" w:rsidP="00DF74CF">
            <w:pPr>
              <w:pStyle w:val="TableContents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sz w:val="24"/>
                <w:szCs w:val="32"/>
              </w:rPr>
              <w:t>100</w:t>
            </w:r>
            <w:r w:rsidR="00C31377" w:rsidRPr="00C31377">
              <w:rPr>
                <w:sz w:val="24"/>
                <w:szCs w:val="32"/>
              </w:rPr>
              <w:t>%</w:t>
            </w:r>
          </w:p>
        </w:tc>
      </w:tr>
    </w:tbl>
    <w:p w14:paraId="1F4504F6" w14:textId="77777777" w:rsidR="00C31377" w:rsidRDefault="00C31377" w:rsidP="00C31377">
      <w:pPr>
        <w:pStyle w:val="Textbody"/>
        <w:rPr>
          <w:rFonts w:hint="eastAsia"/>
        </w:rPr>
      </w:pPr>
    </w:p>
    <w:p w14:paraId="527700A6" w14:textId="77777777" w:rsidR="00CB273B" w:rsidRDefault="00CB273B" w:rsidP="00CB273B">
      <w:r>
        <w:rPr>
          <w:rFonts w:ascii="Avenir" w:hAnsi="Avenir"/>
          <w:b/>
          <w:bCs/>
          <w:color w:val="000000"/>
          <w:sz w:val="21"/>
          <w:szCs w:val="21"/>
        </w:rPr>
        <w:t>Nota: Movil Experience se compromete a brindar apoyo y soporte técnico en problemas relacionados con errores que deriven en pantalla de control Django.</w:t>
      </w:r>
    </w:p>
    <w:p w14:paraId="49187BD2" w14:textId="77777777" w:rsidR="00C31377" w:rsidRPr="00CB273B" w:rsidRDefault="00C31377" w:rsidP="00C31377">
      <w:pPr>
        <w:pStyle w:val="Textbody"/>
        <w:ind w:left="720"/>
        <w:rPr>
          <w:rFonts w:ascii="Verdana" w:hAnsi="Verdana"/>
          <w:szCs w:val="20"/>
          <w:lang w:val="es-EC"/>
        </w:rPr>
      </w:pPr>
    </w:p>
    <w:sectPr w:rsidR="00C31377" w:rsidRPr="00CB273B">
      <w:headerReference w:type="default" r:id="rId16"/>
      <w:footerReference w:type="default" r:id="rId17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59F066" w14:textId="77777777" w:rsidR="001B372E" w:rsidRDefault="001B372E">
      <w:r>
        <w:separator/>
      </w:r>
    </w:p>
  </w:endnote>
  <w:endnote w:type="continuationSeparator" w:id="0">
    <w:p w14:paraId="406571B5" w14:textId="77777777" w:rsidR="001B372E" w:rsidRDefault="001B3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panose1 w:val="020B0604020202020204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Bk BT">
    <w:altName w:val="Calibri"/>
    <w:panose1 w:val="020B0604020202020204"/>
    <w:charset w:val="00"/>
    <w:family w:val="swiss"/>
    <w:pitch w:val="variable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">
    <w:altName w:val="Avenir"/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71AD30" w14:textId="77777777" w:rsidR="00FE0B6B" w:rsidRDefault="008D3F85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t xml:space="preserve"> de </w:t>
    </w:r>
    <w:fldSimple w:instr=" NUMPAGES ">
      <w: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1C40BA" w14:textId="77777777" w:rsidR="001B372E" w:rsidRDefault="001B372E">
      <w:r>
        <w:rPr>
          <w:color w:val="000000"/>
        </w:rPr>
        <w:separator/>
      </w:r>
    </w:p>
  </w:footnote>
  <w:footnote w:type="continuationSeparator" w:id="0">
    <w:p w14:paraId="09C94E76" w14:textId="77777777" w:rsidR="001B372E" w:rsidRDefault="001B3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40F2FF" w14:textId="31F25F2A" w:rsidR="00FE0B6B" w:rsidRDefault="001B372E">
    <w:pPr>
      <w:pStyle w:val="Encabezado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092"/>
      <w:gridCol w:w="3986"/>
      <w:gridCol w:w="2930"/>
    </w:tblGrid>
    <w:tr w:rsidR="006465FB" w14:paraId="266BCEB5" w14:textId="77777777" w:rsidTr="00525A7F">
      <w:trPr>
        <w:trHeight w:val="514"/>
      </w:trPr>
      <w:tc>
        <w:tcPr>
          <w:tcW w:w="2092" w:type="dxa"/>
          <w:vMerge w:val="restart"/>
          <w:tcBorders>
            <w:top w:val="single" w:sz="4" w:space="0" w:color="808080"/>
            <w:lef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74B700D7" w14:textId="3A39A45A" w:rsidR="006465FB" w:rsidRDefault="006465FB">
          <w:pPr>
            <w:pStyle w:val="TableContents"/>
            <w:spacing w:after="283"/>
            <w:jc w:val="center"/>
            <w:rPr>
              <w:rFonts w:hint="eastAsia"/>
              <w:color w:val="FFFFFF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4DB4B9B" wp14:editId="72F4B3FF">
                <wp:simplePos x="0" y="0"/>
                <wp:positionH relativeFrom="column">
                  <wp:posOffset>-8890</wp:posOffset>
                </wp:positionH>
                <wp:positionV relativeFrom="paragraph">
                  <wp:posOffset>-40640</wp:posOffset>
                </wp:positionV>
                <wp:extent cx="1327785" cy="678815"/>
                <wp:effectExtent l="0" t="0" r="0" b="0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n 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785" cy="678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6" w:type="dxa"/>
          <w:vMerge w:val="restart"/>
          <w:tcBorders>
            <w:top w:val="single" w:sz="4" w:space="0" w:color="808080"/>
            <w:lef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2BA84100" w14:textId="61596F08" w:rsidR="006465FB" w:rsidRPr="006465FB" w:rsidRDefault="006465FB">
          <w:pPr>
            <w:pStyle w:val="TableContents"/>
            <w:spacing w:after="113"/>
            <w:ind w:right="57"/>
            <w:jc w:val="center"/>
            <w:rPr>
              <w:rFonts w:ascii="Eras Bk BT" w:hAnsi="Eras Bk BT" w:hint="eastAsia"/>
              <w:b/>
              <w:bCs/>
              <w:sz w:val="26"/>
            </w:rPr>
          </w:pPr>
          <w:r w:rsidRPr="006465FB">
            <w:rPr>
              <w:rFonts w:ascii="Eras Bk BT" w:hAnsi="Eras Bk BT"/>
              <w:b/>
              <w:bCs/>
              <w:sz w:val="26"/>
            </w:rPr>
            <w:t>PROYECTO CONSEROUT</w:t>
          </w:r>
        </w:p>
        <w:p w14:paraId="70D27171" w14:textId="27448CEE" w:rsidR="006465FB" w:rsidRDefault="006465FB">
          <w:pPr>
            <w:pStyle w:val="TableContents"/>
            <w:ind w:right="57"/>
            <w:jc w:val="center"/>
            <w:rPr>
              <w:rFonts w:ascii="Eras Bk BT" w:hAnsi="Eras Bk BT" w:hint="eastAsia"/>
              <w:b/>
              <w:bCs/>
              <w:szCs w:val="20"/>
            </w:rPr>
          </w:pPr>
          <w:r w:rsidRPr="006465FB">
            <w:rPr>
              <w:rFonts w:ascii="Eras Bk BT" w:hAnsi="Eras Bk BT"/>
              <w:b/>
              <w:bCs/>
              <w:sz w:val="26"/>
            </w:rPr>
            <w:fldChar w:fldCharType="begin"/>
          </w:r>
          <w:r w:rsidRPr="006465FB">
            <w:rPr>
              <w:rFonts w:ascii="Eras Bk BT" w:hAnsi="Eras Bk BT"/>
              <w:b/>
              <w:bCs/>
              <w:sz w:val="26"/>
            </w:rPr>
            <w:instrText xml:space="preserve"> TITLE </w:instrText>
          </w:r>
          <w:r w:rsidRPr="006465FB">
            <w:rPr>
              <w:rFonts w:ascii="Eras Bk BT" w:hAnsi="Eras Bk BT"/>
              <w:b/>
              <w:bCs/>
              <w:sz w:val="26"/>
            </w:rPr>
            <w:fldChar w:fldCharType="separate"/>
          </w:r>
          <w:r w:rsidRPr="006465FB">
            <w:rPr>
              <w:rFonts w:ascii="Eras Bk BT" w:hAnsi="Eras Bk BT"/>
              <w:b/>
              <w:bCs/>
              <w:sz w:val="26"/>
            </w:rPr>
            <w:t xml:space="preserve">INFORME </w:t>
          </w:r>
          <w:r w:rsidR="0056555C">
            <w:rPr>
              <w:rFonts w:ascii="Eras Bk BT" w:hAnsi="Eras Bk BT"/>
              <w:b/>
              <w:bCs/>
              <w:sz w:val="26"/>
            </w:rPr>
            <w:t>TÉCNICO FINAL</w:t>
          </w:r>
          <w:r w:rsidRPr="006465FB">
            <w:rPr>
              <w:rFonts w:ascii="Eras Bk BT" w:hAnsi="Eras Bk BT"/>
              <w:b/>
              <w:bCs/>
              <w:sz w:val="26"/>
            </w:rPr>
            <w:fldChar w:fldCharType="end"/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auto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456F116" w14:textId="205682D8" w:rsidR="006465FB" w:rsidRPr="006465FB" w:rsidRDefault="006465FB">
          <w:pPr>
            <w:pStyle w:val="TableContents"/>
            <w:ind w:right="57"/>
            <w:jc w:val="center"/>
            <w:rPr>
              <w:rFonts w:ascii="Eras Bk BT" w:hAnsi="Eras Bk BT" w:hint="eastAsia"/>
              <w:b/>
              <w:bCs/>
              <w:sz w:val="24"/>
              <w:szCs w:val="22"/>
            </w:rPr>
          </w:pPr>
          <w:r w:rsidRPr="006465FB">
            <w:rPr>
              <w:rFonts w:ascii="Eras Bk BT" w:hAnsi="Eras Bk BT"/>
              <w:b/>
              <w:bCs/>
              <w:sz w:val="24"/>
              <w:szCs w:val="22"/>
            </w:rPr>
            <w:t>Versión 1</w:t>
          </w:r>
          <w:r w:rsidRPr="006465FB">
            <w:rPr>
              <w:rFonts w:ascii="Eras Bk BT" w:hAnsi="Eras Bk BT"/>
              <w:b/>
              <w:bCs/>
              <w:sz w:val="24"/>
              <w:szCs w:val="22"/>
              <w:lang w:val="es-MX"/>
            </w:rPr>
            <w:t>.0.0</w:t>
          </w:r>
        </w:p>
      </w:tc>
    </w:tr>
    <w:tr w:rsidR="006465FB" w14:paraId="68F840CE" w14:textId="77777777" w:rsidTr="00525A7F">
      <w:trPr>
        <w:trHeight w:val="542"/>
      </w:trPr>
      <w:tc>
        <w:tcPr>
          <w:tcW w:w="2092" w:type="dxa"/>
          <w:vMerge/>
          <w:tcBorders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7EA77854" w14:textId="77777777" w:rsidR="006465FB" w:rsidRDefault="006465FB">
          <w:pPr>
            <w:pStyle w:val="TableContents"/>
            <w:spacing w:after="283"/>
            <w:jc w:val="center"/>
            <w:rPr>
              <w:rFonts w:hint="eastAsia"/>
              <w:noProof/>
            </w:rPr>
          </w:pPr>
        </w:p>
      </w:tc>
      <w:tc>
        <w:tcPr>
          <w:tcW w:w="3986" w:type="dxa"/>
          <w:vMerge/>
          <w:tcBorders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79C02C64" w14:textId="77777777" w:rsidR="006465FB" w:rsidRDefault="006465FB">
          <w:pPr>
            <w:pStyle w:val="TableContents"/>
            <w:spacing w:after="113"/>
            <w:ind w:right="57"/>
            <w:jc w:val="center"/>
            <w:rPr>
              <w:rFonts w:ascii="Eras Bk BT" w:hAnsi="Eras Bk BT" w:hint="eastAsia"/>
              <w:b/>
              <w:bCs/>
              <w:szCs w:val="20"/>
            </w:rPr>
          </w:pPr>
        </w:p>
      </w:tc>
      <w:tc>
        <w:tcPr>
          <w:tcW w:w="2930" w:type="dxa"/>
          <w:tcBorders>
            <w:top w:val="single" w:sz="4" w:space="0" w:color="auto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C73FE86" w14:textId="1DB6144C" w:rsidR="006465FB" w:rsidRPr="006465FB" w:rsidRDefault="0056555C">
          <w:pPr>
            <w:pStyle w:val="TableContents"/>
            <w:ind w:right="57"/>
            <w:jc w:val="center"/>
            <w:rPr>
              <w:rFonts w:ascii="Eras Bk BT" w:hAnsi="Eras Bk BT" w:hint="eastAsia"/>
              <w:b/>
              <w:bCs/>
              <w:sz w:val="24"/>
              <w:szCs w:val="22"/>
            </w:rPr>
          </w:pPr>
          <w:r>
            <w:rPr>
              <w:rFonts w:ascii="Eras Bk BT" w:hAnsi="Eras Bk BT"/>
              <w:b/>
              <w:bCs/>
              <w:sz w:val="24"/>
              <w:szCs w:val="22"/>
            </w:rPr>
            <w:t>30</w:t>
          </w:r>
          <w:r w:rsidR="006465FB" w:rsidRPr="006465FB">
            <w:rPr>
              <w:rFonts w:ascii="Eras Bk BT" w:hAnsi="Eras Bk BT"/>
              <w:b/>
              <w:bCs/>
              <w:sz w:val="24"/>
              <w:szCs w:val="22"/>
            </w:rPr>
            <w:t>/0</w:t>
          </w:r>
          <w:r>
            <w:rPr>
              <w:rFonts w:ascii="Eras Bk BT" w:hAnsi="Eras Bk BT"/>
              <w:b/>
              <w:bCs/>
              <w:sz w:val="24"/>
              <w:szCs w:val="22"/>
            </w:rPr>
            <w:t>4</w:t>
          </w:r>
          <w:r w:rsidR="006465FB" w:rsidRPr="006465FB">
            <w:rPr>
              <w:rFonts w:ascii="Eras Bk BT" w:hAnsi="Eras Bk BT"/>
              <w:b/>
              <w:bCs/>
              <w:sz w:val="24"/>
              <w:szCs w:val="22"/>
            </w:rPr>
            <w:t>/2023</w:t>
          </w:r>
        </w:p>
      </w:tc>
    </w:tr>
  </w:tbl>
  <w:p w14:paraId="10E5B6F2" w14:textId="77777777" w:rsidR="00FE0B6B" w:rsidRDefault="001B372E">
    <w:pPr>
      <w:pStyle w:val="Standar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513EE"/>
    <w:multiLevelType w:val="hybridMultilevel"/>
    <w:tmpl w:val="83CA4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0590D"/>
    <w:multiLevelType w:val="hybridMultilevel"/>
    <w:tmpl w:val="35EA9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D45F1"/>
    <w:multiLevelType w:val="multilevel"/>
    <w:tmpl w:val="D5A0EE7E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718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" w15:restartNumberingAfterBreak="0">
    <w:nsid w:val="35640162"/>
    <w:multiLevelType w:val="multilevel"/>
    <w:tmpl w:val="8C4A567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396D50D0"/>
    <w:multiLevelType w:val="multilevel"/>
    <w:tmpl w:val="E69CA71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3CD21688"/>
    <w:multiLevelType w:val="hybridMultilevel"/>
    <w:tmpl w:val="096E1F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D30D8"/>
    <w:multiLevelType w:val="hybridMultilevel"/>
    <w:tmpl w:val="2C400C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A2BD2"/>
    <w:multiLevelType w:val="hybridMultilevel"/>
    <w:tmpl w:val="BA84D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985B14"/>
    <w:multiLevelType w:val="hybridMultilevel"/>
    <w:tmpl w:val="BDB0AA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862B1"/>
    <w:multiLevelType w:val="multilevel"/>
    <w:tmpl w:val="DCD450B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0"/>
  </w:num>
  <w:num w:numId="8">
    <w:abstractNumId w:val="5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3B9"/>
    <w:rsid w:val="000E3B9A"/>
    <w:rsid w:val="001803B9"/>
    <w:rsid w:val="001B372E"/>
    <w:rsid w:val="001D3519"/>
    <w:rsid w:val="0020561D"/>
    <w:rsid w:val="0021687F"/>
    <w:rsid w:val="002F7013"/>
    <w:rsid w:val="00340F21"/>
    <w:rsid w:val="00353017"/>
    <w:rsid w:val="00374B08"/>
    <w:rsid w:val="003824F2"/>
    <w:rsid w:val="003A08BD"/>
    <w:rsid w:val="003A6DC3"/>
    <w:rsid w:val="004C0839"/>
    <w:rsid w:val="004C393A"/>
    <w:rsid w:val="0056555C"/>
    <w:rsid w:val="005D2E78"/>
    <w:rsid w:val="005E78C9"/>
    <w:rsid w:val="006465FB"/>
    <w:rsid w:val="006B5AA0"/>
    <w:rsid w:val="006C4E31"/>
    <w:rsid w:val="00702E27"/>
    <w:rsid w:val="00885233"/>
    <w:rsid w:val="008D3F85"/>
    <w:rsid w:val="009A68B4"/>
    <w:rsid w:val="00A36D50"/>
    <w:rsid w:val="00A56E59"/>
    <w:rsid w:val="00A61D1C"/>
    <w:rsid w:val="00A91783"/>
    <w:rsid w:val="00AF4F8D"/>
    <w:rsid w:val="00B7449F"/>
    <w:rsid w:val="00BE29B9"/>
    <w:rsid w:val="00C31377"/>
    <w:rsid w:val="00CB273B"/>
    <w:rsid w:val="00D02D09"/>
    <w:rsid w:val="00EB2FA6"/>
    <w:rsid w:val="00F10A95"/>
    <w:rsid w:val="00F4255F"/>
    <w:rsid w:val="00FE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878E01"/>
  <w15:docId w15:val="{0406FA15-D39F-EE40-B5C2-DB59E99D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MX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49F"/>
    <w:pPr>
      <w:widowControl/>
      <w:suppressAutoHyphens w:val="0"/>
      <w:autoSpaceDN/>
      <w:textAlignment w:val="auto"/>
    </w:pPr>
    <w:rPr>
      <w:rFonts w:eastAsia="Times New Roman" w:cs="Times New Roman"/>
      <w:kern w:val="0"/>
      <w:lang w:val="es-EC"/>
    </w:rPr>
  </w:style>
  <w:style w:type="paragraph" w:styleId="Ttulo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B5A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5AA0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C313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31377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56555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serout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51.222.171.18:565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14</Pages>
  <Words>1671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Planes de Pruebas</vt:lpstr>
    </vt:vector>
  </TitlesOfParts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Pruebas</dc:title>
  <dc:subject>&lt;Nombre Proyecto&gt;</dc:subject>
  <cp:keywords>0100</cp:keywords>
  <cp:lastModifiedBy>Jeimy Chicaiza</cp:lastModifiedBy>
  <cp:revision>6</cp:revision>
  <cp:lastPrinted>2010-01-15T17:08:00Z</cp:lastPrinted>
  <dcterms:created xsi:type="dcterms:W3CDTF">2023-05-02T16:16:00Z</dcterms:created>
  <dcterms:modified xsi:type="dcterms:W3CDTF">2023-05-09T00:50:00Z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amento">
    <vt:lpwstr>SGTSI: Secretaría General de Telecomunicaciones y Sociedad de la Información</vt:lpwstr>
  </property>
</Properties>
</file>