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GUÍA COMPLETA DE CONFIGURACIÓN DE EMAIL — PROYECTO "Sitora" (SendGrid + Django)</w:t>
      </w:r>
    </w:p>
    <w:p/>
    <w:p>
      <w:r>
        <w:t>1. Eliminación de Gmail SMTP</w:t>
      </w:r>
    </w:p>
    <w:p>
      <w:r>
        <w:t>Se eliminó la configuración antigua basada en Gmail:</w:t>
      </w:r>
    </w:p>
    <w:p>
      <w:r>
        <w:t>EMAIL_HOST, EMAIL_PORT, EMAIL_USE_TLS, EMAIL_HOST_USER, EMAIL_HOST_PASSWORD.</w:t>
      </w:r>
    </w:p>
    <w:p>
      <w:r>
        <w:t>Ahora el sistema usa exclusivamente SendGrid.</w:t>
      </w:r>
    </w:p>
    <w:p/>
    <w:p>
      <w:r>
        <w:t>2. Instalación de la librería correcta</w:t>
      </w:r>
    </w:p>
    <w:p>
      <w:r>
        <w:t>pip install django-sendgrid-v5</w:t>
      </w:r>
    </w:p>
    <w:p>
      <w:r>
        <w:t>Esta librería habilita el backend de SendGrid para Django.</w:t>
      </w:r>
    </w:p>
    <w:p/>
    <w:p>
      <w:r>
        <w:t>3. Limpieza y unificación de configuración</w:t>
      </w:r>
    </w:p>
    <w:p>
      <w:r>
        <w:t>Se dejó únicamente:</w:t>
      </w:r>
    </w:p>
    <w:p>
      <w:r>
        <w:t>EMAIL_BACKEND = "sendgrid_backend.SendgridBackend"</w:t>
      </w:r>
    </w:p>
    <w:p>
      <w:r>
        <w:t>SENDGRID_API_KEY = os.getenv("SENDGRID_API_KEY")</w:t>
      </w:r>
    </w:p>
    <w:p>
      <w:r>
        <w:t>SENDGRID_SANDBOX_MODE_IN_DEBUG = False</w:t>
      </w:r>
    </w:p>
    <w:p>
      <w:r>
        <w:t>DEFAULT_FROM_EMAIL = "contacomp093@gmail.com"</w:t>
      </w:r>
    </w:p>
    <w:p>
      <w:r>
        <w:t>DEFAULT_DOMAIN = os.getenv("DEFAULT_DOMAIN", "https://base-40xl.onrender.com")</w:t>
      </w:r>
    </w:p>
    <w:p/>
    <w:p>
      <w:r>
        <w:t>4. Manejo de variables de entorno</w:t>
      </w:r>
    </w:p>
    <w:p>
      <w:r>
        <w:t>SECRET_KEY y DEBUG ahora se leen desde variables de entorno:</w:t>
      </w:r>
    </w:p>
    <w:p>
      <w:r>
        <w:t>SECRET_KEY = os.getenv("SECRET_KEY")</w:t>
      </w:r>
    </w:p>
    <w:p>
      <w:r>
        <w:t>DEBUG = os.getenv("DEBUG", "False").lower() == "true"</w:t>
      </w:r>
    </w:p>
    <w:p/>
    <w:p>
      <w:r>
        <w:t>5. Archivo .env en entorno local</w:t>
      </w:r>
    </w:p>
    <w:p>
      <w:r>
        <w:t>Se creó un archivo .env con:</w:t>
      </w:r>
    </w:p>
    <w:p>
      <w:r>
        <w:t>SECRET_KEY=mi_clave_secreta_local</w:t>
      </w:r>
    </w:p>
    <w:p>
      <w:r>
        <w:t>DEBUG=True</w:t>
      </w:r>
    </w:p>
    <w:p>
      <w:r>
        <w:t>SENDGRID_API_KEY=SG.xxxxx</w:t>
      </w:r>
    </w:p>
    <w:p>
      <w:r>
        <w:t>DEFAULT_DOMAIN=http://127.0.0.1:8000</w:t>
      </w:r>
    </w:p>
    <w:p>
      <w:r>
        <w:t>DEFAULT_FROM_EMAIL=contacomp093@gmail.com</w:t>
      </w:r>
    </w:p>
    <w:p>
      <w:r>
        <w:t>PROJECT_NAME=Sitora</w:t>
      </w:r>
    </w:p>
    <w:p/>
    <w:p>
      <w:r>
        <w:t>6. Variables de entorno en Render</w:t>
      </w:r>
    </w:p>
    <w:p>
      <w:r>
        <w:t>En la sección Environment variables se añadieron:</w:t>
      </w:r>
    </w:p>
    <w:p>
      <w:r>
        <w:t>SECRET_KEY</w:t>
      </w:r>
    </w:p>
    <w:p>
      <w:r>
        <w:t>DEBUG=False</w:t>
      </w:r>
    </w:p>
    <w:p>
      <w:r>
        <w:t>SENDGRID_API_KEY</w:t>
      </w:r>
    </w:p>
    <w:p>
      <w:r>
        <w:t>DEFAULT_FROM_EMAIL</w:t>
      </w:r>
    </w:p>
    <w:p>
      <w:r>
        <w:t>DEFAULT_DOMAIN</w:t>
      </w:r>
    </w:p>
    <w:p>
      <w:r>
        <w:t>PROJECT_NAME</w:t>
      </w:r>
    </w:p>
    <w:p/>
    <w:p>
      <w:r>
        <w:t>7. Actualización del envío de correo en Django</w:t>
      </w:r>
    </w:p>
    <w:p>
      <w:r>
        <w:t>Se usa EmailMultiAlternatives con HTML y texto.</w:t>
      </w:r>
    </w:p>
    <w:p>
      <w:r>
        <w:t>El envío se realiza así:</w:t>
      </w:r>
    </w:p>
    <w:p>
      <w:r>
        <w:t>msg = EmailMultiAlternatives(subject, text_content, from_email, to_email, cc=cc)</w:t>
      </w:r>
    </w:p>
    <w:p>
      <w:r>
        <w:t>msg.attach_alternative(html_content, "text/html")</w:t>
      </w:r>
    </w:p>
    <w:p>
      <w:r>
        <w:t>msg.send(fail_silently=False)</w:t>
      </w:r>
    </w:p>
    <w:p/>
    <w:p>
      <w:r>
        <w:t>8. Verificación en SendGrid</w:t>
      </w:r>
    </w:p>
    <w:p>
      <w:r>
        <w:t>Single Sender Verification: verificado.</w:t>
      </w:r>
    </w:p>
    <w:p>
      <w:r>
        <w:t>Domain Authentication: fallido (no afecta).</w:t>
      </w:r>
    </w:p>
    <w:p>
      <w:r>
        <w:t>Email Activity muestra correos entregados (Delivered 250 OK).</w:t>
      </w:r>
    </w:p>
    <w:p/>
    <w:p>
      <w:r>
        <w:t>9. Resultado Final</w:t>
      </w:r>
    </w:p>
    <w:p>
      <w:r>
        <w:t>Local: envía correos correctamente.</w:t>
      </w:r>
    </w:p>
    <w:p>
      <w:r>
        <w:t>Render: funcionará igual, usando SendGrid via API.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