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856A75" w14:textId="4B75A832" w:rsidR="00D867A5" w:rsidRDefault="00D867A5" w:rsidP="00DE7247">
      <w:pPr>
        <w:pStyle w:val="Heading1"/>
        <w:rPr>
          <w:lang w:val="en-US"/>
        </w:rPr>
      </w:pPr>
      <w:r>
        <w:rPr>
          <w:lang w:val="en-US"/>
        </w:rPr>
        <w:t>GITHUB ACTION</w:t>
      </w:r>
    </w:p>
    <w:p w14:paraId="47F5F934" w14:textId="73EE1AC2" w:rsidR="00423593" w:rsidRDefault="00423593">
      <w:pPr>
        <w:rPr>
          <w:lang w:val="en-US"/>
        </w:rPr>
      </w:pPr>
      <w:hyperlink r:id="rId6" w:history="1">
        <w:r w:rsidRPr="006563AF">
          <w:rPr>
            <w:rStyle w:val="Hyperlink"/>
            <w:lang w:val="en-US"/>
          </w:rPr>
          <w:t>https://github.com/harishneel1/next-js-app</w:t>
        </w:r>
      </w:hyperlink>
    </w:p>
    <w:p w14:paraId="3E62F809" w14:textId="3E9BFF8E" w:rsidR="00423593" w:rsidRDefault="00423593">
      <w:pPr>
        <w:rPr>
          <w:lang w:val="en-US"/>
        </w:rPr>
      </w:pPr>
      <w:hyperlink r:id="rId7" w:history="1">
        <w:r w:rsidRPr="006563AF">
          <w:rPr>
            <w:rStyle w:val="Hyperlink"/>
            <w:lang w:val="en-US"/>
          </w:rPr>
          <w:t>https://www.youtube.com/watch?v=r-iLBNaCTDk</w:t>
        </w:r>
      </w:hyperlink>
    </w:p>
    <w:p w14:paraId="515DE0E0" w14:textId="0CC6B6E4" w:rsidR="002F7839" w:rsidRDefault="00423593">
      <w:pPr>
        <w:rPr>
          <w:lang w:val="en-US"/>
        </w:rPr>
      </w:pPr>
      <w:r>
        <w:rPr>
          <w:lang w:val="en-US"/>
        </w:rPr>
        <w:br/>
        <w:t>Your code should get automatically deployed to docker on merge</w:t>
      </w:r>
    </w:p>
    <w:p w14:paraId="72D45C71" w14:textId="1086A41F" w:rsidR="00423593" w:rsidRDefault="00423593">
      <w:pPr>
        <w:rPr>
          <w:lang w:val="en-US"/>
        </w:rPr>
      </w:pPr>
      <w:r w:rsidRPr="00423593">
        <w:rPr>
          <w:noProof/>
          <w:lang w:val="en-US"/>
        </w:rPr>
        <w:drawing>
          <wp:inline distT="0" distB="0" distL="0" distR="0" wp14:anchorId="1852F821" wp14:editId="59CE908E">
            <wp:extent cx="5731510" cy="2814320"/>
            <wp:effectExtent l="0" t="0" r="0" b="5080"/>
            <wp:docPr id="1796980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807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BC41" w14:textId="04FCCA26" w:rsidR="00423593" w:rsidRDefault="00423593">
      <w:pPr>
        <w:rPr>
          <w:lang w:val="en-US"/>
        </w:rPr>
      </w:pPr>
      <w:r>
        <w:rPr>
          <w:lang w:val="en-US"/>
        </w:rPr>
        <w:t>Workflow – multiple jobs run together</w:t>
      </w:r>
    </w:p>
    <w:p w14:paraId="6DA303DA" w14:textId="5425DD74" w:rsidR="00423593" w:rsidRDefault="00423593">
      <w:pPr>
        <w:rPr>
          <w:lang w:val="en-US"/>
        </w:rPr>
      </w:pPr>
      <w:r w:rsidRPr="00423593">
        <w:rPr>
          <w:lang w:val="en-US"/>
        </w:rPr>
        <w:t>actions/checkout@v4</w:t>
      </w:r>
      <w:r>
        <w:rPr>
          <w:lang w:val="en-US"/>
        </w:rPr>
        <w:t xml:space="preserve"> – checkout to feature branch coz by default it is in main branch</w:t>
      </w:r>
    </w:p>
    <w:p w14:paraId="5E2EDC2F" w14:textId="276EEADA" w:rsidR="00423593" w:rsidRDefault="0022608D">
      <w:pPr>
        <w:rPr>
          <w:lang w:val="en-US"/>
        </w:rPr>
      </w:pPr>
      <w:r>
        <w:rPr>
          <w:lang w:val="en-US"/>
        </w:rPr>
        <w:t>Also add branch protection rule in git to restrict merge if build fails</w:t>
      </w:r>
      <w:r>
        <w:rPr>
          <w:lang w:val="en-US"/>
        </w:rPr>
        <w:br/>
      </w:r>
      <w:r w:rsidRPr="0022608D">
        <w:rPr>
          <w:noProof/>
          <w:lang w:val="en-US"/>
        </w:rPr>
        <w:drawing>
          <wp:inline distT="0" distB="0" distL="0" distR="0" wp14:anchorId="653483A9" wp14:editId="6CB2C13F">
            <wp:extent cx="5731510" cy="3030220"/>
            <wp:effectExtent l="0" t="0" r="0" b="5080"/>
            <wp:docPr id="1039319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190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2E05" w14:textId="646C0C0F" w:rsidR="0022608D" w:rsidRDefault="0022608D">
      <w:pPr>
        <w:rPr>
          <w:lang w:val="en-US"/>
        </w:rPr>
      </w:pPr>
      <w:r w:rsidRPr="0022608D">
        <w:rPr>
          <w:noProof/>
          <w:lang w:val="en-US"/>
        </w:rPr>
        <w:lastRenderedPageBreak/>
        <w:drawing>
          <wp:inline distT="0" distB="0" distL="0" distR="0" wp14:anchorId="20178F4A" wp14:editId="721E930B">
            <wp:extent cx="5731510" cy="2701925"/>
            <wp:effectExtent l="0" t="0" r="0" b="3175"/>
            <wp:docPr id="45069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6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E6BC" w14:textId="450DDD34" w:rsidR="0022608D" w:rsidRDefault="0022608D">
      <w:pPr>
        <w:rPr>
          <w:lang w:val="en-US"/>
        </w:rPr>
      </w:pPr>
      <w:r>
        <w:rPr>
          <w:lang w:val="en-US"/>
        </w:rPr>
        <w:t xml:space="preserve">Job after merge in </w:t>
      </w:r>
      <w:proofErr w:type="spellStart"/>
      <w:proofErr w:type="gramStart"/>
      <w:r>
        <w:rPr>
          <w:lang w:val="en-US"/>
        </w:rPr>
        <w:t>deploy.yaml</w:t>
      </w:r>
      <w:proofErr w:type="gramEnd"/>
      <w:r>
        <w:rPr>
          <w:lang w:val="en-US"/>
        </w:rPr>
        <w:t>,remove</w:t>
      </w:r>
      <w:proofErr w:type="spellEnd"/>
      <w:r>
        <w:rPr>
          <w:lang w:val="en-US"/>
        </w:rPr>
        <w:t xml:space="preserve"> node setup steps coz while building </w:t>
      </w:r>
      <w:proofErr w:type="spellStart"/>
      <w:proofErr w:type="gramStart"/>
      <w:r>
        <w:rPr>
          <w:lang w:val="en-US"/>
        </w:rPr>
        <w:t>dockerimage,dockerfile</w:t>
      </w:r>
      <w:proofErr w:type="spellEnd"/>
      <w:proofErr w:type="gramEnd"/>
      <w:r>
        <w:rPr>
          <w:lang w:val="en-US"/>
        </w:rPr>
        <w:t xml:space="preserve"> has all steps how to setup node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</w:t>
      </w:r>
    </w:p>
    <w:p w14:paraId="0A493B0D" w14:textId="21D69002" w:rsidR="0022608D" w:rsidRDefault="0022608D">
      <w:pPr>
        <w:rPr>
          <w:lang w:val="en-US"/>
        </w:rPr>
      </w:pPr>
      <w:r w:rsidRPr="0022608D">
        <w:rPr>
          <w:noProof/>
          <w:lang w:val="en-US"/>
        </w:rPr>
        <w:drawing>
          <wp:inline distT="0" distB="0" distL="0" distR="0" wp14:anchorId="3F5F578C" wp14:editId="75FD01F9">
            <wp:extent cx="5731510" cy="2903855"/>
            <wp:effectExtent l="0" t="0" r="0" b="4445"/>
            <wp:docPr id="207258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3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D718" w14:textId="3958E17D" w:rsidR="005B5458" w:rsidRDefault="005B5458">
      <w:pPr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nedd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ytoken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ito</w:t>
      </w:r>
      <w:proofErr w:type="spellEnd"/>
      <w:r>
        <w:rPr>
          <w:lang w:val="en-US"/>
        </w:rPr>
        <w:t xml:space="preserve"> push in docker hub</w:t>
      </w:r>
    </w:p>
    <w:p w14:paraId="25A52030" w14:textId="3B6DEF88" w:rsidR="005B5458" w:rsidRDefault="005B5458">
      <w:pPr>
        <w:rPr>
          <w:lang w:val="en-US"/>
        </w:rPr>
      </w:pPr>
      <w:r w:rsidRPr="005B5458">
        <w:rPr>
          <w:noProof/>
          <w:lang w:val="en-US"/>
        </w:rPr>
        <w:lastRenderedPageBreak/>
        <w:drawing>
          <wp:inline distT="0" distB="0" distL="0" distR="0" wp14:anchorId="038B16F1" wp14:editId="3FB6BA7A">
            <wp:extent cx="5731510" cy="4839970"/>
            <wp:effectExtent l="0" t="0" r="0" b="0"/>
            <wp:docPr id="20499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24A7" w14:textId="2C614B27" w:rsidR="005B5458" w:rsidRDefault="005B5458">
      <w:pPr>
        <w:rPr>
          <w:lang w:val="en-US"/>
        </w:rPr>
      </w:pPr>
      <w:r>
        <w:rPr>
          <w:lang w:val="en-US"/>
        </w:rPr>
        <w:t xml:space="preserve">As user is not </w:t>
      </w:r>
      <w:proofErr w:type="spellStart"/>
      <w:r>
        <w:rPr>
          <w:lang w:val="en-US"/>
        </w:rPr>
        <w:t>rquired</w:t>
      </w:r>
      <w:proofErr w:type="spellEnd"/>
      <w:r>
        <w:rPr>
          <w:lang w:val="en-US"/>
        </w:rPr>
        <w:t xml:space="preserve"> top </w:t>
      </w:r>
      <w:proofErr w:type="spellStart"/>
      <w:proofErr w:type="gramStart"/>
      <w:r>
        <w:rPr>
          <w:lang w:val="en-US"/>
        </w:rPr>
        <w:t>exlicity</w:t>
      </w:r>
      <w:proofErr w:type="spellEnd"/>
      <w:r>
        <w:rPr>
          <w:lang w:val="en-US"/>
        </w:rPr>
        <w:t xml:space="preserve">  enter</w:t>
      </w:r>
      <w:proofErr w:type="gramEnd"/>
      <w:r>
        <w:rPr>
          <w:lang w:val="en-US"/>
        </w:rPr>
        <w:t xml:space="preserve"> password while in docker hub through job</w:t>
      </w:r>
    </w:p>
    <w:p w14:paraId="5790FC36" w14:textId="674BBAAE" w:rsidR="005B5458" w:rsidRDefault="005B5458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use echo in job file to put password before pipe to password stdin argument to 2</w:t>
      </w:r>
      <w:r w:rsidRPr="005B5458">
        <w:rPr>
          <w:vertAlign w:val="superscript"/>
          <w:lang w:val="en-US"/>
        </w:rPr>
        <w:t>nd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after pipe</w:t>
      </w:r>
    </w:p>
    <w:p w14:paraId="0A1EF0C4" w14:textId="5CD60022" w:rsidR="005B5458" w:rsidRDefault="005B5458">
      <w:pPr>
        <w:rPr>
          <w:lang w:val="en-US"/>
        </w:rPr>
      </w:pPr>
      <w:r w:rsidRPr="005B5458">
        <w:rPr>
          <w:noProof/>
          <w:lang w:val="en-US"/>
        </w:rPr>
        <w:lastRenderedPageBreak/>
        <w:drawing>
          <wp:inline distT="0" distB="0" distL="0" distR="0" wp14:anchorId="18CFFDF5" wp14:editId="00C030AF">
            <wp:extent cx="5731510" cy="3820795"/>
            <wp:effectExtent l="0" t="0" r="0" b="1905"/>
            <wp:docPr id="112256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66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375C" w14:textId="384B0987" w:rsidR="005B5458" w:rsidRDefault="005B5458">
      <w:pPr>
        <w:rPr>
          <w:lang w:val="en-US"/>
        </w:rPr>
      </w:pPr>
      <w:r>
        <w:rPr>
          <w:lang w:val="en-US"/>
        </w:rPr>
        <w:t xml:space="preserve">Move </w:t>
      </w:r>
      <w:proofErr w:type="spellStart"/>
      <w:r>
        <w:rPr>
          <w:lang w:val="en-US"/>
        </w:rPr>
        <w:t>poassword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-&gt;setting-&gt;secrets-&gt;action-&gt;repository secret</w:t>
      </w:r>
    </w:p>
    <w:p w14:paraId="2FAE59C8" w14:textId="2A3164CA" w:rsidR="005B5458" w:rsidRDefault="005B5458">
      <w:pPr>
        <w:rPr>
          <w:lang w:val="en-US"/>
        </w:rPr>
      </w:pPr>
      <w:r>
        <w:rPr>
          <w:lang w:val="en-US"/>
        </w:rPr>
        <w:t>And use same secret in workflow file</w:t>
      </w:r>
    </w:p>
    <w:p w14:paraId="0F5D7847" w14:textId="33D62C65" w:rsidR="005B5458" w:rsidRDefault="005B5458">
      <w:pPr>
        <w:rPr>
          <w:lang w:val="en-US"/>
        </w:rPr>
      </w:pPr>
      <w:r w:rsidRPr="005B5458">
        <w:rPr>
          <w:noProof/>
          <w:lang w:val="en-US"/>
        </w:rPr>
        <w:drawing>
          <wp:inline distT="0" distB="0" distL="0" distR="0" wp14:anchorId="3A71EF51" wp14:editId="7770371A">
            <wp:extent cx="4660900" cy="1066800"/>
            <wp:effectExtent l="0" t="0" r="0" b="0"/>
            <wp:docPr id="20757694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6944" name="Picture 1" descr="A computer screen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736C" w14:textId="6EA89426" w:rsidR="005B5458" w:rsidRDefault="005B5458">
      <w:pPr>
        <w:rPr>
          <w:lang w:val="en-US"/>
        </w:rPr>
      </w:pPr>
      <w:r>
        <w:rPr>
          <w:lang w:val="en-US"/>
        </w:rPr>
        <w:t xml:space="preserve">Now u can see docker image will be </w:t>
      </w:r>
      <w:proofErr w:type="spellStart"/>
      <w:r>
        <w:rPr>
          <w:lang w:val="en-US"/>
        </w:rPr>
        <w:t>build</w:t>
      </w:r>
      <w:proofErr w:type="spellEnd"/>
      <w:r>
        <w:rPr>
          <w:lang w:val="en-US"/>
        </w:rPr>
        <w:t xml:space="preserve"> once u merge code in </w:t>
      </w:r>
      <w:proofErr w:type="spellStart"/>
      <w:r>
        <w:rPr>
          <w:lang w:val="en-US"/>
        </w:rPr>
        <w:t>githiub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action ,deploy</w:t>
      </w:r>
      <w:proofErr w:type="gramEnd"/>
      <w:r>
        <w:rPr>
          <w:lang w:val="en-US"/>
        </w:rPr>
        <w:t xml:space="preserve"> jobs will be there</w:t>
      </w:r>
    </w:p>
    <w:p w14:paraId="788E175F" w14:textId="7E23850E" w:rsidR="005B5458" w:rsidRDefault="005B5458">
      <w:pPr>
        <w:rPr>
          <w:lang w:val="en-US"/>
        </w:rPr>
      </w:pPr>
      <w:r>
        <w:rPr>
          <w:lang w:val="en-US"/>
        </w:rPr>
        <w:br w:type="page"/>
      </w:r>
    </w:p>
    <w:p w14:paraId="10A08105" w14:textId="77777777" w:rsidR="005B5458" w:rsidRPr="005B5458" w:rsidRDefault="005B5458" w:rsidP="005B5458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kern w:val="0"/>
          <w:sz w:val="27"/>
          <w:szCs w:val="27"/>
          <w:lang w:eastAsia="en-GB"/>
          <w14:ligatures w14:val="none"/>
        </w:rPr>
      </w:pPr>
      <w:r w:rsidRPr="005B5458">
        <w:rPr>
          <w:rFonts w:ascii="Arial" w:eastAsia="Times New Roman" w:hAnsi="Arial" w:cs="Arial"/>
          <w:color w:val="001D35"/>
          <w:kern w:val="0"/>
          <w:sz w:val="27"/>
          <w:szCs w:val="27"/>
          <w:lang w:eastAsia="en-GB"/>
          <w14:ligatures w14:val="none"/>
        </w:rPr>
        <w:lastRenderedPageBreak/>
        <w:t>Setting up the Node.js environment in a GitHub Actions workflow file for a build process is necessary because the GitHub-hosted runners are generic virtual machines that do not inherently have a specific Node.js version pre-configured for your project's needs.</w:t>
      </w:r>
    </w:p>
    <w:p w14:paraId="78824D24" w14:textId="77777777" w:rsidR="005B5458" w:rsidRPr="005B5458" w:rsidRDefault="005B5458" w:rsidP="005B5458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kern w:val="0"/>
          <w:sz w:val="27"/>
          <w:szCs w:val="27"/>
          <w:lang w:eastAsia="en-GB"/>
          <w14:ligatures w14:val="none"/>
        </w:rPr>
      </w:pPr>
      <w:r w:rsidRPr="005B5458">
        <w:rPr>
          <w:rFonts w:ascii="Arial" w:eastAsia="Times New Roman" w:hAnsi="Arial" w:cs="Arial"/>
          <w:color w:val="001D35"/>
          <w:kern w:val="0"/>
          <w:sz w:val="27"/>
          <w:szCs w:val="27"/>
          <w:lang w:eastAsia="en-GB"/>
          <w14:ligatures w14:val="none"/>
        </w:rPr>
        <w:t>Here's a breakdown of why this setup is crucial:</w:t>
      </w:r>
    </w:p>
    <w:p w14:paraId="39D6645A" w14:textId="77777777" w:rsidR="005B5458" w:rsidRPr="005B5458" w:rsidRDefault="005B5458" w:rsidP="005B5458">
      <w:pPr>
        <w:numPr>
          <w:ilvl w:val="0"/>
          <w:numId w:val="1"/>
        </w:num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5B5458">
        <w:rPr>
          <w:rFonts w:ascii="Arial" w:eastAsia="Times New Roman" w:hAnsi="Arial" w:cs="Arial"/>
          <w:b/>
          <w:bCs/>
          <w:color w:val="001D35"/>
          <w:kern w:val="0"/>
          <w:lang w:eastAsia="en-GB"/>
          <w14:ligatures w14:val="none"/>
        </w:rPr>
        <w:t>Version Control and Consistency:</w:t>
      </w:r>
    </w:p>
    <w:p w14:paraId="70D4975A" w14:textId="77777777" w:rsidR="005B5458" w:rsidRPr="005B5458" w:rsidRDefault="005B5458" w:rsidP="005B5458">
      <w:pPr>
        <w:shd w:val="clear" w:color="auto" w:fill="FFFFFF"/>
        <w:spacing w:after="120" w:line="330" w:lineRule="atLeast"/>
        <w:ind w:left="720"/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</w:pP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Different Node.js projects may require different versions of Node.js. Using the </w:t>
      </w:r>
      <w:r w:rsidRPr="005B5458">
        <w:rPr>
          <w:rFonts w:ascii="Courier New" w:eastAsia="Times New Roman" w:hAnsi="Courier New" w:cs="Courier New"/>
          <w:color w:val="545D7E"/>
          <w:spacing w:val="2"/>
          <w:kern w:val="0"/>
          <w:sz w:val="20"/>
          <w:szCs w:val="20"/>
          <w:lang w:eastAsia="en-GB"/>
          <w14:ligatures w14:val="none"/>
        </w:rPr>
        <w:t>actions/setup-node</w:t>
      </w: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 action allows you to explicitly define the Node.js version needed for your build, ensuring consistency and preventing issues that might arise from using an incompatible or outdated version.</w:t>
      </w:r>
    </w:p>
    <w:p w14:paraId="26BF3C8D" w14:textId="77777777" w:rsidR="005B5458" w:rsidRPr="005B5458" w:rsidRDefault="005B5458" w:rsidP="005B5458">
      <w:pPr>
        <w:numPr>
          <w:ilvl w:val="0"/>
          <w:numId w:val="1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kern w:val="0"/>
          <w:lang w:eastAsia="en-GB"/>
          <w14:ligatures w14:val="none"/>
        </w:rPr>
      </w:pPr>
      <w:r w:rsidRPr="005B5458">
        <w:rPr>
          <w:rFonts w:ascii="Arial" w:eastAsia="Times New Roman" w:hAnsi="Arial" w:cs="Arial"/>
          <w:b/>
          <w:bCs/>
          <w:color w:val="001D35"/>
          <w:kern w:val="0"/>
          <w:lang w:eastAsia="en-GB"/>
          <w14:ligatures w14:val="none"/>
        </w:rPr>
        <w:t>PATH Configuration:</w:t>
      </w:r>
    </w:p>
    <w:p w14:paraId="1182B36F" w14:textId="77777777" w:rsidR="005B5458" w:rsidRPr="005B5458" w:rsidRDefault="005B5458" w:rsidP="005B5458">
      <w:pPr>
        <w:shd w:val="clear" w:color="auto" w:fill="FFFFFF"/>
        <w:spacing w:after="120" w:line="330" w:lineRule="atLeast"/>
        <w:ind w:left="720"/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</w:pP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The </w:t>
      </w:r>
      <w:r w:rsidRPr="005B5458">
        <w:rPr>
          <w:rFonts w:ascii="Courier New" w:eastAsia="Times New Roman" w:hAnsi="Courier New" w:cs="Courier New"/>
          <w:color w:val="545D7E"/>
          <w:spacing w:val="2"/>
          <w:kern w:val="0"/>
          <w:sz w:val="20"/>
          <w:szCs w:val="20"/>
          <w:lang w:eastAsia="en-GB"/>
          <w14:ligatures w14:val="none"/>
        </w:rPr>
        <w:t>actions/setup-node</w:t>
      </w: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 action not only installs the specified Node.js version but also correctly adds its binaries to the system's </w:t>
      </w:r>
      <w:r w:rsidRPr="005B5458">
        <w:rPr>
          <w:rFonts w:ascii="Courier New" w:eastAsia="Times New Roman" w:hAnsi="Courier New" w:cs="Courier New"/>
          <w:color w:val="545D7E"/>
          <w:spacing w:val="2"/>
          <w:kern w:val="0"/>
          <w:sz w:val="20"/>
          <w:szCs w:val="20"/>
          <w:lang w:eastAsia="en-GB"/>
          <w14:ligatures w14:val="none"/>
        </w:rPr>
        <w:t>PATH</w:t>
      </w: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 environment variable. This ensures that subsequent steps in your workflow, such as running </w:t>
      </w:r>
      <w:proofErr w:type="spellStart"/>
      <w:r w:rsidRPr="005B5458">
        <w:rPr>
          <w:rFonts w:ascii="Courier New" w:eastAsia="Times New Roman" w:hAnsi="Courier New" w:cs="Courier New"/>
          <w:color w:val="545D7E"/>
          <w:spacing w:val="2"/>
          <w:kern w:val="0"/>
          <w:sz w:val="20"/>
          <w:szCs w:val="20"/>
          <w:lang w:eastAsia="en-GB"/>
          <w14:ligatures w14:val="none"/>
        </w:rPr>
        <w:t>npm</w:t>
      </w:r>
      <w:proofErr w:type="spellEnd"/>
      <w:r w:rsidRPr="005B5458">
        <w:rPr>
          <w:rFonts w:ascii="Courier New" w:eastAsia="Times New Roman" w:hAnsi="Courier New" w:cs="Courier New"/>
          <w:color w:val="545D7E"/>
          <w:spacing w:val="2"/>
          <w:kern w:val="0"/>
          <w:sz w:val="20"/>
          <w:szCs w:val="20"/>
          <w:lang w:eastAsia="en-GB"/>
          <w14:ligatures w14:val="none"/>
        </w:rPr>
        <w:t xml:space="preserve"> install</w:t>
      </w: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 or </w:t>
      </w:r>
      <w:proofErr w:type="spellStart"/>
      <w:r w:rsidRPr="005B5458">
        <w:rPr>
          <w:rFonts w:ascii="Courier New" w:eastAsia="Times New Roman" w:hAnsi="Courier New" w:cs="Courier New"/>
          <w:color w:val="545D7E"/>
          <w:spacing w:val="2"/>
          <w:kern w:val="0"/>
          <w:sz w:val="20"/>
          <w:szCs w:val="20"/>
          <w:lang w:eastAsia="en-GB"/>
          <w14:ligatures w14:val="none"/>
        </w:rPr>
        <w:t>npm</w:t>
      </w:r>
      <w:proofErr w:type="spellEnd"/>
      <w:r w:rsidRPr="005B5458">
        <w:rPr>
          <w:rFonts w:ascii="Courier New" w:eastAsia="Times New Roman" w:hAnsi="Courier New" w:cs="Courier New"/>
          <w:color w:val="545D7E"/>
          <w:spacing w:val="2"/>
          <w:kern w:val="0"/>
          <w:sz w:val="20"/>
          <w:szCs w:val="20"/>
          <w:lang w:eastAsia="en-GB"/>
          <w14:ligatures w14:val="none"/>
        </w:rPr>
        <w:t xml:space="preserve"> run build</w:t>
      </w: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 xml:space="preserve">, can correctly locate and execute Node.js and </w:t>
      </w:r>
      <w:proofErr w:type="spellStart"/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npm</w:t>
      </w:r>
      <w:proofErr w:type="spellEnd"/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 xml:space="preserve"> commands.</w:t>
      </w:r>
    </w:p>
    <w:p w14:paraId="5E2A645E" w14:textId="77777777" w:rsidR="005B5458" w:rsidRPr="005B5458" w:rsidRDefault="005B5458" w:rsidP="005B5458">
      <w:pPr>
        <w:numPr>
          <w:ilvl w:val="0"/>
          <w:numId w:val="1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kern w:val="0"/>
          <w:lang w:eastAsia="en-GB"/>
          <w14:ligatures w14:val="none"/>
        </w:rPr>
      </w:pPr>
      <w:r w:rsidRPr="005B5458">
        <w:rPr>
          <w:rFonts w:ascii="Arial" w:eastAsia="Times New Roman" w:hAnsi="Arial" w:cs="Arial"/>
          <w:b/>
          <w:bCs/>
          <w:color w:val="001D35"/>
          <w:kern w:val="0"/>
          <w:lang w:eastAsia="en-GB"/>
          <w14:ligatures w14:val="none"/>
        </w:rPr>
        <w:t>Dependency Management:</w:t>
      </w:r>
    </w:p>
    <w:p w14:paraId="1B594916" w14:textId="77777777" w:rsidR="005B5458" w:rsidRPr="005B5458" w:rsidRDefault="005B5458" w:rsidP="005B5458">
      <w:pPr>
        <w:shd w:val="clear" w:color="auto" w:fill="FFFFFF"/>
        <w:spacing w:after="120" w:line="330" w:lineRule="atLeast"/>
        <w:ind w:left="720"/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</w:pP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 xml:space="preserve">Node.js projects heavily rely on </w:t>
      </w:r>
      <w:proofErr w:type="spellStart"/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npm</w:t>
      </w:r>
      <w:proofErr w:type="spellEnd"/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 xml:space="preserve"> or Yarn for dependency management. Setting up the Node.js environment ensures that the correct package manager is available and configured to install your project's dependencies before the build process begins.</w:t>
      </w:r>
    </w:p>
    <w:p w14:paraId="4B5589CA" w14:textId="77777777" w:rsidR="005B5458" w:rsidRPr="005B5458" w:rsidRDefault="005B5458" w:rsidP="005B5458">
      <w:pPr>
        <w:numPr>
          <w:ilvl w:val="0"/>
          <w:numId w:val="1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kern w:val="0"/>
          <w:lang w:eastAsia="en-GB"/>
          <w14:ligatures w14:val="none"/>
        </w:rPr>
      </w:pPr>
      <w:r w:rsidRPr="005B5458">
        <w:rPr>
          <w:rFonts w:ascii="Arial" w:eastAsia="Times New Roman" w:hAnsi="Arial" w:cs="Arial"/>
          <w:b/>
          <w:bCs/>
          <w:color w:val="001D35"/>
          <w:kern w:val="0"/>
          <w:lang w:eastAsia="en-GB"/>
          <w14:ligatures w14:val="none"/>
        </w:rPr>
        <w:t>Optimized Caching:</w:t>
      </w:r>
    </w:p>
    <w:p w14:paraId="2B93D816" w14:textId="77777777" w:rsidR="005B5458" w:rsidRPr="005B5458" w:rsidRDefault="005B5458" w:rsidP="005B5458">
      <w:pPr>
        <w:shd w:val="clear" w:color="auto" w:fill="FFFFFF"/>
        <w:spacing w:after="0" w:line="330" w:lineRule="atLeast"/>
        <w:ind w:left="720"/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</w:pP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The </w:t>
      </w:r>
      <w:r w:rsidRPr="005B5458">
        <w:rPr>
          <w:rFonts w:ascii="Courier New" w:eastAsia="Times New Roman" w:hAnsi="Courier New" w:cs="Courier New"/>
          <w:color w:val="545D7E"/>
          <w:spacing w:val="2"/>
          <w:kern w:val="0"/>
          <w:sz w:val="20"/>
          <w:szCs w:val="20"/>
          <w:lang w:eastAsia="en-GB"/>
          <w14:ligatures w14:val="none"/>
        </w:rPr>
        <w:t>actions/setup-node</w:t>
      </w:r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 xml:space="preserve"> action can leverage GitHub Actions' caching mechanisms to store and reuse downloaded Node.js versions and </w:t>
      </w:r>
      <w:proofErr w:type="spellStart"/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npm</w:t>
      </w:r>
      <w:proofErr w:type="spellEnd"/>
      <w:r w:rsidRPr="005B5458">
        <w:rPr>
          <w:rFonts w:ascii="Arial" w:eastAsia="Times New Roman" w:hAnsi="Arial" w:cs="Arial"/>
          <w:color w:val="545D7E"/>
          <w:spacing w:val="2"/>
          <w:kern w:val="0"/>
          <w:lang w:eastAsia="en-GB"/>
          <w14:ligatures w14:val="none"/>
        </w:rPr>
        <w:t>/Yarn caches, significantly speeding up subsequent workflow runs.</w:t>
      </w:r>
    </w:p>
    <w:p w14:paraId="61D58554" w14:textId="77777777" w:rsidR="005B5458" w:rsidRPr="005B5458" w:rsidRDefault="005B5458" w:rsidP="005B5458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kern w:val="0"/>
          <w:sz w:val="27"/>
          <w:szCs w:val="27"/>
          <w:lang w:eastAsia="en-GB"/>
          <w14:ligatures w14:val="none"/>
        </w:rPr>
      </w:pPr>
      <w:r w:rsidRPr="005B5458">
        <w:rPr>
          <w:rFonts w:ascii="Arial" w:eastAsia="Times New Roman" w:hAnsi="Arial" w:cs="Arial"/>
          <w:color w:val="001D35"/>
          <w:kern w:val="0"/>
          <w:sz w:val="27"/>
          <w:szCs w:val="27"/>
          <w:lang w:eastAsia="en-GB"/>
          <w14:ligatures w14:val="none"/>
        </w:rPr>
        <w:t>In essence, explicitly setting up the Node.js environment in your GitHub workflow provides a controlled and predictable environment for your Node.js builds, guaranteeing that your project runs with the correct tools and configurations every time.</w:t>
      </w:r>
    </w:p>
    <w:p w14:paraId="33B4595B" w14:textId="3E25F6F1" w:rsidR="005B5458" w:rsidRDefault="008A6CF8">
      <w:pPr>
        <w:rPr>
          <w:lang w:val="en-US"/>
        </w:rPr>
      </w:pPr>
      <w:r w:rsidRPr="008A6CF8">
        <w:rPr>
          <w:noProof/>
          <w:lang w:val="en-US"/>
        </w:rPr>
        <w:lastRenderedPageBreak/>
        <w:drawing>
          <wp:inline distT="0" distB="0" distL="0" distR="0" wp14:anchorId="517F4E32" wp14:editId="7BCF902E">
            <wp:extent cx="5731510" cy="4157980"/>
            <wp:effectExtent l="0" t="0" r="0" b="0"/>
            <wp:docPr id="15362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04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036" w14:textId="18ED8916" w:rsidR="0022608D" w:rsidRDefault="00DE7247" w:rsidP="00F71869">
      <w:pPr>
        <w:pStyle w:val="Heading1"/>
        <w:rPr>
          <w:lang w:val="en-US"/>
        </w:rPr>
      </w:pPr>
      <w:r>
        <w:rPr>
          <w:lang w:val="en-US"/>
        </w:rPr>
        <w:t>K</w:t>
      </w:r>
      <w:r w:rsidR="00F71869">
        <w:rPr>
          <w:lang w:val="en-US"/>
        </w:rPr>
        <w:t>8s</w:t>
      </w:r>
    </w:p>
    <w:p w14:paraId="249A9839" w14:textId="192622C7" w:rsidR="00423593" w:rsidRPr="00423593" w:rsidRDefault="00B14787">
      <w:pPr>
        <w:rPr>
          <w:lang w:val="en-US"/>
        </w:rPr>
      </w:pPr>
      <w:r>
        <w:rPr>
          <w:lang w:val="en-US"/>
        </w:rPr>
        <w:t>When u deploy k</w:t>
      </w:r>
      <w:r w:rsidR="00765EA4">
        <w:rPr>
          <w:lang w:val="en-US"/>
        </w:rPr>
        <w:t>8s u get a cluster</w:t>
      </w:r>
    </w:p>
    <w:sectPr w:rsidR="00423593" w:rsidRPr="004235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23083"/>
    <w:multiLevelType w:val="multilevel"/>
    <w:tmpl w:val="88A0F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8472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93"/>
    <w:rsid w:val="0021224B"/>
    <w:rsid w:val="0022608D"/>
    <w:rsid w:val="00230D84"/>
    <w:rsid w:val="002F7839"/>
    <w:rsid w:val="003769FD"/>
    <w:rsid w:val="00423593"/>
    <w:rsid w:val="005B5458"/>
    <w:rsid w:val="005E20A0"/>
    <w:rsid w:val="00765EA4"/>
    <w:rsid w:val="008A6CF8"/>
    <w:rsid w:val="00AD5726"/>
    <w:rsid w:val="00B14787"/>
    <w:rsid w:val="00D867A5"/>
    <w:rsid w:val="00DE7247"/>
    <w:rsid w:val="00F7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9DAB7"/>
  <w15:chartTrackingRefBased/>
  <w15:docId w15:val="{0628B355-BB43-A84B-9786-089DC0E8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5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35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593"/>
    <w:rPr>
      <w:color w:val="605E5C"/>
      <w:shd w:val="clear" w:color="auto" w:fill="E1DFDD"/>
    </w:rPr>
  </w:style>
  <w:style w:type="character" w:customStyle="1" w:styleId="uv3um">
    <w:name w:val="uv3um"/>
    <w:basedOn w:val="DefaultParagraphFont"/>
    <w:rsid w:val="005B5458"/>
  </w:style>
  <w:style w:type="paragraph" w:customStyle="1" w:styleId="k3ksmc">
    <w:name w:val="k3ksmc"/>
    <w:basedOn w:val="Normal"/>
    <w:rsid w:val="005B5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5B545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B545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867A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3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4258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229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2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2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11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73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314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3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7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04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850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5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1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30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84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109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02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04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24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646407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www.youtube.com/watch?v=r-iLBNaCTDk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arishneel1/next-js-app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0D1370-C584-494A-8CFF-D052204F3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Shreya</dc:creator>
  <cp:keywords/>
  <dc:description/>
  <cp:lastModifiedBy>Gupta, Shreya</cp:lastModifiedBy>
  <cp:revision>7</cp:revision>
  <dcterms:created xsi:type="dcterms:W3CDTF">2025-07-27T14:35:00Z</dcterms:created>
  <dcterms:modified xsi:type="dcterms:W3CDTF">2025-07-28T05:17:00Z</dcterms:modified>
</cp:coreProperties>
</file>