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552D"/>
          <w:sz w:val="56"/>
        </w:rPr>
        <w:t>SaaS MARKET-GAP RESEARCH</w:t>
      </w:r>
    </w:p>
    <w:p>
      <w:pPr>
        <w:jc w:val="center"/>
      </w:pPr>
      <w:r>
        <w:rPr>
          <w:b/>
          <w:color w:val="1B1714"/>
          <w:sz w:val="32"/>
        </w:rPr>
        <w:t>THE DATA BIBLE — complete reference</w:t>
      </w:r>
    </w:p>
    <w:p>
      <w:pPr>
        <w:jc w:val="center"/>
      </w:pPr>
      <w:r>
        <w:rPr>
          <w:i/>
          <w:color w:val="6B6055"/>
          <w:sz w:val="20"/>
        </w:rPr>
        <w:t>21 tabs · demand (Keyword Planner) × winnability (Ubersuggest SEO) × commercial value (CPC) × competitor sentiment</w:t>
        <w:br/>
        <w:t>USA · Canada · Worldwide · Jun 2022–May 2026 · Currency CAD</w:t>
      </w:r>
    </w:p>
    <w:p>
      <w:pPr>
        <w:jc w:val="center"/>
      </w:pPr>
      <w:r>
        <w:rPr>
          <w:i/>
          <w:color w:val="6B6055"/>
          <w:sz w:val="16"/>
        </w:rPr>
        <w:t>Wide keyword &amp; competitor tables show curated key columns for readability; the complete column set lives in the .xlsx workbook.</w:t>
      </w: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1. Index &amp; Method</w:t>
      </w:r>
    </w:p>
    <w:p>
      <w:r>
        <w:rPr>
          <w:b/>
          <w:i w:val="0"/>
          <w:color w:val="C5552D"/>
          <w:sz w:val="20"/>
        </w:rPr>
        <w:t>SaaS MARKET-GAP RESEARCH — DATA BIBLE  (v2: + Canada, + 4-yr YoY, + plain-English seasonality)</w:t>
      </w:r>
    </w:p>
    <w:p>
      <w:r>
        <w:rPr>
          <w:b/>
          <w:i w:val="0"/>
          <w:color w:val="C5552D"/>
          <w:sz w:val="20"/>
        </w:rPr>
        <w:t>Every metric computed from the raw 48 monthly data points (Jun 2022–May 2026). Currency: CAD. Three geographies covered equally: USA, Canada, Worldwide.</w:t>
      </w:r>
    </w:p>
    <w:p>
      <w:r>
        <w:rPr>
          <w:b/>
          <w:i w:val="0"/>
          <w:color w:val="C5552D"/>
          <w:sz w:val="20"/>
        </w:rPr>
        <w:t>HOW TO READ THE YEAR-OVER-YEAR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The 4 years</w:t>
            </w:r>
          </w:p>
        </w:tc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Your data spans 48 months = 4 full years. We split each keyword into: Yr1 = Jun'22–May'23 · Yr2 = Jun'23–May'24 · Yr3 = Jun'24–May'25 · Yr4 = Jun'25–May'26 (each = average monthly searches in that window).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% columns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'YoY Yr2vs1' = how much Yr2 rose/fell vs Yr1, and so on. Three numbers = the three year-to-year moves, so you can SEE the trajectory, not just one figure.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4-yr direction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 plain label from Yr4 vs Yr1 net change: ▲▲ Strong rise (≥100%) · ▲ Rising (≥25%) · ► Flat (−15%..+25%) · ▼ Declining (≤−15%) · ▼▼ Strong decline (≤−40%).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Planner YoY %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single YoY figure Google's own export carried (last 12 mo vs prior 12). Kept for reference next to our computed annual chain.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HOW TO READ SEASONALITY (the 'index' explained)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What the index is</w:t>
            </w:r>
          </w:p>
        </w:tc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Seasonal index for a month = that month's avg searches ÷ the keyword's overall avg. 1.00 = an average month. 1.30 = 30% BUSIER than normal. 0.70 = 30% QUIETER.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 show it as plain %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Instead of '1.34', the master tabs show: Peak month + 'Peak vs avg %' (e.g. Mar, +34%) and Trough month + 'Trough vs avg %' (e.g. May, −31%). Easy to read.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Worked example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'salesforce crm' indexes 1.30 in March, 0.67 in October → shown as Peak: Mar (+30%), Trough: Oct (−33%). It is busiest at end-of-Q1, quietest in autumn.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Seasonality strength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Volatility (CV)</w:t>
            </w:r>
          </w:p>
        </w:tc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std-dev ÷ mean of the 48 months. Separate from seasonality: high CV = choppy/spiky demand (could be trend or noise), not necessarily a calendar pattern.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TAB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2–4. KW Master USA / Canada / Worldwide</w:t>
            </w:r>
          </w:p>
        </w:tc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Per-keyword: volume, rank/share, the full 4-year YoY chain + direction, Planner deltas, CPC, and plain-English seasonality. (Canada now identical depth to USA.)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 Market Monthly Trend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48 months of total market volume per geography + annual totals + YoY% + the month-of-year seasonality curve (all 3 geos).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 Seasonality Digest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Most-seasonal keywords per geography (USA, Canada, World) each with a visible 12-month index curve + peak/trough %. Peak-month distribution.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 Category Demand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Keywords mapped to SaaS category → demand, CPC, growth, for USA + Canada + World.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 Growers &amp; Decliners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Top risers/fallers by YoY, for USA, Canada AND World.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 CPC &amp; Commercial Intent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 cost, value tiers, contested-money flags.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10–11. Competitors (Google / OpenAI)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tools, full columns + coded AI-posture &amp; complaint themes.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 Cross-Engine Recon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 overlapping tools side-by-side + confidence flag.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 Complaint Coding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 × 6 weakness themes matrix + tallies.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 Demand × Supply Join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 tool: demand + momentum + posture + vulnerability.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 Gap Score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Computed build-opportunity ranking.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 Micro-Insights Log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Specific findings with evidence.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Bucketed volumes</w:t>
            </w:r>
          </w:p>
        </w:tc>
        <w:tc>
          <w:tcPr>
            <w:tcW w:type="dxa" w:w="7841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rounds (9,900 / 12,100 / 18,100…). Treat volumes as ranges/relative. Yr-blocks average these so small YoY moves (±18%) often reflect bucket steps, not precise change.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Branded head terms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Most top-volume terms are brand/navigational — cheap, not winnable for a newcomer.</w:t>
            </w:r>
          </w:p>
        </w:tc>
      </w:tr>
      <w:tr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Two-engine reliability</w:t>
            </w:r>
          </w:p>
        </w:tc>
        <w:tc>
          <w:tcPr>
            <w:tcW w:type="dxa" w:w="7841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Trust cross-engine AGREEMENT; verify single-engine specifics.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2. KW USA</w:t>
      </w:r>
    </w:p>
    <w:p>
      <w:r>
        <w:rPr>
          <w:b w:val="0"/>
          <w:i/>
          <w:color w:val="6B6055"/>
          <w:sz w:val="16"/>
        </w:rPr>
        <w:t>289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 (Planner)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Yr2v1 %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Yr3v2 %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Yr4v3 %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962917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1021917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636500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621750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422667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352500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359333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313167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159417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145417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600.88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496.83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496.83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payroll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190.34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vs aircall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corporate card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phone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365.54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cybersecurity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recruiting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scheduling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vs marketo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site audit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deel global payroll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1136.31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performance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309.35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email extractor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128.21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 dialer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revenue intelligence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gtm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390.17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co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digital whiteboard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vs airtable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management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vs outreach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vs monday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ticketing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482.7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customer service bot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420.38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tasks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ecommerce email marketing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ai meeting note taker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vs klaviyo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co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open source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vs 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enterprise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127.18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looker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plugin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identity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gmail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database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zoho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163.18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marketing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wordpress open source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vs apollo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enterprise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prospecting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business account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video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hr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email automation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vs drift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okr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lightweight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vs instantly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sales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password vault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vs apollo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sequencing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shopify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vs 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dialer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 free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 templates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buyer intent data tools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233.7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vs calendly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run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enrichment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cloudflare dns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vs chorus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vs 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vs smartlead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messenger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vs zoho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ghl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397.62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vs instantly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 review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contact manager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3. KW Canada</w:t>
      </w:r>
    </w:p>
    <w:p>
      <w:r>
        <w:rPr>
          <w:b w:val="0"/>
          <w:i/>
          <w:color w:val="6B6055"/>
          <w:sz w:val="16"/>
        </w:rPr>
        <w:t>161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 (Planner)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Yr2v1 %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Yr3v2 %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Yr4v3 %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50133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918.68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99.07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4. KW Worldwide</w:t>
      </w:r>
    </w:p>
    <w:p>
      <w:r>
        <w:rPr>
          <w:b w:val="0"/>
          <w:i/>
          <w:color w:val="6B6055"/>
          <w:sz w:val="16"/>
        </w:rPr>
        <w:t>329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 (Planner)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Yr2v1 %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Yr3v2 %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YoY Yr4v3 %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month</w:t>
            </w:r>
          </w:p>
        </w:tc>
        <w:tc>
          <w:tcPr>
            <w:tcW w:type="dxa" w:w="120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6120000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2330833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1406667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1699167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1692500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1582500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1508333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946833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1614167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886500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1253333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926250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491667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458333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642250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551917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483333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543583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402167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464333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247667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41383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79417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41383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49458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72117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22758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82583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34158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revenue intelligence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17994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payroll login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plugin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610.81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vs aircall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deel global payroll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65.54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email extractor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1124.28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zoho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phone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ticketing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site audit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corporate card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open source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cybersecurity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video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sales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gmail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tasks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scheduling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co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vs marketo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wordpress open source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vs mailchimp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recruiting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vs airtable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co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customer service bot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gtm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246.56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ai meeting note taker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performance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identity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management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database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prospecting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ecommerce email marketing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shopify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enterprise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looker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digital whiteboard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vs klaviyo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 dialer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127.72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vs outreach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vs monday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vs hubspot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messenger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marketing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sendinblue brevo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email automation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bulk sms marketing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cloudflare dns management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vs 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marketing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lightweight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vs instantly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enterprise pricing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sequencing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ghl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hr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vs apollo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68.57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vs zoho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business account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vs apollo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workspace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vs smartlead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vs drift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okr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vs apollo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sales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run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185.69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support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vs instantly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dialer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133.19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 free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 templates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password vault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enrichment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vs zendesk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17.84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transactional email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search engine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vs calendly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166.06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gmail crm extension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vs chorus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inside sales crm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35.85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 review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buyer intent data tools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153.77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vs substack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vs intercom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suite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contact manager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meeting summary tool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34.61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 provider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software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vs zoominfo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dialer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data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60.86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folkapp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visual collaboration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38.75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82.91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rippling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63.01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execution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-44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 reviews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-62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vs gong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vs salesforce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email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-50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app vs jira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48.19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alternatives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30.09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platform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-29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5. Market Monthly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Month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Canada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Worldwide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5420050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813600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20869770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5246770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796550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20647470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6165080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840410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22564580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5593490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897240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22223950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5566020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862110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22804160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5297860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900440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22447270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2022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5292650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763740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20406290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6646380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997780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24180440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Feb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5872060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919620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23194050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6414720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983020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25939080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5690680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860280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22533370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5752030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928170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24128980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5558580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857020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21705980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5359660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801660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23100180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5995100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868380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22783710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5836650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951870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23996540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5881950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932060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24808210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5603680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954850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23075290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2023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5096530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761620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20728500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6752950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1084570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25665820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Feb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5965580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933100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24959190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6284550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930340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24653470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6140060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971340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25370490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6215320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932820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26658760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5639260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813420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24893460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5901380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853000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26888330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6319210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833570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26825570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6205900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1011750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25818000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6508510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944250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26986570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5382070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876950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24688000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2024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5140290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742170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22231520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6423190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1019940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26233610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Feb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6044380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909850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24988680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6929300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1006270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27831680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6672630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946170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25910840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6553820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992010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26663340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6229180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927550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25545160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6403030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933640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27669660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6567780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883780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24835250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6614910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1062210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28239460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6579880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1017420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27349940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5436130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927460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25583580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2025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5747320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819620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22944840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2026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6777490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1034260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28699220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Feb 2026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6288450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927870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25820960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2026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7101000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1092110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29940040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2026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6630010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954850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26842760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2026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6230370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957780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25996340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ANNUAL TOTALS &amp; YoY (sum of the 12 months in each year)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Year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Canada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Worldwide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Yr1 (Jun'22–May'23)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68957790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10562960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271939410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Yr2 (Jun'23–May'24)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70690610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10979630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287506140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Yr3 (Jun'24–May'25)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73719940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10949350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309959600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Yr4 (Jun'25–May'26)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76605550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11538550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319467210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Yr2 vs Yr1 %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Yr3 vs Yr2 %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Yr4 vs Yr3 %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MONTH-OF-YEAR SEASONALITY INDEX (1.00 = avg month; 1.20 = +20%)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Calendar month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Canada</w:t>
            </w:r>
          </w:p>
        </w:tc>
        <w:tc>
          <w:tcPr>
            <w:tcW w:type="dxa" w:w="392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Worldwide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1.101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1.127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1.058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Feb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1.006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0.999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1.106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1.094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1.017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1.016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1.039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1.044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0.939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0.948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0.923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0.992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1.037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0.979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1.004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1.069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1.012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1.015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1.024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1.029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0.899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0.997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0.967</w:t>
            </w:r>
          </w:p>
        </w:tc>
      </w:tr>
      <w:tr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0.841</w:t>
            </w:r>
          </w:p>
        </w:tc>
        <w:tc>
          <w:tcPr>
            <w:tcW w:type="dxa" w:w="392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0.871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6. Seasonality Digest</w:t>
      </w:r>
    </w:p>
    <w:p>
      <w:r>
        <w:rPr>
          <w:b/>
          <w:i w:val="0"/>
          <w:color w:val="C5552D"/>
          <w:sz w:val="20"/>
        </w:rPr>
        <w:t>SEASONALITY DIGEST — read each row's 12 monthly index values: 1.00 = average month, &gt;1 busier, &lt;1 quieter.</w:t>
      </w:r>
    </w:p>
    <w:p>
      <w:r>
        <w:rPr>
          <w:b/>
          <w:i w:val="0"/>
          <w:color w:val="C5552D"/>
          <w:sz w:val="20"/>
        </w:rPr>
        <w:t>USA — MOST SEASONAL KEYWORDS (vol≥8,000, by swing). Cells Jan→Dec are the seasonal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Peak (+%)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Trough (−%)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Jan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Feb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Apr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May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Aug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Sep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Oct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Nov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Dec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based business phone system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+98%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-52%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0.53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+115%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2.15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0.65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+95%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-38%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0.71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+59%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-38%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+53%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-32%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+52%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-31%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shopify admin login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+50%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-31%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+41%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-36%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0.64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+48%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-22%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+51%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-18%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+24%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+23%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-27%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0.73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 payroll login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+32%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-15%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1password login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+21%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-25%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+26%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-18%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Canada — MOST SEASONAL KEYWORDS (vol≥2,000, by swing). Cells Jan→Dec are the seasonal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Peak (+%)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Trough (−%)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Jan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Feb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Apr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May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Aug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Sep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Oct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Nov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Dec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+75%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-41%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1.75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+57%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+52%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-24%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+40%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0.71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+29%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+43%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-14%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+33%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-22%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+29%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-24%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navigator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+20%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+28%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-23%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+18%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+15%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1password login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Jan +22%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-22%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+19%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0.75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+20%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Worldwide — MOST SEASONAL KEYWORDS (vol≥20,000, by swing). Cells Jan→Dec are the seasonal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Peak (+%)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Trough (−%)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Jan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Feb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Apr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May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Jun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Jul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Aug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Sep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Oct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Nov</w:t>
            </w:r>
          </w:p>
        </w:tc>
        <w:tc>
          <w:tcPr>
            <w:tcW w:type="dxa" w:w="98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Dec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semrush seo tool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+671%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-82%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7.71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0.39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0.39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0.22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crowdstrike falcon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+224%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-37%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3.24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0.63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 accounting software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+201%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3.01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0.62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+139%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-46%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2.39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2.39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0.54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based business phone system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 +103%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-68%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0.33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0.32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 software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+43%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-42%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1.18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+44%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+45%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-29%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1.45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Oct +49%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0.97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+39%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Nov -32%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0.77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+44%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Jun -26%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+46%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Jul -20%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Sep +34%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-29%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0.71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Apr +32%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Dec -25%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0.96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0.89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0.75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+25%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Aug -28%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0.81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0.72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98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7. Category Demand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 kw (USA)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vol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Canada vol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 vol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CPC mid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Planner YoY %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4-yr net %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1468900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233260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3369970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26.86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1302640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8523930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24.29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180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760280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141720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2803490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61.66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551020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71630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2725690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385570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1046420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56.08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3001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348530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44190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1769110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58.32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327720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39630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2057100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55.03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Other / Unmapped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241550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28520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988280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47.94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202650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22490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572260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30.49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189930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23050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638460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5.33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91090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247600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367.11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66880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6260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225990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146.74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50520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10560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81450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166.42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18080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77480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56.61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37941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HR &amp; Workforce Management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23.07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8. Growers &amp; Decliners</w:t>
      </w:r>
    </w:p>
    <w:p>
      <w:r>
        <w:rPr>
          <w:b/>
          <w:i w:val="0"/>
          <w:color w:val="C5552D"/>
          <w:sz w:val="20"/>
        </w:rPr>
        <w:t>GROWERS &amp; DECLINERS — by Planner YoY, with our 4-yr net change for context. USA · Canada · Worldwide.</w:t>
      </w:r>
    </w:p>
    <w:p>
      <w:r>
        <w:rPr>
          <w:b/>
          <w:i w:val="0"/>
          <w:color w:val="C5552D"/>
          <w:sz w:val="20"/>
        </w:rPr>
        <w:t>USA — TOP GROWERS (YoY, vol≥8,000)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shopify admin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 payroll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USA — TOP DECLINERS (YoY, vol≥8,000)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based business phone system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helpscout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Canada — TOP GROWERS (YoY, vol≥2,000)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5057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software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Canada — TOP DECLINERS (YoY, vol≥2,000)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navigator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Worldwide — TOP GROWERS (YoY, vol≥20,000)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1220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2869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ahrefs backlink checker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semrush seo tool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18841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 login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823000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</w:tbl>
    <w:p>
      <w:pPr>
        <w:spacing w:after="40"/>
      </w:pPr>
    </w:p>
    <w:p>
      <w:r>
        <w:rPr>
          <w:b/>
          <w:i w:val="0"/>
          <w:color w:val="C5552D"/>
          <w:sz w:val="20"/>
        </w:rPr>
        <w:t>Worldwide — TOP DECLINERS (YoY, vol≥20,000)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Planner YoY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direction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▲▲ Strong rise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kit creator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▲ Rising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webflow pricing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▼▼ Strong decline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► Flat/Stable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▼ Declining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9. CPC &amp; Commercial Intent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Geo (max)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Avg vol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low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high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mid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Traffic-$ value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Competition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Value tier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Contested?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1415.25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719.69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177043740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1124.28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562.97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1632613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610.81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306.1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1652940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deel global payroll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333.99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176.97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513213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gtm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89942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 performance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230.47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88596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212.29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1102514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488158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 ats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106.77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309633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191.78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17735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 vs calendly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166.06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app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185.69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buyer intent data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153.77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vs freshdesk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159.82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380358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campaign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10142550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10142550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 dialer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42029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dialer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133.19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14931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netsuite vs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 corporate card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103960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4398930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inside sales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 recruiting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50556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 applicant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371811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 business account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14520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39132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 vs klaviyo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31164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 vs mailchimp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102.99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152685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25039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vs 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19642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lastpass enterprise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29562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($50+)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 vs outreach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29226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contact data provider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117816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 customer service bot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35057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251910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840564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549038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 vs 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navigator price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195470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 okr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13352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36194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sequencing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execution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sales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308610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1872832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71126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rippling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107416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 data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ghl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26255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 recruiting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240372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vs marketo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35940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5895450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1175878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newsletter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35510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 hr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3828000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ticketing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65512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 vs chorus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 vs gong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run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97469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15814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 vs instantly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77940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simple contact manager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42159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213114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51136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 review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2854822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169884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22630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253530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1513215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39202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 project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72324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 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87072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241501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4893900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 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515126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prospecting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16429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revenue intelligence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336501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149040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dynamics 365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vs drift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720454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helpscout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720454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lightweight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enrichment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Worldwide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($20–50)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10. Competitors (Google)</w:t>
      </w:r>
    </w:p>
    <w:p>
      <w:r>
        <w:rPr>
          <w:b w:val="0"/>
          <w:i/>
          <w:color w:val="6B6055"/>
          <w:sz w:val="16"/>
        </w:rPr>
        <w:t>79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Tool / Module Name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Current Market Valuation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Monetization Strategy &amp; Pricing Metric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Primary GTM / Distribution Engine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AI posture (coded)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Complaint themes (coded)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Biggest Market Vulnerability / Customer Complaint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$1.5B (Acquired by Vista Equity)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tiered by feature access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Content Marketing &amp; Product-Led Growth (PLG)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Narrow/missing,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 reporting can feel restrictive for enterprise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$80M - $120M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bundled communication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content, sales podcasts, and cold outreach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telephony usage costs outside base monthly plan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$10M - $20M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flat tiered structures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Google Workspace Add-ons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 requires exporting for complex data manipulation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$30M - $50M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basic tier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Chrome Web Store installs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Browser extension reliance causes instability during Gmail updates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$1B+ (Part of Zoho Corp)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entry level pricing focus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traffic routing from core Zoho brand equity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Advanced workflow customizations missing by design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$15M - $25M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contacts limit scaling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viral templates and lists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advanced pipeline automation and conditional routing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$10M - $15M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single flat fee approach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Organic content marketing and sales coaching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Does not support traditional complex multi-stage visual sales maps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$20M - $35M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storage and contact limits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Word of mouth and integration marketplace optimization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native bulk email dispatch and outreach tools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$1.6B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seat per month; data credit usage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free credit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deliverability drops if using shared IP pools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$400M - $500M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Annual corporate subscriptions based on credit volume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Account-Based Marketing (ABM) and outbound sales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density lower outside Europe and North America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$1.5B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monthly credit caps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free browser extension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Credits disappear fast on wrong or outdated rows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$150M - $250M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annual payment agreements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Aggressive outbound marketing and founder-led webinars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volume of unverified or generic catch-all emails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$200M+ (Acquired by HubSpot)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Usage-based pricing tied to API lookup volume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Developer-first API documentation and inbound content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fail to resolve individual remote employee home IPs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$40M - $60M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monthly verification credit counts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clean public lookup tools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Struggles with catch-all email domains that block tests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$1.3B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Credit usage-based tiered subscription models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community templates and LinkedIn growth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get expensive fast when running large automated lists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$10B+ (Part of Microsoft)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premium upgrades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Monopolistic control of the global business social graph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quantities of generic automated spam reducing user replies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$2.3B (Acquired by Vista Equity)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enterprise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inside sales outreach and tech conferences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Sync latency loops between Salesloft rows and Salesforce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$150M+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Flat monthly pricing tiers based on email volume sent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Viral growth via outbound case studies and affiliate marketer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Analytics reporting dashboards lack deep historical custom segmentation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$7.2B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annual corporate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outbound account execution and corporate revenue events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cost barrier makes adoption prohibitive for small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$575M (Acquired by ZoomInfo)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Integrated directly into native ZoomInfo platform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Cross-sell packaging into ZoomInfo's large corporate install base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Feature updates slowed following full corporate asset acquisition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$40M - $60M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Freemium product tier with paid corporate team sharing upgrades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driven by meeting invitees seeing the bot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Requires calendar connection permission, which blocks some corporate users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$30M - $50M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scaled by video archive limits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Content marketing and viral product sharing loops across slack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the deep pipeline forecasting metrics found in sales-only tools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Communications &amp; Telephony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$50M - $80M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tiered by advanced routing tools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Integration marketplace traffic and localized performance marketing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Occasional call latency drops over specific regional connections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Communications &amp; Telephony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$300M - $400M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annual corporate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outbound account execution and technical sales events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cost model makes it unsuitable for low-volume outbound groups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$3B+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scaled by total contact limits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marketing strategies and global agency partner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System response latency can slow down when processing huge lists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$1.7B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scaled by custom analytics feature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and deep startup ecosystem word-of-mouth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 multi-tier routing logic layouts require structural maintenance over time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$30M - $50M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Flat monthly organization pricing tiers regardless of seat count caps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driven by highly recognizable customizable live chat web widgets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Advanced custom SLA rules and enterprise ticket pipelines missing by design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 High Level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Agencies &amp; Revenue 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$1.2B+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Flat monthly agency tiers offering unlimited sub-accounts and user seats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Affiliate marketing loops and founder-led digital marketing educational communities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Vast multi-tool feature breadth can create complex interfaces for beginners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$250B+ (Public: CRM)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annual enterprise corporate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enterprise account-based execution and elite global consulting partner networks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Extremely high system complexity requiring certified database administrators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$3T+ (Part of Microsoft)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bundled enterprise application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corporate enterprise sales and trusted regional implementation partners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Platform navigation can feel rigid compared to modern lightweight tools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$300B+ (Part of Oracle)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enterprise contract per year; based on data volume, seats, and features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account executive acquisition and global system integrator consulting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User interface layouts reflect traditional database systems style structures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$220B+ (Public: SAP)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license contract per year; custom enterprise packages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global enterprise sales teams and certified consulting integrators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Extremely prolonged configuration timelines for custom layout changes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$3.5B+ (Public: KVYO)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Usage-based pricing scaled by contacts and monthly messages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Deep operational integration partnerships with platforms like Shopify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 scales rapidly, increasing operational costs for large lists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(Sendinblue)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$600M - $800M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Volume-based pricing based on monthly message counts sent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search engine marketing and localized multi-language setups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platform interface can feel basic for advanced workflows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$12B (Acquired by Intuit)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month pricing models scaled by contact count size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brand equity, freemium options, and cultural marketing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Feature pricing has scaled upwards since the Intuit acquisition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/ Kit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$150M - $200M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Usage-based pricing scaled by total subscriber volume counts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content, transparency reports, and creator events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Visual email design customization options are intentionally sparse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$25B+ (Public: HUBS)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bundled contact storage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Content-driven inbound marketing loops, HubSpot Academy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Total platform costs can scale unpredictably with contact additions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$40M - $60M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 pricing scaling by subscriber list sizes sent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E-commerce app store listings and direct store revenue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profiles are less suited for non-retail B2B models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$10.2B (Acquired by Hellman &amp; Friedman)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annual corporate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search marketing, tech ecosystem marketplaces, sales teams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Platform interface options can feel slow to adapt for smaller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$5B+ (Part of Freshworks: FRSH)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levels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SEO, pricing arbitrage against Zendesk, product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 analytics dashboards can require complex data filtering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$1.5B+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 plus resolution usage charges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driven by chat widgets on sites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 structures can scale rapidly based on consumer volume chat hits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$710M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scales by ticket counts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App Store visibility and retail ecosystem partnerships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effective for standard software B2B pipeline ticket workflows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$150M - $250M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tiered feature levels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and template community sharing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Narrow/missing, 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built-in calling options, requiring integration setups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$40M - $60M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 scaling features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inside sales outreach and software comparison sites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Advanced reporting takes time to configure accurately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$1.2B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tiered by process complexity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Global system integrator channels and value-added resellers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Platform learning curve is steep for configuring deep logic rules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tiers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Aggressive digital performance advertising and direct PLG adoption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feature volume can cause occasional layout loading delays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$11B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levels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and open template community libraries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Row storage limit constraints require data archiving procedures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access tier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Viral social loops, template marketplaces, creator communities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Search indexing query loops can lag inside massive databases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$150B+ (Part of Intuit)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company profile per month; tiered feature scaling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Accounting firm certification partnerships and native brand dominance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user interface can feel slow when loading massive transaction rows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$15B+ (Public: XRO)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company profile per month; tiered billing rules scaling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Global accountant partner channels and app marketplace integrations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Inventory management module is basic, requiring third-party plugins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$1B+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account per month; pricing scales by active client counts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content marketing, professional templates, search indexing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advanced double-entry custom ledger tools for big enterprise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$405M (Acquired by H&amp;R Block)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core accounting software; monetizes via transaction processing fees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organic search for free business tools and word of mouth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service options are heavily restricted on the free tier plans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$7.6B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core software platform; monetizes via card interchange fees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referral programs and content highlighting capital savings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International multi-currency card spending options are evolving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$12.3B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SaaS software subscription tiers combined with card interchange fees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Deep integration partnerships within startup accelerators like YC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Strict alignment rules can cause sudden account drops for non-venture lines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$300M+ (Public: EXFY)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active user seat per month; volume usage scales pricing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individual employees inviting teams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modern user interface overhaul has faced mixed client reviews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$4.5B+ (Public: ZI)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multi-year corporate contracts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outbound enterprise account-based marketing (ABM)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Strict long-term contracts and auto-renewal legal loops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$4.4B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corporate deployment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enterprise account execution sales reps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Platform complexity can cause lower adoption by floor reps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$150M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dynamic tier options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brand community, YouTube videos, template sharing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advanced multi-brand team governance structures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$15M - $25M (Public: WPR)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daily email sending caps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Content marketing, agency affiliate partnerships, SEO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Narrow/missing, 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 native call or SMS channel integration available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$30M - $50M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text volume credit additions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SEO strategy, tool listing directories, software marketplaces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Analytics UI can get cluttered when managing multiple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$50M - $80M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year; annual contract options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industry thought leadership and direct outbounding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filters less specialized for niche regional industries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$100M+ (Acquired by InReach)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Flat pricing tiers based on email volume, not seats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Aggressive affiliate loops and viral cold email masterclasses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technical learning curve is high for setting up custom DNS entries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$100M - $150M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tiered feature access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content creation and customer service values marketing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advanced programmatic routing models needed for enterprise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$25B+ (Public: HUBS)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bundled platform packages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Content-driven inbound marketing loops, HubSpot Academy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Total platform costs can scale unpredictably with contact additions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$10B+ (Part of monday.com: MNDY)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minimum seat packet thresholds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Massive digital ad spending campaigns and direct PLG signups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advanced built-in email tracking limits for large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$8.4B (Acquired by Blackstone &amp; Vista Equity)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annual enterprise agreements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Direct enterprise account sales and IT governance validation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user interface feels traditional and lacks casual modern styling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$2.5B+ (Public: ASAN)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levels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and enterprise account scaling campaigns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Advanced reporting functions require upgrading to top pricing tiers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$425M (Acquired by Atlassian)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basic levels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product loops driven by viral public tracking boards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Performance can slow down when processing hundreds of custom cards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Jira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$50B+ (Part of Atlassian: TEAM)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small team tier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engineering loops, marketplace growth, enterprise sales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interface navigation paths can feel bloated for non-technical teams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$300M - $500M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tiers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Viral technical developer word of mouth and design design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Explicitly designed for tech teams; lacks general non-tech columns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$100M+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Flat pricing models scaled by total employee counts or use tiers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books, thought leadership, and open source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automated Gantt timelines and advanced resource capacity maps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$17.5B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boards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shared board invites and templates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Infinite boards can freeze browser performance when processing assets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$10B+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baseline tiers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design template sharing libraries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Advanced software layout features require significant training curves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$200M - $300M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annual corporate commitments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Strategic integration listings and direct inside sales outreach rows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 layout parameters require active operational oversight loops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$3B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user seat per month; free basic tiers available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Growth (PLG) via booking link sharing footprint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Lacks complex conditional multi-tier routing logic patterns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$100M+ (Merged with Dealfront)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month pricing models scaled by unique tracking volumes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Integration marketplace listings, content marketing, global partner channels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Cannot resolve individual traffic paths when targets work from public Wi-Fi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$20M - $40M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Usage-based pricing scaled by identified profiles resolved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Founder-led organic brand building on LinkedIn loops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Resolution rates are highly restricted outside the US legal framework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HR &amp; Workforce Management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$9.5B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 monthly subscription fee plus a fixed per-employee seat charge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Accountant referral programs and direct inbound search engine authority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Platform is less optimized for complex international entity workforces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wisper flow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Sales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$2M - $5M (Est.)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Usage-based pricing scaled by credits and custom prompt models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Organic social loops on LinkedIn and product launch platforms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The early-stage platform layer has fewer native app integrations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11. Competitors (OpenAI)</w:t>
      </w:r>
    </w:p>
    <w:p>
      <w:r>
        <w:rPr>
          <w:b w:val="0"/>
          <w:i/>
          <w:color w:val="6B6055"/>
          <w:sz w:val="16"/>
        </w:rPr>
        <w:t>85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Tool / Module Name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Current Market Valuation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Monetization Strategy &amp; Pricing Metric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Primary GTM / Distribution Engine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AI posture (coded)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Complaint themes (coded)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Biggest Market Vulnerability / Customer Complaint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Private/PE-owned; last disclosed transaction valuation about USD 1.5B (2020); current value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Limited enterprise customization and reporting depth versus Salesforce/HubSpot; can become tool-sprawl if marketing/support are separate.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suited to complex enterprise CRM governance, broad marketing automation or deep custom object models.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Smaller ecosystem and less enterprise maturity than larger CRMs.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Strong Gmail dependency; less suitable for larger teams needing multi-channel governance.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 parent Zoho; standalone Bigin valuation not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feel lightweight for complex sales processes; users may need migration to full Zoho CRM.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mature for enterprise CRM controls, forecasting and multi-department operations.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 be too lightweight for larger teams needing advanced analytics, CPQ or complex automation.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differentiated in AI, automation and enterprise reporting versus larger suites.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 less extensible than HubSpot/Salesforce for complex enterprise workflows.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Pipelines &amp; Lightweight CRMs (Modular)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undisclosed; funding about USD 116M-141M reported across sources.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 per user/month, usually tiered by automation, reporting, admin and support controls.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Product-led trials, inbound comparison content, partner/app marketplace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Younger ecosystem and migration risk compared with Salesforce/HubSpot incumbents.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1.83B (ZI; latest available finance snapshot).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Common complaints: data accuracy gaps, compliance scrutiny, pricing opacity and contract rigidity.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valuation reported between about USD 0.9B and USD 1.6B depending on source/secondary market.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deliverability risk and credit/pricing complexity are frequent buyer concerns.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 in reliable open sources.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Coverage can vary by region/segment; premium pricing versus lightweight data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about USD 1.5B.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accuracy, consent/compliance and credit limits can frustrate users.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Buyer concerns include data accuracy, contact validity and aggressive sales/pricing reputation.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Owned by HubSpot; standalone valuation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Standalone roadmap changed after HubSpot acquisition; data coverage and privacy expectations remain key risks.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Narrower data graph than ZoomInfo/Apollo; limited phone/intent intelligence.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reported valuation about USD 3.1B.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Powerful but complex; quality depends on third-party data sources, credits and workflow design.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Part of Microsoft/LinkedIn; module not separately valued. Microsoft market cap about USD 2.82T.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Closed ecosystem, contact export limitations, high per-seat cost and dependency on LinkedIn workflow.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reported valuation varies from about USD 4.5B secondary to USD 7.25B last major round.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Premium pricing, rep surveillance concerns and implementation quality affect adoption.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Acquired by ZoomInfo for about USD 575M in 2021; no standalone current valuation.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Standalone brand/roadmap depends on ZoomInfo; newer AI meeting tools pressure category pricing.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Meeting recorder market is crowded; privacy approvals and bot fatigue can block rollout.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Databases &amp; Revenue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plus credit/usage-based pricing; enterprise contracts for data volume, enrichment, intent or conversation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midmarket/enterprise plus freemium credits, browser extensions, SEO and CRM/app marketplace distribution.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Competes with many low-cost AI note takers; adoption depends on meeting platform permissions.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Private/PE-owned; majority investment valuation reported about USD 2.3B historically.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cost and implementation overhead for smaller teams; cold email point tools can undercut price.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varies widely by source/secondary market; last major round valuation about USD 4.4B.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Complexity, price, deliverability and sales process change management are common concerns.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Deliverability pressure, mailbox warmup dependence and overlap with cheaper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Narrower channel coverage and lower enterprise depth than Outreach/Salesloft.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Crowded category and deliverability complexity; can overlap with CRM and email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promise can create data/engagement tradeoffs versus specialist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Deliverability, compliance and account suspension risks at scale; support quality can vary.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deliverability, spam compliance and data quality are main risks.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Telephony quality, regional coverage and contact-center feature depth versus CCaaS incumbents.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Outbound Outreach &amp; Multi-Channel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 or mailbox-based subscription; add-ons for AI, dialing minutes, warmup, deliverability or contact credits.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PLG/self-serve for SMB plus sales-led midmarket/enterprise; growth via templates, communities and outbound practitioners.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Cold calling compliance, connect-rate variability and rep adoption are key risks.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about USD 3B.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become complex as automations grow; CRM depth and reporting may lag enterprise suites.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4.05B (KVYO; latest available finance snapshot).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 scales with contact/message volume; customer complaint risk around cost and deliverability.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(Sendinblue)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around USD 1B+ after 2025 funding.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enterprise brand power than Salesforce/HubSpot; suite breadth can dilute depth.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Owned by Intuit; acquired for about USD 12B in 2021. Intuit market cap about USD 73.7B.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Deliverability/pricing complaints and less advanced lifecycle automation than Klaviyo/HubSpot for some use cases.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/ Kit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Private/independent; last reported secondary valuation around USD 200M historically; current value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Narrower enterprise/e-commerce depth; deliverability and subscriber-based pricing sensitivity.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market cap about USD 9.26B (HUBS; module not separately valued).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 rises sharply with contact tiers and advanced features; vendor lock-in risk.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&amp; Lead Nurturing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officially disclosed; SaaS estimates range widely.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Contacts/subscribers or message-volume pricing; add-ons for SMS, transactional email, advanced automation or AI.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PLG/inbound, agency and e-commerce partners, app marketplaces, lifecycle marketing education and sales-assisted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brand gravity than Klaviyo; valuation and financials are mostly estimates.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Private/PE-owned; acquired for about USD 10.2B in 2022.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 expensive and complex; AI-first support vendors pressure legacy ticketing workflows.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Freshworks market cap about USD 2.51B (FRSH; module not separately valued).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feel less customizable than Zendesk/Salesforce Service Cloud for complex enterprise workflows.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Fin/Intercom signed definitive agreement to be acquired by Salesforce for about USD 3.6B in June 2026.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Acquisition integration risk; buyers may worry about roadmap/pricing changes under Salesforce.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secondary/private valuation about USD 548M reported; exact current value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Narrower outside e-commerce; pricing can scale with ticket/automation volume.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disclosed; third-party estimates vary widely.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enterprise-scale automation/AI than Zendesk/Intercom; valuation data sparse.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about USD 1.7B.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overlap with email, helpdesk and CRM; buyers need clear ownership model.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&amp; Shared Post-Sale Inbox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private valuation about USD 630M in some secondary data; verify before use.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agent/month plus AI-resolution, ticket-volume, inbox, automation, support-channel or enterprise add-ons.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support teams, ecosystem marketplaces, implementation partners and sales-led enterprise/service orgs.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Potential entity-name confusion in funding data; enterprise features less deep than Zendesk/Intercom.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(GHL)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Data quality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Feature breadth can reduce polish; support, deliverability and performance complaints appear in agency communities.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market cap about USD 132.2B (CRM; Sales Cloud not separately valued).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 cost, implementation complexity and admin debt; AI-native challengers pressure workflow assumptions.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Microsoft market cap about USD 2.82T; Dynamics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Implementation complexity and partner quality strongly influence success; licensing can be confusing.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Oracle market cap about USD 536.7B; NetSuite CRM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modern UI/CRM UX than specialist sales tools; implementation partner quality is critical.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SAP market cap about USD 181.2B; CRM module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Heavy implementation, legacy UX perception and migration complexity versus modern CRM suites.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market cap about USD 9.26B (HUBS; CRM Suite not separately valued).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 jumps with growth; advanced customization/governance can lag Salesforce.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per-user/month subscriptions, platform editions, add-on clouds/modules, implementation and partner services.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Enterprise field sales, SI/consulting partners, certifications, marketplaces and executive-led account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default mindshare/ecosystem than Salesforce/Microsoft; implementation still requires process design.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monday.com market cap about USD 3.50B; CRM product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require governance to avoid messy board sprawl; CRM depth below dedicated enterprise CRMs.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last major round valuation reported about USD 4B; current private value uncertain.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Feature sprawl, performance and complexity are common complaints; AI transition introduces execution risk.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last major funding valuation reported about USD 11B.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become hard to govern at scale; pricing and permissions grow complex with enterprise use.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around USD 10B-11B historically/current sources; current private value not public.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Permissions, offline capability, database scale and enterprise governance are common pressure points.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Private/PE-owned; take-private transaction valued at about USD 8.4B completed Jan 2025.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Older spreadsheet metaphor can feel clunky; migration/automation governance required.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1.65B (ASAN).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Competitive PM market; perceived cost and complexity versus simpler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Atlassian market cap about USD 21.59B; Trello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Reporting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 too simple for complex portfolio, reporting and dependency management.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Jira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Atlassian market cap about USD 21.59B; Jira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Can be admin-heavy and disliked by teams seeking speed/simplicity.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about USD 1.25B after 2025 Series C.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Narrower enterprise ecosystem than Jira; less suited to heavily customized process stacks.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Opinionated workflow and fewer advanced enterprise controls; not ideal for complex agile/dependency mapping.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last major round valuation reported about USD 17.5B.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Pricing/admin sprawl and competition from FigJam/whiteboarding features inside suites.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Core Workspace, Project Management &amp; No-Code 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9.88B (FIG; latest available finance snapshot).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Seat-based SaaS; enterprise tiers for security, admin, AI, automations, storage and advanced reporting.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PLG/team adoption, templates, communities, marketplace integrations and sales-assisted enterprise expansion.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design tools and seat-pricing pressure could disrupt core designer-seat model.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Routing, Scheduling &amp; Intent Analytics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Seat, router, meeting or usage-based subscription; enterprise pricing for routing, ownership rules and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PLG/sales-led into RevOps, demand-gen and SDR teams; partner marketplace with CRM/marketing stacks.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Setup complexity around CRM ownership/routing rules; value depends on high inbound volume.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Routing, Scheduling &amp; Intent Analytics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last major round valuation about USD 3B.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Seat, router, meeting or usage-based subscription; enterprise pricing for routing, ownership rules and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PLG/sales-led into RevOps, demand-gen and SDR teams; partner marketplace with CRM/marketing stacks.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 link fatigue, limited complex routing unless higher tiers/add-ons, and competition from native calendar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Routing, Scheduling &amp; Intent Analytics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Private/merged/rebranded context; standalone valuation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Seat, router, meeting or usage-based subscription; enterprise pricing for routing, ownership rules and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PLG/sales-led into RevOps, demand-gen and SDR teams; partner marketplace with CRM/marketing stacks.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Accuracy can be limited by remote work/VPN/privacy changes; requires strong follow-up process.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Routing, Scheduling &amp; Intent Analytics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Seat, router, meeting or usage-based subscription; enterprise pricing for routing, ownership rules and analytics.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PLG/sales-led into RevOps, demand-gen and SDR teams; partner marketplace with CRM/marketing stacks.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Identity resolution accuracy, privacy/compliance expectations and limited enterprise proof points.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parent Intuit market cap about USD 73.7B; QuickBooks not separately valued.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Complexity/UX, 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Support/pricing complaints and complexity as businesses outgrow basic accounting.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8.5B-8.7B (XRO.AX; June 2026 sources).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 expansion and competitive pressure against QuickBooks; integrations/setup require accountant discipline.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reported valuation about USD 1B historically; current value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complete accounting depth than QuickBooks/Xero for complex businesses.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Owned by H&amp;R Block; standalone valuation undisclosed; acquired in 2019 for about USD 405M historically.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Limited features for growing businesses; monetization depends on payments/payroll add-ons.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reported valuation about USD 44B after 2026 Series F.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Fintech valuation/pricing expectations, banking/card risk and competitive pressure from Brex/Amex/legacy banks.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Acquired by Capital One; transaction valued about USD 5.15B, completed April 2026.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Stability/integ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Post-acquisition integration risk; fintech economics and credit policy can affect product direction.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Corporate Finance, Accounting, &amp; Capital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Public company market cap about USD 146M (EXFY).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Subscription, transaction/interchange, payment processing, per-user, per-entity, spend volume or accountant/firm plans.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PLG for SMB accounting, partner/accountant channels, direct sales for corporate cards, spend and finance ops.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Competitive pressure from cards/finance suites; public-company scale has been challenged.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secondary/private valuation about USD 9.3B reported.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Narrow/missing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Payroll errors/support issues can be high pain; limited global depth versus Deel/Rippling.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Rippling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confirmed valuation about USD 16.8B after 2025 Series G.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Implementation breadth can create complexity; buyers must govern cross-functional ownership.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reported valuation about USD 17.3B after 2025 Series E.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Pricing/cost, Complexity/UX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Regulatory risk and legal disputes/competitor conflict can affect buyer confidence; pricing can be complex.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Less global/payroll depth than Rippling/Deel; add-on ecosystem needed for advanced workflows.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last major valuation about USD 3B historically; current value undisclosed.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Performance software budgets can be discretionary; AI/HR suite consolidation threatens point tools.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Owned by Employ Inc.; standalone valuation not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Competitive ATS category; acquisition may affect roadmap clarity.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valuation not publicly disclosed.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Per employee/month, contractor/month or module add-ons for payroll, benefits, performance, recruiting or global EOR.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Sales-led SMB/midmarket/enterprise, HR/accounting partners, global expansion and compliance-led content.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ATS market consolidation and economic hiring cycles can pressure growth.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Vercel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Operations, Cybersecurity &amp; Web Ecosystems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Private; latest reported valuation about USD 9.3B.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Usage and seat-based SaaS: compute, bandwidth, edge/functions, storage, enterprise security/support.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Developer-led PLG, open-source framework adoption, templates, community, startup programs and enterprise sales.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Pricing/cost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Costs can spike with usage; lock-in and enterprise governance matter for large production workloads.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12. Cross-Engine Recon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Tool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Category (Google)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Valuation (Google)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Valuation (OpenAI)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AI posture (G)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AI posture (O)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AI agree?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Vulnerability (Google)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Vulnerability (OpenAI)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Theme overlap?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$3B+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about USD 3B.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response latency can slow down when processing huge lists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become complex as automations grow; CRM depth and reporting may lag enterprise suites.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$11B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last major funding valuation reported about USD 11B.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Row storage limit constraints require data archiving procedures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become hard to govern at scale; pricing and permissions grow complex with enterprise use.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Amplemarket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$50M - $80M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filters less specialized for niche regional industries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promise can create data/engagement tradeoffs versus specialist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Apollo.io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$1.6B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latest valuation reported between about USD 0.9B and USD 1.6B depending on source/secondary market.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deliverability drops if using shared IP pools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quality, deliverability risk and credit/pricing complexity are frequent buyer concerns.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$2.5B+ (Public: ASAN)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1.65B (ASAN).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reporting functions require upgrading to top pricing tiers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Competitive PM market; perceived cost and complexity versus simpler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$150M - $250M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undisclosed; funding about USD 116M-141M reported across sources.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built-in calling options, requiring integration setups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Younger ecosystem and migration risk compared with Salesforce/HubSpot incumbents.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$100M+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automated Gantt timelines and advanced resource capacity maps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Opinionated workflow and fewer advanced enterprise controls; not ideal for complex agile/dependency mapping.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by Zoho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$1B+ (Part of Zoho Corp)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 parent Zoho; standalone Bigin valuation not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workflow customizations missing by design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feel lightweight for complex sales processes; users may need migration to full Zoho CRM.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(Sendinblue)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$600M - $800M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around USD 1B+ after 2025 funding.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platform interface can feel basic for advanced workflows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enterprise brand power than Salesforce/HubSpot; suite breadth can dilute depth.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$12.3B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Acquired by Capital One; transaction valued about USD 5.15B, completed April 2026.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alignment rules can cause sudden account drops for non-venture lines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Post-acquisition integration risk; fintech economics and credit policy can affect product direction.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Stability/integ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last major round valuation about USD 3B.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complex conditional multi-tier routing logic patterns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Scheduling link fatigue, limited complex routing unless higher tiers/add-ons, and competition from native calendar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Complexity/UX, 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$20M - $35M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native bulk email dispatch and outreach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differentiated in AI, automation and enterprise reporting versus larger suites.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$200M - $300M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 layout parameters require active operational oversight loops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Setup complexity around CRM ownership/routing rules; value depends on high inbound volume.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Chorus.ai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$575M (Acquired by ZoomInfo)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Acquired by ZoomInfo for about USD 575M in 2021; no standalone current valuation.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updates slowed following full corporate asset acquisition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Standalone brand/roadmap depends on ZoomInfo; newer AI meeting tools pressure category pricing.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$1.3B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latest reported valuation about USD 3.1B.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get expensive fast when running large automated lists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Powerful but complex; quality depends on third-party data sources, credits and workflow design.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$200M+ (Acquired by HubSpot)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Owned by HubSpot; standalone valuation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fail to resolve individual remote employee home IPs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Standalone roadmap changed after HubSpot acquisition; data coverage and privacy expectations remain key risks.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last major round valuation reported about USD 4B; current private value uncertain.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feature volume can cause occasional layout loading delays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sprawl, performance and complexity are common complaints; AI transition introduces execution risk.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$80M - $120M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telephony usage costs outside base monthly plan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suited to complex enterprise CRM governance, broad marketing automation or deep custom object models.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$50M - $80M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Occasional call latency drops over specific regional connections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Telephony quality, regional coverage and contact-center feature depth versus CCaaS incumbents.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$400M - $500M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 in reliable open sources.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density lower outside Europe and North America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Coverage can vary by region/segment; premium pricing versus lightweight data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/ Kit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$150M - $200M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Private/independent; last reported secondary valuation around USD 200M historically; current value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Visual email design customization options are intentionally sparse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Narrower enterprise/e-commerce depth; deliverability and subscriber-based pricing sensitivity.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$1.2B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learning curve is steep for configuring deep logic rules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default mindshare/ecosystem than Salesforce/Microsoft; implementation still requires process design.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$30M - $50M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private valuation about USD 630M in some secondary data; verify before use.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custom SLA rules and enterprise ticket pipelines missing by design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Potential entity-name confusion in funding data; enterprise features less deep than Zendesk/Intercom.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Expensify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$300M+ (Public: EXFY)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146M (EXFY).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modern user interface overhaul has faced mixed client reviews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Competitive pressure from cards/finance suites; public-company scale has been challenged.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$40M - $60M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Requires calendar connection permission, which blocks some corporate users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Meeting recorder market is crowded; privacy approvals and bot fatigue can block rollout.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Figma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$10B+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9.88B (FIG; latest available finance snapshot).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software layout features require significant training curves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 design tools and seat-pricing pressure could disrupt core designer-seat model.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$15M - $25M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pipeline automation and conditional routing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mature for enterprise CRM controls, forecasting and multi-department operations.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$1B+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about USD 1B historically; current value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double-entry custom ledger tools for big enterprise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complete accounting depth than QuickBooks/Xero for complex businesses.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$5B+ (Part of Freshworks: FRSH)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Freshworks market cap about USD 2.51B (FRSH; module not separately valued).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 analytics dashboards can require complex data filtering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feel less customizable than Zendesk/Salesforce Service Cloud for complex enterprise workflows.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$1.7B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about USD 1.7B.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 multi-tier routing logic layouts require structural maintenance over time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overlap with email, helpdesk and CRM; buyers need clear ownership model.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Gong.io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$7.2B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latest reported valuation varies from about USD 4.5B secondary to USD 7.25B last major round.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 barrier makes adoption prohibitive for small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Premium pricing, rep surveillance concerns and implementation quality affect adoption.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$710M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secondary/private valuation about USD 548M reported; exact current value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effective for standard software B2B pipeline ticket workflows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Narrower outside e-commerce; pricing can scale with ticket/automation volume.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$30M - $50M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the deep pipeline forecasting metrics found in sales-only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Competes with many low-cost AI note takers; adoption depends on meeting platform permissions.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HR &amp; Workforce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$9.5B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secondary/private valuation about USD 9.3B reported.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is less optimized for complex international entity workforces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Payroll errors/support issues can be high pain; limited global depth versus Deel/Rippling.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$100M - $150M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disclosed; third-party estimates vary widely.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programmatic routing models needed for enterprise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enterprise-scale automation/AI than Zendesk/Intercom; valuation data sparse.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$25B+ (Public: HUBS)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market cap about USD 9.26B (HUBS; CRM Suite not separately valued).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Total platform costs can scale unpredictably with contact additions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jumps with growth; advanced customization/governance can lag Salesforce.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 Hub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$25B+ (Public: HUBS)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market cap about USD 9.26B (HUBS; module not separately valued).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Total platform costs can scale unpredictably with contact additions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rises sharply with contact tiers and advanced features; vendor lock-in risk.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Hunter.io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$40M - $60M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Struggles with catch-all email domains that block tests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Narrower data graph than ZoomInfo/Apollo; limited phone/intent intelligence.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Instantly.ai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$150M+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Analytics reporting dashboards lack deep historical custom segmentation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deliverability, spam compliance and data quality are main risks.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$1.5B+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Fin/Intercom signed definitive agreement to be acquired by Salesforce for about USD 3.6B in June 2026.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structures can scale rapidly based on consumer volume chat hits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Acquisition integration risk; buyers may worry about roadmap/pricing changes under Salesforce.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Jira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$50B+ (Part of Atlassian: TEAM)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Atlassian market cap about USD 21.59B; Jira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interface navigation paths can feel bloated for non-technical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 admin-heavy and disliked by teams seeking speed/simplicity.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$3.5B+ (Public: KVYO)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4.05B (KVYO; latest available finance snapshot).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scales rapidly, increasing operational costs for large lists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scales with contact/message volume; customer complaint risk around cost and deliverability.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$100M+ (Merged with Dealfront)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Private/merged/rebranded context; standalone valuation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Cannot resolve individual traffic paths when targets work from public Wi-Fi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Accuracy can be limited by remote work/VPN/privacy changes; requires strong follow-up process.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multi-brand team governance structures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Deliverability pressure, mailbox warmup dependence and overlap with cheaper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$300M - $500M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about USD 1.25B after 2025 Series C.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Explicitly designed for tech teams; lacks general non-tech columns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Narrower enterprise ecosystem than Jira; less suited to heavily customized process stacks.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$10B+ (Part of Microsoft)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Part of Microsoft/LinkedIn; module not separately valued. Microsoft market cap about USD 2.82T.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quantities of generic automated spam reducing user replies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Closed ecosystem, contact export limitations, high per-seat cost and dependency on LinkedIn workflow.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$1.5B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about USD 1.5B.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Credits disappear fast on wrong or outdated rows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accuracy, consent/compliance and credit limits can frustrate users.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quality, 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$12B (Acquired by Intuit)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Owned by Intuit; acquired for about USD 12B in 2021. Intuit market cap about USD 73.7B.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pricing has scaled upwards since the Intuit acquisition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Deliverability/pricing complaints and less advanced lifecycle automation than Klaviyo/HubSpot for some use cases.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$3T+ (Part of Microsoft)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Microsoft market cap about USD 2.82T; Dynamics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navigation can feel rigid compared to modern lightweight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Implementation complexity and partner quality strongly influence success; licensing can be confusing.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Miro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$17.5B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last major round valuation reported about USD 17.5B.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Infinite boards can freeze browser performance when processing assets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Pricing/admin sprawl and competition from FigJam/whiteboarding features inside suites.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$10B+ (Part of monday.com: MNDY)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monday.com market cap about USD 3.50B; CRM product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built-in email tracking limits for large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require governance to avoid messy board sprawl; CRM depth below dedicated enterprise CRMs.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around USD 10B-11B historically/current sources; current private value not public.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Search indexing query loops can lag inside massive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Permissions, offline capability, database scale and enterprise governance are common pressure points.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$40M - $60M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reporting takes time to configure accurately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 less extensible than HubSpot/Salesforce for complex enterprise workflows.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$40M - $60M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officially disclosed; SaaS estimates range widely.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profiles are less suited for non-retail B2B models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brand gravity than Klaviyo; valuation and financials are mostly estimates.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$10M - $15M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Does not support traditional complex multi-stage visual sales maps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be too lightweight for larger teams needing advanced analytics, CPQ or complex automation.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$300B+ (Part of Oracle)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Oracle market cap about USD 536.7B; NetSuite CRM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User interface layouts reflect traditional database systems style structures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modern UI/CRM UX than specialist sales tools; implementation partner quality is critical.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$300M - $400M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 model makes it unsuitable for low-volume outbound groups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Cold calling compliance, connect-rate variability and rep adoption are key risks.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Outreach.io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$4.4B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reported valuation varies widely by source/secondary market; last major round valuation about USD 4.4B.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complexity can cause lower adoption by floor reps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Complexity, price, deliverability and sales process change management are common concerns.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$1.5B (Acquired by Vista Equity)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Private/PE-owned; last disclosed transaction valuation about USD 1.5B (2020); current value undisclosed.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 reporting can feel restrictive for enterprise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Limited enterprise customization and reporting depth versus Salesforce/HubSpot; can become tool-sprawl if marketing/support are separate.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Narrow/missing, Reporting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Online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$150B+ (Part of Intuit)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Intuit market cap about USD 73.7B; QuickBooks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user interface can feel slow when loading massive transaction rows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Support/pricing complaints and complexity as businesses outgrow basic accounting.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$7.6B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latest reported valuation about USD 44B after 2026 Series F.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International multi-currency card spending options are evolving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valuation/pricing expectations, banking/card risk and competitive pressure from Brex/Amex/legacy banks.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$20M - $40M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Resolution rates are highly restricted outside the US legal framework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Identity resolution accuracy, privacy/compliance expectations and limited enterprise proof points.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Reply.io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$30M - $50M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Analytics UI can get cluttered when managing multiple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Crowded category and deliverability complexity; can overlap with CRM and email tools.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$10M - $20M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Reporting requires exporting for complex data manipulation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Smaller ecosystem and less enterprise maturity than larger CRMs.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Sales Cloud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$250B+ (Public: CRM)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market cap about USD 132.2B (CRM; Sales Cloud not separately valued).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Extremely high system complexity requiring certified database administrators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cost, implementation complexity and admin debt; AI-native challengers pressure workflow assumptions.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Complexity/UX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$2.3B (Acquired by Vista Equity)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Private/PE-owned; majority investment valuation reported about USD 2.3B historically.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Sync latency loops between Salesloft rows and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 and implementation overhead for smaller teams; cold email point tools can undercut price.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$220B+ (Public: SAP)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SAP market cap about USD 181.2B; CRM module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Extremely prolonged configuration timelines for custom layout changes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Heavy implementation, legacy UX perception and migration complexity versus modern CRM suites.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Seamless.AI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$150M - $250M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volume of unverified or generic catch-all emails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Buyer concerns include data accuracy, contact validity and aggressive sales/pricing reputation.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Smartlead.ai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$100M+ (Acquired by InReach)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technical learning curve is high for setting up custom DNS entries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Deliverability, compliance and account suspension risks at scale; support quality can vary.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$8.4B (Acquired by Blackstone &amp; Vista Equity)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Private/PE-owned; take-private transaction valued at about USD 8.4B completed Jan 2025.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user interface feels traditional and lacks casual modern styling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Older spreadsheet metaphor can feel clunky; migration/automation governance required.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$30M - $50M (Est.)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Browser extension reliance causes instability during Gmail updates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Strong Gmail dependency; less suitable for larger teams needing multi-channel governance.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$425M (Acquired by Atlassian)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parent Atlassian market cap about USD 21.59B; Trello not separately valued.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Performance can slow down when processing hundreds of custom cards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 too simple for complex portfolio, reporting and dependency management.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Accounting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$405M (Acquired by H&amp;R Block)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Owned by H&amp;R Block; standalone valuation undisclosed; acquired in 2019 for about USD 405M historically.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service options are heavily restricted on the free tier plans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Limited features for growing businesses; monetization depends on payments/payroll add-ons.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Narrow/missing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$15M - $25M (Public: WPR)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Private; valuation not publicly disclosed.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native call or SMS channel integration available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Narrower channel coverage and lower enterprise depth than Outreach/Salesloft.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$15B+ (Public: XRO)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8.5B-8.7B (XRO.AX; June 2026 sources).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Inventory management module is basic, requiring third-party plugins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 expansion and competitive pressure against QuickBooks; integrations/setup require accountant discipline.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$10.2B (Acquired by Hellman &amp; Friedman)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Private/PE-owned; acquired for about USD 10.2B in 2022.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interface options can feel slow to adapt for smaller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 expensive and complex; AI-first support vendors pressure legacy ticketing workflows.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Pricing/cost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$4.5B+ (Public: ZI)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Public company market cap about USD 1.83B (ZI; latest available finance snapshot).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long-term contracts and auto-renewal legal loops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 complaints: data accuracy gaps, compliance scrutiny, pricing opacity and contract rigidity.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13. Complaint 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Tool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Engine(s)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Pricing/cost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quality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Complexity/UX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Narrow/missing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Reporting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Stability/integ</w:t>
            </w:r>
          </w:p>
        </w:tc>
        <w:tc>
          <w:tcPr>
            <w:tcW w:type="dxa" w:w="1742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 themes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Apollo.io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by Zoho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Instantly.ai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/ Kit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Online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Outreach.io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Reply.io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Miro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Seamless.AI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Hunter.io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Sales Cloud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(Sendinblue)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Smartlead.ai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Jira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Deel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Gong.io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Chorus.ai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 High Level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CRM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 Hub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Accounting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Amplemarket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Figma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wisper flow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(GHL)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Rippling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Vercel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✓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 CRM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Expensify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742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14. Demand x Supply Join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Tool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demand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Canada demand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 demand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Planner YoY %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4-yr net %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mid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AI posture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Top vulnerability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 weaknesses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6120000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Search indexing query loops can lag inside massive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pricing has scaled upwards since the Intuit acquisition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Online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user interface can feel slow when loading massive transaction rows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get expensive fast when running large automated lists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1220000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feature volume can cause occasional layout loading delays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telephony usage costs outside base monthly plan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complex conditional multi-tier routing logic patterns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Inventory management module is basic, requiring third-party plugins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Row storage limit constraints require data archiving procedures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user interface feels traditional and lacks casual modern styling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pipeline automation and conditional routing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 multi-tier routing logic layouts require structural maintenance over time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native call or SMS channel integration available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native bulk email dispatch and outreach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the deep pipeline forecasting metrics found in sales-only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interface options can feel slow to adapt for smaller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 reporting can feel restrictive for enterprise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scales rapidly, increasing operational costs for large lists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(Sendinblue)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platform interface can feel basic for advanced workflows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structures can scale rapidly based on consumer volume chat hits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Browser extension reliance causes instability during Gmail updates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Requires calendar connection permission, which blocks some corporate users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custom SLA rules and enterprise ticket pipelines missing by design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long-term contracts and auto-renewal legal loops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(GHL)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Enterprise CRM &amp; Local Agency Frameworks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718.75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breadth can reduce polish; support, deliverability and performance complaints appear in agency communities.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effective for standard software B2B pipeline ticket workflows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300.58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reporting takes time to configure accurately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Credits disappear fast on wrong or outdated rows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response latency can slow down when processing huge lists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 analytics dashboards can require complex data filtering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quantities of generic automated spam reducing user replies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Extremely high system complexity requiring certified database administrators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navigation can feel rigid compared to modern lightweight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157.98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User interface layouts reflect traditional database systems style structures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/ Kit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Visual email design customization options are intentionally sparse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Total platform costs can scale unpredictably with contact additions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Total platform costs can scale unpredictably with contact additions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multi-brand team governance structures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Less global/payroll depth than Rippling/Deel; add-on ecosystem needed for advanced workflows.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Sync latency loops between Salesloft rows and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 model makes it unsuitable for low-volume outbound groups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profiles are less suited for non-retail B2B models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density lower outside Europe and North America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fail to resolve individual remote employee home IPs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programmatic routing models needed for enterprise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built-in email tracking limits for large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built-in calling options, requiring integration setups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learning curve is steep for configuring deep logic rules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reporting functions require upgrading to top pricing tiers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97393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Occasional call latency drops over specific regional connections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Complex layout parameters require active operational oversight loops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Extremely prolonged configuration timelines for custom layout changes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Figma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software layout features require significant training curves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Cannot resolve individual traffic paths when targets work from public Wi-Fi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Amplemarket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filters less specialized for niche regional industries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HR &amp; Workforce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is less optimized for complex international entity workforces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Resolution rates are highly restricted outside the US legal framework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ATS market consolidation and economic hiring cycles can pressure growth.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Does not support traditional complex multi-stage visual sales maps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Explicitly designed for tech teams; lacks general non-tech columns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Performance can slow down when processing hundreds of custom cards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Reporting requires exporting for complex data manipulation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advanced double-entry custom ledger tools for big enterprise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602.5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Regulatory risk and legal disputes/competitor conflict can affect buyer confidence; pricing can be complex.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Competitive ATS category; acquisition may affect roadmap clarity.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by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Advanced workflow customizations missing by design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Lacks automated Gantt timelines and advanced resource capacity maps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Expensify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modern user interface overhaul has faced mixed client reviews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alignment rules can cause sudden account drops for non-venture lines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Accounting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service options are heavily restricted on the free tier plans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International multi-currency card spending options are evolving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152.98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Performance software budgets can be discretionary; AI/HR suite consolidation threatens point tools.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Miro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Infinite boards can freeze browser performance when processing assets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Rippling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Implementation breadth can create complexity; buyers must govern cross-functional ownership.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Jira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interface navigation paths can feel bloated for non-technical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Apollo.io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deliverability drops if using shared IP pools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Seamless.AI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volume of unverified or generic catch-all emails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Hunter.io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Struggles with catch-all email domains that block tests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Instantly.ai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Analytics reporting dashboards lack deep historical custom segmentation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Gong.io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cost barrier makes adoption prohibitive for small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Chorus.ai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Feature updates slowed following full corporate asset acquisition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 High Level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Agencies &amp; Revenue Ops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Vast multi-tool feature breadth can create complex interfaces for beginners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Outreach.io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Platform complexity can cause lower adoption by floor reps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Reply.io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Analytics UI can get cluttered when managing multiple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Smartlead.ai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technical learning curve is high for setting up custom DNS entries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wisper flow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 Sales Engagement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early-stage platform layer has fewer native app integrations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Vercel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Operations, Cybersecurity &amp; Web Ecosystems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Costs can spike with usage; lock-in and enterprise governance matter for large production workloads.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15. Gap Score</w:t>
      </w:r>
    </w:p>
    <w:p>
      <w:r>
        <w:rPr>
          <w:b/>
          <w:i w:val="0"/>
          <w:color w:val="C5552D"/>
          <w:sz w:val="20"/>
        </w:rPr>
        <w:t>GAP SCORE = build-opportunity. Higher = bigger, faster-growing demand served by weaker / more-legacy incumbents. Note: low-base tools can inflate growth — read with World demand.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Tool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 demand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 weaknesses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AI posture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Legacy factor</w:t>
            </w:r>
          </w:p>
        </w:tc>
        <w:tc>
          <w:tcPr>
            <w:tcW w:type="dxa" w:w="1960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Gap Score (0–100)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3023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823000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(Sendinblue)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2698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Sales Cloud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1736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(GHL)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Enterprise CRM &amp; Local Agency Frameworks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 Hub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97393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by Zoho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Online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1220000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Enterprise CRM &amp; ERP Solutions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HR &amp; Workforce Management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6120000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Amplemarket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32164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Jira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/ Kit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Accounting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 High Level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Agencies &amp; Revenue Ops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Figma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Productivity &amp; Workspace Databases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 &amp; Lead Routing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-36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25.5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 CRM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&amp; Sales Automation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23.9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Expensify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23.3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Rippling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Resources, Payroll, &amp; Applicant Tracking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Fintech &amp; Financial Operations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21.1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&amp; Success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20.4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Communications &amp; Telephony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Smartlead.ai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&amp; Outbound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17.8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Intelligence &amp; Prospecting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Unclear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14.6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Gong.io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wisper flow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 Sales Engagement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13.7</w:t>
            </w:r>
          </w:p>
        </w:tc>
      </w:tr>
      <w:tr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Vercel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Operations, Cybersecurity &amp; Web Ecosystems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0.1</w:t>
            </w:r>
          </w:p>
        </w:tc>
        <w:tc>
          <w:tcPr>
            <w:tcW w:type="dxa" w:w="1960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16. Micro-Insights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Theme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Insight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Evidence / number</w:t>
            </w:r>
          </w:p>
        </w:tc>
        <w:tc>
          <w:tcPr>
            <w:tcW w:type="dxa" w:w="313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Implication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Demand shape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Power-law market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Top 12 US kw ≈68% of 6.0M; QuickBooks ≈1.45M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Win the category/long-tail, not the branded head.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Geography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~4× bigger globally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 25.1M vs USA 6.0M vs Canada 0.91M /mo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World=TAM; US=willingness-to-pay; Canada=niche/home base.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Geography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Canada is ~15% of US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Canada total 910,840 /mo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Small but real home market; same leaders (QuickBooks/Notion/Mailchimp).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Geography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Leaderboard flips by region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1.5M world vs 135K US; Close 1.0M world +50% YoY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Some categories international-led — segment GTM by geo.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trend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hottest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4-yr net huge; CPC $1,415 (highest)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all-in-one = most contested, highest-value money.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trend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 CRM rising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 +83% YoY world; Folk +123% YoY US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Modern AI-native CRM demand climbing.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trend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GTM data surging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+346% 4-yr US; Clay +44%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Verified data + outbound = rising fundable lane.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decline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Legacy email bleeding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−70% YoY; Mailchimp −33%; ActiveCampaign −33%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Standalone legacy email collapsing — disrupt or avoid.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YoY decline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Old support fading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−45%; Zendesk −24% world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 consolidating into AI-native inboxes.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Seasonality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Most demand is steady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Median seasonal swing modest; brand/navigational steadiest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Durable year-round demand — good for subscription.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Seasonality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Finance peaks in Q1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Accounting/tax terms index higher Jan–Mar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Time finance-tool launches/campaigns to tax season.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~70% legacy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Google 55/79 legacy; OpenAI 39/85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AI-native-from-data-model-up = structural white space.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Pricing pain #1 complaint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OpenAI 37/85; Google 18/79 on pricing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Flat/outcome pricing wedge vs credit-burn.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quality most corroborated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BOTH engines flag ~16 tools on bad data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Verified/clean data = highest-confidence moat.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 sprawl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24/79 (Google) 'missing/lacks X'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Consolidation: collapse 3–4 point-tools into one.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Reliability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Two engines, opposite trust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OpenAI tech cols 11 unique/85 (boilerplate); Google granular but estimated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Trust AGREEMENT; verify single-engine specifics.</w:t>
            </w:r>
          </w:p>
        </w:tc>
      </w:tr>
      <w:tr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Whitespace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Research-as-product unserved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None of 85 competitors sell gap-finding</w:t>
            </w:r>
          </w:p>
        </w:tc>
        <w:tc>
          <w:tcPr>
            <w:tcW w:type="dxa" w:w="313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method in this workbook is itself a product.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17. DEMAND USA</w:t>
      </w:r>
    </w:p>
    <w:p>
      <w:r>
        <w:rPr>
          <w:b w:val="0"/>
          <w:i/>
          <w:color w:val="6B6055"/>
          <w:sz w:val="16"/>
        </w:rPr>
        <w:t>517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SEO Difficulty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871750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1159667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962917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1021917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636500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621750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422667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558750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533333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352500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359333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313167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275333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261417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tickets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159417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erp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110458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101875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145417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86958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relationship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94708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knowledge 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305833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meaning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70092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42433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what is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19733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25967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28483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26675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workflow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desk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form builder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payroll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social media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process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invoice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vs aircall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team collaboration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os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corporate card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phone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meeting scheduler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online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365.67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sms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retention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cybersecurity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booking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management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database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startups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ads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recruiting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social media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cheap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service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 builder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honeybook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vs marketo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agency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site audit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portal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deel global payroll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1136.71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performance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309.45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email extractor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 dialer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revenue intelligence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seo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text message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gtm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co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digital whiteboard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vs 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vs outreach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vs monday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ticketing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482.87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customer service bot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420.53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business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tasks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ecommerce email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ai meeting note taker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vs 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software for digital marketing agency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co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scheduling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open source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vs 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sales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deal 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489.52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enterprise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looker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extension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plugin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identity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creative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startups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gmail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database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and 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solopreneurs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dubsado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easy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tools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wordpress open source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enterprise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prospecting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business account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video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hr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email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facebook ads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competitors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ads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vs drift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okr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lightweight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and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vs instantly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password vault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communication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sequencing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shopify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vs 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keap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dialer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shared inbox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 free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workflow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 templates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automated client 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buyer intent data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vs 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run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enrichment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cloudflare dns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vs chorus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vs 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follow up with 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vs smartlead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messenger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 ads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digital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17hats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vs zoho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operating system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 booking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onboarding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creative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deal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follow up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ghl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397.76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keep track of clients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track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infusionsoft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vs instantly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 review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contact manager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software for small business owners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 provider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search engine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 reviews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bulk sms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vs gong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follow up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success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vs substack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send invoices to clients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track 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inside 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18. DEMAND Canada</w:t>
      </w:r>
    </w:p>
    <w:p>
      <w:r>
        <w:rPr>
          <w:b w:val="0"/>
          <w:i/>
          <w:color w:val="6B6055"/>
          <w:sz w:val="16"/>
        </w:rPr>
        <w:t>302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SEO Difficulty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184750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117083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75917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68625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50133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28783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tickets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erp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25825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meaning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relationship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919.01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what is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knowledge 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workflow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social media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desk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invoice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online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form builder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process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team collaboration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cheap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1086.11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booking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os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database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scheduling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136.9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meeting scheduler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automated client 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service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solopreneurs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sms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customer service bot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tasks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open source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startups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co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honeybook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19. DEMAND Worldwide</w:t>
      </w:r>
    </w:p>
    <w:p>
      <w:r>
        <w:rPr>
          <w:b w:val="0"/>
          <w:i/>
          <w:color w:val="6B6055"/>
          <w:sz w:val="16"/>
        </w:rPr>
        <w:t>559 rows · key columns shown (full set in 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Keyword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Avg/mo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Yr1 avg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Yr4 avg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4-yr direction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Competition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CPC high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Peak mo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Trough mo</w:t>
            </w:r>
          </w:p>
        </w:tc>
        <w:tc>
          <w:tcPr>
            <w:tcW w:type="dxa" w:w="1568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3"/>
              </w:rPr>
              <w:t>Intent type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37200000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35983333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6120000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4515000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2740000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3618333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2740000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1932500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portal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1809167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2330833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2330833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1406667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1699167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1692500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tickets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2213333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1476667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1582500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1508333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1504167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1607500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946833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1614167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dashboard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erp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775250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926250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735500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quickbooks online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reporting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458333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642250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580750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564417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551917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422667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444667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387417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relationship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387417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392833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543583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459833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509083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454500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388500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381667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402167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312167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onboarding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287250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292833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464333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1415.75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250583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meaning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216000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176125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311292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 campaign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148.18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148.18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system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knowledge base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513917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sales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89625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41383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what is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dynamics 365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73125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41383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backlink checker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bamboohr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booking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desk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49458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86375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32117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44408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1password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66125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 based business phone system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72117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looker studio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75625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58217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46217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workflow automation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admin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37383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social media management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21783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invoicing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small business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time tracking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xero accounting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22758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falcon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helpscout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30283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scheduling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process automation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kit creator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semrush seo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82583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task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team collaboration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42625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webflow pricing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marketing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41367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11775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invoice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figma prototyping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live chat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form builder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sales cloud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close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revenue intelligence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cloud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work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marketing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support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ecommerce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35317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amplemarket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online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sales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scheduling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payroll login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navigator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microsoft power bi desktop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sign 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finder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applicant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greenhouse recruiting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extension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plugin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invoicing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quoting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os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booking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estimate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marketing hub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611.02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hub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data visualization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system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onboarding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startups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automation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issue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newsletter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scheduling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price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vs freshdesk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service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email marketing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video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workspace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kanban 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all in one business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data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link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cheap 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vs monday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vs aircall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contact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conversation intelligence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deel global payroll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334.11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vs mailchimp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browser extension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ats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201.35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linkedin email extractor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nutshell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1124.68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proposal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tracking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vs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ai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sms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zoho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management software for startups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database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freshbooks pricing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ads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sales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ms dynamics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online booking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power bi cloud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engagement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phone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inside gmail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expensify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meeting scheduler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com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salesforce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zendesk ticketing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ahrefs site audit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corporate card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retention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chat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pipedrive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snowflake data cloud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social media reporting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management system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database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airtable vs notion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open source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tracking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marketing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crowdstrike cybersecurity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video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3.6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 tracking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agency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monday vs clickup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oracle netsuite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sap sales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gmail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tableau analytics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tasks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lead generation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scheduling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calendly vs acuity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freelancers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solopreneurs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portal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newsletter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co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vs marketo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reporting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wordpress open source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7.09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vs mailchimp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and invoicing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form builder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114.02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freelancers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lever recruiting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reporting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vs airtable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freelancers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seo reporting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text message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receipts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co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management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customer service bot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by zoho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gtm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246.65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tracking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sales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vs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easy crm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free ai meeting note taker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honeybook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performance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leadfeeder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98.18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netsuite vs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okta identity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ramp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pipeline management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trello workspace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database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appointment scheduling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prospecting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scheduling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deal pipeline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ecommerce email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shopify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lastpass enterprise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looker analytics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marketing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 ads dashboard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digital whiteboard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vs klaviyo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orum dialer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127.77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creative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vs outreach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vs monday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activecampaign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apollo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facebook ads reporting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vs hubspot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hunter 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messenger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klaviyo marketing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pipeline management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consultants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sendinblue brevo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shopify email automation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smartsheet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software for digital marketing agency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tools for marketing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crm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bulk sms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cloudflare dns management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consultants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dubsado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vs 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inbound marketing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lightweight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marketing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2.51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shared inbox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vs instantly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58.93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enterprise pricing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24.83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best invoicing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onboarding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139.43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client portal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customer onboarding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119.63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email sequencing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ghl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google ads reporting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grain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gusto hr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manage customer relationships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6.95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dashboard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ppc reporting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startups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salesflare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software for small business owners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dashboard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68.59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reporting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75.19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bigin vs zoho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brex business account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84.28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call tracking analytics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41.01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clickup workspace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follow up system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 for small business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gohighlevel competitors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52.11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send invoices to clients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instantly vs smartlead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intercom vs drift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40.31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lattice okr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lusha vs apollo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salesloft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woodpecker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11.4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automated client reporting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sales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74.82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clay run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communication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with scheduling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follow up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front app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gorgias support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51.26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manage clients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12.41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infusionsoft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keap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vs instantly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software for digital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10.27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and marketing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dialer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133.24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seamless ai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66.62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wave accounting free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Navigational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client portal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asana project management templates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22.53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bitwarden password vault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business operating system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45.62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calendar booking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191.85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enrichment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73.36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freshdesk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help scout vs zendesk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follow up with leads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track sales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20.5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crm 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55.99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reply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navigator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42.58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transactional email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white label marketing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search engine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capsule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chili piper vs calendly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reporting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success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198.91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fathom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206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21.24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gmail crm extension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48.04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gong vs chorus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manage leads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14.74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inside sales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mailchimp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marketing automation software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notion for crm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onepagecrm review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59.44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client portal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agency workflow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buyer intent data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153.82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convertkit vs substack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vs intercom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39.15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creative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digital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deal tracking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103.07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keep track of clients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61.17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how to track leads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47.58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hubspot suite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40.08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meta ads tools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223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16.99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simple contact manager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57.73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streak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31.47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17hats alternative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54.39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ai meeting summary tool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14.42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attio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34.62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b2b contact data provider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95.57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brevo software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vs zoominfo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81.25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management software for consultants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85.45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cloudtalk dialer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41.46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cognism data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60.88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crisp chat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28.78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entrepreneurs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56.27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dynamics 365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46.8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folkapp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54.77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miro visual collaboration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omnisend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38.76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Apr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project management for creative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83.12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rb2b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196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82.94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rippling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145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63.03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sales execution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64.65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basecamp project management reviews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43.82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chorus vs gong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49.55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client portal software for agencies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17.64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creatio vs salesforce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44.43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Feb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small business owners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▲▲ Strong rise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1.12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Jun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crm for teams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27.56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invoicing software for consultants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64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▲ Rising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70.66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lemlist email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103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▼▼ Strong decline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37.26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Oct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linear app vs jira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23.72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outreach io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93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81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48.21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Sep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Aug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smartlead alternatives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112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30.1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Mar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Dec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Comparison/Intent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zoominfo platform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57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► Flat/Stable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67.32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Jan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Category/Generic</w:t>
            </w:r>
          </w:p>
        </w:tc>
      </w:tr>
      <w:tr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clearbit data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50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68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49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▼ Declining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53.92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Nov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May</w:t>
            </w:r>
          </w:p>
        </w:tc>
        <w:tc>
          <w:tcPr>
            <w:tcW w:type="dxa" w:w="1568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Brand/Other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20. Demand Highlights</w:t>
      </w:r>
    </w:p>
    <w:p>
      <w:r>
        <w:rPr>
          <w:b/>
          <w:i w:val="0"/>
          <w:color w:val="C5552D"/>
          <w:sz w:val="20"/>
        </w:rPr>
        <w:t>DEMAND HIGHLIGHTS (real category demand). SEO difficulty pending Ubersuggest — winnability column fills after.</w:t>
      </w:r>
    </w:p>
    <w:p>
      <w:r>
        <w:rPr>
          <w:b/>
          <w:i w:val="0"/>
          <w:color w:val="C5552D"/>
          <w:sz w:val="20"/>
        </w:rPr>
        <w:t>BIGGEST NON-BRAND CATEGORY DEMAND (USA) — the true market size by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Bucket</w:t>
            </w:r>
          </w:p>
        </w:tc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vol</w:t>
            </w:r>
          </w:p>
        </w:tc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World vol</w:t>
            </w:r>
          </w:p>
        </w:tc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Competition</w:t>
            </w:r>
          </w:p>
        </w:tc>
        <w:tc>
          <w:tcPr>
            <w:tcW w:type="dxa" w:w="2614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high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30.49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portal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2240000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1220000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17.8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673000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22.16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automation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1.14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73.23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relationship management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73.23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knowledge base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113.97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reporting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673000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17.28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marketing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113.01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74.55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meaning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28.03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pipeline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28.03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51.07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scheduling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30.85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what is crm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33.2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management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47.56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management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system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40.99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helpdesk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68.65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83.93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automation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booking app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10.54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marketing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desk software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101.83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231.74</w:t>
            </w:r>
          </w:p>
        </w:tc>
      </w:tr>
      <w:tr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 software for small business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614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6" w:color="C5552D" w:space="3"/>
        </w:pBdr>
        <w:spacing w:after="120"/>
      </w:pPr>
      <w:r>
        <w:rPr>
          <w:b/>
          <w:color w:val="C5552D"/>
          <w:sz w:val="30"/>
        </w:rPr>
        <w:t>21. Opportunity Score</w:t>
      </w:r>
    </w:p>
    <w:p>
      <w:r>
        <w:rPr>
          <w:b/>
          <w:i w:val="0"/>
          <w:color w:val="C5552D"/>
          <w:sz w:val="20"/>
        </w:rPr>
        <w:t>OPPORTUNITY SCORE (USA) = winnable demand. Higher = high search volume × LOW SEO difficulty × commercial × non-brand. SEO difficulty from Ubersuggest.</w:t>
      </w:r>
    </w:p>
    <w:p>
      <w:r>
        <w:rPr>
          <w:b/>
          <w:i w:val="0"/>
          <w:color w:val="C5552D"/>
          <w:sz w:val="20"/>
        </w:rPr>
        <w:t>Formula: 100×(0.35·winnability[(100−SEO)/100] + 0.30·volume + 0.15·CPC + 0.20·non-brand). Worldwide uses USA SEO as proxy (SEO barely varies by country).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Keyword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Bucket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Lane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Intent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USA vol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SEO diff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Paid diff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CPC high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4-yr net %</w:t>
            </w:r>
          </w:p>
        </w:tc>
        <w:tc>
          <w:tcPr>
            <w:tcW w:type="dxa" w:w="1426"/>
            <w:shd w:val="clear" w:fill="C5552D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Opportunity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 based business phone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97393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social media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106.33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retention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Wedge: client delivery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125.55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309.45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 applicant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168.45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netsuite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prospecting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114.19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129.63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129.94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with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desk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233.78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knowledge 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quoting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netsuite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startups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120.44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 vs aircall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93645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212.36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102.3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482.87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 vs 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171.65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buyer intent data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167.74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webflow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with 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vs marketo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small 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198.79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144.41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sms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106.51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 recruiting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276.96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creative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129.61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vs 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119.77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 vs 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131.36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182.72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ppc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 (PPC)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 vs outreach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 performance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281.18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onboarding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144.41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 vs instantly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conversation intelligence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inside 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newsletter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engagement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sequencing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161.89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dialer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145.95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vs zoho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inside gmail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database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and 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management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 vs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simple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service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102.82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shared inbox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vs 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 vs 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white label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revenue intelligence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 hr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ghl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397.76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keap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 vs 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166.12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scheduling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 io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17hats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 vs monday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deal 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231.74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sales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95.09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pipeline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pipeline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relationship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 vs smartlead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creative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 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portal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invoice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app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vs apollo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 vs 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onboarding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Wedge: client delivery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success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Wedge: client delivery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248.56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crm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communication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Wedge: client delivery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with email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portal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linear issue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in one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 vs acuity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deal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estimate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white label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agency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contact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portal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lightweight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105.85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startups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109.58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 software for freelancers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seo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vs 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simple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dynamics vs salesforce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 vs instantly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shopify ecommerce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easy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112.08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onboarding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Wedge: client delivery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vs hubspot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 vs monday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ppc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 (PPC)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166.44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in one business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invoicing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com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newsletter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google ads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vs substack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live chat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solopreneurs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google ads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 (PPC)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honeybook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vs drift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onepagecrm review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contact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108.43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netsuite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pipeline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freshbooks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115.77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dubsado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cheap crm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 vs chorus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follow up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expensify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white label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 project management reviews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 vs 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25.9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 hub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 vs 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 competitors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 software for consultants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 message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operating system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 vs gong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tools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scheduling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in one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 enterprise pricing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lattice okr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120.73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 corporate card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 dialer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137.09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lead generation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shopify email 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workflow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with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to send invoices to clients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nutshell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com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meaning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basecamp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process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1415.73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chili piper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online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 project management templates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time tracking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outreach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finder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teams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invoicing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time tracking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collaboration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leadfeeder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138.74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okta identity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orum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appointment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software for digital marketing agency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inbound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automation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salesloft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digital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scheduling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bamboohr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ppc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booking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seamless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infusionsoft alternative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freshdesk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 management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reporting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mailchimp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appointment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client portal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appointment 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lever ats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365.67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project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 for marketing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facebook ads reporting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 (PPC)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ramp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run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337.84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gohighlevel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1415.75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marketing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greenhouse recruiting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100.08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automated client reporting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 extension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rb2b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32164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by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crowdstrike falcon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reply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ms dynamics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erp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cloudtalk phone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36457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meeting scheduler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navigator price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60.5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and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All-in-one / consolidation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social media management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what is crm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appointment scheduling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white label marketing platform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75.83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pipedrive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pipeline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deel global payroll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1136.71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clay gtm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390.31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to keep track of clients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dynamics 365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63.38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best invoicing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quickbooks online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1password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 accounting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 software for agencies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crm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56.58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 database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 enrichment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cognism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zendesk ticketing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86.7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semrush seo tool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12884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marketing automation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cloudflare dns management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software for small business owners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google looker studio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 alternatives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Comparison/Intent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management software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gusto payroll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amplemarket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sales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64.66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meta ads dashboard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 (PPC)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 os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Agency-specific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small business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ICP-qualified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navigator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lastpass enterprise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127.22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ecommerce email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salesflare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 link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call tracking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contact data provider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141.57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to track 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65.36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trello kanban 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brex business account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78.41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campaign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booking app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 plugin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sap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customer support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6.23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convertkit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receipts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bigin zoho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 bi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calendly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smartsheet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gong 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salesforce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simple contact manager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lusha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12100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 video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smartlead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brevo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22200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scout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73.35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673000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66.18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calendar booking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clearbit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client follow up system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dynamics 365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14800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kit creator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attio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chorus zoominfo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66.07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hunter email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to track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scheduling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shopify admin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lemlist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notion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asana tasks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50.67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apollo data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klaviyo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fathom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21.24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tableau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 customer service bot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420.53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quotes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linkedin email extractor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29.25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44.22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capsule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b2b search engine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20.32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okta sign 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18.25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intercom messenger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online form builder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instantly ai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33.29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ahrefs backlink checker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gorgias shopify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49.17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41.2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omnisend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 video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form builder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 head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27.86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contacts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450000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creatio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xero login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for small business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Comparison / switching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489.52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bulk sms marketing software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-45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clickup workspace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looker analytics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 co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ahrefs site audit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24.54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streak gmail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figma prototyping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10.47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38.1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crowdstrike cybersecurity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47.94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microsoft power bi desktop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39.75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472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monday sales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72.56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snowflake data cloud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airtable database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woodpecker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2.62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lastpass browser extension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0.79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-58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hubspot crm suite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Category/Generic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estimates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74000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16.99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forms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368000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15.85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36.7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bitwarden open source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17.63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-19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35.9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folk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8.81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wave accounting free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Navigational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appointments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13.49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165000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246000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tableau data visualization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1900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9.68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grain co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4.55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34.8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tickets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201000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4.52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live chat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60500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12.8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-36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newsletters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Head / short term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49500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16.27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32.4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ai meeting note taker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adjacent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16.73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6538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514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bitwarden password vault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20.87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3300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31.7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515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miro digital whiteboard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20.42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3023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31.6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516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to follow up with leads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Problem / JTBD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-23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31.3</w:t>
            </w:r>
          </w:p>
        </w:tc>
      </w:tr>
      <w:tr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517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wordpress open source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(planner-added)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off-lane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Brand/Other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18.12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-28</w:t>
            </w:r>
          </w:p>
        </w:tc>
        <w:tc>
          <w:tcPr>
            <w:tcW w:type="dxa" w:w="142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21.5</w:t>
            </w:r>
          </w:p>
        </w:tc>
      </w:tr>
    </w:tbl>
    <w:p>
      <w:pPr>
        <w:spacing w:after="40"/>
      </w:pP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7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