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16" w:rsidRDefault="002A6E16" w:rsidP="002A6E16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2A6E16" w:rsidRDefault="002A6E16" w:rsidP="002A6E16">
      <w:pPr>
        <w:pStyle w:val="ListParagraph"/>
        <w:ind w:left="360"/>
      </w:pPr>
    </w:p>
    <w:p w:rsidR="009450D7" w:rsidRDefault="002A6E16" w:rsidP="009450D7">
      <w:pPr>
        <w:pStyle w:val="ListParagraph"/>
        <w:numPr>
          <w:ilvl w:val="0"/>
          <w:numId w:val="5"/>
        </w:numPr>
      </w:pPr>
      <w:r>
        <w:t xml:space="preserve">The top </w:t>
      </w:r>
      <w:r w:rsidR="009450D7">
        <w:t>3 C</w:t>
      </w:r>
      <w:r>
        <w:t>ategories with the highest #</w:t>
      </w:r>
      <w:r w:rsidR="009450D7">
        <w:t>/ percentage</w:t>
      </w:r>
      <w:r>
        <w:t xml:space="preserve"> of </w:t>
      </w:r>
      <w:r w:rsidR="009450D7">
        <w:t>success were:</w:t>
      </w:r>
    </w:p>
    <w:p w:rsidR="002A6E16" w:rsidRDefault="002A6E16" w:rsidP="009450D7">
      <w:pPr>
        <w:pStyle w:val="ListParagraph"/>
        <w:numPr>
          <w:ilvl w:val="0"/>
          <w:numId w:val="3"/>
        </w:numPr>
      </w:pPr>
      <w:r>
        <w:t>Theatre</w:t>
      </w:r>
    </w:p>
    <w:p w:rsidR="002A6E16" w:rsidRDefault="002A6E16" w:rsidP="009450D7">
      <w:pPr>
        <w:pStyle w:val="ListParagraph"/>
        <w:numPr>
          <w:ilvl w:val="0"/>
          <w:numId w:val="3"/>
        </w:numPr>
      </w:pPr>
      <w:r>
        <w:t>Music</w:t>
      </w:r>
    </w:p>
    <w:p w:rsidR="002A6E16" w:rsidRDefault="002A6E16" w:rsidP="009450D7">
      <w:pPr>
        <w:pStyle w:val="ListParagraph"/>
        <w:numPr>
          <w:ilvl w:val="0"/>
          <w:numId w:val="3"/>
        </w:numPr>
      </w:pPr>
      <w:r>
        <w:t>Film &amp; Video</w:t>
      </w:r>
    </w:p>
    <w:p w:rsidR="009450D7" w:rsidRDefault="009450D7" w:rsidP="009450D7">
      <w:pPr>
        <w:pStyle w:val="ListParagraph"/>
        <w:ind w:left="1080"/>
      </w:pPr>
    </w:p>
    <w:p w:rsidR="002A6E16" w:rsidRDefault="009450D7" w:rsidP="009450D7">
      <w:pPr>
        <w:pStyle w:val="ListParagraph"/>
        <w:numPr>
          <w:ilvl w:val="0"/>
          <w:numId w:val="5"/>
        </w:numPr>
      </w:pPr>
      <w:r>
        <w:t xml:space="preserve">Even </w:t>
      </w:r>
      <w:r w:rsidR="002A6E16">
        <w:t xml:space="preserve">though </w:t>
      </w:r>
      <w:r>
        <w:t>the Category ‘T</w:t>
      </w:r>
      <w:r w:rsidR="002A6E16">
        <w:t>echnology</w:t>
      </w:r>
      <w:r>
        <w:t>’</w:t>
      </w:r>
      <w:r w:rsidR="002A6E16">
        <w:t xml:space="preserve"> </w:t>
      </w:r>
      <w:r>
        <w:t xml:space="preserve">was in the top </w:t>
      </w:r>
      <w:r w:rsidR="00E80774">
        <w:t xml:space="preserve">5 </w:t>
      </w:r>
      <w:r w:rsidR="002A6E16">
        <w:t xml:space="preserve">of </w:t>
      </w:r>
      <w:r>
        <w:t xml:space="preserve">the </w:t>
      </w:r>
      <w:r w:rsidR="002A6E16">
        <w:t>projects initiated</w:t>
      </w:r>
      <w:r>
        <w:t>, it</w:t>
      </w:r>
      <w:r w:rsidR="002A6E16">
        <w:t xml:space="preserve"> did</w:t>
      </w:r>
      <w:r>
        <w:t xml:space="preserve"> not</w:t>
      </w:r>
      <w:r w:rsidR="002A6E16">
        <w:t xml:space="preserve"> have a high rate of success (</w:t>
      </w:r>
      <w:r>
        <w:t>Almost 35</w:t>
      </w:r>
      <w:r w:rsidR="002A6E16">
        <w:t xml:space="preserve">% of </w:t>
      </w:r>
      <w:r>
        <w:t>failure</w:t>
      </w:r>
      <w:r w:rsidR="002A6E16">
        <w:t>)</w:t>
      </w:r>
    </w:p>
    <w:p w:rsidR="009450D7" w:rsidRDefault="009450D7" w:rsidP="009450D7">
      <w:pPr>
        <w:pStyle w:val="ListParagraph"/>
      </w:pPr>
    </w:p>
    <w:p w:rsidR="002A6E16" w:rsidRDefault="002A6E16" w:rsidP="009450D7">
      <w:pPr>
        <w:pStyle w:val="ListParagraph"/>
        <w:numPr>
          <w:ilvl w:val="0"/>
          <w:numId w:val="5"/>
        </w:numPr>
      </w:pPr>
      <w:r>
        <w:t xml:space="preserve">The music </w:t>
      </w:r>
      <w:r w:rsidR="009450D7">
        <w:t>C</w:t>
      </w:r>
      <w:r>
        <w:t>ategory had the highest percentage of success with 77%</w:t>
      </w:r>
    </w:p>
    <w:p w:rsidR="009450D7" w:rsidRDefault="009450D7" w:rsidP="009450D7">
      <w:pPr>
        <w:pStyle w:val="ListParagraph"/>
      </w:pPr>
    </w:p>
    <w:p w:rsidR="009450D7" w:rsidRDefault="009450D7" w:rsidP="009450D7">
      <w:pPr>
        <w:pStyle w:val="ListParagraph"/>
        <w:numPr>
          <w:ilvl w:val="0"/>
          <w:numId w:val="5"/>
        </w:numPr>
      </w:pPr>
      <w:r>
        <w:t xml:space="preserve">Sub-Category ‘Plays’ </w:t>
      </w:r>
      <w:r w:rsidR="001964F4">
        <w:t>contributes more.</w:t>
      </w:r>
    </w:p>
    <w:p w:rsidR="00F95EB0" w:rsidRDefault="00F95EB0" w:rsidP="00F95EB0">
      <w:pPr>
        <w:pStyle w:val="ListParagraph"/>
      </w:pPr>
    </w:p>
    <w:p w:rsidR="00F95EB0" w:rsidRDefault="00F95EB0" w:rsidP="009450D7">
      <w:pPr>
        <w:pStyle w:val="ListParagraph"/>
        <w:numPr>
          <w:ilvl w:val="0"/>
          <w:numId w:val="5"/>
        </w:numPr>
      </w:pPr>
      <w:r>
        <w:t>Sub-Category ‘Rock’ is the second most contributor and has 100% success.</w:t>
      </w:r>
    </w:p>
    <w:p w:rsidR="00F95EB0" w:rsidRDefault="00F95EB0" w:rsidP="00F95EB0">
      <w:pPr>
        <w:pStyle w:val="ListParagraph"/>
      </w:pPr>
    </w:p>
    <w:p w:rsidR="00F95EB0" w:rsidRDefault="00F95EB0" w:rsidP="009450D7">
      <w:pPr>
        <w:pStyle w:val="ListParagraph"/>
        <w:numPr>
          <w:ilvl w:val="0"/>
          <w:numId w:val="5"/>
        </w:numPr>
      </w:pPr>
      <w:r>
        <w:t>Success rates were at its peak during the months of May beginning.</w:t>
      </w:r>
    </w:p>
    <w:p w:rsidR="002A6E16" w:rsidRDefault="002A6E16" w:rsidP="002A6E16">
      <w:pPr>
        <w:pStyle w:val="ListParagraph"/>
        <w:ind w:left="360"/>
      </w:pPr>
    </w:p>
    <w:p w:rsidR="002A6E16" w:rsidRDefault="002A6E16" w:rsidP="009450D7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915CED" w:rsidRDefault="002A6E16" w:rsidP="002A6E16">
      <w:pPr>
        <w:ind w:left="360"/>
      </w:pPr>
      <w:r>
        <w:t>a)</w:t>
      </w:r>
      <w:r>
        <w:tab/>
      </w:r>
      <w:r w:rsidR="00915CED">
        <w:t>Limited information about the data and more assumptions</w:t>
      </w:r>
    </w:p>
    <w:p w:rsidR="002A6E16" w:rsidRDefault="00915CED" w:rsidP="002A6E16">
      <w:pPr>
        <w:ind w:left="360"/>
      </w:pPr>
      <w:r>
        <w:t>b)</w:t>
      </w:r>
      <w:r>
        <w:tab/>
        <w:t>Limitations</w:t>
      </w:r>
      <w:r w:rsidR="002A6E16">
        <w:t xml:space="preserve"> on the date ranges</w:t>
      </w:r>
    </w:p>
    <w:p w:rsidR="002A6E16" w:rsidRDefault="002A6E16" w:rsidP="002A6E16">
      <w:pPr>
        <w:ind w:left="360"/>
      </w:pPr>
      <w:r>
        <w:t>c)</w:t>
      </w:r>
      <w:r>
        <w:tab/>
      </w:r>
      <w:r w:rsidR="00915CED">
        <w:t xml:space="preserve">Not much clarity on the sample size </w:t>
      </w:r>
      <w:proofErr w:type="gramStart"/>
      <w:r w:rsidR="00915CED">
        <w:t>being used</w:t>
      </w:r>
      <w:proofErr w:type="gramEnd"/>
    </w:p>
    <w:p w:rsidR="00DF582D" w:rsidRDefault="002A6E16" w:rsidP="009450D7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2A6E16" w:rsidRDefault="002A6E16" w:rsidP="002A6E16">
      <w:pPr>
        <w:ind w:left="360"/>
      </w:pPr>
      <w:r>
        <w:t>a)</w:t>
      </w:r>
      <w:r>
        <w:tab/>
        <w:t>100% Stacked column chart to show the percentage of the state by category and by subcategory</w:t>
      </w:r>
    </w:p>
    <w:p w:rsidR="00D108BE" w:rsidRDefault="00D108BE" w:rsidP="00D108BE">
      <w:pPr>
        <w:ind w:left="360"/>
      </w:pPr>
      <w:r>
        <w:t>b</w:t>
      </w:r>
      <w:r>
        <w:t>)</w:t>
      </w:r>
      <w:r>
        <w:tab/>
        <w:t>Line graph of state by time (month and year)</w:t>
      </w:r>
    </w:p>
    <w:p w:rsidR="002A6E16" w:rsidRDefault="00D108BE" w:rsidP="002A6E16">
      <w:pPr>
        <w:ind w:left="360"/>
      </w:pPr>
      <w:r>
        <w:t>c</w:t>
      </w:r>
      <w:r w:rsidR="002A6E16">
        <w:t>)</w:t>
      </w:r>
      <w:r w:rsidR="002A6E16">
        <w:tab/>
        <w:t>Stacked column chart of state by country</w:t>
      </w:r>
      <w:bookmarkStart w:id="0" w:name="_GoBack"/>
      <w:bookmarkEnd w:id="0"/>
    </w:p>
    <w:sectPr w:rsidR="002A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76CA0"/>
    <w:multiLevelType w:val="hybridMultilevel"/>
    <w:tmpl w:val="674082F4"/>
    <w:lvl w:ilvl="0" w:tplc="7AE64D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A795D"/>
    <w:multiLevelType w:val="hybridMultilevel"/>
    <w:tmpl w:val="6E7AAAD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220494"/>
    <w:multiLevelType w:val="hybridMultilevel"/>
    <w:tmpl w:val="16E6CB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977BEC"/>
    <w:multiLevelType w:val="hybridMultilevel"/>
    <w:tmpl w:val="F84C2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04274"/>
    <w:multiLevelType w:val="hybridMultilevel"/>
    <w:tmpl w:val="97122A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0C"/>
    <w:rsid w:val="001964F4"/>
    <w:rsid w:val="002A6E16"/>
    <w:rsid w:val="00915CED"/>
    <w:rsid w:val="009450D7"/>
    <w:rsid w:val="00C4780C"/>
    <w:rsid w:val="00D108BE"/>
    <w:rsid w:val="00DF582D"/>
    <w:rsid w:val="00E80774"/>
    <w:rsid w:val="00F9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BDC2"/>
  <w15:chartTrackingRefBased/>
  <w15:docId w15:val="{EFA402F2-D6B6-472E-AF5E-34E0F5C9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Sadasivam -X (goksadas - INFOSYS LIMITED at Cisco)</dc:creator>
  <cp:keywords/>
  <dc:description/>
  <cp:lastModifiedBy>Gokul Sadasivam -X (goksadas - INFOSYS LIMITED at Cisco)</cp:lastModifiedBy>
  <cp:revision>7</cp:revision>
  <dcterms:created xsi:type="dcterms:W3CDTF">2019-02-13T08:05:00Z</dcterms:created>
  <dcterms:modified xsi:type="dcterms:W3CDTF">2019-02-13T08:25:00Z</dcterms:modified>
</cp:coreProperties>
</file>