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F4" w:rsidRDefault="00DD39F4" w:rsidP="00DD39F4">
      <w:pPr>
        <w:pStyle w:val="Heading1"/>
        <w:rPr>
          <w:lang w:val="it-IT"/>
        </w:rPr>
      </w:pPr>
      <w:r>
        <w:rPr>
          <w:lang w:val="it-IT"/>
        </w:rPr>
        <w:t>Info servizio</w:t>
      </w:r>
    </w:p>
    <w:p w:rsidR="00DD39F4" w:rsidRDefault="00DD39F4" w:rsidP="00DD39F4">
      <w:pPr>
        <w:rPr>
          <w:lang w:val="it-IT"/>
        </w:rPr>
      </w:pPr>
      <w:r>
        <w:rPr>
          <w:lang w:val="it-IT"/>
        </w:rPr>
        <w:t>Tipo: API REST</w:t>
      </w:r>
      <w:r>
        <w:rPr>
          <w:lang w:val="it-IT"/>
        </w:rPr>
        <w:br/>
      </w:r>
      <w:r w:rsidRPr="00BA3AE7">
        <w:rPr>
          <w:lang w:val="it-IT"/>
        </w:rPr>
        <w:t>Content-</w:t>
      </w:r>
      <w:proofErr w:type="spellStart"/>
      <w:r w:rsidRPr="00BA3AE7">
        <w:rPr>
          <w:lang w:val="it-IT"/>
        </w:rPr>
        <w:t>Type</w:t>
      </w:r>
      <w:proofErr w:type="spellEnd"/>
      <w:r w:rsidRPr="00BA3AE7">
        <w:rPr>
          <w:lang w:val="it-IT"/>
        </w:rPr>
        <w:t xml:space="preserve">: </w:t>
      </w:r>
      <w:proofErr w:type="spellStart"/>
      <w:r w:rsidRPr="00BA3AE7">
        <w:rPr>
          <w:lang w:val="it-IT"/>
        </w:rPr>
        <w:t>application</w:t>
      </w:r>
      <w:proofErr w:type="spellEnd"/>
      <w:r w:rsidRPr="00BA3AE7">
        <w:rPr>
          <w:lang w:val="it-IT"/>
        </w:rPr>
        <w:t>/</w:t>
      </w:r>
      <w:proofErr w:type="spellStart"/>
      <w:r w:rsidRPr="00BA3AE7">
        <w:rPr>
          <w:lang w:val="it-IT"/>
        </w:rPr>
        <w:t>json</w:t>
      </w:r>
      <w:proofErr w:type="spellEnd"/>
      <w:r>
        <w:rPr>
          <w:lang w:val="it-IT"/>
        </w:rPr>
        <w:br/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servizio: </w:t>
      </w:r>
      <w:hyperlink r:id="rId5" w:history="1">
        <w:r w:rsidRPr="004572AC">
          <w:rPr>
            <w:rStyle w:val="Hyperlink"/>
            <w:lang w:val="it-IT"/>
          </w:rPr>
          <w:t>https://api.contactlab.it/hub/v1/</w:t>
        </w:r>
      </w:hyperlink>
    </w:p>
    <w:p w:rsidR="00DD39F4" w:rsidRPr="00BA3AE7" w:rsidRDefault="00DD39F4" w:rsidP="00DD39F4">
      <w:pPr>
        <w:pStyle w:val="Heading1"/>
        <w:rPr>
          <w:lang w:val="it-IT"/>
        </w:rPr>
      </w:pPr>
      <w:r>
        <w:rPr>
          <w:lang w:val="it-IT"/>
        </w:rPr>
        <w:t>Configurazione</w:t>
      </w:r>
    </w:p>
    <w:p w:rsidR="00DD39F4" w:rsidRDefault="00DD39F4" w:rsidP="00DD39F4">
      <w:pPr>
        <w:pStyle w:val="Heading2"/>
        <w:rPr>
          <w:lang w:val="it-IT"/>
        </w:rPr>
      </w:pPr>
      <w:proofErr w:type="spellStart"/>
      <w:r>
        <w:rPr>
          <w:lang w:val="it-IT"/>
        </w:rPr>
        <w:t>Workspace</w:t>
      </w:r>
      <w:proofErr w:type="spellEnd"/>
    </w:p>
    <w:p w:rsidR="00DD39F4" w:rsidRDefault="00DD39F4" w:rsidP="00DD39F4">
      <w:pPr>
        <w:rPr>
          <w:lang w:val="it-IT"/>
        </w:rPr>
      </w:pPr>
      <w:r w:rsidRPr="00BA3AE7">
        <w:rPr>
          <w:lang w:val="it-IT"/>
        </w:rPr>
        <w:t xml:space="preserve">Primo parametro da </w:t>
      </w:r>
      <w:r>
        <w:rPr>
          <w:lang w:val="it-IT"/>
        </w:rPr>
        <w:t>settare</w:t>
      </w:r>
      <w:r w:rsidRPr="00BA3AE7">
        <w:rPr>
          <w:lang w:val="it-IT"/>
        </w:rPr>
        <w:t xml:space="preserve"> è quello del </w:t>
      </w:r>
      <w:proofErr w:type="spellStart"/>
      <w:r w:rsidRPr="00BA3AE7">
        <w:rPr>
          <w:lang w:val="it-IT"/>
        </w:rPr>
        <w:t>workspace</w:t>
      </w:r>
      <w:proofErr w:type="spellEnd"/>
      <w:r w:rsidRPr="00BA3AE7">
        <w:rPr>
          <w:lang w:val="it-IT"/>
        </w:rPr>
        <w:t xml:space="preserve"> (</w:t>
      </w:r>
      <w:hyperlink r:id="rId6" w:history="1">
        <w:r w:rsidRPr="00BA3AE7">
          <w:rPr>
            <w:rStyle w:val="Hyperlink"/>
            <w:lang w:val="it-IT"/>
          </w:rPr>
          <w:t>https://api.contactlab.it/hub/v1/workspace/{id-workspace}/</w:t>
        </w:r>
      </w:hyperlink>
      <w:r>
        <w:rPr>
          <w:lang w:val="it-IT"/>
        </w:rPr>
        <w:t xml:space="preserve">). </w:t>
      </w:r>
      <w:proofErr w:type="gramStart"/>
      <w:r>
        <w:rPr>
          <w:lang w:val="it-IT"/>
        </w:rPr>
        <w:t>P</w:t>
      </w:r>
      <w:r w:rsidRPr="00BA3AE7">
        <w:rPr>
          <w:lang w:val="it-IT"/>
        </w:rPr>
        <w:t>rocede  ogni</w:t>
      </w:r>
      <w:proofErr w:type="gramEnd"/>
      <w:r w:rsidRPr="00BA3AE7">
        <w:rPr>
          <w:lang w:val="it-IT"/>
        </w:rPr>
        <w:t xml:space="preserve"> risorsa</w:t>
      </w:r>
      <w:r>
        <w:rPr>
          <w:lang w:val="it-IT"/>
        </w:rPr>
        <w:t xml:space="preserve"> ed</w:t>
      </w:r>
      <w:r w:rsidRPr="00BA3AE7">
        <w:rPr>
          <w:lang w:val="it-IT"/>
        </w:rPr>
        <w:t xml:space="preserve"> identifica uno specifico ambiente di lavoro.</w:t>
      </w:r>
      <w:r>
        <w:rPr>
          <w:lang w:val="it-IT"/>
        </w:rPr>
        <w:t xml:space="preserve"> Questo parametro è fornito da noi al momento della creazione del </w:t>
      </w:r>
      <w:proofErr w:type="spellStart"/>
      <w:r>
        <w:rPr>
          <w:lang w:val="it-IT"/>
        </w:rPr>
        <w:t>workspace</w:t>
      </w:r>
      <w:proofErr w:type="spellEnd"/>
      <w:r>
        <w:rPr>
          <w:lang w:val="it-IT"/>
        </w:rPr>
        <w:t xml:space="preserve">. </w:t>
      </w:r>
      <w:proofErr w:type="gramStart"/>
      <w:r>
        <w:rPr>
          <w:lang w:val="it-IT"/>
        </w:rPr>
        <w:t>E’</w:t>
      </w:r>
      <w:proofErr w:type="gramEnd"/>
      <w:r>
        <w:rPr>
          <w:lang w:val="it-IT"/>
        </w:rPr>
        <w:t xml:space="preserve"> possibile variare delle impostazioni del </w:t>
      </w:r>
      <w:proofErr w:type="spellStart"/>
      <w:r>
        <w:rPr>
          <w:lang w:val="it-IT"/>
        </w:rPr>
        <w:t>workspace</w:t>
      </w:r>
      <w:proofErr w:type="spellEnd"/>
      <w:r>
        <w:rPr>
          <w:lang w:val="it-IT"/>
        </w:rPr>
        <w:t xml:space="preserve"> come </w:t>
      </w:r>
      <w:proofErr w:type="spellStart"/>
      <w:r>
        <w:rPr>
          <w:lang w:val="it-IT"/>
        </w:rPr>
        <w:t>timezone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 attraverso le chiamate:</w:t>
      </w:r>
    </w:p>
    <w:p w:rsidR="00DD39F4" w:rsidRDefault="00DD39F4" w:rsidP="00DD39F4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3F02FB">
        <w:rPr>
          <w:lang w:val="en-US"/>
        </w:rPr>
        <w:t>Lettura</w:t>
      </w:r>
      <w:proofErr w:type="spellEnd"/>
      <w:r w:rsidRPr="003F02FB">
        <w:rPr>
          <w:lang w:val="en-US"/>
        </w:rPr>
        <w:t xml:space="preserve"> </w:t>
      </w:r>
      <w:proofErr w:type="spellStart"/>
      <w:r w:rsidRPr="003F02FB">
        <w:rPr>
          <w:lang w:val="en-US"/>
        </w:rPr>
        <w:t>i</w:t>
      </w:r>
      <w:r>
        <w:rPr>
          <w:lang w:val="en-US"/>
        </w:rPr>
        <w:t>mpostazioni</w:t>
      </w:r>
      <w:proofErr w:type="spellEnd"/>
      <w:r w:rsidRPr="003F02FB">
        <w:rPr>
          <w:lang w:val="en-US"/>
        </w:rPr>
        <w:t xml:space="preserve"> GET /workspaces/{id-workspace}/configuration</w:t>
      </w:r>
    </w:p>
    <w:p w:rsidR="00DD39F4" w:rsidRDefault="00DD39F4" w:rsidP="00DD39F4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Modifica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impostazioni</w:t>
      </w:r>
      <w:proofErr w:type="spellEnd"/>
      <w:r>
        <w:rPr>
          <w:lang w:val="en-US"/>
        </w:rPr>
        <w:t xml:space="preserve"> PUT </w:t>
      </w:r>
      <w:r w:rsidRPr="003F02FB">
        <w:rPr>
          <w:lang w:val="en-US"/>
        </w:rPr>
        <w:t>/workspaces/{id-workspace}/configuration</w:t>
      </w:r>
    </w:p>
    <w:p w:rsidR="00DD39F4" w:rsidRDefault="00DD39F4" w:rsidP="00DD39F4">
      <w:pPr>
        <w:pStyle w:val="Heading2"/>
      </w:pPr>
    </w:p>
    <w:p w:rsidR="00DD39F4" w:rsidRPr="003F02FB" w:rsidRDefault="00DD39F4" w:rsidP="00DD39F4">
      <w:pPr>
        <w:pStyle w:val="Heading2"/>
        <w:rPr>
          <w:lang w:val="it-IT"/>
        </w:rPr>
      </w:pPr>
      <w:proofErr w:type="spellStart"/>
      <w:r w:rsidRPr="003F02FB">
        <w:rPr>
          <w:lang w:val="it-IT"/>
        </w:rPr>
        <w:t>Properties</w:t>
      </w:r>
      <w:proofErr w:type="spellEnd"/>
    </w:p>
    <w:p w:rsidR="00DD39F4" w:rsidRDefault="00DD39F4" w:rsidP="00DD39F4">
      <w:pPr>
        <w:rPr>
          <w:lang w:val="it-IT"/>
        </w:rPr>
      </w:pPr>
      <w:r w:rsidRPr="003F02FB">
        <w:rPr>
          <w:lang w:val="it-IT"/>
        </w:rPr>
        <w:t xml:space="preserve">Le </w:t>
      </w:r>
      <w:proofErr w:type="spellStart"/>
      <w:r w:rsidRPr="003F02FB">
        <w:rPr>
          <w:lang w:val="it-IT"/>
        </w:rPr>
        <w:t>properties</w:t>
      </w:r>
      <w:proofErr w:type="spellEnd"/>
      <w:r w:rsidRPr="003F02FB">
        <w:rPr>
          <w:lang w:val="it-IT"/>
        </w:rPr>
        <w:t xml:space="preserve"> sono i campi che compongono il </w:t>
      </w:r>
      <w:proofErr w:type="spellStart"/>
      <w:r w:rsidRPr="003F02FB">
        <w:rPr>
          <w:lang w:val="it-IT"/>
        </w:rPr>
        <w:t>profile</w:t>
      </w:r>
      <w:proofErr w:type="spellEnd"/>
      <w:r w:rsidRPr="003F02FB">
        <w:rPr>
          <w:lang w:val="it-IT"/>
        </w:rPr>
        <w:t xml:space="preserve"> di un </w:t>
      </w:r>
      <w:proofErr w:type="spellStart"/>
      <w:r w:rsidRPr="003F02FB">
        <w:rPr>
          <w:lang w:val="it-IT"/>
        </w:rPr>
        <w:t>customer</w:t>
      </w:r>
      <w:proofErr w:type="spellEnd"/>
      <w:r w:rsidRPr="003F02FB">
        <w:rPr>
          <w:lang w:val="it-IT"/>
        </w:rPr>
        <w:t xml:space="preserve">. </w:t>
      </w:r>
      <w:proofErr w:type="spellStart"/>
      <w:r>
        <w:rPr>
          <w:lang w:val="it-IT"/>
        </w:rPr>
        <w:t>Hub</w:t>
      </w:r>
      <w:proofErr w:type="spellEnd"/>
      <w:r>
        <w:rPr>
          <w:lang w:val="it-IT"/>
        </w:rPr>
        <w:t xml:space="preserve"> gestisce i dati in maniera documentale. Quindi, oltre ai formati standard, gestisce anche oggetti, array, etc. </w:t>
      </w:r>
      <w:proofErr w:type="spellStart"/>
      <w:r>
        <w:rPr>
          <w:lang w:val="it-IT"/>
        </w:rPr>
        <w:t>Nativamenti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hub</w:t>
      </w:r>
      <w:proofErr w:type="spellEnd"/>
      <w:r>
        <w:rPr>
          <w:lang w:val="it-IT"/>
        </w:rPr>
        <w:t xml:space="preserve"> mette a disposizione un set di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(base) che possono essere utilizzate o non utilizzate disabilitandole ed un set di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extended</w:t>
      </w:r>
      <w:proofErr w:type="spellEnd"/>
      <w:r>
        <w:rPr>
          <w:lang w:val="it-IT"/>
        </w:rPr>
        <w:t xml:space="preserve">) che possono essere create da chi utilizza </w:t>
      </w:r>
      <w:proofErr w:type="spellStart"/>
      <w:r>
        <w:rPr>
          <w:lang w:val="it-IT"/>
        </w:rPr>
        <w:t>hub</w:t>
      </w:r>
      <w:proofErr w:type="spellEnd"/>
      <w:r>
        <w:rPr>
          <w:lang w:val="it-IT"/>
        </w:rPr>
        <w:t>.</w:t>
      </w:r>
    </w:p>
    <w:p w:rsidR="00DD39F4" w:rsidRDefault="00DD39F4" w:rsidP="00DD39F4">
      <w:pPr>
        <w:pStyle w:val="Heading3"/>
        <w:rPr>
          <w:lang w:val="it-IT"/>
        </w:rPr>
      </w:pP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base</w:t>
      </w:r>
    </w:p>
    <w:p w:rsidR="00DD39F4" w:rsidRDefault="00DD39F4" w:rsidP="00DD39F4">
      <w:pPr>
        <w:rPr>
          <w:lang w:val="it-IT"/>
        </w:rPr>
      </w:pPr>
      <w:r>
        <w:rPr>
          <w:lang w:val="it-IT"/>
        </w:rPr>
        <w:t xml:space="preserve">Le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base possono essere abilita/disabilitate in caso non siano utilizzate. </w:t>
      </w:r>
    </w:p>
    <w:p w:rsidR="00DD39F4" w:rsidRPr="003F02FB" w:rsidRDefault="00DD39F4" w:rsidP="00DD39F4">
      <w:pPr>
        <w:pStyle w:val="ListParagraph"/>
        <w:numPr>
          <w:ilvl w:val="0"/>
          <w:numId w:val="13"/>
        </w:numPr>
      </w:pPr>
      <w:r w:rsidRPr="003F02FB">
        <w:t>Il metodo GET /</w:t>
      </w:r>
      <w:proofErr w:type="spellStart"/>
      <w:r w:rsidRPr="003F02FB">
        <w:t>workspaces</w:t>
      </w:r>
      <w:proofErr w:type="spellEnd"/>
      <w:r w:rsidRPr="003F02FB">
        <w:t>/{id-</w:t>
      </w:r>
      <w:proofErr w:type="spellStart"/>
      <w:proofErr w:type="gramStart"/>
      <w:r w:rsidRPr="003F02FB">
        <w:t>workspace</w:t>
      </w:r>
      <w:proofErr w:type="spellEnd"/>
      <w:r w:rsidRPr="003F02FB">
        <w:t>}/</w:t>
      </w:r>
      <w:proofErr w:type="spellStart"/>
      <w:proofErr w:type="gramEnd"/>
      <w:r w:rsidRPr="003F02FB">
        <w:t>models</w:t>
      </w:r>
      <w:proofErr w:type="spellEnd"/>
      <w:r w:rsidRPr="003F02FB">
        <w:t>/</w:t>
      </w:r>
      <w:proofErr w:type="spellStart"/>
      <w:r w:rsidRPr="003F02FB">
        <w:t>properties</w:t>
      </w:r>
      <w:proofErr w:type="spellEnd"/>
      <w:r w:rsidRPr="003F02FB">
        <w:t xml:space="preserve">/base mette a disposizione il </w:t>
      </w:r>
      <w:proofErr w:type="spellStart"/>
      <w:r w:rsidRPr="003F02FB">
        <w:t>json</w:t>
      </w:r>
      <w:proofErr w:type="spellEnd"/>
      <w:r w:rsidRPr="003F02FB">
        <w:t xml:space="preserve"> schema delle </w:t>
      </w:r>
      <w:proofErr w:type="spellStart"/>
      <w:r w:rsidRPr="003F02FB">
        <w:t>properties</w:t>
      </w:r>
      <w:proofErr w:type="spellEnd"/>
      <w:r w:rsidRPr="003F02FB">
        <w:t xml:space="preserve"> abilitate.</w:t>
      </w:r>
    </w:p>
    <w:p w:rsidR="00DD39F4" w:rsidRPr="003F02FB" w:rsidRDefault="00DD39F4" w:rsidP="00DD39F4">
      <w:pPr>
        <w:pStyle w:val="ListParagraph"/>
        <w:numPr>
          <w:ilvl w:val="0"/>
          <w:numId w:val="13"/>
        </w:numPr>
      </w:pPr>
      <w:r w:rsidRPr="003F02FB">
        <w:t>Il metodo GET /</w:t>
      </w:r>
      <w:proofErr w:type="spellStart"/>
      <w:r w:rsidRPr="003F02FB">
        <w:t>workspaces</w:t>
      </w:r>
      <w:proofErr w:type="spellEnd"/>
      <w:r w:rsidRPr="003F02FB">
        <w:t>/{id-</w:t>
      </w:r>
      <w:proofErr w:type="spellStart"/>
      <w:proofErr w:type="gramStart"/>
      <w:r w:rsidRPr="003F02FB">
        <w:t>workspace</w:t>
      </w:r>
      <w:proofErr w:type="spellEnd"/>
      <w:r w:rsidRPr="003F02FB">
        <w:t>}/</w:t>
      </w:r>
      <w:proofErr w:type="spellStart"/>
      <w:proofErr w:type="gramEnd"/>
      <w:r w:rsidRPr="003F02FB">
        <w:t>configuration</w:t>
      </w:r>
      <w:proofErr w:type="spellEnd"/>
      <w:r w:rsidRPr="003F02FB">
        <w:t>/</w:t>
      </w:r>
      <w:proofErr w:type="spellStart"/>
      <w:r w:rsidRPr="003F02FB">
        <w:t>properties</w:t>
      </w:r>
      <w:proofErr w:type="spellEnd"/>
      <w:r w:rsidRPr="003F02FB">
        <w:t xml:space="preserve">/base permette di leggere lo stato di attivazione/disattivazione delle </w:t>
      </w:r>
      <w:proofErr w:type="spellStart"/>
      <w:r w:rsidRPr="003F02FB">
        <w:t>properties</w:t>
      </w:r>
      <w:proofErr w:type="spellEnd"/>
      <w:r w:rsidRPr="003F02FB">
        <w:t xml:space="preserve"> mentre il metodo PUT /</w:t>
      </w:r>
      <w:proofErr w:type="spellStart"/>
      <w:r w:rsidRPr="003F02FB">
        <w:t>workspaces</w:t>
      </w:r>
      <w:proofErr w:type="spellEnd"/>
      <w:r w:rsidRPr="003F02FB">
        <w:t>/{id-</w:t>
      </w:r>
      <w:proofErr w:type="spellStart"/>
      <w:r w:rsidRPr="003F02FB">
        <w:t>workspace</w:t>
      </w:r>
      <w:proofErr w:type="spellEnd"/>
      <w:r w:rsidRPr="003F02FB">
        <w:t>}/</w:t>
      </w:r>
      <w:proofErr w:type="spellStart"/>
      <w:r w:rsidRPr="003F02FB">
        <w:t>configuration</w:t>
      </w:r>
      <w:proofErr w:type="spellEnd"/>
      <w:r w:rsidRPr="003F02FB">
        <w:t>/</w:t>
      </w:r>
      <w:proofErr w:type="spellStart"/>
      <w:r w:rsidRPr="003F02FB">
        <w:t>properties</w:t>
      </w:r>
      <w:proofErr w:type="spellEnd"/>
      <w:r w:rsidRPr="003F02FB">
        <w:t>/base</w:t>
      </w:r>
      <w:r>
        <w:t>/{</w:t>
      </w:r>
      <w:proofErr w:type="spellStart"/>
      <w:r>
        <w:t>name</w:t>
      </w:r>
      <w:proofErr w:type="spellEnd"/>
      <w:r>
        <w:t>} permette di abilitarle/disabilitarle</w:t>
      </w:r>
    </w:p>
    <w:p w:rsidR="00DD39F4" w:rsidRDefault="00DD39F4" w:rsidP="00DD39F4">
      <w:pPr>
        <w:pStyle w:val="Heading2"/>
        <w:rPr>
          <w:lang w:val="it-IT"/>
        </w:rPr>
      </w:pPr>
    </w:p>
    <w:p w:rsidR="00DD39F4" w:rsidRDefault="00DD39F4" w:rsidP="00DD39F4">
      <w:pPr>
        <w:pStyle w:val="Heading3"/>
        <w:rPr>
          <w:lang w:val="it-IT"/>
        </w:rPr>
      </w:pP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extended</w:t>
      </w:r>
      <w:proofErr w:type="spellEnd"/>
    </w:p>
    <w:p w:rsidR="00DD39F4" w:rsidRDefault="00DD39F4" w:rsidP="00DD39F4">
      <w:pPr>
        <w:rPr>
          <w:lang w:val="it-IT"/>
        </w:rPr>
      </w:pPr>
      <w:r>
        <w:rPr>
          <w:lang w:val="it-IT"/>
        </w:rPr>
        <w:t xml:space="preserve">Le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extended</w:t>
      </w:r>
      <w:proofErr w:type="spellEnd"/>
      <w:r>
        <w:rPr>
          <w:lang w:val="it-IT"/>
        </w:rPr>
        <w:t xml:space="preserve"> sono le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create da chi utilizza </w:t>
      </w:r>
      <w:proofErr w:type="spellStart"/>
      <w:r>
        <w:rPr>
          <w:lang w:val="it-IT"/>
        </w:rPr>
        <w:t>contacthub</w:t>
      </w:r>
      <w:proofErr w:type="spellEnd"/>
      <w:r>
        <w:rPr>
          <w:lang w:val="it-IT"/>
        </w:rPr>
        <w:t xml:space="preserve"> per integrare le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base.</w:t>
      </w:r>
    </w:p>
    <w:p w:rsidR="00DD39F4" w:rsidRDefault="00DD39F4" w:rsidP="00DD39F4">
      <w:pPr>
        <w:pStyle w:val="ListParagraph"/>
        <w:numPr>
          <w:ilvl w:val="0"/>
          <w:numId w:val="13"/>
        </w:numPr>
      </w:pPr>
      <w:r w:rsidRPr="003F02FB">
        <w:t>Il metodo GET /</w:t>
      </w:r>
      <w:proofErr w:type="spellStart"/>
      <w:r w:rsidRPr="003F02FB">
        <w:t>workspaces</w:t>
      </w:r>
      <w:proofErr w:type="spellEnd"/>
      <w:r w:rsidRPr="003F02FB">
        <w:t>/{id-</w:t>
      </w:r>
      <w:proofErr w:type="spellStart"/>
      <w:proofErr w:type="gramStart"/>
      <w:r w:rsidRPr="003F02FB">
        <w:t>workspace</w:t>
      </w:r>
      <w:proofErr w:type="spellEnd"/>
      <w:r w:rsidRPr="003F02FB">
        <w:t>}/</w:t>
      </w:r>
      <w:proofErr w:type="spellStart"/>
      <w:proofErr w:type="gramEnd"/>
      <w:r w:rsidRPr="003F02FB">
        <w:t>models</w:t>
      </w:r>
      <w:proofErr w:type="spellEnd"/>
      <w:r w:rsidRPr="003F02FB">
        <w:t>/</w:t>
      </w:r>
      <w:proofErr w:type="spellStart"/>
      <w:r w:rsidRPr="003F02FB">
        <w:t>properties</w:t>
      </w:r>
      <w:proofErr w:type="spellEnd"/>
      <w:r w:rsidRPr="003F02FB">
        <w:t>/</w:t>
      </w:r>
      <w:proofErr w:type="spellStart"/>
      <w:r>
        <w:t>extended</w:t>
      </w:r>
      <w:proofErr w:type="spellEnd"/>
      <w:r w:rsidRPr="003F02FB">
        <w:t xml:space="preserve"> mette a disposizione il </w:t>
      </w:r>
      <w:proofErr w:type="spellStart"/>
      <w:r w:rsidRPr="003F02FB">
        <w:t>json</w:t>
      </w:r>
      <w:proofErr w:type="spellEnd"/>
      <w:r w:rsidRPr="003F02FB">
        <w:t xml:space="preserve"> s</w:t>
      </w:r>
      <w:r>
        <w:t xml:space="preserve">chema delle </w:t>
      </w:r>
      <w:proofErr w:type="spellStart"/>
      <w:r>
        <w:t>properties</w:t>
      </w:r>
      <w:proofErr w:type="spellEnd"/>
      <w:r>
        <w:t xml:space="preserve"> create</w:t>
      </w:r>
      <w:r w:rsidRPr="003F02FB">
        <w:t>.</w:t>
      </w:r>
    </w:p>
    <w:p w:rsidR="00DD39F4" w:rsidRPr="00AE3EDC" w:rsidRDefault="00DD39F4" w:rsidP="00DD39F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Il </w:t>
      </w: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PUT </w:t>
      </w:r>
      <w:r w:rsidRPr="00AE3EDC">
        <w:rPr>
          <w:lang w:val="en-US"/>
        </w:rPr>
        <w:t>/workspaces/{id-workspace}/models/properties/extended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permetti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modificare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schema </w:t>
      </w:r>
      <w:proofErr w:type="spellStart"/>
      <w:r>
        <w:rPr>
          <w:lang w:val="en-US"/>
        </w:rPr>
        <w:t>delle</w:t>
      </w:r>
      <w:proofErr w:type="spellEnd"/>
      <w:r>
        <w:rPr>
          <w:lang w:val="en-US"/>
        </w:rPr>
        <w:t xml:space="preserve"> properties extended</w:t>
      </w:r>
    </w:p>
    <w:p w:rsidR="00DD39F4" w:rsidRDefault="00DD39F4" w:rsidP="00DD39F4">
      <w:pPr>
        <w:ind w:left="720"/>
      </w:pPr>
    </w:p>
    <w:p w:rsidR="00DD39F4" w:rsidRDefault="00DD39F4" w:rsidP="00DD39F4">
      <w:pPr>
        <w:pStyle w:val="Heading2"/>
        <w:rPr>
          <w:lang w:val="it-IT"/>
        </w:rPr>
      </w:pPr>
      <w:r>
        <w:rPr>
          <w:lang w:val="it-IT"/>
        </w:rPr>
        <w:t>Eventi</w:t>
      </w:r>
    </w:p>
    <w:p w:rsidR="00DD39F4" w:rsidRDefault="00DD39F4" w:rsidP="00DD39F4">
      <w:pPr>
        <w:rPr>
          <w:lang w:val="it-IT"/>
        </w:rPr>
      </w:pPr>
      <w:r>
        <w:rPr>
          <w:lang w:val="it-IT"/>
        </w:rPr>
        <w:t xml:space="preserve">Oltre ai dati del profilo è possibile inserire eventi legati al </w:t>
      </w:r>
      <w:proofErr w:type="spellStart"/>
      <w:r>
        <w:rPr>
          <w:lang w:val="it-IT"/>
        </w:rPr>
        <w:t>customer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Hub</w:t>
      </w:r>
      <w:proofErr w:type="spellEnd"/>
      <w:r>
        <w:rPr>
          <w:lang w:val="it-IT"/>
        </w:rPr>
        <w:t xml:space="preserve"> mette a disposizione una lista finita di eventi. L’utilizzo di questi eventi può essere disabilitata.</w:t>
      </w:r>
    </w:p>
    <w:p w:rsidR="00DD39F4" w:rsidRPr="0085333F" w:rsidRDefault="00DD39F4" w:rsidP="00DD39F4">
      <w:pPr>
        <w:pStyle w:val="ListParagraph"/>
        <w:numPr>
          <w:ilvl w:val="0"/>
          <w:numId w:val="14"/>
        </w:numPr>
      </w:pPr>
      <w:r w:rsidRPr="0085333F">
        <w:lastRenderedPageBreak/>
        <w:t>Il metodo GET /</w:t>
      </w:r>
      <w:proofErr w:type="spellStart"/>
      <w:r w:rsidRPr="0085333F">
        <w:t>workspaces</w:t>
      </w:r>
      <w:proofErr w:type="spellEnd"/>
      <w:r w:rsidRPr="0085333F">
        <w:t>/{id-</w:t>
      </w:r>
      <w:proofErr w:type="spellStart"/>
      <w:proofErr w:type="gramStart"/>
      <w:r w:rsidRPr="0085333F">
        <w:t>workspace</w:t>
      </w:r>
      <w:proofErr w:type="spellEnd"/>
      <w:r w:rsidRPr="0085333F">
        <w:t>}/</w:t>
      </w:r>
      <w:proofErr w:type="spellStart"/>
      <w:proofErr w:type="gramEnd"/>
      <w:r w:rsidRPr="0085333F">
        <w:t>configuration</w:t>
      </w:r>
      <w:proofErr w:type="spellEnd"/>
      <w:r w:rsidRPr="0085333F">
        <w:t>/</w:t>
      </w:r>
      <w:proofErr w:type="spellStart"/>
      <w:r w:rsidRPr="0085333F">
        <w:t>events</w:t>
      </w:r>
      <w:proofErr w:type="spellEnd"/>
      <w:r w:rsidRPr="0085333F">
        <w:t xml:space="preserve"> fornisce la lista degli eventi disponibili, il </w:t>
      </w:r>
      <w:proofErr w:type="spellStart"/>
      <w:r w:rsidRPr="0085333F">
        <w:t>json</w:t>
      </w:r>
      <w:proofErr w:type="spellEnd"/>
      <w:r w:rsidRPr="0085333F">
        <w:t xml:space="preserve"> schema dei dati richiesti per il singolo evento e lo stato attivato/disattivato</w:t>
      </w:r>
    </w:p>
    <w:p w:rsidR="00DD39F4" w:rsidRPr="0085333F" w:rsidRDefault="00DD39F4" w:rsidP="00DD39F4">
      <w:pPr>
        <w:pStyle w:val="ListParagraph"/>
        <w:numPr>
          <w:ilvl w:val="0"/>
          <w:numId w:val="14"/>
        </w:numPr>
      </w:pPr>
      <w:r w:rsidRPr="0085333F">
        <w:t>Il metodo GET /</w:t>
      </w:r>
      <w:proofErr w:type="spellStart"/>
      <w:r w:rsidRPr="0085333F">
        <w:t>workspaces</w:t>
      </w:r>
      <w:proofErr w:type="spellEnd"/>
      <w:r w:rsidRPr="0085333F">
        <w:t>/{id-</w:t>
      </w:r>
      <w:proofErr w:type="spellStart"/>
      <w:proofErr w:type="gramStart"/>
      <w:r w:rsidRPr="0085333F">
        <w:t>workspace</w:t>
      </w:r>
      <w:proofErr w:type="spellEnd"/>
      <w:r w:rsidRPr="0085333F">
        <w:t>}/</w:t>
      </w:r>
      <w:proofErr w:type="spellStart"/>
      <w:proofErr w:type="gramEnd"/>
      <w:r w:rsidRPr="0085333F">
        <w:t>configuration</w:t>
      </w:r>
      <w:proofErr w:type="spellEnd"/>
      <w:r w:rsidRPr="0085333F">
        <w:t>/</w:t>
      </w:r>
      <w:proofErr w:type="spellStart"/>
      <w:r w:rsidRPr="0085333F">
        <w:t>events</w:t>
      </w:r>
      <w:proofErr w:type="spellEnd"/>
      <w:r w:rsidRPr="0085333F">
        <w:t>/{id} permette di leggere il singolo evento</w:t>
      </w:r>
    </w:p>
    <w:p w:rsidR="00DD39F4" w:rsidRPr="0085333F" w:rsidRDefault="00DD39F4" w:rsidP="00DD39F4">
      <w:pPr>
        <w:pStyle w:val="ListParagraph"/>
        <w:numPr>
          <w:ilvl w:val="0"/>
          <w:numId w:val="14"/>
        </w:numPr>
      </w:pPr>
      <w:r w:rsidRPr="0085333F">
        <w:t xml:space="preserve">Il metodo </w:t>
      </w:r>
      <w:proofErr w:type="gramStart"/>
      <w:r>
        <w:t xml:space="preserve">PUT </w:t>
      </w:r>
      <w:r w:rsidRPr="0085333F">
        <w:t xml:space="preserve"> /</w:t>
      </w:r>
      <w:proofErr w:type="spellStart"/>
      <w:proofErr w:type="gramEnd"/>
      <w:r w:rsidRPr="0085333F">
        <w:t>workspaces</w:t>
      </w:r>
      <w:proofErr w:type="spellEnd"/>
      <w:r w:rsidRPr="0085333F">
        <w:t>/{id-</w:t>
      </w:r>
      <w:proofErr w:type="spellStart"/>
      <w:r w:rsidRPr="0085333F">
        <w:t>workspace</w:t>
      </w:r>
      <w:proofErr w:type="spellEnd"/>
      <w:r w:rsidRPr="0085333F">
        <w:t>}/</w:t>
      </w:r>
      <w:proofErr w:type="spellStart"/>
      <w:r w:rsidRPr="0085333F">
        <w:t>configuration</w:t>
      </w:r>
      <w:proofErr w:type="spellEnd"/>
      <w:r w:rsidRPr="0085333F">
        <w:t>/</w:t>
      </w:r>
      <w:proofErr w:type="spellStart"/>
      <w:r w:rsidRPr="0085333F">
        <w:t>events</w:t>
      </w:r>
      <w:proofErr w:type="spellEnd"/>
      <w:r w:rsidRPr="0085333F">
        <w:t xml:space="preserve">/{id} permette di </w:t>
      </w:r>
      <w:r>
        <w:t>modificare attivazione/disattivazione del singolo</w:t>
      </w:r>
      <w:r w:rsidRPr="0085333F">
        <w:t xml:space="preserve"> evento</w:t>
      </w:r>
    </w:p>
    <w:p w:rsidR="00DD39F4" w:rsidRPr="0085333F" w:rsidRDefault="00DD39F4" w:rsidP="00DD39F4">
      <w:pPr>
        <w:pStyle w:val="ListParagraph"/>
      </w:pPr>
    </w:p>
    <w:p w:rsidR="00DD39F4" w:rsidRDefault="00DD39F4" w:rsidP="00DD39F4">
      <w:pPr>
        <w:pStyle w:val="Heading2"/>
        <w:rPr>
          <w:lang w:val="it-IT"/>
        </w:rPr>
      </w:pPr>
      <w:proofErr w:type="spellStart"/>
      <w:r>
        <w:rPr>
          <w:lang w:val="it-IT"/>
        </w:rPr>
        <w:t>Nodes</w:t>
      </w:r>
      <w:proofErr w:type="spellEnd"/>
    </w:p>
    <w:p w:rsidR="00DD39F4" w:rsidRDefault="00DD39F4" w:rsidP="00DD39F4">
      <w:r w:rsidRPr="00BA3AE7">
        <w:rPr>
          <w:lang w:val="it-IT"/>
        </w:rPr>
        <w:t xml:space="preserve">Elemento fondamentale oltre il </w:t>
      </w:r>
      <w:proofErr w:type="spellStart"/>
      <w:r w:rsidRPr="00BA3AE7">
        <w:rPr>
          <w:lang w:val="it-IT"/>
        </w:rPr>
        <w:t>workspace</w:t>
      </w:r>
      <w:proofErr w:type="spellEnd"/>
      <w:r w:rsidRPr="00BA3AE7">
        <w:rPr>
          <w:lang w:val="it-IT"/>
        </w:rPr>
        <w:t xml:space="preserve"> in </w:t>
      </w:r>
      <w:proofErr w:type="spellStart"/>
      <w:r w:rsidRPr="00BA3AE7">
        <w:rPr>
          <w:lang w:val="it-IT"/>
        </w:rPr>
        <w:t>contacthub</w:t>
      </w:r>
      <w:proofErr w:type="spellEnd"/>
      <w:r w:rsidRPr="00BA3AE7">
        <w:rPr>
          <w:lang w:val="it-IT"/>
        </w:rPr>
        <w:t xml:space="preserve"> è il nodo. I nodi in </w:t>
      </w:r>
      <w:proofErr w:type="spellStart"/>
      <w:r w:rsidRPr="00BA3AE7">
        <w:rPr>
          <w:lang w:val="it-IT"/>
        </w:rPr>
        <w:t>contacthub</w:t>
      </w:r>
      <w:proofErr w:type="spellEnd"/>
      <w:r w:rsidRPr="00BA3AE7">
        <w:rPr>
          <w:lang w:val="it-IT"/>
        </w:rPr>
        <w:t xml:space="preserve"> sono dei “contenitori” in cui inserire i </w:t>
      </w:r>
      <w:proofErr w:type="spellStart"/>
      <w:r w:rsidRPr="00BA3AE7">
        <w:rPr>
          <w:lang w:val="it-IT"/>
        </w:rPr>
        <w:t>customer</w:t>
      </w:r>
      <w:proofErr w:type="spellEnd"/>
      <w:r w:rsidRPr="00BA3AE7">
        <w:rPr>
          <w:lang w:val="it-IT"/>
        </w:rPr>
        <w:t xml:space="preserve">. </w:t>
      </w:r>
      <w:r>
        <w:t xml:space="preserve">I </w:t>
      </w:r>
      <w:proofErr w:type="spellStart"/>
      <w:r>
        <w:t>nodi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di due </w:t>
      </w:r>
      <w:proofErr w:type="spellStart"/>
      <w:r>
        <w:t>tipologie</w:t>
      </w:r>
      <w:proofErr w:type="spellEnd"/>
    </w:p>
    <w:p w:rsidR="00DD39F4" w:rsidRDefault="00DD39F4" w:rsidP="00DD39F4">
      <w:pPr>
        <w:pStyle w:val="ListParagraph"/>
        <w:numPr>
          <w:ilvl w:val="0"/>
          <w:numId w:val="1"/>
        </w:numPr>
      </w:pPr>
      <w:r>
        <w:t xml:space="preserve">Entry </w:t>
      </w:r>
      <w:proofErr w:type="spellStart"/>
      <w:r>
        <w:t>node</w:t>
      </w:r>
      <w:proofErr w:type="spellEnd"/>
      <w:r>
        <w:t xml:space="preserve">: nodi in cui si possono scrivere e leggere i </w:t>
      </w:r>
      <w:proofErr w:type="spellStart"/>
      <w:r>
        <w:t>customer</w:t>
      </w:r>
      <w:proofErr w:type="spellEnd"/>
      <w:r>
        <w:t xml:space="preserve">. Nella definizione dei nodi di tipo entry vengono anche scelte le </w:t>
      </w:r>
      <w:proofErr w:type="spellStart"/>
      <w:r>
        <w:t>properties</w:t>
      </w:r>
      <w:proofErr w:type="spellEnd"/>
      <w:r>
        <w:t xml:space="preserve"> obbligatorie.</w:t>
      </w:r>
    </w:p>
    <w:p w:rsidR="00DD39F4" w:rsidRDefault="00DD39F4" w:rsidP="00DD39F4">
      <w:pPr>
        <w:pStyle w:val="ListParagraph"/>
        <w:numPr>
          <w:ilvl w:val="1"/>
          <w:numId w:val="1"/>
        </w:numPr>
        <w:rPr>
          <w:lang w:val="en-US"/>
        </w:rPr>
      </w:pPr>
      <w:r w:rsidRPr="00FE19DC">
        <w:rPr>
          <w:lang w:val="en-US"/>
        </w:rPr>
        <w:t>GET /workspaces/{id-workspace}/configuration/nodes/entries</w:t>
      </w:r>
    </w:p>
    <w:p w:rsidR="00DD39F4" w:rsidRDefault="00DD39F4" w:rsidP="00DD39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POST </w:t>
      </w:r>
      <w:r w:rsidRPr="00FE19DC">
        <w:rPr>
          <w:lang w:val="en-US"/>
        </w:rPr>
        <w:t>/workspaces/{id-workspace}/configuration/nodes/entries</w:t>
      </w:r>
    </w:p>
    <w:p w:rsidR="00DD39F4" w:rsidRPr="00FE19DC" w:rsidRDefault="00DD39F4" w:rsidP="00DD39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PUT </w:t>
      </w:r>
      <w:r w:rsidRPr="00FE19DC">
        <w:rPr>
          <w:lang w:val="en-US"/>
        </w:rPr>
        <w:t>/workspaces/{id-workspace}/configuration/nodes/entries</w:t>
      </w:r>
      <w:r>
        <w:rPr>
          <w:lang w:val="en-US"/>
        </w:rPr>
        <w:t>/</w:t>
      </w:r>
      <w:r w:rsidRPr="00FE19DC">
        <w:rPr>
          <w:lang w:val="en-US"/>
        </w:rPr>
        <w:t>{id}</w:t>
      </w:r>
    </w:p>
    <w:p w:rsidR="00DD39F4" w:rsidRDefault="00DD39F4" w:rsidP="00DD39F4">
      <w:pPr>
        <w:pStyle w:val="ListParagraph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: nodi in cui è possibile solo leggere i dati del </w:t>
      </w:r>
      <w:proofErr w:type="spellStart"/>
      <w:r>
        <w:t>customer</w:t>
      </w:r>
      <w:proofErr w:type="spellEnd"/>
      <w:r>
        <w:t xml:space="preserve">. Questo perché i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sono nodi che vengono creati attraverso l’aggregazione di più nodi sia entry che </w:t>
      </w:r>
      <w:proofErr w:type="spellStart"/>
      <w:r>
        <w:t>view</w:t>
      </w:r>
      <w:proofErr w:type="spellEnd"/>
      <w:r>
        <w:t xml:space="preserve"> (ANCORA NON IMPLEMENTATO)</w:t>
      </w:r>
    </w:p>
    <w:p w:rsidR="00DD39F4" w:rsidRDefault="00DD39F4" w:rsidP="00DD39F4">
      <w:pPr>
        <w:pStyle w:val="ListParagraph"/>
      </w:pPr>
    </w:p>
    <w:p w:rsidR="00DD39F4" w:rsidRDefault="00DD39F4" w:rsidP="00DD39F4">
      <w:pPr>
        <w:pStyle w:val="Heading2"/>
        <w:rPr>
          <w:lang w:val="it-IT"/>
        </w:rPr>
      </w:pPr>
      <w:proofErr w:type="spellStart"/>
      <w:r w:rsidRPr="000923F5">
        <w:rPr>
          <w:lang w:val="it-IT"/>
        </w:rPr>
        <w:t>Souces</w:t>
      </w:r>
      <w:proofErr w:type="spellEnd"/>
    </w:p>
    <w:p w:rsidR="00DD39F4" w:rsidRDefault="00DD39F4" w:rsidP="00DD39F4">
      <w:pPr>
        <w:rPr>
          <w:lang w:val="it-IT"/>
        </w:rPr>
      </w:pPr>
      <w:r>
        <w:rPr>
          <w:lang w:val="it-IT"/>
        </w:rPr>
        <w:t xml:space="preserve">La source è l’abilitazione di un’applicazione ad operare su uno o più nodi. La creazione di una source genera un </w:t>
      </w:r>
      <w:proofErr w:type="spellStart"/>
      <w:r>
        <w:rPr>
          <w:lang w:val="it-IT"/>
        </w:rPr>
        <w:t>token</w:t>
      </w:r>
      <w:proofErr w:type="spellEnd"/>
      <w:r>
        <w:rPr>
          <w:lang w:val="it-IT"/>
        </w:rPr>
        <w:t xml:space="preserve"> da utilizzare nell’autenticazione. Il </w:t>
      </w:r>
      <w:proofErr w:type="spellStart"/>
      <w:r>
        <w:rPr>
          <w:lang w:val="it-IT"/>
        </w:rPr>
        <w:t>token</w:t>
      </w:r>
      <w:proofErr w:type="spellEnd"/>
      <w:r>
        <w:rPr>
          <w:lang w:val="it-IT"/>
        </w:rPr>
        <w:t xml:space="preserve"> non scade mai e può essere disabilitato o rigenerato.</w:t>
      </w:r>
    </w:p>
    <w:p w:rsidR="00DD39F4" w:rsidRDefault="00DD39F4" w:rsidP="00DD39F4">
      <w:pPr>
        <w:rPr>
          <w:lang w:val="it-IT"/>
        </w:rPr>
      </w:pPr>
      <w:r>
        <w:rPr>
          <w:lang w:val="it-IT"/>
        </w:rPr>
        <w:t xml:space="preserve">La source è legata ad un tipo di provider. La lista dei provider è fruibile attraverso la chiamata GET </w:t>
      </w:r>
      <w:r w:rsidRPr="009704B4">
        <w:rPr>
          <w:lang w:val="it-IT"/>
        </w:rPr>
        <w:t>/</w:t>
      </w:r>
      <w:proofErr w:type="spellStart"/>
      <w:r w:rsidRPr="009704B4">
        <w:rPr>
          <w:lang w:val="it-IT"/>
        </w:rPr>
        <w:t>workspaces</w:t>
      </w:r>
      <w:proofErr w:type="spellEnd"/>
      <w:r w:rsidRPr="009704B4">
        <w:rPr>
          <w:lang w:val="it-IT"/>
        </w:rPr>
        <w:t>/{id-</w:t>
      </w:r>
      <w:proofErr w:type="spellStart"/>
      <w:proofErr w:type="gramStart"/>
      <w:r w:rsidRPr="009704B4">
        <w:rPr>
          <w:lang w:val="it-IT"/>
        </w:rPr>
        <w:t>workspace</w:t>
      </w:r>
      <w:proofErr w:type="spellEnd"/>
      <w:r w:rsidRPr="009704B4">
        <w:rPr>
          <w:lang w:val="it-IT"/>
        </w:rPr>
        <w:t>}/</w:t>
      </w:r>
      <w:proofErr w:type="spellStart"/>
      <w:proofErr w:type="gramEnd"/>
      <w:r w:rsidRPr="009704B4">
        <w:rPr>
          <w:lang w:val="it-IT"/>
        </w:rPr>
        <w:t>models</w:t>
      </w:r>
      <w:proofErr w:type="spellEnd"/>
      <w:r w:rsidRPr="009704B4">
        <w:rPr>
          <w:lang w:val="it-IT"/>
        </w:rPr>
        <w:t>/providers</w:t>
      </w:r>
      <w:r>
        <w:rPr>
          <w:lang w:val="it-IT"/>
        </w:rPr>
        <w:t xml:space="preserve">. Il provider fornisce i parametri necessari o di configurazione per far funzionare la source. In base al tipo di provider (TRUSTED/UNTRUSTED) il </w:t>
      </w:r>
      <w:proofErr w:type="spellStart"/>
      <w:r>
        <w:rPr>
          <w:lang w:val="it-IT"/>
        </w:rPr>
        <w:t>token</w:t>
      </w:r>
      <w:proofErr w:type="spellEnd"/>
      <w:r>
        <w:rPr>
          <w:lang w:val="it-IT"/>
        </w:rPr>
        <w:t xml:space="preserve"> fornito ha dei permessi diversi.</w:t>
      </w:r>
    </w:p>
    <w:p w:rsidR="00DD39F4" w:rsidRDefault="00DD39F4" w:rsidP="00DD39F4">
      <w:pPr>
        <w:pStyle w:val="ListParagraph"/>
        <w:numPr>
          <w:ilvl w:val="0"/>
          <w:numId w:val="15"/>
        </w:numPr>
        <w:rPr>
          <w:lang w:val="en-US"/>
        </w:rPr>
      </w:pPr>
      <w:r w:rsidRPr="0085333F">
        <w:rPr>
          <w:lang w:val="en-US"/>
        </w:rPr>
        <w:t>GET /workspaces/{id-workspace}/configuration/sources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delle</w:t>
      </w:r>
      <w:proofErr w:type="spellEnd"/>
      <w:r>
        <w:rPr>
          <w:lang w:val="en-US"/>
        </w:rPr>
        <w:t xml:space="preserve"> sources</w:t>
      </w:r>
    </w:p>
    <w:p w:rsidR="00DD39F4" w:rsidRDefault="00DD39F4" w:rsidP="00DD39F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POST </w:t>
      </w:r>
      <w:r w:rsidRPr="0085333F">
        <w:rPr>
          <w:lang w:val="en-US"/>
        </w:rPr>
        <w:t>/workspaces/{id-workspace}/configuration/sources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creazione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della</w:t>
      </w:r>
      <w:proofErr w:type="spellEnd"/>
      <w:r>
        <w:rPr>
          <w:lang w:val="en-US"/>
        </w:rPr>
        <w:t xml:space="preserve"> sources</w:t>
      </w:r>
    </w:p>
    <w:p w:rsidR="00DD39F4" w:rsidRDefault="00DD39F4" w:rsidP="00DD39F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GET/PUT/DELETE </w:t>
      </w:r>
      <w:r w:rsidRPr="0085333F">
        <w:rPr>
          <w:lang w:val="en-US"/>
        </w:rPr>
        <w:t>/workspaces/{id-workspace}/configuration/sources/{id}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singola</w:t>
      </w:r>
      <w:proofErr w:type="spellEnd"/>
      <w:r>
        <w:rPr>
          <w:lang w:val="en-US"/>
        </w:rPr>
        <w:t xml:space="preserve"> source</w:t>
      </w:r>
    </w:p>
    <w:p w:rsidR="00DD39F4" w:rsidRPr="0085333F" w:rsidRDefault="00DD39F4" w:rsidP="00DD39F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POST </w:t>
      </w:r>
      <w:r w:rsidRPr="0085333F">
        <w:rPr>
          <w:lang w:val="en-US"/>
        </w:rPr>
        <w:t>/workspaces/{id-workspace}/configuration/sources/{id}/refresh-token</w:t>
      </w:r>
      <w:r>
        <w:rPr>
          <w:lang w:val="en-US"/>
        </w:rPr>
        <w:t xml:space="preserve"> refresh del token associate ad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source</w:t>
      </w:r>
    </w:p>
    <w:p w:rsidR="00DD39F4" w:rsidRDefault="00DD39F4" w:rsidP="00DD39F4">
      <w:pPr>
        <w:pStyle w:val="Heading1"/>
        <w:rPr>
          <w:lang w:val="it-IT"/>
        </w:rPr>
      </w:pPr>
      <w:r>
        <w:rPr>
          <w:lang w:val="it-IT"/>
        </w:rPr>
        <w:t>Autenticazione</w:t>
      </w:r>
    </w:p>
    <w:p w:rsidR="00DD39F4" w:rsidRDefault="00DD39F4" w:rsidP="00DD39F4">
      <w:pPr>
        <w:rPr>
          <w:lang w:val="it-IT"/>
        </w:rPr>
      </w:pPr>
      <w:r>
        <w:rPr>
          <w:lang w:val="it-IT"/>
        </w:rPr>
        <w:t>N</w:t>
      </w:r>
      <w:r w:rsidRPr="00BA3AE7">
        <w:rPr>
          <w:lang w:val="it-IT"/>
        </w:rPr>
        <w:t>ell’</w:t>
      </w:r>
      <w:proofErr w:type="spellStart"/>
      <w:r w:rsidRPr="00BA3AE7">
        <w:rPr>
          <w:lang w:val="it-IT"/>
        </w:rPr>
        <w:t>header</w:t>
      </w:r>
      <w:proofErr w:type="spellEnd"/>
      <w:r w:rsidRPr="00BA3AE7">
        <w:rPr>
          <w:lang w:val="it-IT"/>
        </w:rPr>
        <w:t xml:space="preserve"> </w:t>
      </w:r>
      <w:r>
        <w:rPr>
          <w:lang w:val="it-IT"/>
        </w:rPr>
        <w:t>va passato il parametro “</w:t>
      </w:r>
      <w:proofErr w:type="spellStart"/>
      <w:r w:rsidRPr="00BA3AE7">
        <w:rPr>
          <w:lang w:val="it-IT"/>
        </w:rPr>
        <w:t>Authorization</w:t>
      </w:r>
      <w:proofErr w:type="spellEnd"/>
      <w:r w:rsidRPr="00BA3AE7">
        <w:rPr>
          <w:lang w:val="it-IT"/>
        </w:rPr>
        <w:t xml:space="preserve">: </w:t>
      </w:r>
      <w:proofErr w:type="spellStart"/>
      <w:r>
        <w:rPr>
          <w:lang w:val="it-IT"/>
        </w:rPr>
        <w:t>Bearer</w:t>
      </w:r>
      <w:proofErr w:type="spellEnd"/>
      <w:r>
        <w:rPr>
          <w:lang w:val="it-IT"/>
        </w:rPr>
        <w:t xml:space="preserve"> {</w:t>
      </w:r>
      <w:proofErr w:type="spellStart"/>
      <w:r>
        <w:rPr>
          <w:lang w:val="it-IT"/>
        </w:rPr>
        <w:t>token</w:t>
      </w:r>
      <w:proofErr w:type="spellEnd"/>
      <w:r>
        <w:rPr>
          <w:lang w:val="it-IT"/>
        </w:rPr>
        <w:t xml:space="preserve">-della-source}”. </w:t>
      </w:r>
    </w:p>
    <w:p w:rsidR="00DD39F4" w:rsidRDefault="00DD39F4" w:rsidP="00DD39F4">
      <w:pPr>
        <w:pStyle w:val="Heading1"/>
        <w:rPr>
          <w:lang w:val="it-IT"/>
        </w:rPr>
      </w:pPr>
      <w:r>
        <w:rPr>
          <w:lang w:val="it-IT"/>
        </w:rPr>
        <w:t>Permessi</w:t>
      </w:r>
    </w:p>
    <w:p w:rsidR="00DD39F4" w:rsidRDefault="00DD39F4" w:rsidP="00DD39F4">
      <w:pPr>
        <w:pStyle w:val="Heading2"/>
        <w:rPr>
          <w:lang w:val="it-IT"/>
        </w:rPr>
      </w:pPr>
      <w:r>
        <w:rPr>
          <w:lang w:val="it-IT"/>
        </w:rPr>
        <w:t>Web (</w:t>
      </w:r>
      <w:proofErr w:type="spellStart"/>
      <w:r>
        <w:rPr>
          <w:lang w:val="it-IT"/>
        </w:rPr>
        <w:t>token</w:t>
      </w:r>
      <w:proofErr w:type="spellEnd"/>
      <w:r>
        <w:rPr>
          <w:lang w:val="it-IT"/>
        </w:rPr>
        <w:t xml:space="preserve"> rilasciato da interfaccia)</w:t>
      </w:r>
    </w:p>
    <w:p w:rsidR="00DD39F4" w:rsidRDefault="00DD39F4" w:rsidP="00DD39F4">
      <w:pPr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token</w:t>
      </w:r>
      <w:proofErr w:type="spellEnd"/>
      <w:r>
        <w:rPr>
          <w:lang w:val="it-IT"/>
        </w:rPr>
        <w:t xml:space="preserve"> web è associato ad uno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. Lo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è creato esclusivamente da </w:t>
      </w:r>
      <w:proofErr w:type="spellStart"/>
      <w:r>
        <w:rPr>
          <w:lang w:val="it-IT"/>
        </w:rPr>
        <w:t>contactlab</w:t>
      </w:r>
      <w:proofErr w:type="spellEnd"/>
      <w:r>
        <w:rPr>
          <w:lang w:val="it-IT"/>
        </w:rPr>
        <w:t xml:space="preserve">. Il </w:t>
      </w:r>
      <w:proofErr w:type="spellStart"/>
      <w:r>
        <w:rPr>
          <w:lang w:val="it-IT"/>
        </w:rPr>
        <w:t>tokern</w:t>
      </w:r>
      <w:proofErr w:type="spellEnd"/>
      <w:r>
        <w:rPr>
          <w:lang w:val="it-IT"/>
        </w:rPr>
        <w:t xml:space="preserve"> rilasciato attraverso il login in base al tipo di ruolo permette di configurare </w:t>
      </w:r>
      <w:proofErr w:type="spellStart"/>
      <w:r>
        <w:rPr>
          <w:lang w:val="it-IT"/>
        </w:rPr>
        <w:t>hub</w:t>
      </w:r>
      <w:proofErr w:type="spellEnd"/>
      <w:r>
        <w:rPr>
          <w:lang w:val="it-IT"/>
        </w:rPr>
        <w:t xml:space="preserve"> e visualizzare i dati dei </w:t>
      </w:r>
      <w:proofErr w:type="spellStart"/>
      <w:r>
        <w:rPr>
          <w:lang w:val="it-IT"/>
        </w:rPr>
        <w:t>customer</w:t>
      </w:r>
      <w:proofErr w:type="spellEnd"/>
      <w:r>
        <w:rPr>
          <w:lang w:val="it-IT"/>
        </w:rPr>
        <w:t xml:space="preserve"> e </w:t>
      </w:r>
      <w:r>
        <w:rPr>
          <w:lang w:val="it-IT"/>
        </w:rPr>
        <w:lastRenderedPageBreak/>
        <w:t xml:space="preserve">le analitiche. Tutti i permessi web non possono fare attività di inserimento/modifica/eliminazione di </w:t>
      </w:r>
      <w:proofErr w:type="spellStart"/>
      <w:r>
        <w:rPr>
          <w:lang w:val="it-IT"/>
        </w:rPr>
        <w:t>customers</w:t>
      </w:r>
      <w:proofErr w:type="spellEnd"/>
      <w:r>
        <w:rPr>
          <w:lang w:val="it-IT"/>
        </w:rPr>
        <w:t xml:space="preserve"> ed eventi</w:t>
      </w:r>
    </w:p>
    <w:p w:rsidR="00DD39F4" w:rsidRDefault="00DD39F4" w:rsidP="00DD39F4">
      <w:pPr>
        <w:pStyle w:val="Heading3"/>
        <w:rPr>
          <w:lang w:val="it-IT"/>
        </w:rPr>
      </w:pPr>
      <w:proofErr w:type="spellStart"/>
      <w:r>
        <w:rPr>
          <w:lang w:val="it-IT"/>
        </w:rPr>
        <w:t>Admin</w:t>
      </w:r>
      <w:proofErr w:type="spellEnd"/>
    </w:p>
    <w:p w:rsidR="00DD39F4" w:rsidRPr="005D3421" w:rsidRDefault="00DD39F4" w:rsidP="00DD39F4">
      <w:pPr>
        <w:rPr>
          <w:lang w:val="it-IT"/>
        </w:rPr>
      </w:pPr>
      <w:r>
        <w:rPr>
          <w:lang w:val="it-IT"/>
        </w:rPr>
        <w:t>Tutte le risorse e può accedere a tutti i nodi</w:t>
      </w:r>
    </w:p>
    <w:p w:rsidR="00DD39F4" w:rsidRDefault="00DD39F4" w:rsidP="00DD39F4">
      <w:pPr>
        <w:pStyle w:val="Heading3"/>
        <w:rPr>
          <w:lang w:val="it-IT"/>
        </w:rPr>
      </w:pPr>
      <w:r>
        <w:rPr>
          <w:lang w:val="it-IT"/>
        </w:rPr>
        <w:t>User</w:t>
      </w:r>
    </w:p>
    <w:p w:rsidR="00DD39F4" w:rsidRPr="005D3421" w:rsidRDefault="00DD39F4" w:rsidP="00DD39F4">
      <w:pPr>
        <w:rPr>
          <w:lang w:val="it-IT"/>
        </w:rPr>
      </w:pPr>
      <w:r>
        <w:rPr>
          <w:lang w:val="it-IT"/>
        </w:rPr>
        <w:t>Solo:</w:t>
      </w:r>
    </w:p>
    <w:p w:rsidR="00DD39F4" w:rsidRPr="005D3421" w:rsidRDefault="00DD39F4" w:rsidP="00DD39F4">
      <w:pPr>
        <w:pStyle w:val="ListParagraph"/>
        <w:numPr>
          <w:ilvl w:val="0"/>
          <w:numId w:val="11"/>
        </w:numPr>
      </w:pPr>
      <w:r w:rsidRPr="005D3421">
        <w:t>GET /</w:t>
      </w:r>
      <w:proofErr w:type="spellStart"/>
      <w:r w:rsidRPr="005D3421">
        <w:t>customers</w:t>
      </w:r>
      <w:proofErr w:type="spellEnd"/>
    </w:p>
    <w:p w:rsidR="00DD39F4" w:rsidRPr="005D3421" w:rsidRDefault="00DD39F4" w:rsidP="00DD39F4">
      <w:pPr>
        <w:pStyle w:val="ListParagraph"/>
        <w:numPr>
          <w:ilvl w:val="0"/>
          <w:numId w:val="11"/>
        </w:numPr>
      </w:pPr>
      <w:r w:rsidRPr="005D3421">
        <w:t>GET /</w:t>
      </w:r>
      <w:proofErr w:type="spellStart"/>
      <w:r w:rsidRPr="005D3421">
        <w:t>events</w:t>
      </w:r>
      <w:proofErr w:type="spellEnd"/>
    </w:p>
    <w:p w:rsidR="00DD39F4" w:rsidRDefault="00DD39F4" w:rsidP="00DD39F4">
      <w:pPr>
        <w:pStyle w:val="ListParagraph"/>
        <w:numPr>
          <w:ilvl w:val="0"/>
          <w:numId w:val="11"/>
        </w:numPr>
      </w:pPr>
      <w:r w:rsidRPr="005D3421">
        <w:t>GET /</w:t>
      </w:r>
      <w:proofErr w:type="spellStart"/>
      <w:r w:rsidRPr="005D3421">
        <w:t>analytics</w:t>
      </w:r>
      <w:proofErr w:type="spellEnd"/>
      <w:r w:rsidRPr="005D3421">
        <w:t>/*</w:t>
      </w:r>
    </w:p>
    <w:p w:rsidR="00DD39F4" w:rsidRDefault="00DD39F4" w:rsidP="00DD39F4">
      <w:pPr>
        <w:rPr>
          <w:lang w:val="it-IT"/>
        </w:rPr>
      </w:pPr>
    </w:p>
    <w:p w:rsidR="00DD39F4" w:rsidRDefault="00DD39F4" w:rsidP="00DD39F4">
      <w:pPr>
        <w:rPr>
          <w:lang w:val="it-IT"/>
        </w:rPr>
      </w:pPr>
      <w:r w:rsidRPr="005D3421">
        <w:rPr>
          <w:lang w:val="it-IT"/>
        </w:rPr>
        <w:t xml:space="preserve">Dei </w:t>
      </w:r>
      <w:r>
        <w:rPr>
          <w:lang w:val="it-IT"/>
        </w:rPr>
        <w:t>nodi a cui è abilitati</w:t>
      </w:r>
    </w:p>
    <w:p w:rsidR="00DD39F4" w:rsidRDefault="00DD39F4" w:rsidP="00DD39F4">
      <w:pPr>
        <w:pStyle w:val="Heading2"/>
        <w:rPr>
          <w:lang w:val="it-IT"/>
        </w:rPr>
      </w:pPr>
      <w:proofErr w:type="spellStart"/>
      <w:r>
        <w:rPr>
          <w:lang w:val="it-IT"/>
        </w:rPr>
        <w:t>Sources</w:t>
      </w:r>
      <w:proofErr w:type="spellEnd"/>
    </w:p>
    <w:p w:rsidR="00DD39F4" w:rsidRDefault="00DD39F4" w:rsidP="00DD39F4">
      <w:pPr>
        <w:rPr>
          <w:lang w:val="it-IT"/>
        </w:rPr>
      </w:pPr>
      <w:r>
        <w:rPr>
          <w:lang w:val="it-IT"/>
        </w:rPr>
        <w:t xml:space="preserve">Sono i </w:t>
      </w:r>
      <w:proofErr w:type="spellStart"/>
      <w:r>
        <w:rPr>
          <w:lang w:val="it-IT"/>
        </w:rPr>
        <w:t>token</w:t>
      </w:r>
      <w:proofErr w:type="spellEnd"/>
      <w:r>
        <w:rPr>
          <w:lang w:val="it-IT"/>
        </w:rPr>
        <w:t xml:space="preserve"> rilasciati alla fine del processo di creazione di una source. Possono essere TRUSTED/UNTRUSTED e possono accedere solo alle risorse /</w:t>
      </w:r>
      <w:proofErr w:type="spellStart"/>
      <w:r>
        <w:rPr>
          <w:lang w:val="it-IT"/>
        </w:rPr>
        <w:t>customers</w:t>
      </w:r>
      <w:proofErr w:type="spellEnd"/>
      <w:r>
        <w:rPr>
          <w:lang w:val="it-IT"/>
        </w:rPr>
        <w:t xml:space="preserve"> ed /</w:t>
      </w:r>
      <w:proofErr w:type="spellStart"/>
      <w:r>
        <w:rPr>
          <w:lang w:val="it-IT"/>
        </w:rPr>
        <w:t>events</w:t>
      </w:r>
      <w:proofErr w:type="spellEnd"/>
    </w:p>
    <w:p w:rsidR="00DD39F4" w:rsidRPr="00DD39F4" w:rsidRDefault="00DD39F4" w:rsidP="00DD39F4">
      <w:pPr>
        <w:pStyle w:val="Heading3"/>
        <w:rPr>
          <w:lang w:val="it-IT"/>
        </w:rPr>
      </w:pPr>
      <w:proofErr w:type="spellStart"/>
      <w:r w:rsidRPr="00DD39F4">
        <w:rPr>
          <w:lang w:val="it-IT"/>
        </w:rPr>
        <w:t>Trusted</w:t>
      </w:r>
      <w:proofErr w:type="spellEnd"/>
    </w:p>
    <w:p w:rsidR="00DD39F4" w:rsidRPr="009704B4" w:rsidRDefault="00DD39F4" w:rsidP="00DD39F4">
      <w:pPr>
        <w:rPr>
          <w:lang w:val="it-IT"/>
        </w:rPr>
      </w:pPr>
      <w:r w:rsidRPr="009704B4">
        <w:rPr>
          <w:lang w:val="it-IT"/>
        </w:rPr>
        <w:t xml:space="preserve">Sono I provider considerati sicuri quindi è possibile leggere e scrivere </w:t>
      </w:r>
      <w:proofErr w:type="spellStart"/>
      <w:r w:rsidRPr="009704B4">
        <w:rPr>
          <w:lang w:val="it-IT"/>
        </w:rPr>
        <w:t>customer</w:t>
      </w:r>
      <w:proofErr w:type="spellEnd"/>
      <w:r w:rsidRPr="009704B4">
        <w:rPr>
          <w:lang w:val="it-IT"/>
        </w:rPr>
        <w:t xml:space="preserve"> ed eventi</w:t>
      </w:r>
      <w:r>
        <w:rPr>
          <w:lang w:val="it-IT"/>
        </w:rPr>
        <w:t>.</w:t>
      </w:r>
    </w:p>
    <w:p w:rsidR="00DD39F4" w:rsidRDefault="00DD39F4" w:rsidP="00DD39F4">
      <w:pPr>
        <w:pStyle w:val="Heading3"/>
        <w:rPr>
          <w:lang w:val="it-IT"/>
        </w:rPr>
      </w:pPr>
      <w:proofErr w:type="spellStart"/>
      <w:r>
        <w:rPr>
          <w:lang w:val="it-IT"/>
        </w:rPr>
        <w:t>Untrusted</w:t>
      </w:r>
      <w:proofErr w:type="spellEnd"/>
    </w:p>
    <w:p w:rsidR="00DD39F4" w:rsidRPr="009704B4" w:rsidRDefault="00DD39F4" w:rsidP="00DD39F4">
      <w:pPr>
        <w:rPr>
          <w:lang w:val="it-IT"/>
        </w:rPr>
      </w:pPr>
      <w:r>
        <w:rPr>
          <w:lang w:val="it-IT"/>
        </w:rPr>
        <w:t xml:space="preserve">Sono i provider considerati non sicuri, esempio </w:t>
      </w:r>
      <w:proofErr w:type="spellStart"/>
      <w:r>
        <w:rPr>
          <w:lang w:val="it-IT"/>
        </w:rPr>
        <w:t>js</w:t>
      </w:r>
      <w:proofErr w:type="spellEnd"/>
      <w:r>
        <w:rPr>
          <w:lang w:val="it-IT"/>
        </w:rPr>
        <w:t xml:space="preserve"> di tracciamento, e permettono solo di scrivere/modificare /</w:t>
      </w:r>
      <w:proofErr w:type="spellStart"/>
      <w:r>
        <w:rPr>
          <w:lang w:val="it-IT"/>
        </w:rPr>
        <w:t>customers</w:t>
      </w:r>
      <w:proofErr w:type="spellEnd"/>
      <w:r>
        <w:rPr>
          <w:lang w:val="it-IT"/>
        </w:rPr>
        <w:t xml:space="preserve"> ed /</w:t>
      </w:r>
      <w:proofErr w:type="spellStart"/>
      <w:r>
        <w:rPr>
          <w:lang w:val="it-IT"/>
        </w:rPr>
        <w:t>events</w:t>
      </w:r>
      <w:proofErr w:type="spellEnd"/>
      <w:r>
        <w:rPr>
          <w:lang w:val="it-IT"/>
        </w:rPr>
        <w:t>. La sola lettura è limitata alla GET /</w:t>
      </w:r>
      <w:proofErr w:type="spellStart"/>
      <w:r>
        <w:rPr>
          <w:lang w:val="it-IT"/>
        </w:rPr>
        <w:t>customers</w:t>
      </w:r>
      <w:proofErr w:type="spellEnd"/>
      <w:r>
        <w:rPr>
          <w:lang w:val="it-IT"/>
        </w:rPr>
        <w:t xml:space="preserve"> con </w:t>
      </w:r>
      <w:proofErr w:type="spellStart"/>
      <w:r>
        <w:rPr>
          <w:lang w:val="it-IT"/>
        </w:rPr>
        <w:t>externalId</w:t>
      </w:r>
      <w:proofErr w:type="spellEnd"/>
      <w:r>
        <w:rPr>
          <w:lang w:val="it-IT"/>
        </w:rPr>
        <w:t xml:space="preserve"> con output l’id di </w:t>
      </w:r>
      <w:proofErr w:type="spellStart"/>
      <w:r>
        <w:rPr>
          <w:lang w:val="it-IT"/>
        </w:rPr>
        <w:t>hub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customer</w:t>
      </w:r>
      <w:proofErr w:type="spellEnd"/>
      <w:r>
        <w:rPr>
          <w:lang w:val="it-IT"/>
        </w:rPr>
        <w:t xml:space="preserve"> collegato all’</w:t>
      </w:r>
      <w:proofErr w:type="spellStart"/>
      <w:r>
        <w:rPr>
          <w:lang w:val="it-IT"/>
        </w:rPr>
        <w:t>external</w:t>
      </w:r>
      <w:proofErr w:type="spellEnd"/>
      <w:r>
        <w:rPr>
          <w:lang w:val="it-IT"/>
        </w:rPr>
        <w:t xml:space="preserve"> id.</w:t>
      </w:r>
    </w:p>
    <w:p w:rsidR="00005610" w:rsidRPr="00BA3AE7" w:rsidRDefault="00005610" w:rsidP="00005610">
      <w:pPr>
        <w:pStyle w:val="Heading1"/>
        <w:rPr>
          <w:lang w:val="it-IT"/>
        </w:rPr>
      </w:pPr>
      <w:bookmarkStart w:id="0" w:name="_GoBack"/>
      <w:bookmarkEnd w:id="0"/>
      <w:r>
        <w:rPr>
          <w:lang w:val="it-IT"/>
        </w:rPr>
        <w:t>Risorse principali</w:t>
      </w:r>
    </w:p>
    <w:p w:rsidR="00BA3AE7" w:rsidRPr="00BA3AE7" w:rsidRDefault="00BA3AE7" w:rsidP="00BA3AE7">
      <w:pPr>
        <w:rPr>
          <w:lang w:val="it-IT"/>
        </w:rPr>
      </w:pPr>
      <w:r w:rsidRPr="00BA3AE7">
        <w:rPr>
          <w:lang w:val="it-IT"/>
        </w:rPr>
        <w:t>Le due risorse principali sono:</w:t>
      </w:r>
    </w:p>
    <w:p w:rsidR="00BA3AE7" w:rsidRPr="00BA3AE7" w:rsidRDefault="00BA3AE7" w:rsidP="00BA3AE7">
      <w:pPr>
        <w:rPr>
          <w:lang w:val="it-IT"/>
        </w:rPr>
      </w:pPr>
      <w:r w:rsidRPr="00BA3AE7">
        <w:rPr>
          <w:lang w:val="it-IT"/>
        </w:rPr>
        <w:t>/</w:t>
      </w:r>
      <w:proofErr w:type="spellStart"/>
      <w:r w:rsidRPr="00BA3AE7">
        <w:rPr>
          <w:lang w:val="it-IT"/>
        </w:rPr>
        <w:t>customers</w:t>
      </w:r>
      <w:proofErr w:type="spellEnd"/>
      <w:r w:rsidRPr="00BA3AE7">
        <w:rPr>
          <w:lang w:val="it-IT"/>
        </w:rPr>
        <w:t xml:space="preserve"> -&gt; contenitori dei profili di </w:t>
      </w:r>
      <w:proofErr w:type="spellStart"/>
      <w:r w:rsidRPr="00BA3AE7">
        <w:rPr>
          <w:lang w:val="it-IT"/>
        </w:rPr>
        <w:t>customer</w:t>
      </w:r>
      <w:proofErr w:type="spellEnd"/>
      <w:r w:rsidR="00A736F0">
        <w:rPr>
          <w:lang w:val="it-IT"/>
        </w:rPr>
        <w:t>:</w:t>
      </w:r>
    </w:p>
    <w:p w:rsidR="00BA3AE7" w:rsidRPr="00A736F0" w:rsidRDefault="00BA3AE7" w:rsidP="00A736F0">
      <w:pPr>
        <w:pStyle w:val="ListParagraph"/>
        <w:numPr>
          <w:ilvl w:val="0"/>
          <w:numId w:val="4"/>
        </w:numPr>
      </w:pPr>
      <w:r w:rsidRPr="00A736F0">
        <w:t xml:space="preserve">Id -&gt; </w:t>
      </w:r>
      <w:proofErr w:type="spellStart"/>
      <w:r w:rsidRPr="00A736F0">
        <w:t>unique</w:t>
      </w:r>
      <w:proofErr w:type="spellEnd"/>
      <w:r w:rsidRPr="00A736F0">
        <w:t xml:space="preserve"> </w:t>
      </w:r>
      <w:proofErr w:type="spellStart"/>
      <w:r w:rsidRPr="00A736F0">
        <w:t>identifier</w:t>
      </w:r>
      <w:proofErr w:type="spellEnd"/>
      <w:r w:rsidRPr="00A736F0">
        <w:t xml:space="preserve"> assegnato da </w:t>
      </w:r>
      <w:proofErr w:type="spellStart"/>
      <w:r w:rsidRPr="00A736F0">
        <w:t>contachub</w:t>
      </w:r>
      <w:proofErr w:type="spellEnd"/>
    </w:p>
    <w:p w:rsidR="00BA3AE7" w:rsidRPr="00C35621" w:rsidRDefault="00BA3AE7" w:rsidP="00A736F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5621">
        <w:rPr>
          <w:lang w:val="en-US"/>
        </w:rPr>
        <w:t>externalId</w:t>
      </w:r>
      <w:proofErr w:type="spellEnd"/>
      <w:r w:rsidRPr="00C35621">
        <w:rPr>
          <w:lang w:val="en-US"/>
        </w:rPr>
        <w:t xml:space="preserve"> -&gt; the external id of customer</w:t>
      </w:r>
    </w:p>
    <w:p w:rsidR="00BA3AE7" w:rsidRPr="00A736F0" w:rsidRDefault="00A736F0" w:rsidP="00A736F0">
      <w:pPr>
        <w:pStyle w:val="ListParagraph"/>
        <w:numPr>
          <w:ilvl w:val="0"/>
          <w:numId w:val="4"/>
        </w:numPr>
      </w:pPr>
      <w:proofErr w:type="spellStart"/>
      <w:r>
        <w:t>nodeId</w:t>
      </w:r>
      <w:proofErr w:type="spellEnd"/>
      <w:r>
        <w:t xml:space="preserve"> -&gt; entry </w:t>
      </w:r>
      <w:proofErr w:type="spellStart"/>
      <w:r>
        <w:t>node</w:t>
      </w:r>
      <w:proofErr w:type="spellEnd"/>
      <w:r>
        <w:t xml:space="preserve"> `id`</w:t>
      </w:r>
    </w:p>
    <w:p w:rsidR="00BA3AE7" w:rsidRPr="00A736F0" w:rsidRDefault="00BA3AE7" w:rsidP="00A736F0">
      <w:pPr>
        <w:pStyle w:val="ListParagraph"/>
        <w:numPr>
          <w:ilvl w:val="0"/>
          <w:numId w:val="4"/>
        </w:numPr>
      </w:pPr>
      <w:r w:rsidRPr="00A736F0">
        <w:t xml:space="preserve">base -&gt; </w:t>
      </w:r>
      <w:proofErr w:type="spellStart"/>
      <w:r w:rsidRPr="00A736F0">
        <w:t>properties</w:t>
      </w:r>
      <w:proofErr w:type="spellEnd"/>
      <w:r w:rsidRPr="00A736F0">
        <w:t xml:space="preserve"> predefinite da noi e di cui è possibile prendere il </w:t>
      </w:r>
      <w:proofErr w:type="spellStart"/>
      <w:r w:rsidRPr="00A736F0">
        <w:t>json</w:t>
      </w:r>
      <w:proofErr w:type="spellEnd"/>
      <w:r w:rsidRPr="00A736F0">
        <w:t xml:space="preserve"> schema attraverso la chiamata: </w:t>
      </w:r>
      <w:hyperlink r:id="rId7" w:history="1">
        <w:r w:rsidRPr="00A736F0">
          <w:rPr>
            <w:rStyle w:val="Hyperlink"/>
          </w:rPr>
          <w:t>https://api.contactlab.it/hub/v1/workspaces/1/models/properties/base</w:t>
        </w:r>
      </w:hyperlink>
    </w:p>
    <w:p w:rsidR="00BA3AE7" w:rsidRPr="00A736F0" w:rsidRDefault="00BA3AE7" w:rsidP="00A736F0">
      <w:pPr>
        <w:pStyle w:val="ListParagraph"/>
        <w:numPr>
          <w:ilvl w:val="0"/>
          <w:numId w:val="4"/>
        </w:numPr>
      </w:pPr>
      <w:proofErr w:type="spellStart"/>
      <w:r w:rsidRPr="00A736F0">
        <w:t>extended</w:t>
      </w:r>
      <w:proofErr w:type="spellEnd"/>
      <w:r w:rsidRPr="00A736F0">
        <w:t xml:space="preserve"> -&gt; parte “</w:t>
      </w:r>
      <w:proofErr w:type="spellStart"/>
      <w:r w:rsidRPr="00A736F0">
        <w:t>extended</w:t>
      </w:r>
      <w:proofErr w:type="spellEnd"/>
      <w:r w:rsidRPr="00A736F0">
        <w:t xml:space="preserve">”, definita nel </w:t>
      </w:r>
      <w:proofErr w:type="spellStart"/>
      <w:r w:rsidRPr="00A736F0">
        <w:t>workspace</w:t>
      </w:r>
      <w:proofErr w:type="spellEnd"/>
      <w:r w:rsidRPr="00A736F0">
        <w:t xml:space="preserve"> dall’utilizzatore, di cui è possibile prendere il </w:t>
      </w:r>
      <w:proofErr w:type="spellStart"/>
      <w:r w:rsidRPr="00A736F0">
        <w:t>json</w:t>
      </w:r>
      <w:proofErr w:type="spellEnd"/>
      <w:r w:rsidRPr="00A736F0">
        <w:t xml:space="preserve"> schema attraverso la chiamata: </w:t>
      </w:r>
      <w:hyperlink r:id="rId8" w:history="1">
        <w:r w:rsidRPr="00A736F0">
          <w:rPr>
            <w:rStyle w:val="Hyperlink"/>
          </w:rPr>
          <w:t>https://api.contactlab.it/hub/v1/workspaces/1/configuration/properties/extended</w:t>
        </w:r>
      </w:hyperlink>
    </w:p>
    <w:p w:rsidR="00BA3AE7" w:rsidRPr="00A736F0" w:rsidRDefault="00BA3AE7" w:rsidP="00A736F0">
      <w:pPr>
        <w:pStyle w:val="ListParagraph"/>
        <w:numPr>
          <w:ilvl w:val="0"/>
          <w:numId w:val="4"/>
        </w:numPr>
      </w:pPr>
      <w:r w:rsidRPr="00A736F0">
        <w:t xml:space="preserve">extra -&gt; è una </w:t>
      </w:r>
      <w:proofErr w:type="spellStart"/>
      <w:r w:rsidRPr="00A736F0">
        <w:t>properties</w:t>
      </w:r>
      <w:proofErr w:type="spellEnd"/>
      <w:r w:rsidRPr="00A736F0">
        <w:t xml:space="preserve"> in cui è possibile salvare di tutto. Su quel campo non ci sono controlli</w:t>
      </w:r>
    </w:p>
    <w:p w:rsidR="00BA3AE7" w:rsidRPr="00A736F0" w:rsidRDefault="00BA3AE7" w:rsidP="00A736F0">
      <w:pPr>
        <w:pStyle w:val="ListParagraph"/>
        <w:numPr>
          <w:ilvl w:val="0"/>
          <w:numId w:val="4"/>
        </w:numPr>
      </w:pPr>
      <w:proofErr w:type="spellStart"/>
      <w:r w:rsidRPr="00A736F0">
        <w:t>tags</w:t>
      </w:r>
      <w:proofErr w:type="spellEnd"/>
      <w:r w:rsidRPr="00A736F0">
        <w:t xml:space="preserve"> -&gt; I </w:t>
      </w:r>
      <w:proofErr w:type="spellStart"/>
      <w:r w:rsidRPr="00A736F0">
        <w:t>tag</w:t>
      </w:r>
      <w:proofErr w:type="spellEnd"/>
      <w:r w:rsidRPr="00A736F0">
        <w:t xml:space="preserve"> assegnati al </w:t>
      </w:r>
      <w:proofErr w:type="spellStart"/>
      <w:r w:rsidRPr="00A736F0">
        <w:t>customer</w:t>
      </w:r>
      <w:proofErr w:type="spellEnd"/>
      <w:r w:rsidRPr="00A736F0">
        <w:t xml:space="preserve">. I </w:t>
      </w:r>
      <w:proofErr w:type="spellStart"/>
      <w:r w:rsidRPr="00A736F0">
        <w:t>customer</w:t>
      </w:r>
      <w:proofErr w:type="spellEnd"/>
      <w:r w:rsidRPr="00A736F0">
        <w:t xml:space="preserve"> possono essere di tipo </w:t>
      </w:r>
      <w:proofErr w:type="spellStart"/>
      <w:r w:rsidRPr="00A736F0">
        <w:t>manual</w:t>
      </w:r>
      <w:proofErr w:type="spellEnd"/>
      <w:r w:rsidRPr="00A736F0">
        <w:t xml:space="preserve"> (inseriti dall’utente) ed auto (</w:t>
      </w:r>
      <w:proofErr w:type="spellStart"/>
      <w:r w:rsidRPr="00A736F0">
        <w:t>autogenerati</w:t>
      </w:r>
      <w:proofErr w:type="spellEnd"/>
      <w:r w:rsidRPr="00A736F0">
        <w:t xml:space="preserve"> da</w:t>
      </w:r>
      <w:r w:rsidR="00A736F0">
        <w:t xml:space="preserve"> elaborazioni</w:t>
      </w:r>
      <w:r w:rsidRPr="00A736F0">
        <w:t>).</w:t>
      </w:r>
    </w:p>
    <w:p w:rsidR="00BA3AE7" w:rsidRPr="00BA3AE7" w:rsidRDefault="00BA3AE7" w:rsidP="00BA3AE7">
      <w:pPr>
        <w:rPr>
          <w:lang w:val="it-IT"/>
        </w:rPr>
      </w:pPr>
    </w:p>
    <w:p w:rsidR="00BA3AE7" w:rsidRPr="00BA3AE7" w:rsidRDefault="00BA3AE7" w:rsidP="00BA3AE7">
      <w:pPr>
        <w:rPr>
          <w:lang w:val="it-IT"/>
        </w:rPr>
      </w:pPr>
    </w:p>
    <w:p w:rsidR="00BA3AE7" w:rsidRPr="00BA3AE7" w:rsidRDefault="00BA3AE7" w:rsidP="00BA3AE7">
      <w:pPr>
        <w:rPr>
          <w:lang w:val="it-IT"/>
        </w:rPr>
      </w:pPr>
      <w:r w:rsidRPr="00BA3AE7">
        <w:rPr>
          <w:lang w:val="it-IT"/>
        </w:rPr>
        <w:lastRenderedPageBreak/>
        <w:t>/</w:t>
      </w:r>
      <w:proofErr w:type="spellStart"/>
      <w:r w:rsidRPr="00BA3AE7">
        <w:rPr>
          <w:lang w:val="it-IT"/>
        </w:rPr>
        <w:t>events</w:t>
      </w:r>
      <w:proofErr w:type="spellEnd"/>
      <w:r w:rsidRPr="00BA3AE7">
        <w:rPr>
          <w:lang w:val="it-IT"/>
        </w:rPr>
        <w:t xml:space="preserve"> -&gt; contenitori degli eventi</w:t>
      </w:r>
      <w:r w:rsidR="00A736F0">
        <w:rPr>
          <w:lang w:val="it-IT"/>
        </w:rPr>
        <w:t xml:space="preserve">. </w:t>
      </w:r>
      <w:r w:rsidRPr="00BA3AE7">
        <w:rPr>
          <w:lang w:val="it-IT"/>
        </w:rPr>
        <w:t xml:space="preserve">Gli eventi sono normalmente associati ad un </w:t>
      </w:r>
      <w:proofErr w:type="spellStart"/>
      <w:r w:rsidRPr="00BA3AE7">
        <w:rPr>
          <w:lang w:val="it-IT"/>
        </w:rPr>
        <w:t>customer</w:t>
      </w:r>
      <w:proofErr w:type="spellEnd"/>
      <w:r w:rsidRPr="00BA3AE7">
        <w:rPr>
          <w:lang w:val="it-IT"/>
        </w:rPr>
        <w:t xml:space="preserve"> e con una data. </w:t>
      </w:r>
    </w:p>
    <w:p w:rsidR="00BA3AE7" w:rsidRPr="00A736F0" w:rsidRDefault="00BA3AE7" w:rsidP="00A736F0">
      <w:pPr>
        <w:pStyle w:val="ListParagraph"/>
        <w:numPr>
          <w:ilvl w:val="0"/>
          <w:numId w:val="5"/>
        </w:numPr>
      </w:pPr>
      <w:r w:rsidRPr="00A736F0">
        <w:t xml:space="preserve">id -&gt; </w:t>
      </w:r>
      <w:proofErr w:type="spellStart"/>
      <w:r w:rsidRPr="00A736F0">
        <w:t>Unique</w:t>
      </w:r>
      <w:proofErr w:type="spellEnd"/>
      <w:r w:rsidRPr="00A736F0">
        <w:t xml:space="preserve"> </w:t>
      </w:r>
      <w:proofErr w:type="spellStart"/>
      <w:r w:rsidRPr="00A736F0">
        <w:t>identifier</w:t>
      </w:r>
      <w:proofErr w:type="spellEnd"/>
      <w:r w:rsidRPr="00A736F0">
        <w:t xml:space="preserve"> of </w:t>
      </w:r>
      <w:proofErr w:type="spellStart"/>
      <w:r w:rsidRPr="00A736F0">
        <w:t>event</w:t>
      </w:r>
      <w:proofErr w:type="spellEnd"/>
      <w:r w:rsidRPr="00A736F0">
        <w:t xml:space="preserve"> rilasciato da </w:t>
      </w:r>
      <w:proofErr w:type="spellStart"/>
      <w:r w:rsidRPr="00A736F0">
        <w:t>cont</w:t>
      </w:r>
      <w:r w:rsidR="00A736F0" w:rsidRPr="00A736F0">
        <w:t>acthub</w:t>
      </w:r>
      <w:proofErr w:type="spellEnd"/>
    </w:p>
    <w:p w:rsidR="00BA3AE7" w:rsidRPr="00A736F0" w:rsidRDefault="00A736F0" w:rsidP="00A736F0">
      <w:pPr>
        <w:pStyle w:val="ListParagraph"/>
        <w:numPr>
          <w:ilvl w:val="0"/>
          <w:numId w:val="5"/>
        </w:numPr>
      </w:pPr>
      <w:proofErr w:type="spellStart"/>
      <w:r>
        <w:t>customerId</w:t>
      </w:r>
      <w:proofErr w:type="spellEnd"/>
      <w:r>
        <w:t xml:space="preserve"> -&gt; </w:t>
      </w:r>
      <w:proofErr w:type="spellStart"/>
      <w:r>
        <w:t>customer</w:t>
      </w:r>
      <w:proofErr w:type="spellEnd"/>
      <w:r>
        <w:t xml:space="preserve"> id</w:t>
      </w:r>
    </w:p>
    <w:p w:rsidR="00BA3AE7" w:rsidRPr="00A736F0" w:rsidRDefault="00BA3AE7" w:rsidP="00A736F0">
      <w:pPr>
        <w:pStyle w:val="ListParagraph"/>
        <w:numPr>
          <w:ilvl w:val="0"/>
          <w:numId w:val="5"/>
        </w:numPr>
      </w:pPr>
      <w:proofErr w:type="spellStart"/>
      <w:r w:rsidRPr="00A736F0">
        <w:t>bringBackProperties</w:t>
      </w:r>
      <w:proofErr w:type="spellEnd"/>
      <w:r w:rsidRPr="00A736F0">
        <w:t xml:space="preserve"> -&gt; oggetto </w:t>
      </w:r>
      <w:r w:rsidR="00091673">
        <w:t xml:space="preserve">con cui è possibile inserire eventi anonimi o eventi assegnati ad un </w:t>
      </w:r>
      <w:proofErr w:type="spellStart"/>
      <w:r w:rsidR="00091673">
        <w:t>externalId</w:t>
      </w:r>
      <w:proofErr w:type="spellEnd"/>
    </w:p>
    <w:p w:rsidR="00A736F0" w:rsidRPr="00A736F0" w:rsidRDefault="00BA3AE7" w:rsidP="007B2D45">
      <w:pPr>
        <w:pStyle w:val="ListParagraph"/>
        <w:numPr>
          <w:ilvl w:val="0"/>
          <w:numId w:val="5"/>
        </w:numPr>
        <w:rPr>
          <w:lang w:val="en-US"/>
        </w:rPr>
      </w:pPr>
      <w:r w:rsidRPr="00A736F0">
        <w:rPr>
          <w:lang w:val="en-US"/>
        </w:rPr>
        <w:t xml:space="preserve">type -&gt; the name of type event </w:t>
      </w:r>
    </w:p>
    <w:p w:rsidR="00BA3AE7" w:rsidRPr="00A736F0" w:rsidRDefault="00BA3AE7" w:rsidP="007B2D45">
      <w:pPr>
        <w:pStyle w:val="ListParagraph"/>
        <w:numPr>
          <w:ilvl w:val="0"/>
          <w:numId w:val="5"/>
        </w:numPr>
      </w:pPr>
      <w:proofErr w:type="spellStart"/>
      <w:r w:rsidRPr="00A736F0">
        <w:t>context</w:t>
      </w:r>
      <w:proofErr w:type="spellEnd"/>
      <w:r w:rsidRPr="00A736F0">
        <w:t xml:space="preserve"> -&gt; contest dove è avvenuto l’evento. La lista dei contesti disponibili è qui: /</w:t>
      </w:r>
      <w:proofErr w:type="spellStart"/>
      <w:r w:rsidRPr="00A736F0">
        <w:t>workspaces</w:t>
      </w:r>
      <w:proofErr w:type="spellEnd"/>
      <w:r w:rsidRPr="00A736F0">
        <w:t>/{id-</w:t>
      </w:r>
      <w:proofErr w:type="spellStart"/>
      <w:proofErr w:type="gramStart"/>
      <w:r w:rsidRPr="00A736F0">
        <w:t>workspace</w:t>
      </w:r>
      <w:proofErr w:type="spellEnd"/>
      <w:r w:rsidRPr="00A736F0">
        <w:t>}/</w:t>
      </w:r>
      <w:proofErr w:type="spellStart"/>
      <w:proofErr w:type="gramEnd"/>
      <w:r w:rsidRPr="00A736F0">
        <w:t>models</w:t>
      </w:r>
      <w:proofErr w:type="spellEnd"/>
      <w:r w:rsidRPr="00A736F0">
        <w:t>/</w:t>
      </w:r>
      <w:proofErr w:type="spellStart"/>
      <w:r w:rsidRPr="00A736F0">
        <w:t>contexts</w:t>
      </w:r>
      <w:proofErr w:type="spellEnd"/>
    </w:p>
    <w:p w:rsidR="00BA3AE7" w:rsidRPr="00A736F0" w:rsidRDefault="00BA3AE7" w:rsidP="00A736F0">
      <w:pPr>
        <w:pStyle w:val="ListParagraph"/>
        <w:numPr>
          <w:ilvl w:val="0"/>
          <w:numId w:val="5"/>
        </w:numPr>
        <w:rPr>
          <w:lang w:val="en-US"/>
        </w:rPr>
      </w:pPr>
      <w:r w:rsidRPr="00A736F0">
        <w:rPr>
          <w:lang w:val="en-US"/>
        </w:rPr>
        <w:t xml:space="preserve">properties -&gt; the </w:t>
      </w:r>
      <w:proofErr w:type="spellStart"/>
      <w:r w:rsidRPr="00A736F0">
        <w:rPr>
          <w:lang w:val="en-US"/>
        </w:rPr>
        <w:t>json</w:t>
      </w:r>
      <w:proofErr w:type="spellEnd"/>
      <w:r w:rsidRPr="00A736F0">
        <w:rPr>
          <w:lang w:val="en-US"/>
        </w:rPr>
        <w:t xml:space="preserve"> schema </w:t>
      </w:r>
      <w:proofErr w:type="spellStart"/>
      <w:r w:rsidR="00A736F0" w:rsidRPr="00A736F0">
        <w:rPr>
          <w:lang w:val="en-US"/>
        </w:rPr>
        <w:t>relatico</w:t>
      </w:r>
      <w:proofErr w:type="spellEnd"/>
      <w:r w:rsidR="00A736F0" w:rsidRPr="00A736F0">
        <w:rPr>
          <w:lang w:val="en-US"/>
        </w:rPr>
        <w:t xml:space="preserve"> </w:t>
      </w:r>
      <w:proofErr w:type="spellStart"/>
      <w:r w:rsidR="00A736F0" w:rsidRPr="00A736F0">
        <w:rPr>
          <w:lang w:val="en-US"/>
        </w:rPr>
        <w:t>all’</w:t>
      </w:r>
      <w:r w:rsidRPr="00A736F0">
        <w:rPr>
          <w:lang w:val="en-US"/>
        </w:rPr>
        <w:t>event</w:t>
      </w:r>
      <w:proofErr w:type="spellEnd"/>
      <w:r w:rsidRPr="00A736F0">
        <w:rPr>
          <w:lang w:val="en-US"/>
        </w:rPr>
        <w:t xml:space="preserve"> type,</w:t>
      </w:r>
    </w:p>
    <w:p w:rsidR="00BA3AE7" w:rsidRDefault="00A736F0" w:rsidP="00A736F0">
      <w:pPr>
        <w:pStyle w:val="ListParagraph"/>
        <w:numPr>
          <w:ilvl w:val="0"/>
          <w:numId w:val="5"/>
        </w:numPr>
      </w:pPr>
      <w:r>
        <w:t>date -&gt; data di quando è avvenuto l’evento. In caso sia lasciato nullo viene inserito l’orario della chiamata API</w:t>
      </w:r>
    </w:p>
    <w:p w:rsidR="00A736F0" w:rsidRPr="00A736F0" w:rsidRDefault="00A736F0" w:rsidP="00A736F0">
      <w:pPr>
        <w:pStyle w:val="ListParagraph"/>
        <w:numPr>
          <w:ilvl w:val="0"/>
          <w:numId w:val="5"/>
        </w:numPr>
      </w:pPr>
    </w:p>
    <w:p w:rsidR="00BA3AE7" w:rsidRPr="00BA3AE7" w:rsidRDefault="00BA3AE7" w:rsidP="00BA3AE7">
      <w:pPr>
        <w:rPr>
          <w:lang w:val="it-IT"/>
        </w:rPr>
      </w:pPr>
      <w:r w:rsidRPr="00BA3AE7">
        <w:rPr>
          <w:lang w:val="it-IT"/>
        </w:rPr>
        <w:t>Gli eventi sono “</w:t>
      </w:r>
      <w:proofErr w:type="spellStart"/>
      <w:r w:rsidRPr="00BA3AE7">
        <w:rPr>
          <w:lang w:val="it-IT"/>
        </w:rPr>
        <w:t>built</w:t>
      </w:r>
      <w:proofErr w:type="spellEnd"/>
      <w:r w:rsidRPr="00BA3AE7">
        <w:rPr>
          <w:lang w:val="it-IT"/>
        </w:rPr>
        <w:t xml:space="preserve"> in” in </w:t>
      </w:r>
      <w:proofErr w:type="spellStart"/>
      <w:r w:rsidRPr="00BA3AE7">
        <w:rPr>
          <w:lang w:val="it-IT"/>
        </w:rPr>
        <w:t>contacthub</w:t>
      </w:r>
      <w:proofErr w:type="spellEnd"/>
      <w:r w:rsidRPr="00BA3AE7">
        <w:rPr>
          <w:lang w:val="it-IT"/>
        </w:rPr>
        <w:t xml:space="preserve">. Ogni </w:t>
      </w:r>
      <w:r w:rsidR="00A736F0">
        <w:rPr>
          <w:lang w:val="it-IT"/>
        </w:rPr>
        <w:t>“</w:t>
      </w:r>
      <w:proofErr w:type="spellStart"/>
      <w:r w:rsidR="00A736F0">
        <w:rPr>
          <w:lang w:val="it-IT"/>
        </w:rPr>
        <w:t>event</w:t>
      </w:r>
      <w:proofErr w:type="spellEnd"/>
      <w:r w:rsidR="00A736F0">
        <w:rPr>
          <w:lang w:val="it-IT"/>
        </w:rPr>
        <w:t xml:space="preserve"> </w:t>
      </w:r>
      <w:proofErr w:type="spellStart"/>
      <w:r w:rsidRPr="00BA3AE7">
        <w:rPr>
          <w:lang w:val="it-IT"/>
        </w:rPr>
        <w:t>type</w:t>
      </w:r>
      <w:proofErr w:type="spellEnd"/>
      <w:r w:rsidR="00A736F0">
        <w:rPr>
          <w:lang w:val="it-IT"/>
        </w:rPr>
        <w:t>”</w:t>
      </w:r>
      <w:r w:rsidRPr="00BA3AE7">
        <w:rPr>
          <w:lang w:val="it-IT"/>
        </w:rPr>
        <w:t xml:space="preserve"> ha le proprie </w:t>
      </w:r>
      <w:proofErr w:type="spellStart"/>
      <w:r w:rsidRPr="00BA3AE7">
        <w:rPr>
          <w:lang w:val="it-IT"/>
        </w:rPr>
        <w:t>properties</w:t>
      </w:r>
      <w:proofErr w:type="spellEnd"/>
      <w:r w:rsidRPr="00BA3AE7">
        <w:rPr>
          <w:lang w:val="it-IT"/>
        </w:rPr>
        <w:t xml:space="preserve"> definite da passare nell’inserimento.</w:t>
      </w:r>
      <w:r w:rsidR="00091673">
        <w:rPr>
          <w:lang w:val="it-IT"/>
        </w:rPr>
        <w:t xml:space="preserve"> </w:t>
      </w:r>
      <w:r w:rsidRPr="00BA3AE7">
        <w:rPr>
          <w:lang w:val="it-IT"/>
        </w:rPr>
        <w:t xml:space="preserve">Per avere la lista degli eventi definiti: </w:t>
      </w:r>
      <w:hyperlink r:id="rId9" w:history="1">
        <w:r w:rsidRPr="00BA3AE7">
          <w:rPr>
            <w:rStyle w:val="Hyperlink"/>
            <w:lang w:val="it-IT"/>
          </w:rPr>
          <w:t>https://api.contactlab.it/hub/v1/workspaces/1/configuration/events/</w:t>
        </w:r>
      </w:hyperlink>
    </w:p>
    <w:p w:rsidR="00BA3AE7" w:rsidRDefault="00091673" w:rsidP="00BA3AE7">
      <w:pPr>
        <w:rPr>
          <w:lang w:val="it-IT"/>
        </w:rPr>
      </w:pPr>
      <w:proofErr w:type="gramStart"/>
      <w:r>
        <w:rPr>
          <w:lang w:val="it-IT"/>
        </w:rPr>
        <w:t>E’</w:t>
      </w:r>
      <w:proofErr w:type="gramEnd"/>
      <w:r w:rsidR="00BA3AE7" w:rsidRPr="00BA3AE7">
        <w:rPr>
          <w:lang w:val="it-IT"/>
        </w:rPr>
        <w:t xml:space="preserve"> possibil</w:t>
      </w:r>
      <w:r>
        <w:rPr>
          <w:lang w:val="it-IT"/>
        </w:rPr>
        <w:t xml:space="preserve">e </w:t>
      </w:r>
      <w:r w:rsidR="00BA3AE7" w:rsidRPr="00BA3AE7">
        <w:rPr>
          <w:lang w:val="it-IT"/>
        </w:rPr>
        <w:t xml:space="preserve">poter </w:t>
      </w:r>
      <w:r>
        <w:rPr>
          <w:lang w:val="it-IT"/>
        </w:rPr>
        <w:t xml:space="preserve">inserire eventi anonimi o riferiti ad </w:t>
      </w:r>
      <w:proofErr w:type="spellStart"/>
      <w:r>
        <w:rPr>
          <w:lang w:val="it-IT"/>
        </w:rPr>
        <w:t>externalId</w:t>
      </w:r>
      <w:proofErr w:type="spellEnd"/>
      <w:r>
        <w:rPr>
          <w:lang w:val="it-IT"/>
        </w:rPr>
        <w:t>.</w:t>
      </w:r>
      <w:r w:rsidR="00BA3AE7" w:rsidRPr="00BA3AE7">
        <w:rPr>
          <w:lang w:val="it-IT"/>
        </w:rPr>
        <w:t xml:space="preserve"> Questo è possibile attraverso </w:t>
      </w:r>
      <w:r>
        <w:rPr>
          <w:lang w:val="it-IT"/>
        </w:rPr>
        <w:t xml:space="preserve">la </w:t>
      </w:r>
      <w:proofErr w:type="spellStart"/>
      <w:r>
        <w:rPr>
          <w:lang w:val="it-IT"/>
        </w:rPr>
        <w:t>property</w:t>
      </w:r>
      <w:proofErr w:type="spellEnd"/>
      <w:r>
        <w:rPr>
          <w:lang w:val="it-IT"/>
        </w:rPr>
        <w:t xml:space="preserve"> </w:t>
      </w:r>
      <w:proofErr w:type="spellStart"/>
      <w:r w:rsidR="00BA3AE7" w:rsidRPr="00BA3AE7">
        <w:rPr>
          <w:lang w:val="it-IT"/>
        </w:rPr>
        <w:t>bringBackProperties</w:t>
      </w:r>
      <w:proofErr w:type="spellEnd"/>
      <w:r>
        <w:rPr>
          <w:lang w:val="it-IT"/>
        </w:rPr>
        <w:t xml:space="preserve"> della risorsa </w:t>
      </w:r>
      <w:proofErr w:type="spellStart"/>
      <w:r>
        <w:rPr>
          <w:lang w:val="it-IT"/>
        </w:rPr>
        <w:t>events</w:t>
      </w:r>
      <w:proofErr w:type="spellEnd"/>
      <w:r>
        <w:rPr>
          <w:lang w:val="it-IT"/>
        </w:rPr>
        <w:t>.</w:t>
      </w:r>
    </w:p>
    <w:p w:rsidR="006946F7" w:rsidRPr="006946F7" w:rsidRDefault="006946F7" w:rsidP="00694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35621">
        <w:rPr>
          <w:rFonts w:ascii="Courier New" w:eastAsia="Times New Roman" w:hAnsi="Courier New" w:cs="Courier New"/>
          <w:color w:val="000000"/>
          <w:sz w:val="20"/>
          <w:szCs w:val="20"/>
          <w:lang w:val="it-IT" w:eastAsia="it-IT"/>
        </w:rPr>
        <w:t xml:space="preserve">      </w:t>
      </w:r>
      <w:r w:rsidRPr="006946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type:</w:t>
      </w:r>
    </w:p>
    <w:p w:rsidR="006946F7" w:rsidRPr="006946F7" w:rsidRDefault="006946F7" w:rsidP="00694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6946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type: string</w:t>
      </w:r>
    </w:p>
    <w:p w:rsidR="006946F7" w:rsidRPr="006946F7" w:rsidRDefault="006946F7" w:rsidP="00694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6946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</w:t>
      </w:r>
      <w:proofErr w:type="spellStart"/>
      <w:r w:rsidRPr="006946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enum</w:t>
      </w:r>
      <w:proofErr w:type="spellEnd"/>
      <w:r w:rsidRPr="006946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</w:t>
      </w:r>
    </w:p>
    <w:p w:rsidR="006946F7" w:rsidRPr="006946F7" w:rsidRDefault="006946F7" w:rsidP="00694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6946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- SESSION_ID</w:t>
      </w:r>
    </w:p>
    <w:p w:rsidR="006946F7" w:rsidRPr="006946F7" w:rsidRDefault="006946F7" w:rsidP="00694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6946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- EXTERNAL_ID</w:t>
      </w:r>
    </w:p>
    <w:p w:rsidR="006946F7" w:rsidRPr="006946F7" w:rsidRDefault="006946F7" w:rsidP="00694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6946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default: SESSION_ID</w:t>
      </w:r>
    </w:p>
    <w:p w:rsidR="006946F7" w:rsidRPr="006946F7" w:rsidRDefault="006946F7" w:rsidP="00694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6946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description: type of bring back</w:t>
      </w:r>
    </w:p>
    <w:p w:rsidR="006946F7" w:rsidRPr="006946F7" w:rsidRDefault="006946F7" w:rsidP="00694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6946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value:</w:t>
      </w:r>
    </w:p>
    <w:p w:rsidR="006946F7" w:rsidRPr="006946F7" w:rsidRDefault="006946F7" w:rsidP="00694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6946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type: string</w:t>
      </w:r>
    </w:p>
    <w:p w:rsidR="006946F7" w:rsidRPr="006946F7" w:rsidRDefault="006946F7" w:rsidP="00694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6946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description: value of bring back</w:t>
      </w:r>
    </w:p>
    <w:p w:rsidR="006946F7" w:rsidRPr="006946F7" w:rsidRDefault="006946F7" w:rsidP="00694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6946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</w:t>
      </w:r>
      <w:proofErr w:type="spellStart"/>
      <w:r w:rsidRPr="006946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nodeId</w:t>
      </w:r>
      <w:proofErr w:type="spellEnd"/>
      <w:r w:rsidRPr="006946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</w:t>
      </w:r>
    </w:p>
    <w:p w:rsidR="006946F7" w:rsidRPr="006946F7" w:rsidRDefault="006946F7" w:rsidP="00694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6946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type: string</w:t>
      </w:r>
    </w:p>
    <w:p w:rsidR="006946F7" w:rsidRPr="006946F7" w:rsidRDefault="006946F7" w:rsidP="00694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6946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description: id of entry node</w:t>
      </w:r>
    </w:p>
    <w:p w:rsidR="006946F7" w:rsidRPr="006946F7" w:rsidRDefault="006946F7" w:rsidP="00BA3AE7"/>
    <w:p w:rsidR="00BA3AE7" w:rsidRPr="006946F7" w:rsidRDefault="00D62105" w:rsidP="00D62105">
      <w:pPr>
        <w:pStyle w:val="Heading1"/>
      </w:pPr>
      <w:proofErr w:type="spellStart"/>
      <w:r>
        <w:t>Funzionalità</w:t>
      </w:r>
      <w:proofErr w:type="spellEnd"/>
    </w:p>
    <w:p w:rsidR="00BA3AE7" w:rsidRDefault="00D62105" w:rsidP="00D62105">
      <w:pPr>
        <w:pStyle w:val="Heading2"/>
      </w:pPr>
      <w:r>
        <w:t>SDK</w:t>
      </w:r>
    </w:p>
    <w:p w:rsidR="009E29DB" w:rsidRDefault="009E29DB" w:rsidP="009E29DB">
      <w:pPr>
        <w:pStyle w:val="ListParagraph"/>
        <w:numPr>
          <w:ilvl w:val="0"/>
          <w:numId w:val="2"/>
        </w:numPr>
      </w:pPr>
      <w:r>
        <w:t>Prima fase</w:t>
      </w:r>
    </w:p>
    <w:p w:rsidR="009E29DB" w:rsidRPr="00C35621" w:rsidRDefault="00BA3AE7" w:rsidP="00C35621">
      <w:pPr>
        <w:pStyle w:val="ListParagraph"/>
        <w:numPr>
          <w:ilvl w:val="1"/>
          <w:numId w:val="2"/>
        </w:numPr>
        <w:rPr>
          <w:lang w:val="en-US"/>
        </w:rPr>
      </w:pPr>
      <w:r w:rsidRPr="00C35621">
        <w:rPr>
          <w:lang w:val="en-US"/>
        </w:rPr>
        <w:t>Customer</w:t>
      </w:r>
      <w:r w:rsidR="009E29DB" w:rsidRPr="00C35621">
        <w:rPr>
          <w:lang w:val="en-US"/>
        </w:rPr>
        <w:t>s List</w:t>
      </w:r>
      <w:r w:rsidR="00C35621" w:rsidRPr="00C35621">
        <w:rPr>
          <w:lang w:val="en-US"/>
        </w:rPr>
        <w:t xml:space="preserve"> -&gt; GET /workspaces/{id-workspace}/</w:t>
      </w:r>
      <w:proofErr w:type="spellStart"/>
      <w:proofErr w:type="gramStart"/>
      <w:r w:rsidR="00C35621" w:rsidRPr="00C35621">
        <w:rPr>
          <w:lang w:val="en-US"/>
        </w:rPr>
        <w:t>customers</w:t>
      </w:r>
      <w:r w:rsidR="00C35621">
        <w:rPr>
          <w:lang w:val="en-US"/>
        </w:rPr>
        <w:t>?nodeId</w:t>
      </w:r>
      <w:proofErr w:type="spellEnd"/>
      <w:proofErr w:type="gramEnd"/>
      <w:r w:rsidR="00C35621">
        <w:rPr>
          <w:lang w:val="en-US"/>
        </w:rPr>
        <w:t>={node-id}</w:t>
      </w:r>
    </w:p>
    <w:p w:rsidR="009E29DB" w:rsidRDefault="00A37993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C35621">
        <w:rPr>
          <w:lang w:val="en-US"/>
        </w:rPr>
        <w:t xml:space="preserve">Get Customer </w:t>
      </w:r>
      <w:r w:rsidR="009E29DB" w:rsidRPr="00C35621">
        <w:rPr>
          <w:lang w:val="en-US"/>
        </w:rPr>
        <w:t xml:space="preserve">(id, </w:t>
      </w:r>
      <w:proofErr w:type="spellStart"/>
      <w:r w:rsidR="009E29DB" w:rsidRPr="00C35621">
        <w:rPr>
          <w:lang w:val="en-US"/>
        </w:rPr>
        <w:t>externalId</w:t>
      </w:r>
      <w:proofErr w:type="spellEnd"/>
      <w:r w:rsidR="00BA0581">
        <w:rPr>
          <w:lang w:val="en-US"/>
        </w:rPr>
        <w:t>, query</w:t>
      </w:r>
      <w:r w:rsidR="009E29DB" w:rsidRPr="00C35621">
        <w:rPr>
          <w:lang w:val="en-US"/>
        </w:rPr>
        <w:t>)</w:t>
      </w:r>
    </w:p>
    <w:p w:rsidR="00C35621" w:rsidRDefault="00C35621" w:rsidP="00C3562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Id:</w:t>
      </w:r>
      <w:r w:rsidRPr="00C35621">
        <w:rPr>
          <w:lang w:val="en-US"/>
        </w:rPr>
        <w:t xml:space="preserve"> GET /wor</w:t>
      </w:r>
      <w:r>
        <w:rPr>
          <w:lang w:val="en-US"/>
        </w:rPr>
        <w:t>kspaces/{id-workspace}/customers/{id}</w:t>
      </w:r>
    </w:p>
    <w:p w:rsidR="00C35621" w:rsidRDefault="00C35621" w:rsidP="00C35621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externalId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 xml:space="preserve">GET  </w:t>
      </w:r>
      <w:r w:rsidRPr="00C35621">
        <w:rPr>
          <w:lang w:val="en-US"/>
        </w:rPr>
        <w:t>/</w:t>
      </w:r>
      <w:proofErr w:type="gramEnd"/>
      <w:r w:rsidRPr="00C35621">
        <w:rPr>
          <w:lang w:val="en-US"/>
        </w:rPr>
        <w:t>wor</w:t>
      </w:r>
      <w:r>
        <w:rPr>
          <w:lang w:val="en-US"/>
        </w:rPr>
        <w:t>kspaces/{id-workspace}/customers?externalId={externalId}</w:t>
      </w:r>
      <w:r w:rsidR="0077531F">
        <w:rPr>
          <w:lang w:val="en-US"/>
        </w:rPr>
        <w:t>&amp;nodeId={nodeId}</w:t>
      </w:r>
    </w:p>
    <w:p w:rsidR="00BA0581" w:rsidRPr="00C35621" w:rsidRDefault="00BA0581" w:rsidP="00C3562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simple query (solo AND)</w:t>
      </w:r>
    </w:p>
    <w:p w:rsidR="009E29DB" w:rsidRPr="00C35621" w:rsidRDefault="00622D6D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C35621">
        <w:rPr>
          <w:lang w:val="en-US"/>
        </w:rPr>
        <w:t>Add</w:t>
      </w:r>
      <w:r w:rsidR="00A37993" w:rsidRPr="00C35621">
        <w:rPr>
          <w:lang w:val="en-US"/>
        </w:rPr>
        <w:t xml:space="preserve"> Customer</w:t>
      </w:r>
      <w:r w:rsidR="00C35621">
        <w:rPr>
          <w:lang w:val="en-US"/>
        </w:rPr>
        <w:t xml:space="preserve"> -&gt; POST </w:t>
      </w:r>
      <w:r w:rsidR="00C35621" w:rsidRPr="00C35621">
        <w:rPr>
          <w:lang w:val="en-US"/>
        </w:rPr>
        <w:t>/wor</w:t>
      </w:r>
      <w:r w:rsidR="00C35621">
        <w:rPr>
          <w:lang w:val="en-US"/>
        </w:rPr>
        <w:t>kspaces/{id-workspace}/customers</w:t>
      </w:r>
    </w:p>
    <w:p w:rsidR="009E29DB" w:rsidRPr="00C35621" w:rsidRDefault="00622D6D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C35621">
        <w:rPr>
          <w:lang w:val="en-US"/>
        </w:rPr>
        <w:t xml:space="preserve">Update </w:t>
      </w:r>
      <w:r w:rsidR="00A37993" w:rsidRPr="00C35621">
        <w:rPr>
          <w:lang w:val="en-US"/>
        </w:rPr>
        <w:t>Customer</w:t>
      </w:r>
      <w:r w:rsidR="00C35621">
        <w:rPr>
          <w:lang w:val="en-US"/>
        </w:rPr>
        <w:t xml:space="preserve"> -&gt; PUT </w:t>
      </w:r>
      <w:r w:rsidR="00C35621" w:rsidRPr="00C35621">
        <w:rPr>
          <w:lang w:val="en-US"/>
        </w:rPr>
        <w:t>/wor</w:t>
      </w:r>
      <w:r w:rsidR="00C35621">
        <w:rPr>
          <w:lang w:val="en-US"/>
        </w:rPr>
        <w:t>kspaces/{id-workspace}/customers/{id}</w:t>
      </w:r>
    </w:p>
    <w:p w:rsidR="009E29DB" w:rsidRPr="00C35621" w:rsidRDefault="00A37993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C35621">
        <w:rPr>
          <w:lang w:val="en-US"/>
        </w:rPr>
        <w:t>Delete Customer</w:t>
      </w:r>
      <w:r w:rsidR="00C35621">
        <w:rPr>
          <w:lang w:val="en-US"/>
        </w:rPr>
        <w:t xml:space="preserve"> -&gt; DELETE </w:t>
      </w:r>
      <w:r w:rsidR="00C35621" w:rsidRPr="00C35621">
        <w:rPr>
          <w:lang w:val="en-US"/>
        </w:rPr>
        <w:t>/wor</w:t>
      </w:r>
      <w:r w:rsidR="00C35621">
        <w:rPr>
          <w:lang w:val="en-US"/>
        </w:rPr>
        <w:t>kspaces/{id-workspace}/customers/{id}</w:t>
      </w:r>
    </w:p>
    <w:p w:rsidR="009E29DB" w:rsidRPr="00C35621" w:rsidRDefault="00A37993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C35621">
        <w:rPr>
          <w:lang w:val="en-US"/>
        </w:rPr>
        <w:t>Get customer like</w:t>
      </w:r>
      <w:r w:rsidR="00C35621">
        <w:rPr>
          <w:lang w:val="en-US"/>
        </w:rPr>
        <w:t xml:space="preserve"> -&gt; GET </w:t>
      </w:r>
      <w:r w:rsidR="00C35621" w:rsidRPr="00C35621">
        <w:rPr>
          <w:lang w:val="en-US"/>
        </w:rPr>
        <w:t>/wor</w:t>
      </w:r>
      <w:r w:rsidR="00C35621">
        <w:rPr>
          <w:lang w:val="en-US"/>
        </w:rPr>
        <w:t>kspaces/{id-workspace}/customers/{id}/</w:t>
      </w:r>
      <w:r w:rsidR="00670F59">
        <w:rPr>
          <w:lang w:val="en-US"/>
        </w:rPr>
        <w:t>likes/</w:t>
      </w:r>
    </w:p>
    <w:p w:rsidR="009E29DB" w:rsidRPr="00C35621" w:rsidRDefault="00A37993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C35621">
        <w:rPr>
          <w:lang w:val="en-US"/>
        </w:rPr>
        <w:lastRenderedPageBreak/>
        <w:t>Add customer like</w:t>
      </w:r>
      <w:r w:rsidR="00670F59">
        <w:rPr>
          <w:lang w:val="en-US"/>
        </w:rPr>
        <w:t xml:space="preserve"> -&gt; POST </w:t>
      </w:r>
      <w:r w:rsidR="00670F59" w:rsidRPr="00C35621">
        <w:rPr>
          <w:lang w:val="en-US"/>
        </w:rPr>
        <w:t>/wor</w:t>
      </w:r>
      <w:r w:rsidR="00670F59">
        <w:rPr>
          <w:lang w:val="en-US"/>
        </w:rPr>
        <w:t>kspaces/{id-workspace}/customers/{id}/likes/</w:t>
      </w:r>
    </w:p>
    <w:p w:rsidR="009E29DB" w:rsidRPr="00670F59" w:rsidRDefault="00A37993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670F59">
        <w:rPr>
          <w:lang w:val="en-US"/>
        </w:rPr>
        <w:t>Get customer subscription</w:t>
      </w:r>
      <w:r w:rsidR="00670F59">
        <w:rPr>
          <w:lang w:val="en-US"/>
        </w:rPr>
        <w:t xml:space="preserve"> -&gt; GET </w:t>
      </w:r>
      <w:r w:rsidR="00670F59" w:rsidRPr="00C35621">
        <w:rPr>
          <w:lang w:val="en-US"/>
        </w:rPr>
        <w:t>/wor</w:t>
      </w:r>
      <w:r w:rsidR="00670F59">
        <w:rPr>
          <w:lang w:val="en-US"/>
        </w:rPr>
        <w:t>kspaces/{id-workspace}/customers/{id}/subscriptions/</w:t>
      </w:r>
    </w:p>
    <w:p w:rsidR="009E29DB" w:rsidRPr="00670F59" w:rsidRDefault="00A37993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670F59">
        <w:rPr>
          <w:lang w:val="en-US"/>
        </w:rPr>
        <w:t>Add customer subscription</w:t>
      </w:r>
      <w:r w:rsidR="00670F59" w:rsidRPr="00670F59">
        <w:rPr>
          <w:lang w:val="en-US"/>
        </w:rPr>
        <w:t xml:space="preserve"> </w:t>
      </w:r>
      <w:r w:rsidR="00670F59">
        <w:rPr>
          <w:lang w:val="en-US"/>
        </w:rPr>
        <w:t xml:space="preserve">-&gt; POST </w:t>
      </w:r>
      <w:r w:rsidR="00670F59" w:rsidRPr="00C35621">
        <w:rPr>
          <w:lang w:val="en-US"/>
        </w:rPr>
        <w:t>/wor</w:t>
      </w:r>
      <w:r w:rsidR="00670F59">
        <w:rPr>
          <w:lang w:val="en-US"/>
        </w:rPr>
        <w:t>kspaces/{id-workspace}/customers/{id}/subscriptions/</w:t>
      </w:r>
    </w:p>
    <w:p w:rsidR="009E29DB" w:rsidRDefault="00A37993" w:rsidP="009E29DB">
      <w:pPr>
        <w:pStyle w:val="ListParagraph"/>
        <w:numPr>
          <w:ilvl w:val="1"/>
          <w:numId w:val="2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education</w:t>
      </w:r>
      <w:proofErr w:type="spellEnd"/>
    </w:p>
    <w:p w:rsidR="009E29DB" w:rsidRDefault="00A37993" w:rsidP="009E29DB">
      <w:pPr>
        <w:pStyle w:val="ListParagraph"/>
        <w:numPr>
          <w:ilvl w:val="1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education</w:t>
      </w:r>
      <w:proofErr w:type="spellEnd"/>
    </w:p>
    <w:p w:rsidR="009E29DB" w:rsidRDefault="00A37993" w:rsidP="009E29DB">
      <w:pPr>
        <w:pStyle w:val="ListParagraph"/>
        <w:numPr>
          <w:ilvl w:val="1"/>
          <w:numId w:val="2"/>
        </w:numPr>
      </w:pPr>
      <w:r>
        <w:t xml:space="preserve">Delete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education</w:t>
      </w:r>
      <w:proofErr w:type="spellEnd"/>
    </w:p>
    <w:p w:rsidR="009E29DB" w:rsidRDefault="00622D6D" w:rsidP="009E29DB">
      <w:pPr>
        <w:pStyle w:val="ListParagraph"/>
        <w:numPr>
          <w:ilvl w:val="1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session</w:t>
      </w:r>
    </w:p>
    <w:p w:rsidR="009E29DB" w:rsidRDefault="00622D6D" w:rsidP="009E29DB">
      <w:pPr>
        <w:pStyle w:val="ListParagraph"/>
        <w:numPr>
          <w:ilvl w:val="1"/>
          <w:numId w:val="2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session</w:t>
      </w:r>
    </w:p>
    <w:p w:rsidR="009E29DB" w:rsidRDefault="00622D6D" w:rsidP="009E29DB">
      <w:pPr>
        <w:pStyle w:val="ListParagraph"/>
        <w:numPr>
          <w:ilvl w:val="1"/>
          <w:numId w:val="2"/>
        </w:numPr>
      </w:pPr>
      <w:r>
        <w:t xml:space="preserve">Delete </w:t>
      </w:r>
      <w:proofErr w:type="spellStart"/>
      <w:r>
        <w:t>customer</w:t>
      </w:r>
      <w:proofErr w:type="spellEnd"/>
      <w:r>
        <w:t xml:space="preserve"> session</w:t>
      </w:r>
    </w:p>
    <w:p w:rsidR="009E29DB" w:rsidRPr="009E29DB" w:rsidRDefault="00A37993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9E29DB">
        <w:rPr>
          <w:lang w:val="en-US"/>
        </w:rPr>
        <w:t xml:space="preserve">Get </w:t>
      </w:r>
      <w:r w:rsidR="00622D6D" w:rsidRPr="009E29DB">
        <w:rPr>
          <w:lang w:val="en-US"/>
        </w:rPr>
        <w:t xml:space="preserve">Customer </w:t>
      </w:r>
      <w:r w:rsidRPr="009E29DB">
        <w:rPr>
          <w:lang w:val="en-US"/>
        </w:rPr>
        <w:t>Event</w:t>
      </w:r>
      <w:r w:rsidR="009E29DB" w:rsidRPr="009E29DB">
        <w:rPr>
          <w:lang w:val="en-US"/>
        </w:rPr>
        <w:t xml:space="preserve"> (context, type)</w:t>
      </w:r>
    </w:p>
    <w:p w:rsidR="009E29DB" w:rsidRDefault="00622D6D" w:rsidP="009E29DB">
      <w:pPr>
        <w:pStyle w:val="ListParagraph"/>
        <w:numPr>
          <w:ilvl w:val="1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BA3AE7" w:rsidRDefault="00622D6D" w:rsidP="009E29DB">
      <w:pPr>
        <w:pStyle w:val="ListParagraph"/>
        <w:numPr>
          <w:ilvl w:val="1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Anonymus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9E29DB" w:rsidRDefault="009E29DB" w:rsidP="009E29DB">
      <w:pPr>
        <w:pStyle w:val="ListParagraph"/>
      </w:pPr>
    </w:p>
    <w:p w:rsidR="009E29DB" w:rsidRDefault="009E29DB" w:rsidP="009E29DB">
      <w:pPr>
        <w:pStyle w:val="ListParagraph"/>
        <w:numPr>
          <w:ilvl w:val="0"/>
          <w:numId w:val="2"/>
        </w:numPr>
      </w:pPr>
      <w:r>
        <w:t>Seconda fase:</w:t>
      </w:r>
    </w:p>
    <w:p w:rsidR="009E29DB" w:rsidRDefault="00BA0581" w:rsidP="009E29DB">
      <w:pPr>
        <w:pStyle w:val="ListParagraph"/>
        <w:numPr>
          <w:ilvl w:val="1"/>
          <w:numId w:val="2"/>
        </w:numPr>
      </w:pPr>
      <w:r>
        <w:t xml:space="preserve">Advanced </w:t>
      </w:r>
      <w:proofErr w:type="spellStart"/>
      <w:r w:rsidR="009E29DB">
        <w:t>Customer</w:t>
      </w:r>
      <w:proofErr w:type="spellEnd"/>
      <w:r w:rsidR="009E29DB">
        <w:t xml:space="preserve"> </w:t>
      </w:r>
      <w:proofErr w:type="spellStart"/>
      <w:r w:rsidR="009E29DB">
        <w:t>query</w:t>
      </w:r>
      <w:proofErr w:type="spellEnd"/>
    </w:p>
    <w:p w:rsidR="009E29DB" w:rsidRDefault="009E29DB" w:rsidP="009E29DB">
      <w:pPr>
        <w:pStyle w:val="ListParagraph"/>
        <w:numPr>
          <w:ilvl w:val="1"/>
          <w:numId w:val="2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Segment</w:t>
      </w:r>
      <w:proofErr w:type="spellEnd"/>
    </w:p>
    <w:p w:rsidR="009E29DB" w:rsidRDefault="009E29DB" w:rsidP="009E29DB">
      <w:pPr>
        <w:pStyle w:val="ListParagraph"/>
        <w:numPr>
          <w:ilvl w:val="1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Segment</w:t>
      </w:r>
      <w:proofErr w:type="spellEnd"/>
    </w:p>
    <w:p w:rsidR="009E29DB" w:rsidRDefault="009E29DB" w:rsidP="009E29DB">
      <w:pPr>
        <w:pStyle w:val="ListParagraph"/>
        <w:numPr>
          <w:ilvl w:val="1"/>
          <w:numId w:val="2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Customer</w:t>
      </w:r>
      <w:proofErr w:type="spellEnd"/>
    </w:p>
    <w:p w:rsidR="000B4530" w:rsidRDefault="000B4530" w:rsidP="000B4530"/>
    <w:p w:rsidR="000B4530" w:rsidRDefault="00D62105" w:rsidP="00D62105">
      <w:pPr>
        <w:pStyle w:val="Heading2"/>
      </w:pPr>
      <w:r>
        <w:t>INTEGRAZIONE</w:t>
      </w:r>
    </w:p>
    <w:p w:rsidR="000B4530" w:rsidRDefault="000B4530" w:rsidP="000B4530">
      <w:pPr>
        <w:pStyle w:val="ListParagraph"/>
        <w:numPr>
          <w:ilvl w:val="0"/>
          <w:numId w:val="7"/>
        </w:numPr>
      </w:pPr>
      <w:r>
        <w:t>Gestione senza eventi anonimi:</w:t>
      </w:r>
    </w:p>
    <w:p w:rsidR="000B4530" w:rsidRDefault="000B4530" w:rsidP="000B4530">
      <w:pPr>
        <w:pStyle w:val="ListParagraph"/>
        <w:numPr>
          <w:ilvl w:val="0"/>
          <w:numId w:val="6"/>
        </w:numPr>
      </w:pPr>
      <w:proofErr w:type="spellStart"/>
      <w:r>
        <w:t>Customers</w:t>
      </w:r>
      <w:proofErr w:type="spellEnd"/>
      <w:r>
        <w:t xml:space="preserve"> List</w:t>
      </w:r>
    </w:p>
    <w:p w:rsidR="000B4530" w:rsidRDefault="000B4530" w:rsidP="000B4530">
      <w:pPr>
        <w:pStyle w:val="ListParagraph"/>
        <w:numPr>
          <w:ilvl w:val="0"/>
          <w:numId w:val="6"/>
        </w:numPr>
      </w:pPr>
      <w:proofErr w:type="spellStart"/>
      <w:r w:rsidRPr="00A37993">
        <w:t>Get</w:t>
      </w:r>
      <w:proofErr w:type="spellEnd"/>
      <w:r w:rsidRPr="00A37993">
        <w:t xml:space="preserve"> </w:t>
      </w:r>
      <w:proofErr w:type="spellStart"/>
      <w:r w:rsidRPr="00A37993">
        <w:t>Customer</w:t>
      </w:r>
      <w:proofErr w:type="spellEnd"/>
      <w:r w:rsidRPr="00A37993">
        <w:t xml:space="preserve"> </w:t>
      </w:r>
      <w:r>
        <w:t xml:space="preserve">(id, </w:t>
      </w:r>
      <w:proofErr w:type="spellStart"/>
      <w:r>
        <w:t>externalId</w:t>
      </w:r>
      <w:proofErr w:type="spellEnd"/>
      <w:r>
        <w:t>)</w:t>
      </w:r>
    </w:p>
    <w:p w:rsidR="000B4530" w:rsidRDefault="000B4530" w:rsidP="000B4530">
      <w:pPr>
        <w:pStyle w:val="ListParagraph"/>
        <w:numPr>
          <w:ilvl w:val="0"/>
          <w:numId w:val="6"/>
        </w:numPr>
      </w:pPr>
      <w:proofErr w:type="spellStart"/>
      <w:r>
        <w:t>Add</w:t>
      </w:r>
      <w:proofErr w:type="spellEnd"/>
      <w:r w:rsidRPr="00A37993">
        <w:t xml:space="preserve"> </w:t>
      </w:r>
      <w:proofErr w:type="spellStart"/>
      <w:r w:rsidRPr="00A37993">
        <w:t>Customer</w:t>
      </w:r>
      <w:proofErr w:type="spellEnd"/>
    </w:p>
    <w:p w:rsidR="000B4530" w:rsidRDefault="000B4530" w:rsidP="000B4530">
      <w:pPr>
        <w:pStyle w:val="ListParagraph"/>
        <w:numPr>
          <w:ilvl w:val="0"/>
          <w:numId w:val="6"/>
        </w:numPr>
      </w:pPr>
      <w:r>
        <w:t xml:space="preserve">Update </w:t>
      </w:r>
      <w:proofErr w:type="spellStart"/>
      <w:r w:rsidRPr="00A37993">
        <w:t>Customer</w:t>
      </w:r>
      <w:proofErr w:type="spellEnd"/>
    </w:p>
    <w:p w:rsidR="000B4530" w:rsidRPr="000B4530" w:rsidRDefault="000B4530" w:rsidP="000B4530">
      <w:pPr>
        <w:pStyle w:val="ListParagraph"/>
        <w:numPr>
          <w:ilvl w:val="0"/>
          <w:numId w:val="6"/>
        </w:numPr>
      </w:pPr>
      <w:r w:rsidRPr="000B4530">
        <w:rPr>
          <w:lang w:val="en-US"/>
        </w:rPr>
        <w:t xml:space="preserve">Delete Customer </w:t>
      </w:r>
    </w:p>
    <w:p w:rsidR="000B4530" w:rsidRDefault="000B4530" w:rsidP="000B4530">
      <w:pPr>
        <w:pStyle w:val="ListParagraph"/>
        <w:numPr>
          <w:ilvl w:val="0"/>
          <w:numId w:val="6"/>
        </w:numPr>
        <w:rPr>
          <w:lang w:val="en-US"/>
        </w:rPr>
      </w:pPr>
      <w:r w:rsidRPr="000B4530">
        <w:rPr>
          <w:lang w:val="en-US"/>
        </w:rPr>
        <w:t>Get Customer Event (context, type)</w:t>
      </w:r>
    </w:p>
    <w:p w:rsidR="000B4530" w:rsidRPr="000B4530" w:rsidRDefault="000B4530" w:rsidP="000B453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t>Add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0B4530" w:rsidRDefault="000B4530" w:rsidP="000B4530">
      <w:pPr>
        <w:pStyle w:val="ListParagraph"/>
        <w:ind w:left="1440"/>
      </w:pPr>
    </w:p>
    <w:p w:rsidR="000B4530" w:rsidRDefault="000B4530" w:rsidP="000B4530">
      <w:pPr>
        <w:pStyle w:val="ListParagraph"/>
        <w:numPr>
          <w:ilvl w:val="0"/>
          <w:numId w:val="7"/>
        </w:numPr>
      </w:pPr>
      <w:r>
        <w:t>Gestione con eventi anonimi:</w:t>
      </w:r>
    </w:p>
    <w:p w:rsidR="000B4530" w:rsidRDefault="000B4530" w:rsidP="000B4530">
      <w:pPr>
        <w:pStyle w:val="ListParagraph"/>
        <w:numPr>
          <w:ilvl w:val="1"/>
          <w:numId w:val="7"/>
        </w:numPr>
      </w:pPr>
      <w:proofErr w:type="spellStart"/>
      <w:r>
        <w:t>Customers</w:t>
      </w:r>
      <w:proofErr w:type="spellEnd"/>
      <w:r>
        <w:t xml:space="preserve"> List</w:t>
      </w:r>
    </w:p>
    <w:p w:rsidR="000B4530" w:rsidRDefault="000B4530" w:rsidP="000B4530">
      <w:pPr>
        <w:pStyle w:val="ListParagraph"/>
        <w:numPr>
          <w:ilvl w:val="1"/>
          <w:numId w:val="7"/>
        </w:numPr>
      </w:pPr>
      <w:proofErr w:type="spellStart"/>
      <w:r w:rsidRPr="00A37993">
        <w:t>Get</w:t>
      </w:r>
      <w:proofErr w:type="spellEnd"/>
      <w:r w:rsidRPr="00A37993">
        <w:t xml:space="preserve"> </w:t>
      </w:r>
      <w:proofErr w:type="spellStart"/>
      <w:r w:rsidRPr="00A37993">
        <w:t>Customer</w:t>
      </w:r>
      <w:proofErr w:type="spellEnd"/>
      <w:r w:rsidRPr="00A37993">
        <w:t xml:space="preserve"> </w:t>
      </w:r>
      <w:r>
        <w:t xml:space="preserve">(id, </w:t>
      </w:r>
      <w:proofErr w:type="spellStart"/>
      <w:r>
        <w:t>externalId</w:t>
      </w:r>
      <w:proofErr w:type="spellEnd"/>
      <w:r>
        <w:t>)</w:t>
      </w:r>
    </w:p>
    <w:p w:rsidR="000B4530" w:rsidRDefault="000B4530" w:rsidP="000B4530">
      <w:pPr>
        <w:pStyle w:val="ListParagraph"/>
        <w:numPr>
          <w:ilvl w:val="1"/>
          <w:numId w:val="7"/>
        </w:numPr>
      </w:pPr>
      <w:proofErr w:type="spellStart"/>
      <w:r>
        <w:t>Add</w:t>
      </w:r>
      <w:proofErr w:type="spellEnd"/>
      <w:r w:rsidRPr="00A37993">
        <w:t xml:space="preserve"> </w:t>
      </w:r>
      <w:proofErr w:type="spellStart"/>
      <w:r w:rsidRPr="00A37993">
        <w:t>Customer</w:t>
      </w:r>
      <w:proofErr w:type="spellEnd"/>
    </w:p>
    <w:p w:rsidR="000B4530" w:rsidRDefault="000B4530" w:rsidP="000B4530">
      <w:pPr>
        <w:pStyle w:val="ListParagraph"/>
        <w:numPr>
          <w:ilvl w:val="1"/>
          <w:numId w:val="7"/>
        </w:numPr>
      </w:pPr>
      <w:r>
        <w:t xml:space="preserve">Update </w:t>
      </w:r>
      <w:proofErr w:type="spellStart"/>
      <w:r w:rsidRPr="00A37993">
        <w:t>Customer</w:t>
      </w:r>
      <w:proofErr w:type="spellEnd"/>
    </w:p>
    <w:p w:rsidR="000B4530" w:rsidRDefault="000B4530" w:rsidP="000B4530">
      <w:pPr>
        <w:pStyle w:val="ListParagraph"/>
        <w:numPr>
          <w:ilvl w:val="1"/>
          <w:numId w:val="7"/>
        </w:numPr>
      </w:pPr>
      <w:r w:rsidRPr="00A37993">
        <w:t xml:space="preserve">Delete </w:t>
      </w:r>
      <w:proofErr w:type="spellStart"/>
      <w:r w:rsidRPr="00A37993">
        <w:t>Customer</w:t>
      </w:r>
      <w:proofErr w:type="spellEnd"/>
    </w:p>
    <w:p w:rsidR="000B4530" w:rsidRDefault="000B4530" w:rsidP="000B4530">
      <w:pPr>
        <w:pStyle w:val="ListParagraph"/>
        <w:numPr>
          <w:ilvl w:val="1"/>
          <w:numId w:val="7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session</w:t>
      </w:r>
    </w:p>
    <w:p w:rsidR="000B4530" w:rsidRDefault="000B4530" w:rsidP="000B4530">
      <w:pPr>
        <w:pStyle w:val="ListParagraph"/>
        <w:numPr>
          <w:ilvl w:val="1"/>
          <w:numId w:val="7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session</w:t>
      </w:r>
    </w:p>
    <w:p w:rsidR="000B4530" w:rsidRDefault="000B4530" w:rsidP="000B4530">
      <w:pPr>
        <w:pStyle w:val="ListParagraph"/>
        <w:numPr>
          <w:ilvl w:val="1"/>
          <w:numId w:val="7"/>
        </w:numPr>
      </w:pPr>
      <w:r>
        <w:t xml:space="preserve">Delete </w:t>
      </w:r>
      <w:proofErr w:type="spellStart"/>
      <w:r>
        <w:t>customer</w:t>
      </w:r>
      <w:proofErr w:type="spellEnd"/>
      <w:r>
        <w:t xml:space="preserve"> session</w:t>
      </w:r>
    </w:p>
    <w:p w:rsidR="000B4530" w:rsidRPr="009E29DB" w:rsidRDefault="000B4530" w:rsidP="000B4530">
      <w:pPr>
        <w:pStyle w:val="ListParagraph"/>
        <w:numPr>
          <w:ilvl w:val="1"/>
          <w:numId w:val="7"/>
        </w:numPr>
        <w:rPr>
          <w:lang w:val="en-US"/>
        </w:rPr>
      </w:pPr>
      <w:r w:rsidRPr="009E29DB">
        <w:rPr>
          <w:lang w:val="en-US"/>
        </w:rPr>
        <w:t>Get Customer Event (context, type)</w:t>
      </w:r>
    </w:p>
    <w:p w:rsidR="000B4530" w:rsidRDefault="000B4530" w:rsidP="000B4530">
      <w:pPr>
        <w:pStyle w:val="ListParagraph"/>
        <w:numPr>
          <w:ilvl w:val="1"/>
          <w:numId w:val="7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0B4530" w:rsidRDefault="000B4530" w:rsidP="000B4530">
      <w:pPr>
        <w:pStyle w:val="ListParagraph"/>
        <w:numPr>
          <w:ilvl w:val="1"/>
          <w:numId w:val="7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Anonymus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F61822" w:rsidRDefault="00F61822" w:rsidP="00F61822">
      <w:pPr>
        <w:pStyle w:val="Heading1"/>
      </w:pPr>
    </w:p>
    <w:p w:rsidR="00F61822" w:rsidRPr="00F61822" w:rsidRDefault="00F61822" w:rsidP="00F61822">
      <w:pPr>
        <w:pStyle w:val="Heading1"/>
        <w:rPr>
          <w:lang w:val="it-IT"/>
        </w:rPr>
      </w:pPr>
      <w:r w:rsidRPr="00F61822">
        <w:rPr>
          <w:lang w:val="it-IT"/>
        </w:rPr>
        <w:t>Casi d’</w:t>
      </w:r>
      <w:r>
        <w:rPr>
          <w:lang w:val="it-IT"/>
        </w:rPr>
        <w:t>uso</w:t>
      </w:r>
    </w:p>
    <w:p w:rsidR="00F61822" w:rsidRDefault="00F61822" w:rsidP="00F61822">
      <w:pPr>
        <w:pStyle w:val="Heading2"/>
        <w:rPr>
          <w:lang w:val="it-IT"/>
        </w:rPr>
      </w:pPr>
      <w:r w:rsidRPr="00F61822">
        <w:rPr>
          <w:lang w:val="it-IT"/>
        </w:rPr>
        <w:t xml:space="preserve">Inserimento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solo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La chiamata per inserire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è la POST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. Per inserire 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(</w:t>
      </w:r>
      <w:proofErr w:type="spellStart"/>
      <w:r w:rsidRPr="00F61822">
        <w:rPr>
          <w:lang w:val="it-IT"/>
        </w:rPr>
        <w:t>built</w:t>
      </w:r>
      <w:proofErr w:type="spellEnd"/>
      <w:r w:rsidRPr="00F61822">
        <w:rPr>
          <w:lang w:val="it-IT"/>
        </w:rPr>
        <w:t xml:space="preserve">-in in </w:t>
      </w:r>
      <w:proofErr w:type="spellStart"/>
      <w:r w:rsidRPr="00F61822">
        <w:rPr>
          <w:lang w:val="it-IT"/>
        </w:rPr>
        <w:t>contactlhub</w:t>
      </w:r>
      <w:proofErr w:type="spellEnd"/>
      <w:r w:rsidRPr="00F61822">
        <w:rPr>
          <w:lang w:val="it-IT"/>
        </w:rPr>
        <w:t xml:space="preserve">) è necessario passare i valori da inserire nella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“base” dell’oggetto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. Il </w:t>
      </w:r>
      <w:proofErr w:type="spellStart"/>
      <w:r w:rsidRPr="00F61822">
        <w:rPr>
          <w:lang w:val="it-IT"/>
        </w:rPr>
        <w:t>json</w:t>
      </w:r>
      <w:proofErr w:type="spellEnd"/>
      <w:r w:rsidRPr="00F61822">
        <w:rPr>
          <w:lang w:val="it-IT"/>
        </w:rPr>
        <w:t xml:space="preserve"> schema delle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fornite da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è disponibile chiamando in GET il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models</w:t>
      </w:r>
      <w:proofErr w:type="spellEnd"/>
      <w:r w:rsidRPr="00F61822">
        <w:rPr>
          <w:lang w:val="it-IT"/>
        </w:rPr>
        <w:t>/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/base. </w:t>
      </w:r>
    </w:p>
    <w:p w:rsidR="00F61822" w:rsidRDefault="00F61822" w:rsidP="00F61822">
      <w:pPr>
        <w:pStyle w:val="Heading2"/>
        <w:rPr>
          <w:lang w:val="it-IT"/>
        </w:rPr>
      </w:pPr>
      <w:r w:rsidRPr="00F61822">
        <w:rPr>
          <w:lang w:val="it-IT"/>
        </w:rPr>
        <w:t xml:space="preserve">Inserimento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con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+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</w:t>
      </w:r>
      <w:proofErr w:type="spellStart"/>
      <w:r w:rsidRPr="00F61822">
        <w:rPr>
          <w:lang w:val="it-IT"/>
        </w:rPr>
        <w:t>extended</w:t>
      </w:r>
      <w:proofErr w:type="spellEnd"/>
      <w:r w:rsidRPr="00F61822">
        <w:rPr>
          <w:lang w:val="it-IT"/>
        </w:rPr>
        <w:t xml:space="preserve">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La chiamata per inserire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è la POST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. Per inserire 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(</w:t>
      </w:r>
      <w:proofErr w:type="spellStart"/>
      <w:r w:rsidRPr="00F61822">
        <w:rPr>
          <w:lang w:val="it-IT"/>
        </w:rPr>
        <w:t>built</w:t>
      </w:r>
      <w:proofErr w:type="spellEnd"/>
      <w:r w:rsidRPr="00F61822">
        <w:rPr>
          <w:lang w:val="it-IT"/>
        </w:rPr>
        <w:t xml:space="preserve">-in in </w:t>
      </w:r>
      <w:proofErr w:type="spellStart"/>
      <w:r w:rsidRPr="00F61822">
        <w:rPr>
          <w:lang w:val="it-IT"/>
        </w:rPr>
        <w:t>contactlhub</w:t>
      </w:r>
      <w:proofErr w:type="spellEnd"/>
      <w:r w:rsidRPr="00F61822">
        <w:rPr>
          <w:lang w:val="it-IT"/>
        </w:rPr>
        <w:t xml:space="preserve">) è necessario passare i valori da inserire nella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“base” dell’oggetto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. Il </w:t>
      </w:r>
      <w:proofErr w:type="spellStart"/>
      <w:r w:rsidRPr="00F61822">
        <w:rPr>
          <w:lang w:val="it-IT"/>
        </w:rPr>
        <w:t>json</w:t>
      </w:r>
      <w:proofErr w:type="spellEnd"/>
      <w:r w:rsidRPr="00F61822">
        <w:rPr>
          <w:lang w:val="it-IT"/>
        </w:rPr>
        <w:t xml:space="preserve"> schema delle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fornite da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è disponibile chiamando in GET il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models</w:t>
      </w:r>
      <w:proofErr w:type="spellEnd"/>
      <w:r w:rsidRPr="00F61822">
        <w:rPr>
          <w:lang w:val="it-IT"/>
        </w:rPr>
        <w:t>/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/base.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</w:t>
      </w:r>
      <w:proofErr w:type="spellStart"/>
      <w:r w:rsidRPr="00F61822">
        <w:rPr>
          <w:lang w:val="it-IT"/>
        </w:rPr>
        <w:t>extended</w:t>
      </w:r>
      <w:proofErr w:type="spellEnd"/>
      <w:r w:rsidRPr="00F61822">
        <w:rPr>
          <w:lang w:val="it-IT"/>
        </w:rPr>
        <w:t xml:space="preserve"> sono 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definite da chi sta usando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per integrare quelle </w:t>
      </w:r>
      <w:proofErr w:type="spellStart"/>
      <w:r w:rsidRPr="00F61822">
        <w:rPr>
          <w:lang w:val="it-IT"/>
        </w:rPr>
        <w:t>built</w:t>
      </w:r>
      <w:proofErr w:type="spellEnd"/>
      <w:r w:rsidRPr="00F61822">
        <w:rPr>
          <w:lang w:val="it-IT"/>
        </w:rPr>
        <w:t xml:space="preserve"> in </w:t>
      </w:r>
      <w:proofErr w:type="spellStart"/>
      <w:r w:rsidRPr="00F61822">
        <w:rPr>
          <w:lang w:val="it-IT"/>
        </w:rPr>
        <w:t>in</w:t>
      </w:r>
      <w:proofErr w:type="spellEnd"/>
      <w:r w:rsidRPr="00F61822">
        <w:rPr>
          <w:lang w:val="it-IT"/>
        </w:rPr>
        <w:t xml:space="preserve"> </w:t>
      </w:r>
      <w:proofErr w:type="spellStart"/>
      <w:r w:rsidRPr="00F61822">
        <w:rPr>
          <w:lang w:val="it-IT"/>
        </w:rPr>
        <w:t>contachub</w:t>
      </w:r>
      <w:proofErr w:type="spellEnd"/>
      <w:r w:rsidRPr="00F61822">
        <w:rPr>
          <w:lang w:val="it-IT"/>
        </w:rPr>
        <w:t xml:space="preserve">. Il </w:t>
      </w:r>
      <w:proofErr w:type="spellStart"/>
      <w:r w:rsidRPr="00F61822">
        <w:rPr>
          <w:lang w:val="it-IT"/>
        </w:rPr>
        <w:t>json</w:t>
      </w:r>
      <w:proofErr w:type="spellEnd"/>
      <w:r w:rsidRPr="00F61822">
        <w:rPr>
          <w:lang w:val="it-IT"/>
        </w:rPr>
        <w:t xml:space="preserve"> schema delle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</w:t>
      </w:r>
      <w:proofErr w:type="spellStart"/>
      <w:r w:rsidRPr="00F61822">
        <w:rPr>
          <w:lang w:val="it-IT"/>
        </w:rPr>
        <w:t>extended</w:t>
      </w:r>
      <w:proofErr w:type="spellEnd"/>
      <w:r w:rsidRPr="00F61822">
        <w:rPr>
          <w:lang w:val="it-IT"/>
        </w:rPr>
        <w:t xml:space="preserve"> definite è possibile averlo chiamando in GET il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configuration</w:t>
      </w:r>
      <w:proofErr w:type="spellEnd"/>
      <w:r w:rsidRPr="00F61822">
        <w:rPr>
          <w:lang w:val="it-IT"/>
        </w:rPr>
        <w:t>/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>/</w:t>
      </w:r>
      <w:proofErr w:type="spellStart"/>
      <w:r w:rsidRPr="00F61822">
        <w:rPr>
          <w:lang w:val="it-IT"/>
        </w:rPr>
        <w:t>extended</w:t>
      </w:r>
      <w:proofErr w:type="spellEnd"/>
      <w:r w:rsidRPr="00F61822">
        <w:rPr>
          <w:lang w:val="it-IT"/>
        </w:rPr>
        <w:t xml:space="preserve">. I valori da inserire devono essere passati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</w:t>
      </w:r>
      <w:proofErr w:type="spellStart"/>
      <w:r w:rsidRPr="00F61822">
        <w:rPr>
          <w:lang w:val="it-IT"/>
        </w:rPr>
        <w:t>extended</w:t>
      </w:r>
      <w:proofErr w:type="spellEnd"/>
      <w:r w:rsidRPr="00F61822">
        <w:rPr>
          <w:lang w:val="it-IT"/>
        </w:rPr>
        <w:t xml:space="preserve">” dell’oggetto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. </w:t>
      </w:r>
    </w:p>
    <w:p w:rsidR="00F61822" w:rsidRDefault="00F61822" w:rsidP="00F61822">
      <w:pPr>
        <w:pStyle w:val="Heading2"/>
        <w:rPr>
          <w:lang w:val="it-IT"/>
        </w:rPr>
      </w:pPr>
      <w:r w:rsidRPr="00F61822">
        <w:rPr>
          <w:lang w:val="it-IT"/>
        </w:rPr>
        <w:t xml:space="preserve">Inserimento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+ </w:t>
      </w:r>
      <w:proofErr w:type="spellStart"/>
      <w:r w:rsidRPr="00F61822">
        <w:rPr>
          <w:lang w:val="it-IT"/>
        </w:rPr>
        <w:t>tag</w:t>
      </w:r>
      <w:proofErr w:type="spellEnd"/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La chiamata per inserire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è la POST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. Per inserire 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(</w:t>
      </w:r>
      <w:proofErr w:type="spellStart"/>
      <w:r w:rsidRPr="00F61822">
        <w:rPr>
          <w:lang w:val="it-IT"/>
        </w:rPr>
        <w:t>built</w:t>
      </w:r>
      <w:proofErr w:type="spellEnd"/>
      <w:r w:rsidRPr="00F61822">
        <w:rPr>
          <w:lang w:val="it-IT"/>
        </w:rPr>
        <w:t xml:space="preserve">-in in </w:t>
      </w:r>
      <w:proofErr w:type="spellStart"/>
      <w:r w:rsidRPr="00F61822">
        <w:rPr>
          <w:lang w:val="it-IT"/>
        </w:rPr>
        <w:t>contactlhub</w:t>
      </w:r>
      <w:proofErr w:type="spellEnd"/>
      <w:r w:rsidRPr="00F61822">
        <w:rPr>
          <w:lang w:val="it-IT"/>
        </w:rPr>
        <w:t xml:space="preserve">) è necessario passare i valori da inserire nella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“base” dell’oggetto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. Il </w:t>
      </w:r>
      <w:proofErr w:type="spellStart"/>
      <w:r w:rsidRPr="00F61822">
        <w:rPr>
          <w:lang w:val="it-IT"/>
        </w:rPr>
        <w:t>json</w:t>
      </w:r>
      <w:proofErr w:type="spellEnd"/>
      <w:r w:rsidRPr="00F61822">
        <w:rPr>
          <w:lang w:val="it-IT"/>
        </w:rPr>
        <w:t xml:space="preserve"> schema delle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fornite da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è disponibile chiamando in GET il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models</w:t>
      </w:r>
      <w:proofErr w:type="spellEnd"/>
      <w:r w:rsidRPr="00F61822">
        <w:rPr>
          <w:lang w:val="it-IT"/>
        </w:rPr>
        <w:t>/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/base.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I </w:t>
      </w:r>
      <w:proofErr w:type="spellStart"/>
      <w:r w:rsidRPr="00F61822">
        <w:rPr>
          <w:lang w:val="it-IT"/>
        </w:rPr>
        <w:t>tag</w:t>
      </w:r>
      <w:proofErr w:type="spellEnd"/>
      <w:r w:rsidRPr="00F61822">
        <w:rPr>
          <w:lang w:val="it-IT"/>
        </w:rPr>
        <w:t xml:space="preserve"> vanno inseriti nella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</w:t>
      </w:r>
      <w:proofErr w:type="spellStart"/>
      <w:r w:rsidRPr="00F61822">
        <w:rPr>
          <w:lang w:val="it-IT"/>
        </w:rPr>
        <w:t>tags</w:t>
      </w:r>
      <w:proofErr w:type="spellEnd"/>
      <w:r w:rsidRPr="00F61822">
        <w:rPr>
          <w:lang w:val="it-IT"/>
        </w:rPr>
        <w:t xml:space="preserve">” dell’oggetto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. Sono divisi in due categorie: </w:t>
      </w:r>
    </w:p>
    <w:p w:rsidR="00F61822" w:rsidRPr="00F61822" w:rsidRDefault="00F61822" w:rsidP="00F61822">
      <w:pPr>
        <w:pStyle w:val="ListParagraph"/>
        <w:numPr>
          <w:ilvl w:val="0"/>
          <w:numId w:val="8"/>
        </w:numPr>
      </w:pPr>
      <w:r w:rsidRPr="00F61822">
        <w:t xml:space="preserve">Manual: </w:t>
      </w:r>
      <w:proofErr w:type="spellStart"/>
      <w:r w:rsidRPr="00F61822">
        <w:t>tag</w:t>
      </w:r>
      <w:proofErr w:type="spellEnd"/>
      <w:r w:rsidRPr="00F61822">
        <w:t xml:space="preserve"> inseriti manualmente </w:t>
      </w:r>
    </w:p>
    <w:p w:rsidR="00F61822" w:rsidRPr="00F61822" w:rsidRDefault="00F61822" w:rsidP="00F61822">
      <w:pPr>
        <w:pStyle w:val="ListParagraph"/>
        <w:numPr>
          <w:ilvl w:val="0"/>
          <w:numId w:val="8"/>
        </w:numPr>
      </w:pPr>
      <w:r w:rsidRPr="00F61822">
        <w:t xml:space="preserve">Auto: </w:t>
      </w:r>
      <w:proofErr w:type="spellStart"/>
      <w:r w:rsidRPr="00F61822">
        <w:t>tag</w:t>
      </w:r>
      <w:proofErr w:type="spellEnd"/>
      <w:r w:rsidRPr="00F61822">
        <w:t xml:space="preserve"> inseriti automaticamente da applicazioni a seguito di elaborazioni </w:t>
      </w:r>
    </w:p>
    <w:p w:rsidR="00F61822" w:rsidRDefault="00F61822" w:rsidP="00F61822">
      <w:pPr>
        <w:pStyle w:val="Heading2"/>
        <w:rPr>
          <w:lang w:val="it-IT"/>
        </w:rPr>
      </w:pPr>
      <w:r w:rsidRPr="00F61822">
        <w:rPr>
          <w:lang w:val="it-IT"/>
        </w:rPr>
        <w:t xml:space="preserve">Inserimento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+ extra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La chiamata per inserire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è la POST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. Per inserire 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(</w:t>
      </w:r>
      <w:proofErr w:type="spellStart"/>
      <w:r w:rsidRPr="00F61822">
        <w:rPr>
          <w:lang w:val="it-IT"/>
        </w:rPr>
        <w:t>built</w:t>
      </w:r>
      <w:proofErr w:type="spellEnd"/>
      <w:r w:rsidRPr="00F61822">
        <w:rPr>
          <w:lang w:val="it-IT"/>
        </w:rPr>
        <w:t xml:space="preserve">-in in </w:t>
      </w:r>
      <w:proofErr w:type="spellStart"/>
      <w:r w:rsidRPr="00F61822">
        <w:rPr>
          <w:lang w:val="it-IT"/>
        </w:rPr>
        <w:t>contactlhub</w:t>
      </w:r>
      <w:proofErr w:type="spellEnd"/>
      <w:r w:rsidRPr="00F61822">
        <w:rPr>
          <w:lang w:val="it-IT"/>
        </w:rPr>
        <w:t xml:space="preserve">) è necessario passare i valori da inserire nella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“base” dell’oggetto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. Il </w:t>
      </w:r>
      <w:proofErr w:type="spellStart"/>
      <w:r w:rsidRPr="00F61822">
        <w:rPr>
          <w:lang w:val="it-IT"/>
        </w:rPr>
        <w:t>json</w:t>
      </w:r>
      <w:proofErr w:type="spellEnd"/>
      <w:r w:rsidRPr="00F61822">
        <w:rPr>
          <w:lang w:val="it-IT"/>
        </w:rPr>
        <w:t xml:space="preserve"> schema delle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fornite da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è disponibile chiamando in GET il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models</w:t>
      </w:r>
      <w:proofErr w:type="spellEnd"/>
      <w:r w:rsidRPr="00F61822">
        <w:rPr>
          <w:lang w:val="it-IT"/>
        </w:rPr>
        <w:t>/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/base.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“extra” dell’oggetto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è una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in cui è possibile salvare qualsiasi tipo di dato (stringa/</w:t>
      </w:r>
      <w:proofErr w:type="spellStart"/>
      <w:r w:rsidRPr="00F61822">
        <w:rPr>
          <w:lang w:val="it-IT"/>
        </w:rPr>
        <w:t>json</w:t>
      </w:r>
      <w:proofErr w:type="spellEnd"/>
      <w:r w:rsidRPr="00F61822">
        <w:rPr>
          <w:lang w:val="it-IT"/>
        </w:rPr>
        <w:t xml:space="preserve">). </w:t>
      </w:r>
    </w:p>
    <w:p w:rsidR="00F61822" w:rsidRDefault="00F61822" w:rsidP="00F61822">
      <w:pPr>
        <w:pStyle w:val="Heading2"/>
        <w:rPr>
          <w:lang w:val="it-IT"/>
        </w:rPr>
      </w:pPr>
      <w:r w:rsidRPr="00F61822">
        <w:rPr>
          <w:lang w:val="it-IT"/>
        </w:rPr>
        <w:t xml:space="preserve">Aggiornamento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attraverso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La chiamata per aggiornare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conoscendo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 è la PUT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/{id}. Va ripassato tutto 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in quanto non è previsto l’aggiornamento parziale (PATCH). Quindi se non si conoscono tutti i valori va fatta prima la chiamata in GET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/{id} per riprendere i valori delle del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che si andrà ad aggiornare.   </w:t>
      </w:r>
    </w:p>
    <w:p w:rsidR="00F61822" w:rsidRDefault="00F61822" w:rsidP="00F61822">
      <w:pPr>
        <w:pStyle w:val="Heading2"/>
        <w:rPr>
          <w:lang w:val="it-IT"/>
        </w:rPr>
      </w:pPr>
      <w:r w:rsidRPr="00F61822">
        <w:rPr>
          <w:lang w:val="it-IT"/>
        </w:rPr>
        <w:lastRenderedPageBreak/>
        <w:t xml:space="preserve">Aggiunta di un </w:t>
      </w:r>
      <w:proofErr w:type="spellStart"/>
      <w:r w:rsidRPr="00F61822">
        <w:rPr>
          <w:lang w:val="it-IT"/>
        </w:rPr>
        <w:t>tag</w:t>
      </w:r>
      <w:proofErr w:type="spellEnd"/>
      <w:r w:rsidRPr="00F61822">
        <w:rPr>
          <w:lang w:val="it-IT"/>
        </w:rPr>
        <w:t xml:space="preserve"> attraverso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 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La chiamata per aggiungere un </w:t>
      </w:r>
      <w:proofErr w:type="spellStart"/>
      <w:r w:rsidRPr="00F61822">
        <w:rPr>
          <w:lang w:val="it-IT"/>
        </w:rPr>
        <w:t>tag</w:t>
      </w:r>
      <w:proofErr w:type="spellEnd"/>
      <w:r w:rsidRPr="00F61822">
        <w:rPr>
          <w:lang w:val="it-IT"/>
        </w:rPr>
        <w:t xml:space="preserve"> al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conoscendo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 è la PUT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/{id}. Come per l’aggiornamento delle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(base/</w:t>
      </w:r>
      <w:proofErr w:type="spellStart"/>
      <w:r w:rsidRPr="00F61822">
        <w:rPr>
          <w:lang w:val="it-IT"/>
        </w:rPr>
        <w:t>extended</w:t>
      </w:r>
      <w:proofErr w:type="spellEnd"/>
      <w:r w:rsidRPr="00F61822">
        <w:rPr>
          <w:lang w:val="it-IT"/>
        </w:rPr>
        <w:t xml:space="preserve">/base) va ripassato tutto 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in quanto non è previsto l’aggiornamento parziale (PATCH). Quindi se non si conoscono tutti i valori va fatta prima la chiamata in GET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/{id} per riprendere i valori delle del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che si andrà ad aggiornare.   </w:t>
      </w:r>
    </w:p>
    <w:p w:rsidR="00F61822" w:rsidRDefault="00F61822" w:rsidP="00F61822">
      <w:pPr>
        <w:pStyle w:val="Heading2"/>
        <w:rPr>
          <w:lang w:val="it-IT"/>
        </w:rPr>
      </w:pPr>
      <w:r w:rsidRPr="00F61822">
        <w:rPr>
          <w:lang w:val="it-IT"/>
        </w:rPr>
        <w:t xml:space="preserve">Aggiornamento del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attraverso l’</w:t>
      </w:r>
      <w:proofErr w:type="spellStart"/>
      <w:r w:rsidRPr="00F61822">
        <w:rPr>
          <w:lang w:val="it-IT"/>
        </w:rPr>
        <w:t>external</w:t>
      </w:r>
      <w:proofErr w:type="spellEnd"/>
      <w:r w:rsidRPr="00F61822">
        <w:rPr>
          <w:lang w:val="it-IT"/>
        </w:rPr>
        <w:t xml:space="preserve"> id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 La chiamata per aggiornare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è la PUT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</w:t>
      </w:r>
      <w:proofErr w:type="spellStart"/>
      <w:r w:rsidRPr="00F61822">
        <w:rPr>
          <w:lang w:val="it-IT"/>
        </w:rPr>
        <w:t>idworkspace</w:t>
      </w:r>
      <w:proofErr w:type="spellEnd"/>
      <w:r w:rsidRPr="00F61822">
        <w:rPr>
          <w:lang w:val="it-IT"/>
        </w:rPr>
        <w:t>}/</w:t>
      </w:r>
      <w:proofErr w:type="spellStart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/{id}. Questo prevede la conoscenza del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id. Quindi non conoscendo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 va prima fatta la ricerca attraverso l’</w:t>
      </w:r>
      <w:proofErr w:type="spellStart"/>
      <w:r w:rsidRPr="00F61822">
        <w:rPr>
          <w:lang w:val="it-IT"/>
        </w:rPr>
        <w:t>external</w:t>
      </w:r>
      <w:proofErr w:type="spellEnd"/>
      <w:r w:rsidRPr="00F61822">
        <w:rPr>
          <w:lang w:val="it-IT"/>
        </w:rPr>
        <w:t xml:space="preserve"> id del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id. Questo è possibile farlo richiamando in GET il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 passando in </w:t>
      </w:r>
      <w:proofErr w:type="spellStart"/>
      <w:r w:rsidRPr="00F61822">
        <w:rPr>
          <w:lang w:val="it-IT"/>
        </w:rPr>
        <w:t>querystring</w:t>
      </w:r>
      <w:proofErr w:type="spellEnd"/>
      <w:r w:rsidRPr="00F61822">
        <w:rPr>
          <w:lang w:val="it-IT"/>
        </w:rPr>
        <w:t xml:space="preserve"> il paramento </w:t>
      </w:r>
      <w:proofErr w:type="spellStart"/>
      <w:r w:rsidRPr="00F61822">
        <w:rPr>
          <w:lang w:val="it-IT"/>
        </w:rPr>
        <w:t>externalId</w:t>
      </w:r>
      <w:proofErr w:type="spellEnd"/>
      <w:r w:rsidRPr="00F61822">
        <w:rPr>
          <w:lang w:val="it-IT"/>
        </w:rPr>
        <w:t xml:space="preserve"> valorizzato con </w:t>
      </w:r>
      <w:proofErr w:type="spellStart"/>
      <w:r w:rsidRPr="00F61822">
        <w:rPr>
          <w:lang w:val="it-IT"/>
        </w:rPr>
        <w:t>external</w:t>
      </w:r>
      <w:proofErr w:type="spellEnd"/>
      <w:r w:rsidRPr="00F61822">
        <w:rPr>
          <w:lang w:val="it-IT"/>
        </w:rPr>
        <w:t xml:space="preserve"> id che si vuole ricercare. L’output della chiamata sarà 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, comprensivo di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id. L’aggiornamento prevedere il passaggio dell’intero 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in quanto non è abilitata l’aggiornamento parziale (PATCH). </w:t>
      </w:r>
    </w:p>
    <w:p w:rsidR="00F61822" w:rsidRDefault="00F61822" w:rsidP="00F61822">
      <w:pPr>
        <w:pStyle w:val="Heading2"/>
        <w:rPr>
          <w:lang w:val="it-IT"/>
        </w:rPr>
      </w:pPr>
      <w:r w:rsidRPr="00F61822">
        <w:rPr>
          <w:lang w:val="it-IT"/>
        </w:rPr>
        <w:t xml:space="preserve">Inserimento di un evento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già presente in </w:t>
      </w:r>
      <w:proofErr w:type="spellStart"/>
      <w:r w:rsidRPr="00F61822">
        <w:rPr>
          <w:lang w:val="it-IT"/>
        </w:rPr>
        <w:t>contacthub</w:t>
      </w:r>
      <w:proofErr w:type="spellEnd"/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 La chiamata per inserire un evento è il POST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events</w:t>
      </w:r>
      <w:proofErr w:type="spellEnd"/>
      <w:r w:rsidRPr="00F61822">
        <w:rPr>
          <w:lang w:val="it-IT"/>
        </w:rPr>
        <w:t>. L’evento è caratterizzato da un tipo e da un contesto. Il contesto è “l’ambiente” in cui viene generato l’evento. Non esiste una relazione gerarchica tra i due elementi. Quindi un tipo potrebbe essere associato a più contesti. Esempio l’evento di tipo “acquisto” può essere inserito in un contesto “</w:t>
      </w:r>
      <w:proofErr w:type="spellStart"/>
      <w:r w:rsidRPr="00F61822">
        <w:rPr>
          <w:lang w:val="it-IT"/>
        </w:rPr>
        <w:t>ecommerce</w:t>
      </w:r>
      <w:proofErr w:type="spellEnd"/>
      <w:r w:rsidRPr="00F61822">
        <w:rPr>
          <w:lang w:val="it-IT"/>
        </w:rPr>
        <w:t>” o “</w:t>
      </w:r>
      <w:proofErr w:type="spellStart"/>
      <w:r w:rsidRPr="00F61822">
        <w:rPr>
          <w:lang w:val="it-IT"/>
        </w:rPr>
        <w:t>retail</w:t>
      </w:r>
      <w:proofErr w:type="spellEnd"/>
      <w:r w:rsidRPr="00F61822">
        <w:rPr>
          <w:lang w:val="it-IT"/>
        </w:rPr>
        <w:t xml:space="preserve">”. I tipi di eventi sono predefiniti da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e la lista è disponibile attraverso la chiamata in GET del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configuration</w:t>
      </w:r>
      <w:proofErr w:type="spellEnd"/>
      <w:r w:rsidRPr="00F61822">
        <w:rPr>
          <w:lang w:val="it-IT"/>
        </w:rPr>
        <w:t>/</w:t>
      </w:r>
      <w:proofErr w:type="spellStart"/>
      <w:r w:rsidRPr="00F61822">
        <w:rPr>
          <w:lang w:val="it-IT"/>
        </w:rPr>
        <w:t>events</w:t>
      </w:r>
      <w:proofErr w:type="spellEnd"/>
      <w:r w:rsidRPr="00F61822">
        <w:rPr>
          <w:lang w:val="it-IT"/>
        </w:rPr>
        <w:t xml:space="preserve">.  Nella definizione del tipo di evento c’è il dettaglio delle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, definite attraverso un </w:t>
      </w:r>
      <w:proofErr w:type="spellStart"/>
      <w:r w:rsidRPr="00F61822">
        <w:rPr>
          <w:lang w:val="it-IT"/>
        </w:rPr>
        <w:t>json</w:t>
      </w:r>
      <w:proofErr w:type="spellEnd"/>
      <w:r w:rsidRPr="00F61822">
        <w:rPr>
          <w:lang w:val="it-IT"/>
        </w:rPr>
        <w:t xml:space="preserve"> schema, da passare al momento dell’inserimento dell’evento. Per ogni tipo di evento oltre alla struttura predefinita c’è una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aggiuntiva “</w:t>
      </w:r>
      <w:proofErr w:type="spellStart"/>
      <w:r w:rsidRPr="00F61822">
        <w:rPr>
          <w:lang w:val="it-IT"/>
        </w:rPr>
        <w:t>extraProperties</w:t>
      </w:r>
      <w:proofErr w:type="spellEnd"/>
      <w:r w:rsidRPr="00F61822">
        <w:rPr>
          <w:lang w:val="it-IT"/>
        </w:rPr>
        <w:t xml:space="preserve">” in cui poter inserire liberamente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(semplici, array, oggetti) con cui </w:t>
      </w:r>
      <w:proofErr w:type="gramStart"/>
      <w:r w:rsidRPr="00F61822">
        <w:rPr>
          <w:lang w:val="it-IT"/>
        </w:rPr>
        <w:t>estendere  le</w:t>
      </w:r>
      <w:proofErr w:type="gramEnd"/>
      <w:r w:rsidRPr="00F61822">
        <w:rPr>
          <w:lang w:val="it-IT"/>
        </w:rPr>
        <w:t xml:space="preserve"> informazioni dell’evento da inserire. In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sono stati definiti anche due tipi di eventi generici con cui poter inserire tipi di eventi ancora non ancora censiti ed in cui solo 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del nome dell’evento è </w:t>
      </w:r>
      <w:proofErr w:type="spellStart"/>
      <w:r w:rsidRPr="00F61822">
        <w:rPr>
          <w:lang w:val="it-IT"/>
        </w:rPr>
        <w:t>stato</w:t>
      </w:r>
      <w:proofErr w:type="spellEnd"/>
      <w:r w:rsidRPr="00F61822">
        <w:rPr>
          <w:lang w:val="it-IT"/>
        </w:rPr>
        <w:t xml:space="preserve"> definita. Questi eventi generici sono: </w:t>
      </w:r>
      <w:proofErr w:type="spellStart"/>
      <w:r w:rsidRPr="00F61822">
        <w:rPr>
          <w:lang w:val="it-IT"/>
        </w:rPr>
        <w:t>genericActiveEvent</w:t>
      </w:r>
      <w:proofErr w:type="spellEnd"/>
      <w:r w:rsidRPr="00F61822">
        <w:rPr>
          <w:lang w:val="it-IT"/>
        </w:rPr>
        <w:t xml:space="preserve"> (eventi fatti attivamente dal </w:t>
      </w:r>
    </w:p>
    <w:p w:rsidR="00F61822" w:rsidRPr="00F61822" w:rsidRDefault="00F61822" w:rsidP="00F61822">
      <w:pPr>
        <w:rPr>
          <w:lang w:val="it-IT"/>
        </w:rPr>
      </w:pP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) e </w:t>
      </w:r>
      <w:proofErr w:type="spellStart"/>
      <w:r w:rsidRPr="00F61822">
        <w:rPr>
          <w:lang w:val="it-IT"/>
        </w:rPr>
        <w:t>genericPassiveEvent</w:t>
      </w:r>
      <w:proofErr w:type="spellEnd"/>
      <w:r w:rsidRPr="00F61822">
        <w:rPr>
          <w:lang w:val="it-IT"/>
        </w:rPr>
        <w:t xml:space="preserve"> (eventi in cui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è passivo. Esempio: ricezione di un’offerta telefonica, etc.).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Per gli eventi di cui si conosce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 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</w:t>
      </w:r>
      <w:proofErr w:type="spellStart"/>
      <w:r w:rsidRPr="00F61822">
        <w:rPr>
          <w:lang w:val="it-IT"/>
        </w:rPr>
        <w:t>bringBackProperties</w:t>
      </w:r>
      <w:proofErr w:type="spellEnd"/>
      <w:r w:rsidRPr="00F61822">
        <w:rPr>
          <w:lang w:val="it-IT"/>
        </w:rPr>
        <w:t xml:space="preserve">” va ignorata. </w:t>
      </w:r>
    </w:p>
    <w:p w:rsidR="00F61822" w:rsidRDefault="00F61822" w:rsidP="00F61822">
      <w:pPr>
        <w:rPr>
          <w:rStyle w:val="Heading2Char"/>
          <w:lang w:val="it-IT"/>
        </w:rPr>
      </w:pPr>
      <w:r w:rsidRPr="00F61822">
        <w:rPr>
          <w:rStyle w:val="Heading2Char"/>
          <w:lang w:val="it-IT"/>
        </w:rPr>
        <w:t xml:space="preserve">Inserimento di un evento di un </w:t>
      </w:r>
      <w:proofErr w:type="spellStart"/>
      <w:r w:rsidRPr="00F61822">
        <w:rPr>
          <w:rStyle w:val="Heading2Char"/>
          <w:lang w:val="it-IT"/>
        </w:rPr>
        <w:t>customer</w:t>
      </w:r>
      <w:proofErr w:type="spellEnd"/>
      <w:r w:rsidRPr="00F61822">
        <w:rPr>
          <w:rStyle w:val="Heading2Char"/>
          <w:lang w:val="it-IT"/>
        </w:rPr>
        <w:t xml:space="preserve"> di cui si conosce l’</w:t>
      </w:r>
      <w:proofErr w:type="spellStart"/>
      <w:r w:rsidRPr="00F61822">
        <w:rPr>
          <w:rStyle w:val="Heading2Char"/>
          <w:lang w:val="it-IT"/>
        </w:rPr>
        <w:t>external</w:t>
      </w:r>
      <w:proofErr w:type="spellEnd"/>
      <w:r w:rsidRPr="00F61822">
        <w:rPr>
          <w:rStyle w:val="Heading2Char"/>
          <w:lang w:val="it-IT"/>
        </w:rPr>
        <w:t xml:space="preserve"> id</w:t>
      </w:r>
    </w:p>
    <w:p w:rsidR="00F61822" w:rsidRDefault="00F61822" w:rsidP="00F61822">
      <w:r w:rsidRPr="00F61822">
        <w:rPr>
          <w:lang w:val="it-IT"/>
        </w:rPr>
        <w:t xml:space="preserve">L’inserimento dell’evento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di cui si conosce solo l’</w:t>
      </w:r>
      <w:proofErr w:type="spellStart"/>
      <w:r w:rsidRPr="00F61822">
        <w:rPr>
          <w:lang w:val="it-IT"/>
        </w:rPr>
        <w:t>external</w:t>
      </w:r>
      <w:proofErr w:type="spellEnd"/>
      <w:r w:rsidRPr="00F61822">
        <w:rPr>
          <w:lang w:val="it-IT"/>
        </w:rPr>
        <w:t xml:space="preserve"> id è molto simile a quella di cui si conosce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 in quanto 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</w:t>
      </w:r>
      <w:proofErr w:type="spellStart"/>
      <w:r w:rsidRPr="00F61822">
        <w:rPr>
          <w:lang w:val="it-IT"/>
        </w:rPr>
        <w:t>customerId</w:t>
      </w:r>
      <w:proofErr w:type="spellEnd"/>
      <w:r w:rsidRPr="00F61822">
        <w:rPr>
          <w:lang w:val="it-IT"/>
        </w:rPr>
        <w:t xml:space="preserve">” va lasciata nulla e va valorizzata 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</w:t>
      </w:r>
      <w:proofErr w:type="spellStart"/>
      <w:r w:rsidRPr="00F61822">
        <w:rPr>
          <w:lang w:val="it-IT"/>
        </w:rPr>
        <w:t>bringBackProperties</w:t>
      </w:r>
      <w:proofErr w:type="spellEnd"/>
      <w:r w:rsidRPr="00F61822">
        <w:rPr>
          <w:lang w:val="it-IT"/>
        </w:rPr>
        <w:t xml:space="preserve">”. L’oggetto </w:t>
      </w:r>
      <w:proofErr w:type="spellStart"/>
      <w:r w:rsidRPr="00F61822">
        <w:rPr>
          <w:lang w:val="it-IT"/>
        </w:rPr>
        <w:t>BringBackProperty</w:t>
      </w:r>
      <w:proofErr w:type="spellEnd"/>
      <w:r w:rsidRPr="00F61822">
        <w:rPr>
          <w:lang w:val="it-IT"/>
        </w:rPr>
        <w:t xml:space="preserve"> dovrà essere valorizzato cosi: </w:t>
      </w:r>
    </w:p>
    <w:p w:rsidR="00F61822" w:rsidRDefault="00F61822" w:rsidP="00F61822">
      <w:pPr>
        <w:pStyle w:val="ListParagraph"/>
        <w:numPr>
          <w:ilvl w:val="0"/>
          <w:numId w:val="9"/>
        </w:numPr>
      </w:pPr>
      <w:proofErr w:type="spellStart"/>
      <w:r>
        <w:t>type</w:t>
      </w:r>
      <w:proofErr w:type="spellEnd"/>
      <w:r>
        <w:t>: EXTERNAL_ID</w:t>
      </w:r>
    </w:p>
    <w:p w:rsidR="00F61822" w:rsidRDefault="00F61822" w:rsidP="00F61822">
      <w:pPr>
        <w:pStyle w:val="ListParagraph"/>
        <w:numPr>
          <w:ilvl w:val="0"/>
          <w:numId w:val="9"/>
        </w:numPr>
      </w:pPr>
      <w:proofErr w:type="spellStart"/>
      <w:r w:rsidRPr="00F61822">
        <w:t>value</w:t>
      </w:r>
      <w:proofErr w:type="spellEnd"/>
      <w:r w:rsidRPr="00F61822">
        <w:t>: valore dell’</w:t>
      </w:r>
      <w:proofErr w:type="spellStart"/>
      <w:r w:rsidRPr="00F61822">
        <w:t>external</w:t>
      </w:r>
      <w:proofErr w:type="spellEnd"/>
      <w:r w:rsidRPr="00F61822">
        <w:t xml:space="preserve"> id </w:t>
      </w:r>
    </w:p>
    <w:p w:rsidR="00F61822" w:rsidRDefault="00F61822" w:rsidP="00F61822">
      <w:pPr>
        <w:pStyle w:val="ListParagraph"/>
        <w:numPr>
          <w:ilvl w:val="0"/>
          <w:numId w:val="9"/>
        </w:numPr>
      </w:pPr>
      <w:proofErr w:type="spellStart"/>
      <w:r w:rsidRPr="00F61822">
        <w:t>nodeId</w:t>
      </w:r>
      <w:proofErr w:type="spellEnd"/>
      <w:r w:rsidRPr="00F61822">
        <w:t xml:space="preserve">: nodo a cui attribuire l’evento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In questo modo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assegnerà l’evento al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del nodo specificato con l’</w:t>
      </w:r>
      <w:proofErr w:type="spellStart"/>
      <w:r w:rsidRPr="00F61822">
        <w:rPr>
          <w:lang w:val="it-IT"/>
        </w:rPr>
        <w:t>external</w:t>
      </w:r>
      <w:proofErr w:type="spellEnd"/>
      <w:r w:rsidRPr="00F61822">
        <w:rPr>
          <w:lang w:val="it-IT"/>
        </w:rPr>
        <w:t xml:space="preserve"> id indicato. </w:t>
      </w:r>
      <w:proofErr w:type="gramStart"/>
      <w:r w:rsidRPr="00F61822">
        <w:rPr>
          <w:lang w:val="it-IT"/>
        </w:rPr>
        <w:t>E’</w:t>
      </w:r>
      <w:proofErr w:type="gramEnd"/>
      <w:r w:rsidRPr="00F61822">
        <w:rPr>
          <w:lang w:val="it-IT"/>
        </w:rPr>
        <w:t xml:space="preserve"> possibile inserire anche eventi attraverso l’</w:t>
      </w:r>
      <w:proofErr w:type="spellStart"/>
      <w:r w:rsidRPr="00F61822">
        <w:rPr>
          <w:lang w:val="it-IT"/>
        </w:rPr>
        <w:t>external</w:t>
      </w:r>
      <w:proofErr w:type="spellEnd"/>
      <w:r w:rsidRPr="00F61822">
        <w:rPr>
          <w:lang w:val="it-IT"/>
        </w:rPr>
        <w:t xml:space="preserve"> id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ancora non inserito. In </w:t>
      </w:r>
      <w:r w:rsidRPr="00F61822">
        <w:rPr>
          <w:lang w:val="it-IT"/>
        </w:rPr>
        <w:lastRenderedPageBreak/>
        <w:t xml:space="preserve">questo caso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inserirà automaticamente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sul nodo specificato valorizzando solo l’</w:t>
      </w:r>
      <w:proofErr w:type="spellStart"/>
      <w:r w:rsidRPr="00F61822">
        <w:rPr>
          <w:lang w:val="it-IT"/>
        </w:rPr>
        <w:t>external</w:t>
      </w:r>
      <w:proofErr w:type="spellEnd"/>
      <w:r w:rsidRPr="00F61822">
        <w:rPr>
          <w:lang w:val="it-IT"/>
        </w:rPr>
        <w:t xml:space="preserve"> id. </w:t>
      </w:r>
    </w:p>
    <w:p w:rsidR="00F61822" w:rsidRDefault="00F61822" w:rsidP="00F61822">
      <w:pPr>
        <w:pStyle w:val="Heading2"/>
        <w:rPr>
          <w:lang w:val="it-IT"/>
        </w:rPr>
      </w:pPr>
      <w:r w:rsidRPr="00F61822">
        <w:rPr>
          <w:lang w:val="it-IT"/>
        </w:rPr>
        <w:t xml:space="preserve">Inserimento di un evento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anonimo </w:t>
      </w:r>
    </w:p>
    <w:p w:rsidR="00F61822" w:rsidRPr="00F61822" w:rsidRDefault="00F61822" w:rsidP="00F61822">
      <w:pPr>
        <w:rPr>
          <w:lang w:val="it-IT"/>
        </w:rPr>
      </w:pP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permette il salvataggio di eventi anonimi di cui si prevede che prima o poi venga identificato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. Questo è possibile in quanto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mette disposizione un buffer limitato di eventi “parcheggiati” ed assegnati ad un “SESSION_ID”. </w:t>
      </w:r>
      <w:proofErr w:type="gramStart"/>
      <w:r w:rsidRPr="00F61822">
        <w:rPr>
          <w:lang w:val="it-IT"/>
        </w:rPr>
        <w:t>Il session</w:t>
      </w:r>
      <w:proofErr w:type="gramEnd"/>
      <w:r w:rsidRPr="00F61822">
        <w:rPr>
          <w:lang w:val="it-IT"/>
        </w:rPr>
        <w:t xml:space="preserve"> id è un identificativo univoco che va assegnato al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anonimo. L’assegnazione </w:t>
      </w:r>
      <w:proofErr w:type="gramStart"/>
      <w:r w:rsidRPr="00F61822">
        <w:rPr>
          <w:lang w:val="it-IT"/>
        </w:rPr>
        <w:t>del session</w:t>
      </w:r>
      <w:proofErr w:type="gramEnd"/>
      <w:r w:rsidRPr="00F61822">
        <w:rPr>
          <w:lang w:val="it-IT"/>
        </w:rPr>
        <w:t xml:space="preserve"> id è a carico di chi usa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.  </w:t>
      </w:r>
    </w:p>
    <w:p w:rsid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L’inserimento dell’evento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anonimo è molto simile a quella di cui si conosce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 in quanto 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</w:t>
      </w:r>
      <w:proofErr w:type="spellStart"/>
      <w:r w:rsidRPr="00F61822">
        <w:rPr>
          <w:lang w:val="it-IT"/>
        </w:rPr>
        <w:t>customerId</w:t>
      </w:r>
      <w:proofErr w:type="spellEnd"/>
      <w:r w:rsidRPr="00F61822">
        <w:rPr>
          <w:lang w:val="it-IT"/>
        </w:rPr>
        <w:t xml:space="preserve">” va lasciata nulla e va valorizzata 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</w:t>
      </w:r>
      <w:proofErr w:type="spellStart"/>
      <w:r w:rsidRPr="00F61822">
        <w:rPr>
          <w:lang w:val="it-IT"/>
        </w:rPr>
        <w:t>bringBackProperties</w:t>
      </w:r>
      <w:proofErr w:type="spellEnd"/>
      <w:r w:rsidRPr="00F61822">
        <w:rPr>
          <w:lang w:val="it-IT"/>
        </w:rPr>
        <w:t xml:space="preserve">”. L’oggetto </w:t>
      </w:r>
      <w:proofErr w:type="spellStart"/>
      <w:r w:rsidRPr="00F61822">
        <w:rPr>
          <w:lang w:val="it-IT"/>
        </w:rPr>
        <w:t>BringBackProperty</w:t>
      </w:r>
      <w:proofErr w:type="spellEnd"/>
      <w:r w:rsidRPr="00F61822">
        <w:rPr>
          <w:lang w:val="it-IT"/>
        </w:rPr>
        <w:t xml:space="preserve"> dovrà essere valorizzato cosi: </w:t>
      </w:r>
    </w:p>
    <w:p w:rsidR="00F61822" w:rsidRPr="00F61822" w:rsidRDefault="00F61822" w:rsidP="00F61822">
      <w:pPr>
        <w:pStyle w:val="ListParagraph"/>
        <w:numPr>
          <w:ilvl w:val="0"/>
          <w:numId w:val="10"/>
        </w:numPr>
      </w:pPr>
      <w:proofErr w:type="spellStart"/>
      <w:r w:rsidRPr="00F61822">
        <w:t>type</w:t>
      </w:r>
      <w:proofErr w:type="spellEnd"/>
      <w:r w:rsidRPr="00F61822">
        <w:t xml:space="preserve">: SESSION_ID </w:t>
      </w:r>
    </w:p>
    <w:p w:rsidR="00F61822" w:rsidRPr="00F61822" w:rsidRDefault="00F61822" w:rsidP="00F61822">
      <w:pPr>
        <w:pStyle w:val="ListParagraph"/>
        <w:numPr>
          <w:ilvl w:val="0"/>
          <w:numId w:val="10"/>
        </w:numPr>
      </w:pPr>
      <w:proofErr w:type="spellStart"/>
      <w:r w:rsidRPr="00F61822">
        <w:t>value</w:t>
      </w:r>
      <w:proofErr w:type="spellEnd"/>
      <w:r w:rsidRPr="00F61822">
        <w:t xml:space="preserve">: valore </w:t>
      </w:r>
      <w:proofErr w:type="gramStart"/>
      <w:r w:rsidRPr="00F61822">
        <w:t>del session</w:t>
      </w:r>
      <w:proofErr w:type="gramEnd"/>
      <w:r w:rsidRPr="00F61822">
        <w:t xml:space="preserve"> id </w:t>
      </w:r>
    </w:p>
    <w:p w:rsidR="00F61822" w:rsidRPr="00F61822" w:rsidRDefault="00F61822" w:rsidP="00F61822">
      <w:pPr>
        <w:pStyle w:val="ListParagraph"/>
        <w:numPr>
          <w:ilvl w:val="0"/>
          <w:numId w:val="10"/>
        </w:numPr>
      </w:pPr>
      <w:proofErr w:type="spellStart"/>
      <w:r w:rsidRPr="00F61822">
        <w:t>nodeId</w:t>
      </w:r>
      <w:proofErr w:type="spellEnd"/>
      <w:r w:rsidRPr="00F61822">
        <w:t xml:space="preserve">: nodo a cui attribuire l’evento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In questo modo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parcheggerà l’evento in attesa che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si identifichi.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Identificazione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anonimo Se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anonimo a cui è stato assegnato </w:t>
      </w:r>
      <w:proofErr w:type="gramStart"/>
      <w:r w:rsidRPr="00F61822">
        <w:rPr>
          <w:lang w:val="it-IT"/>
        </w:rPr>
        <w:t>un session</w:t>
      </w:r>
      <w:proofErr w:type="gramEnd"/>
      <w:r w:rsidRPr="00F61822">
        <w:rPr>
          <w:lang w:val="it-IT"/>
        </w:rPr>
        <w:t xml:space="preserve"> id si identifica per ricondurre a lui gli eventi “parcheggiati”, oltre l’inserimento del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attraverso il POST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</w:t>
      </w:r>
      <w:proofErr w:type="spellStart"/>
      <w:r w:rsidRPr="00F61822">
        <w:rPr>
          <w:lang w:val="it-IT"/>
        </w:rPr>
        <w:t>idworkspace</w:t>
      </w:r>
      <w:proofErr w:type="spellEnd"/>
      <w:r w:rsidRPr="00F61822">
        <w:rPr>
          <w:lang w:val="it-IT"/>
        </w:rPr>
        <w:t>}/</w:t>
      </w:r>
      <w:proofErr w:type="spellStart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>, va fatta la POST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</w:t>
      </w:r>
      <w:proofErr w:type="spellStart"/>
      <w:r w:rsidRPr="00F61822">
        <w:rPr>
          <w:lang w:val="it-IT"/>
        </w:rPr>
        <w:t>idworkspace</w:t>
      </w:r>
      <w:proofErr w:type="spellEnd"/>
      <w:r w:rsidRPr="00F61822">
        <w:rPr>
          <w:lang w:val="it-IT"/>
        </w:rPr>
        <w:t>}/</w:t>
      </w:r>
      <w:proofErr w:type="spellStart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/{id}/sessions per assegnare il session id al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appena inserito.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Questo ricondurrà automaticamente tutti gli eventi parcheggiati con quel session id al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appena inserito.   </w:t>
      </w:r>
    </w:p>
    <w:p w:rsidR="000B4530" w:rsidRPr="009E29DB" w:rsidRDefault="000B4530" w:rsidP="000B4530">
      <w:pPr>
        <w:pStyle w:val="ListParagraph"/>
        <w:ind w:left="1440"/>
      </w:pPr>
    </w:p>
    <w:sectPr w:rsidR="000B4530" w:rsidRPr="009E2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DD2"/>
    <w:multiLevelType w:val="hybridMultilevel"/>
    <w:tmpl w:val="69BCF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2DB3"/>
    <w:multiLevelType w:val="hybridMultilevel"/>
    <w:tmpl w:val="E5A23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85B2C"/>
    <w:multiLevelType w:val="hybridMultilevel"/>
    <w:tmpl w:val="4CFE11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32A12"/>
    <w:multiLevelType w:val="hybridMultilevel"/>
    <w:tmpl w:val="82C073E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9C713E"/>
    <w:multiLevelType w:val="hybridMultilevel"/>
    <w:tmpl w:val="34F62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2166D"/>
    <w:multiLevelType w:val="hybridMultilevel"/>
    <w:tmpl w:val="F9783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11B04"/>
    <w:multiLevelType w:val="hybridMultilevel"/>
    <w:tmpl w:val="56741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F6B1E"/>
    <w:multiLevelType w:val="hybridMultilevel"/>
    <w:tmpl w:val="7876D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B01"/>
    <w:multiLevelType w:val="hybridMultilevel"/>
    <w:tmpl w:val="7708FC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E3039"/>
    <w:multiLevelType w:val="hybridMultilevel"/>
    <w:tmpl w:val="8CD654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114D1"/>
    <w:multiLevelType w:val="hybridMultilevel"/>
    <w:tmpl w:val="84B44E20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D5232D"/>
    <w:multiLevelType w:val="hybridMultilevel"/>
    <w:tmpl w:val="6D5CE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71F9C"/>
    <w:multiLevelType w:val="hybridMultilevel"/>
    <w:tmpl w:val="992A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51E95"/>
    <w:multiLevelType w:val="hybridMultilevel"/>
    <w:tmpl w:val="2D8002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0108B"/>
    <w:multiLevelType w:val="hybridMultilevel"/>
    <w:tmpl w:val="B75E1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  <w:num w:numId="11">
    <w:abstractNumId w:val="14"/>
  </w:num>
  <w:num w:numId="12">
    <w:abstractNumId w:val="4"/>
  </w:num>
  <w:num w:numId="13">
    <w:abstractNumId w:val="5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93"/>
    <w:rsid w:val="00005610"/>
    <w:rsid w:val="00091673"/>
    <w:rsid w:val="000B4530"/>
    <w:rsid w:val="003F646D"/>
    <w:rsid w:val="00622D6D"/>
    <w:rsid w:val="006261A5"/>
    <w:rsid w:val="00670F59"/>
    <w:rsid w:val="006946F7"/>
    <w:rsid w:val="0077531F"/>
    <w:rsid w:val="0082438B"/>
    <w:rsid w:val="009E29DB"/>
    <w:rsid w:val="00A37993"/>
    <w:rsid w:val="00A736F0"/>
    <w:rsid w:val="00A76370"/>
    <w:rsid w:val="00BA0581"/>
    <w:rsid w:val="00BA3AE7"/>
    <w:rsid w:val="00C35621"/>
    <w:rsid w:val="00D62105"/>
    <w:rsid w:val="00DD39F4"/>
    <w:rsid w:val="00F6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821F"/>
  <w15:chartTrackingRefBased/>
  <w15:docId w15:val="{94F1B744-353C-436E-9846-5DE0C189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9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AE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A3AE7"/>
    <w:pPr>
      <w:spacing w:after="0" w:line="240" w:lineRule="auto"/>
      <w:ind w:left="720"/>
    </w:pPr>
    <w:rPr>
      <w:rFonts w:ascii="Calibri" w:hAnsi="Calibri" w:cs="Times New Roman"/>
      <w:lang w:val="it-IT"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6F7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F618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18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39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ontactlab.it/hub/v1/workspaces/1/configuration/properties/extend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contactlab.it/hub/v1/workspaces/1/models/properties/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ontactlab.it/hub/v1/workspace/%7bid-workspace%7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contactlab.it/hub/v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contactlab.it/hub/v1/workspaces/1/configuration/ev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2608</Words>
  <Characters>14867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Guerrisi</dc:creator>
  <cp:keywords/>
  <dc:description/>
  <cp:lastModifiedBy>Giuseppe Guerrisi</cp:lastModifiedBy>
  <cp:revision>13</cp:revision>
  <dcterms:created xsi:type="dcterms:W3CDTF">2016-09-01T08:57:00Z</dcterms:created>
  <dcterms:modified xsi:type="dcterms:W3CDTF">2016-09-15T08:21:00Z</dcterms:modified>
</cp:coreProperties>
</file>