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4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oter+xml" PartName="/word/footer6.xml"/>
  <Override ContentType="application/vnd.openxmlformats-officedocument.wordprocessingml.footer+xml" PartName="/word/footer7.xml"/>
  <Override ContentType="application/vnd.openxmlformats-officedocument.wordprocessingml.footer+xml" PartName="/word/footer5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  <Override ContentType="application/vnd.openxmlformats-officedocument.wordprocessingml.header+xml" PartName="/word/header4.xml"/>
  <Override ContentType="application/vnd.openxmlformats-officedocument.wordprocessingml.header+xml" PartName="/word/header5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680"/>
          <w:tab w:val="right" w:leader="none" w:pos="9360"/>
        </w:tabs>
        <w:spacing w:after="0" w:before="720" w:line="240" w:lineRule="auto"/>
        <w:ind w:left="4680" w:right="0" w:hanging="468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680"/>
          <w:tab w:val="right" w:leader="none" w:pos="9360"/>
        </w:tabs>
        <w:spacing w:after="0" w:before="72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680"/>
          <w:tab w:val="right" w:leader="none" w:pos="9360"/>
        </w:tabs>
        <w:spacing w:after="240" w:before="60" w:line="400" w:lineRule="auto"/>
        <w:ind w:left="0" w:right="0" w:firstLine="0"/>
        <w:jc w:val="center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Acta de Constitución del Proyecto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680"/>
          <w:tab w:val="right" w:leader="none" w:pos="9360"/>
        </w:tabs>
        <w:spacing w:after="0" w:before="72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680"/>
          <w:tab w:val="right" w:leader="none" w:pos="9360"/>
        </w:tabs>
        <w:spacing w:after="240" w:before="60" w:line="240" w:lineRule="auto"/>
        <w:ind w:left="0" w:right="0" w:firstLine="0"/>
        <w:jc w:val="center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SGSB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(Sistema de Gestión del salón de belleza)</w:t>
      </w:r>
    </w:p>
    <w:p w:rsidR="00000000" w:rsidDel="00000000" w:rsidP="00000000" w:rsidRDefault="00000000" w:rsidRPr="00000000" w14:paraId="00000006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680"/>
          <w:tab w:val="right" w:leader="none" w:pos="9360"/>
        </w:tabs>
        <w:spacing w:after="240" w:before="60" w:line="240" w:lineRule="auto"/>
        <w:ind w:left="0" w:right="0" w:firstLine="0"/>
        <w:jc w:val="center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11.0" w:type="dxa"/>
        <w:jc w:val="center"/>
        <w:tblBorders>
          <w:top w:color="999999" w:space="0" w:sz="6" w:val="single"/>
          <w:left w:color="999999" w:space="0" w:sz="6" w:val="single"/>
          <w:bottom w:color="999999" w:space="0" w:sz="6" w:val="single"/>
          <w:right w:color="999999" w:space="0" w:sz="6" w:val="single"/>
          <w:insideH w:color="999999" w:space="0" w:sz="6" w:val="single"/>
          <w:insideV w:color="999999" w:space="0" w:sz="6" w:val="single"/>
        </w:tblBorders>
        <w:tblLayout w:type="fixed"/>
        <w:tblLook w:val="0000"/>
      </w:tblPr>
      <w:tblGrid>
        <w:gridCol w:w="4605"/>
        <w:gridCol w:w="4606"/>
        <w:tblGridChange w:id="0">
          <w:tblGrid>
            <w:gridCol w:w="4605"/>
            <w:gridCol w:w="4606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6e6e6" w:val="clear"/>
            <w:vAlign w:val="cente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2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395" w:hRule="atLeast"/>
          <w:tblHeader w:val="0"/>
        </w:trPr>
        <w:tc>
          <w:tcPr/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20" w:lineRule="auto"/>
              <w:ind w:left="0" w:right="0" w:firstLine="0"/>
              <w:jc w:val="both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Preparado por: 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20" w:lineRule="auto"/>
              <w:ind w:left="0" w:right="0" w:firstLine="0"/>
              <w:jc w:val="both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Coronel Iván,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20" w:lineRule="auto"/>
              <w:ind w:left="0" w:right="0" w:firstLine="0"/>
              <w:jc w:val="both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Cañete Linda,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20" w:lineRule="auto"/>
              <w:ind w:left="0" w:right="0" w:firstLine="0"/>
              <w:jc w:val="both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Rodríguez Malen,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20" w:lineRule="auto"/>
              <w:ind w:left="0" w:right="0" w:firstLine="0"/>
              <w:jc w:val="both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Gorosito Juan Pablo,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20" w:lineRule="auto"/>
              <w:ind w:left="0" w:right="0" w:firstLine="0"/>
              <w:jc w:val="both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Belsito Facundo.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20" w:lineRule="auto"/>
              <w:ind w:left="0" w:right="0" w:firstLine="0"/>
              <w:jc w:val="both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20" w:lineRule="auto"/>
              <w:ind w:left="0" w:right="0" w:firstLine="0"/>
              <w:jc w:val="both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20" w:lineRule="auto"/>
              <w:ind w:left="0" w:right="0" w:firstLine="0"/>
              <w:jc w:val="both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20" w:lineRule="auto"/>
              <w:ind w:left="0" w:right="0" w:firstLine="0"/>
              <w:jc w:val="both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Fecha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04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04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/2023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20" w:lineRule="auto"/>
              <w:ind w:left="0" w:right="0" w:firstLine="0"/>
              <w:jc w:val="both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20" w:lineRule="auto"/>
              <w:ind w:left="0" w:right="0" w:firstLine="0"/>
              <w:jc w:val="both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Versión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395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20" w:lineRule="auto"/>
              <w:ind w:left="0" w:right="0" w:firstLine="0"/>
              <w:jc w:val="both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Sponsor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 xxxxxx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20" w:lineRule="auto"/>
              <w:ind w:left="0" w:right="0" w:firstLine="0"/>
              <w:jc w:val="both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Firma: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20" w:lineRule="auto"/>
              <w:ind w:left="0" w:right="0" w:firstLine="0"/>
              <w:jc w:val="both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20" w:lineRule="auto"/>
              <w:ind w:left="0" w:right="0" w:firstLine="0"/>
              <w:jc w:val="both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Cliente/Usuario Final: 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720" w:right="0" w:hanging="360"/>
              <w:jc w:val="both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Jimena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20" w:lineRule="auto"/>
              <w:ind w:left="0" w:right="0" w:firstLine="0"/>
              <w:jc w:val="both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Firma: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20" w:lineRule="auto"/>
              <w:ind w:left="0" w:right="0" w:firstLine="0"/>
              <w:jc w:val="both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395" w:hRule="atLeast"/>
          <w:tblHeader w:val="0"/>
        </w:trPr>
        <w:tc>
          <w:tcPr/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20" w:lineRule="auto"/>
              <w:ind w:left="0" w:right="0" w:firstLine="0"/>
              <w:jc w:val="both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Project Manager: 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20" w:lineRule="auto"/>
              <w:ind w:left="0" w:right="0" w:firstLine="0"/>
              <w:jc w:val="both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Coronel Iván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20" w:lineRule="auto"/>
              <w:ind w:left="0" w:right="0" w:firstLine="0"/>
              <w:jc w:val="both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20" w:lineRule="auto"/>
              <w:ind w:left="0" w:right="0" w:firstLine="0"/>
              <w:jc w:val="both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Firma: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20" w:lineRule="auto"/>
              <w:ind w:left="0" w:right="0" w:firstLine="0"/>
              <w:jc w:val="both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20" w:lineRule="auto"/>
              <w:ind w:left="0" w:right="0" w:firstLine="0"/>
              <w:jc w:val="both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Project Management Office: 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20" w:lineRule="auto"/>
              <w:ind w:left="0" w:right="0" w:firstLine="0"/>
              <w:jc w:val="both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Mendez Sandra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20" w:lineRule="auto"/>
              <w:ind w:left="0" w:right="0" w:firstLine="0"/>
              <w:jc w:val="both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Firma: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20" w:lineRule="auto"/>
              <w:ind w:left="0" w:right="0" w:firstLine="0"/>
              <w:jc w:val="both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tabs>
          <w:tab w:val="left" w:leader="none" w:pos="5144"/>
        </w:tabs>
        <w:rPr/>
        <w:sectPr>
          <w:headerReference r:id="rId7" w:type="default"/>
          <w:headerReference r:id="rId8" w:type="first"/>
          <w:headerReference r:id="rId9" w:type="even"/>
          <w:footerReference r:id="rId10" w:type="default"/>
          <w:footerReference r:id="rId11" w:type="first"/>
          <w:footerReference r:id="rId12" w:type="even"/>
          <w:pgSz w:h="15840" w:w="12240" w:orient="portrait"/>
          <w:pgMar w:bottom="1440" w:top="1440" w:left="1440" w:right="1440" w:header="547" w:footer="360"/>
          <w:pgNumType w:start="1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680"/>
          <w:tab w:val="right" w:leader="none" w:pos="9360"/>
        </w:tabs>
        <w:spacing w:after="60" w:before="60" w:line="60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Tabla de Contenidos</w:t>
        <w:tab/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701"/>
              <w:tab w:val="left" w:leader="none" w:pos="2347"/>
              <w:tab w:val="right" w:leader="none" w:pos="8505"/>
            </w:tabs>
            <w:spacing w:after="100" w:before="100" w:line="240" w:lineRule="auto"/>
            <w:ind w:left="426" w:right="713" w:hanging="284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bookmarkStart w:colFirst="0" w:colLast="0" w:name="_heading=h.gjdgxs" w:id="0"/>
          <w:bookmarkEnd w:id="0"/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eading=h.30j0zll"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Sección 1.</w:t>
            </w:r>
          </w:hyperlink>
          <w:hyperlink w:anchor="_heading=h.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rFonts w:ascii="Courier New" w:cs="Courier New" w:eastAsia="Courier New" w:hAnsi="Courier New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Visión general</w:t>
          </w:r>
          <w:r w:rsidDel="00000000" w:rsidR="00000000" w:rsidRPr="00000000">
            <w:rPr>
              <w:rFonts w:ascii="Century Gothic" w:cs="Century Gothic" w:eastAsia="Century Gothic" w:hAnsi="Century Gothic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2160"/>
              <w:tab w:val="right" w:leader="none" w:pos="8505"/>
            </w:tabs>
            <w:spacing w:after="0" w:before="60" w:line="240" w:lineRule="auto"/>
            <w:ind w:left="1276" w:right="855" w:hanging="567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1.1.</w:t>
            </w:r>
          </w:hyperlink>
          <w:hyperlink w:anchor="_heading=h.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rFonts w:ascii="Courier New" w:cs="Courier New" w:eastAsia="Courier New" w:hAnsi="Courier New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Descripción del proyecto</w:t>
          </w:r>
          <w:r w:rsidDel="00000000" w:rsidR="00000000" w:rsidRPr="00000000">
            <w:rPr>
              <w:rFonts w:ascii="Century Gothic" w:cs="Century Gothic" w:eastAsia="Century Gothic" w:hAnsi="Century Gothic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2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2160"/>
              <w:tab w:val="right" w:leader="none" w:pos="8505"/>
            </w:tabs>
            <w:spacing w:after="0" w:before="60" w:line="240" w:lineRule="auto"/>
            <w:ind w:left="1276" w:right="855" w:hanging="567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1.2.</w:t>
            </w:r>
          </w:hyperlink>
          <w:hyperlink w:anchor="_heading=h.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Courier New" w:cs="Courier New" w:eastAsia="Courier New" w:hAnsi="Courier New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Justificación del proyecto</w:t>
          </w:r>
          <w:r w:rsidDel="00000000" w:rsidR="00000000" w:rsidRPr="00000000">
            <w:rPr>
              <w:rFonts w:ascii="Century Gothic" w:cs="Century Gothic" w:eastAsia="Century Gothic" w:hAnsi="Century Gothic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2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2160"/>
              <w:tab w:val="right" w:leader="none" w:pos="8505"/>
            </w:tabs>
            <w:spacing w:after="0" w:before="60" w:line="240" w:lineRule="auto"/>
            <w:ind w:left="1276" w:right="855" w:hanging="567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1 . 3 .  </w:t>
          </w:r>
          <w:hyperlink w:anchor="_heading=h.2et92p0"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Metas y objetivos del proyecto</w:t>
            </w:r>
          </w:hyperlink>
          <w:hyperlink w:anchor="_heading=h.2et92p0"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2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2160"/>
              <w:tab w:val="right" w:leader="none" w:pos="8505"/>
            </w:tabs>
            <w:spacing w:after="0" w:before="60" w:line="240" w:lineRule="auto"/>
            <w:ind w:left="0" w:right="855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               </w:t>
          </w:r>
          <w:hyperlink w:anchor="_heading=h.4d34og8"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</w:t>
            </w:r>
          </w:hyperlink>
          <w:hyperlink w:anchor="_heading=h.4d34og8"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4</w:t>
            </w:r>
          </w:hyperlink>
          <w:hyperlink w:anchor="_heading=h.4d34og8"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hyperlink>
          <w:hyperlink w:anchor="_heading=h.4d34og8"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Beneficios que se esperan del proyecto</w:t>
            </w:r>
          </w:hyperlink>
          <w:hyperlink w:anchor="_heading=h.4d34og8"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3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701"/>
              <w:tab w:val="left" w:leader="none" w:pos="2347"/>
              <w:tab w:val="right" w:leader="none" w:pos="8505"/>
            </w:tabs>
            <w:spacing w:after="100" w:before="100" w:line="240" w:lineRule="auto"/>
            <w:ind w:left="426" w:right="713" w:hanging="284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s8eyo1"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Sección 2.</w:t>
            </w:r>
          </w:hyperlink>
          <w:hyperlink w:anchor="_heading=h.2s8eyo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_heading=h.2s8eyo1 \h </w:instrText>
            <w:fldChar w:fldCharType="separate"/>
          </w:r>
          <w:r w:rsidDel="00000000" w:rsidR="00000000" w:rsidRPr="00000000">
            <w:rPr>
              <w:rFonts w:ascii="Courier New" w:cs="Courier New" w:eastAsia="Courier New" w:hAnsi="Courier New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De</w:t>
          </w:r>
          <w:r w:rsidDel="00000000" w:rsidR="00000000" w:rsidRPr="00000000">
            <w:rPr>
              <w:rFonts w:ascii="Courier New" w:cs="Courier New" w:eastAsia="Courier New" w:hAnsi="Courier New"/>
              <w:rtl w:val="0"/>
            </w:rPr>
            <w:t xml:space="preserve">finición</w:t>
          </w:r>
          <w:r w:rsidDel="00000000" w:rsidR="00000000" w:rsidRPr="00000000">
            <w:rPr>
              <w:rFonts w:ascii="Courier New" w:cs="Courier New" w:eastAsia="Courier New" w:hAnsi="Courier New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 del Proyecto</w:t>
          </w:r>
          <w:r w:rsidDel="00000000" w:rsidR="00000000" w:rsidRPr="00000000">
            <w:rPr>
              <w:rFonts w:ascii="Century Gothic" w:cs="Century Gothic" w:eastAsia="Century Gothic" w:hAnsi="Century Gothic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3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2160"/>
              <w:tab w:val="right" w:leader="none" w:pos="8505"/>
            </w:tabs>
            <w:spacing w:after="0" w:before="60" w:line="240" w:lineRule="auto"/>
            <w:ind w:left="1276" w:right="855" w:hanging="567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7dp8vu"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2.1.</w:t>
            </w:r>
          </w:hyperlink>
          <w:hyperlink w:anchor="_heading=h.17dp8vu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_heading=h.17dp8vu \h </w:instrText>
            <w:fldChar w:fldCharType="separate"/>
          </w:r>
          <w:r w:rsidDel="00000000" w:rsidR="00000000" w:rsidRPr="00000000">
            <w:rPr>
              <w:rFonts w:ascii="Courier New" w:cs="Courier New" w:eastAsia="Courier New" w:hAnsi="Courier New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Ciclo vida, estructura de sub-proyectos y fases</w:t>
          </w:r>
          <w:r w:rsidDel="00000000" w:rsidR="00000000" w:rsidRPr="00000000">
            <w:rPr>
              <w:rFonts w:ascii="Century Gothic" w:cs="Century Gothic" w:eastAsia="Century Gothic" w:hAnsi="Century Gothic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3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2160"/>
              <w:tab w:val="right" w:leader="none" w:pos="8505"/>
            </w:tabs>
            <w:spacing w:after="0" w:before="60" w:line="240" w:lineRule="auto"/>
            <w:ind w:left="1276" w:right="855" w:hanging="567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rdcrjn"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2.2.</w:t>
            </w:r>
          </w:hyperlink>
          <w:hyperlink w:anchor="_heading=h.3rdcrjn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_heading=h.3rdcrjn \h </w:instrText>
            <w:fldChar w:fldCharType="separate"/>
          </w:r>
          <w:r w:rsidDel="00000000" w:rsidR="00000000" w:rsidRPr="00000000">
            <w:rPr>
              <w:rFonts w:ascii="Courier New" w:cs="Courier New" w:eastAsia="Courier New" w:hAnsi="Courier New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Alcance del proyecto:</w:t>
          </w:r>
          <w:r w:rsidDel="00000000" w:rsidR="00000000" w:rsidRPr="00000000">
            <w:rPr>
              <w:rFonts w:ascii="Century Gothic" w:cs="Century Gothic" w:eastAsia="Century Gothic" w:hAnsi="Century Gothic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701"/>
              <w:tab w:val="left" w:leader="none" w:pos="2347"/>
              <w:tab w:val="right" w:leader="none" w:pos="8505"/>
            </w:tabs>
            <w:spacing w:after="100" w:before="100" w:line="240" w:lineRule="auto"/>
            <w:ind w:left="426" w:right="713" w:hanging="284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lnxbz9"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Sección 3.</w:t>
            </w:r>
          </w:hyperlink>
          <w:hyperlink w:anchor="_heading=h.lnxbz9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_heading=h.lnxbz9 \h </w:instrText>
            <w:fldChar w:fldCharType="separate"/>
          </w:r>
          <w:r w:rsidDel="00000000" w:rsidR="00000000" w:rsidRPr="00000000">
            <w:rPr>
              <w:rFonts w:ascii="Courier New" w:cs="Courier New" w:eastAsia="Courier New" w:hAnsi="Courier New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Supuestos, restricciones y riesgos identificados</w:t>
          </w:r>
          <w:r w:rsidDel="00000000" w:rsidR="00000000" w:rsidRPr="00000000">
            <w:rPr>
              <w:rFonts w:ascii="Century Gothic" w:cs="Century Gothic" w:eastAsia="Century Gothic" w:hAnsi="Century Gothic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4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2160"/>
              <w:tab w:val="right" w:leader="none" w:pos="8505"/>
            </w:tabs>
            <w:spacing w:after="0" w:before="60" w:line="240" w:lineRule="auto"/>
            <w:ind w:left="1276" w:right="855" w:hanging="567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5nkun2"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3.1.</w:t>
            </w:r>
          </w:hyperlink>
          <w:hyperlink w:anchor="_heading=h.35nkun2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_heading=h.35nkun2 \h </w:instrText>
            <w:fldChar w:fldCharType="separate"/>
          </w:r>
          <w:r w:rsidDel="00000000" w:rsidR="00000000" w:rsidRPr="00000000">
            <w:rPr>
              <w:rFonts w:ascii="Courier New" w:cs="Courier New" w:eastAsia="Courier New" w:hAnsi="Courier New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Supuestos</w:t>
          </w:r>
          <w:r w:rsidDel="00000000" w:rsidR="00000000" w:rsidRPr="00000000">
            <w:rPr>
              <w:rFonts w:ascii="Century Gothic" w:cs="Century Gothic" w:eastAsia="Century Gothic" w:hAnsi="Century Gothic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5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2160"/>
              <w:tab w:val="right" w:leader="none" w:pos="8505"/>
            </w:tabs>
            <w:spacing w:after="0" w:before="60" w:line="240" w:lineRule="auto"/>
            <w:ind w:left="1276" w:right="855" w:hanging="567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j2qqm3"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El compromiso y alta participación de todos los interesados.</w:t>
            </w:r>
          </w:hyperlink>
          <w:hyperlink w:anchor="_heading=h.3j2qqm3"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5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2160"/>
              <w:tab w:val="right" w:leader="none" w:pos="8505"/>
            </w:tabs>
            <w:spacing w:after="0" w:before="60" w:line="240" w:lineRule="auto"/>
            <w:ind w:left="1276" w:right="855" w:hanging="567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ksv4uv"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3.2.</w:t>
            </w:r>
          </w:hyperlink>
          <w:hyperlink w:anchor="_heading=h.1ksv4uv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_heading=h.1ksv4uv \h </w:instrText>
            <w:fldChar w:fldCharType="separate"/>
          </w:r>
          <w:r w:rsidDel="00000000" w:rsidR="00000000" w:rsidRPr="00000000">
            <w:rPr>
              <w:rFonts w:ascii="Courier New" w:cs="Courier New" w:eastAsia="Courier New" w:hAnsi="Courier New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Restricciones</w:t>
          </w:r>
          <w:r w:rsidDel="00000000" w:rsidR="00000000" w:rsidRPr="00000000">
            <w:rPr>
              <w:rFonts w:ascii="Century Gothic" w:cs="Century Gothic" w:eastAsia="Century Gothic" w:hAnsi="Century Gothic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5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2160"/>
              <w:tab w:val="right" w:leader="none" w:pos="8505"/>
            </w:tabs>
            <w:spacing w:after="0" w:before="60" w:line="240" w:lineRule="auto"/>
            <w:ind w:left="1276" w:right="855" w:hanging="567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4sinio"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3.3.</w:t>
            </w:r>
          </w:hyperlink>
          <w:hyperlink w:anchor="_heading=h.44sinio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_heading=h.44sinio \h </w:instrText>
            <w:fldChar w:fldCharType="separate"/>
          </w:r>
          <w:r w:rsidDel="00000000" w:rsidR="00000000" w:rsidRPr="00000000">
            <w:rPr>
              <w:rFonts w:ascii="Courier New" w:cs="Courier New" w:eastAsia="Courier New" w:hAnsi="Courier New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Análisis de Riesgos preliminares</w:t>
          </w:r>
          <w:r w:rsidDel="00000000" w:rsidR="00000000" w:rsidRPr="00000000">
            <w:rPr>
              <w:rFonts w:ascii="Century Gothic" w:cs="Century Gothic" w:eastAsia="Century Gothic" w:hAnsi="Century Gothic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vertAlign w:val="baseline"/>
              <w:rtl w:val="0"/>
            </w:rPr>
            <w:t xml:space="preserve">5</w:t>
          </w:r>
          <w:hyperlink w:anchor="_heading=h.2jxsxqh"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701"/>
              <w:tab w:val="left" w:leader="none" w:pos="2347"/>
              <w:tab w:val="right" w:leader="none" w:pos="8505"/>
            </w:tabs>
            <w:spacing w:after="100" w:before="100" w:line="240" w:lineRule="auto"/>
            <w:ind w:left="426" w:right="713" w:hanging="284"/>
            <w:jc w:val="both"/>
            <w:rPr>
              <w:rFonts w:ascii="Courier New" w:cs="Courier New" w:eastAsia="Courier New" w:hAnsi="Courier New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Courier New" w:cs="Courier New" w:eastAsia="Courier New" w:hAnsi="Courier New"/>
          <w:sz w:val="22"/>
          <w:szCs w:val="22"/>
        </w:rPr>
        <w:sectPr>
          <w:headerReference r:id="rId13" w:type="default"/>
          <w:headerReference r:id="rId14" w:type="first"/>
          <w:footerReference r:id="rId15" w:type="default"/>
          <w:footerReference r:id="rId16" w:type="first"/>
          <w:footerReference r:id="rId17" w:type="even"/>
          <w:type w:val="nextPage"/>
          <w:pgSz w:h="15840" w:w="12240" w:orient="portrait"/>
          <w:pgMar w:bottom="1440" w:top="1440" w:left="1440" w:right="1440" w:header="547" w:footer="36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1"/>
        <w:pageBreakBefore w:val="0"/>
        <w:spacing w:after="120" w:before="480" w:line="240" w:lineRule="auto"/>
        <w:ind w:left="720" w:firstLine="0"/>
        <w:rPr>
          <w:rFonts w:ascii="Courier New" w:cs="Courier New" w:eastAsia="Courier New" w:hAnsi="Courier New"/>
          <w:b w:val="1"/>
          <w:sz w:val="46"/>
          <w:szCs w:val="46"/>
        </w:rPr>
      </w:pPr>
      <w:bookmarkStart w:colFirst="0" w:colLast="0" w:name="_heading=h.3pj0p2f5i7l0" w:id="1"/>
      <w:bookmarkEnd w:id="1"/>
      <w:r w:rsidDel="00000000" w:rsidR="00000000" w:rsidRPr="00000000">
        <w:rPr>
          <w:rFonts w:ascii="Courier New" w:cs="Courier New" w:eastAsia="Courier New" w:hAnsi="Courier New"/>
          <w:b w:val="1"/>
          <w:sz w:val="46"/>
          <w:szCs w:val="46"/>
          <w:rtl w:val="0"/>
        </w:rPr>
        <w:t xml:space="preserve">Sección 1. Definición del Proyecto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2"/>
        <w:ind w:left="0"/>
        <w:rPr>
          <w:rFonts w:ascii="Courier New" w:cs="Courier New" w:eastAsia="Courier New" w:hAnsi="Courier New"/>
        </w:rPr>
      </w:pPr>
      <w:bookmarkStart w:colFirst="0" w:colLast="0" w:name="_heading=h.1fob9te" w:id="2"/>
      <w:bookmarkEnd w:id="2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1.1. Descripción del proyecto</w:t>
      </w:r>
    </w:p>
    <w:p w:rsidR="00000000" w:rsidDel="00000000" w:rsidP="00000000" w:rsidRDefault="00000000" w:rsidRPr="00000000" w14:paraId="0000003B">
      <w:pPr>
        <w:pStyle w:val="Heading2"/>
        <w:ind w:left="0" w:firstLine="0"/>
        <w:rPr>
          <w:rFonts w:ascii="Courier New" w:cs="Courier New" w:eastAsia="Courier New" w:hAnsi="Courier New"/>
          <w:b w:val="0"/>
          <w:sz w:val="20"/>
          <w:szCs w:val="20"/>
        </w:rPr>
      </w:pPr>
      <w:bookmarkStart w:colFirst="0" w:colLast="0" w:name="_heading=h.5a19m8yy77cl" w:id="3"/>
      <w:bookmarkEnd w:id="3"/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rtl w:val="0"/>
        </w:rPr>
        <w:t xml:space="preserve">El proyecto SGSB(Sistema de gestión del salón de belleza)está diseñado para mejorar la eficiencia y eficacia en la administración del salón ,ofreciendo herramientas de control y seguimiento de las operaciones diarias. El sistema cuenta con varias funcionalidades como la gestión de turnos, registro de clientes, servicios y productos, y finanzas.</w:t>
      </w:r>
    </w:p>
    <w:p w:rsidR="00000000" w:rsidDel="00000000" w:rsidP="00000000" w:rsidRDefault="00000000" w:rsidRPr="00000000" w14:paraId="0000003C">
      <w:pPr>
        <w:pStyle w:val="Heading2"/>
        <w:ind w:left="0" w:firstLine="0"/>
        <w:rPr>
          <w:rFonts w:ascii="Courier New" w:cs="Courier New" w:eastAsia="Courier New" w:hAnsi="Courier New"/>
        </w:rPr>
      </w:pPr>
      <w:bookmarkStart w:colFirst="0" w:colLast="0" w:name="_heading=h.nxzk6nhcdqcx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2"/>
        <w:ind w:left="0" w:firstLine="0"/>
        <w:rPr/>
      </w:pPr>
      <w:bookmarkStart w:colFirst="0" w:colLast="0" w:name="_heading=h.3znysh7" w:id="5"/>
      <w:bookmarkEnd w:id="5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1.2.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Justificación del proyecto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2"/>
        <w:ind w:left="432" w:firstLine="0"/>
        <w:rPr>
          <w:rFonts w:ascii="Courier New" w:cs="Courier New" w:eastAsia="Courier New" w:hAnsi="Courier New"/>
          <w:b w:val="0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rtl w:val="0"/>
        </w:rPr>
        <w:t xml:space="preserve"> El cliente nos plantea la necesidad de agilizar, gestionar, simplificar y aumentar la rapidez de las tareas que tiene el salón. Como solución hemos creado un sistema avanzado </w:t>
      </w:r>
      <w:r w:rsidDel="00000000" w:rsidR="00000000" w:rsidRPr="00000000">
        <w:rPr>
          <w:rFonts w:ascii="Courier New" w:cs="Courier New" w:eastAsia="Courier New" w:hAnsi="Courier New"/>
          <w:b w:val="0"/>
          <w:color w:val="202124"/>
          <w:sz w:val="20"/>
          <w:szCs w:val="20"/>
          <w:highlight w:val="white"/>
          <w:rtl w:val="0"/>
        </w:rPr>
        <w:t xml:space="preserve">que le otorgará la organización del salón de belleza esperando que cada una de las necesidades planteadas sean resueltas creando un sistema que gestiona los turnos de los clientes y que ellos mismo puedan ver que dia y que horario se encuentra disponible. 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2"/>
        <w:ind w:left="0" w:firstLine="0"/>
        <w:rPr>
          <w:rFonts w:ascii="Courier New" w:cs="Courier New" w:eastAsia="Courier New" w:hAnsi="Courier New"/>
        </w:rPr>
      </w:pPr>
      <w:bookmarkStart w:colFirst="0" w:colLast="0" w:name="_heading=h.gt28sfmkzm8j" w:id="6"/>
      <w:bookmarkEnd w:id="6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1.3. Metas y objetivos del proyecto.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El objetivo de este proyecto es proveer una gestión de turnos necesaria para llevar un orden de los clientes y así facilitar la organización de la agenda y el sistema, incluyendo un  de caja, un control de stock de los productos dispuestos a la venta y un sistema de control de estadísticas para el administrador y los empleados.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4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Este incluirá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Log-In. Administrador y Usuario.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40" w:line="240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4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La función del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Log-In ser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á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: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40" w:line="240" w:lineRule="auto"/>
        <w:ind w:left="720" w:right="0" w:hanging="36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El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Registro e inicio de sesión de usuarios/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administradores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0" w:beforeAutospacing="0" w:line="240" w:lineRule="auto"/>
        <w:ind w:left="720" w:right="0" w:hanging="36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Tendrá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Opción ¿Olvidaste tu contraseña? (Recupero de contraseña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vía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Email)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40" w:line="240" w:lineRule="auto"/>
        <w:ind w:left="72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4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Que el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Administrador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esté habilitado para: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40" w:line="240" w:lineRule="auto"/>
        <w:ind w:left="720" w:right="0" w:hanging="36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La 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estión de turnos. Agenda y Cancelación.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Ver el panel de turnos.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Cargar, editar y eliminar el stock de productos/servicios.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Administración de sus empleados.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Dar de alta o baja al empleado.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Sistema de caja(Ingresos y egresos).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0" w:beforeAutospacing="0" w:line="240" w:lineRule="auto"/>
        <w:ind w:left="720" w:right="0" w:hanging="36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Ver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Estadísticas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acerca de los 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ías de mayor y menor trabajo por semana.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40" w:line="240" w:lineRule="auto"/>
        <w:ind w:left="72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40" w:line="240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40" w:line="240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40" w:line="240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4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Que el Usuario est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é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habilitado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para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40" w:line="240" w:lineRule="auto"/>
        <w:ind w:left="720" w:right="0" w:hanging="36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Reserva y cancelación de turnos.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Elegir servicio y con qué empleado.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Ver stock de productos.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0" w:beforeAutospacing="0" w:line="240" w:lineRule="auto"/>
        <w:ind w:left="720" w:right="0" w:hanging="36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 caso de adquirir algún producto/servicio elegir el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Método de pago. (Seña obligatoria, por efectivo o Mercado Pago.)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40" w:before="40" w:line="240" w:lineRule="auto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2"/>
        <w:ind w:left="0" w:firstLine="0"/>
        <w:rPr>
          <w:rFonts w:ascii="Courier New" w:cs="Courier New" w:eastAsia="Courier New" w:hAnsi="Courier New"/>
        </w:rPr>
      </w:pPr>
      <w:bookmarkStart w:colFirst="0" w:colLast="0" w:name="_heading=h.8pnrkapie95i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2"/>
        <w:ind w:left="0" w:firstLine="0"/>
        <w:rPr>
          <w:rFonts w:ascii="Courier New" w:cs="Courier New" w:eastAsia="Courier New" w:hAnsi="Courier New"/>
        </w:rPr>
      </w:pPr>
      <w:bookmarkStart w:colFirst="0" w:colLast="0" w:name="_heading=h.32hg2h21ui7k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2"/>
        <w:ind w:left="0" w:firstLine="0"/>
        <w:rPr>
          <w:rFonts w:ascii="Courier New" w:cs="Courier New" w:eastAsia="Courier New" w:hAnsi="Courier New"/>
        </w:rPr>
      </w:pPr>
      <w:bookmarkStart w:colFirst="0" w:colLast="0" w:name="_heading=h.1eip02higgik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2"/>
        <w:ind w:left="0" w:firstLine="0"/>
        <w:rPr>
          <w:rFonts w:ascii="Courier New" w:cs="Courier New" w:eastAsia="Courier New" w:hAnsi="Courier New"/>
        </w:rPr>
      </w:pPr>
      <w:bookmarkStart w:colFirst="0" w:colLast="0" w:name="_heading=h.uoqvcnlmlwly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2"/>
        <w:ind w:left="0" w:firstLine="0"/>
        <w:rPr>
          <w:rFonts w:ascii="Courier New" w:cs="Courier New" w:eastAsia="Courier New" w:hAnsi="Courier New"/>
        </w:rPr>
      </w:pPr>
      <w:bookmarkStart w:colFirst="0" w:colLast="0" w:name="_heading=h.zaixd49rje55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2"/>
        <w:ind w:left="0" w:firstLine="0"/>
        <w:rPr>
          <w:rFonts w:ascii="Courier New" w:cs="Courier New" w:eastAsia="Courier New" w:hAnsi="Courier New"/>
        </w:rPr>
      </w:pPr>
      <w:bookmarkStart w:colFirst="0" w:colLast="0" w:name="_heading=h.hrbied6sqwbg" w:id="12"/>
      <w:bookmarkEnd w:id="12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1.4.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Beneficios que se esperan del proyecto.</w:t>
      </w:r>
    </w:p>
    <w:p w:rsidR="00000000" w:rsidDel="00000000" w:rsidP="00000000" w:rsidRDefault="00000000" w:rsidRPr="00000000" w14:paraId="00000061">
      <w:pPr>
        <w:pStyle w:val="Heading2"/>
        <w:numPr>
          <w:ilvl w:val="0"/>
          <w:numId w:val="6"/>
        </w:numPr>
        <w:spacing w:after="0" w:afterAutospacing="0"/>
        <w:ind w:left="720" w:hanging="360"/>
        <w:rPr>
          <w:u w:val="none"/>
        </w:rPr>
      </w:pPr>
      <w:bookmarkStart w:colFirst="0" w:colLast="0" w:name="_heading=h.g8kiy5ihzef7" w:id="13"/>
      <w:bookmarkEnd w:id="13"/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b w:val="0"/>
          <w:rtl w:val="0"/>
        </w:rPr>
        <w:t xml:space="preserve">Tener una mayor organización de los turnos y los clientes.</w:t>
      </w:r>
    </w:p>
    <w:p w:rsidR="00000000" w:rsidDel="00000000" w:rsidP="00000000" w:rsidRDefault="00000000" w:rsidRPr="00000000" w14:paraId="00000062">
      <w:pPr>
        <w:numPr>
          <w:ilvl w:val="0"/>
          <w:numId w:val="6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Mejorar la gestión financiera: el sistema de facturación y de control financiero permitirá llevar un registro preciso de los ingresos y gastos del salón.</w:t>
      </w:r>
    </w:p>
    <w:p w:rsidR="00000000" w:rsidDel="00000000" w:rsidP="00000000" w:rsidRDefault="00000000" w:rsidRPr="00000000" w14:paraId="00000063">
      <w:pPr>
        <w:numPr>
          <w:ilvl w:val="0"/>
          <w:numId w:val="6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 a poder llevar un buen control del stock de productos.</w:t>
      </w:r>
    </w:p>
    <w:p w:rsidR="00000000" w:rsidDel="00000000" w:rsidP="00000000" w:rsidRDefault="00000000" w:rsidRPr="00000000" w14:paraId="00000064">
      <w:pPr>
        <w:numPr>
          <w:ilvl w:val="0"/>
          <w:numId w:val="6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Comodidad, rapidez.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1"/>
        <w:pageBreakBefore w:val="0"/>
        <w:spacing w:after="120" w:before="480" w:line="240" w:lineRule="auto"/>
        <w:ind w:left="0" w:firstLine="720"/>
        <w:rPr>
          <w:rFonts w:ascii="Courier New" w:cs="Courier New" w:eastAsia="Courier New" w:hAnsi="Courier New"/>
          <w:b w:val="1"/>
          <w:sz w:val="46"/>
          <w:szCs w:val="46"/>
        </w:rPr>
      </w:pPr>
      <w:bookmarkStart w:colFirst="0" w:colLast="0" w:name="_heading=h.2cbeckrpk0b3" w:id="14"/>
      <w:bookmarkEnd w:id="14"/>
      <w:r w:rsidDel="00000000" w:rsidR="00000000" w:rsidRPr="00000000">
        <w:rPr>
          <w:rFonts w:ascii="Courier New" w:cs="Courier New" w:eastAsia="Courier New" w:hAnsi="Courier New"/>
          <w:b w:val="1"/>
          <w:sz w:val="46"/>
          <w:szCs w:val="46"/>
          <w:rtl w:val="0"/>
        </w:rPr>
        <w:t xml:space="preserve">2. Definición del Proyecto</w:t>
      </w:r>
    </w:p>
    <w:p w:rsidR="00000000" w:rsidDel="00000000" w:rsidP="00000000" w:rsidRDefault="00000000" w:rsidRPr="00000000" w14:paraId="0000006D">
      <w:pPr>
        <w:pStyle w:val="Heading2"/>
        <w:spacing w:after="240" w:before="240" w:lineRule="auto"/>
        <w:ind w:left="0"/>
        <w:rPr>
          <w:rFonts w:ascii="Courier New" w:cs="Courier New" w:eastAsia="Courier New" w:hAnsi="Courier New"/>
          <w:u w:val="single"/>
        </w:rPr>
      </w:pPr>
      <w:bookmarkStart w:colFirst="0" w:colLast="0" w:name="_heading=h.2jxsxqh" w:id="15"/>
      <w:bookmarkEnd w:id="15"/>
      <w:r w:rsidDel="00000000" w:rsidR="00000000" w:rsidRPr="00000000">
        <w:rPr>
          <w:rFonts w:ascii="Courier New" w:cs="Courier New" w:eastAsia="Courier New" w:hAnsi="Courier New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6E">
      <w:pPr>
        <w:pStyle w:val="Heading2"/>
        <w:spacing w:after="240" w:before="240" w:lineRule="auto"/>
        <w:ind w:left="360" w:firstLine="0"/>
        <w:rPr>
          <w:rFonts w:ascii="Courier New" w:cs="Courier New" w:eastAsia="Courier New" w:hAnsi="Courier New"/>
        </w:rPr>
      </w:pPr>
      <w:bookmarkStart w:colFirst="0" w:colLast="0" w:name="_heading=h.2jxsxqh" w:id="15"/>
      <w:bookmarkEnd w:id="15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2.1 Ciclo de vida, estructura del sub-proyectos y fases </w:t>
      </w:r>
    </w:p>
    <w:p w:rsidR="00000000" w:rsidDel="00000000" w:rsidP="00000000" w:rsidRDefault="00000000" w:rsidRPr="00000000" w14:paraId="0000006F">
      <w:pPr>
        <w:pStyle w:val="Heading2"/>
        <w:spacing w:after="240" w:before="240" w:line="276" w:lineRule="auto"/>
        <w:ind w:left="800" w:firstLine="0"/>
        <w:rPr>
          <w:rFonts w:ascii="Courier New" w:cs="Courier New" w:eastAsia="Courier New" w:hAnsi="Courier New"/>
          <w:b w:val="0"/>
        </w:rPr>
      </w:pPr>
      <w:bookmarkStart w:colFirst="0" w:colLast="0" w:name="_heading=h.2jxsxqh" w:id="15"/>
      <w:bookmarkEnd w:id="15"/>
      <w:r w:rsidDel="00000000" w:rsidR="00000000" w:rsidRPr="00000000">
        <w:rPr>
          <w:rFonts w:ascii="Courier New" w:cs="Courier New" w:eastAsia="Courier New" w:hAnsi="Courier New"/>
          <w:b w:val="0"/>
          <w:rtl w:val="0"/>
        </w:rPr>
        <w:t xml:space="preserve">Según la característica del proyecto se define trabajarlo en 5 etapas:</w:t>
      </w:r>
    </w:p>
    <w:p w:rsidR="00000000" w:rsidDel="00000000" w:rsidP="00000000" w:rsidRDefault="00000000" w:rsidRPr="00000000" w14:paraId="00000070">
      <w:pPr>
        <w:pStyle w:val="Heading2"/>
        <w:spacing w:after="240" w:before="240" w:line="276" w:lineRule="auto"/>
        <w:ind w:left="800" w:firstLine="0"/>
        <w:rPr>
          <w:rFonts w:ascii="Courier New" w:cs="Courier New" w:eastAsia="Courier New" w:hAnsi="Courier New"/>
          <w:b w:val="0"/>
        </w:rPr>
      </w:pPr>
      <w:bookmarkStart w:colFirst="0" w:colLast="0" w:name="_heading=h.b2avqlirwtra" w:id="16"/>
      <w:bookmarkEnd w:id="16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E1:</w:t>
      </w:r>
      <w:r w:rsidDel="00000000" w:rsidR="00000000" w:rsidRPr="00000000">
        <w:rPr>
          <w:rFonts w:ascii="Courier New" w:cs="Courier New" w:eastAsia="Courier New" w:hAnsi="Courier New"/>
          <w:b w:val="0"/>
          <w:rtl w:val="0"/>
        </w:rPr>
        <w:t xml:space="preserve"> Análisis de Reportes y Alertas e Implementación de la herramienta,</w:t>
      </w:r>
    </w:p>
    <w:p w:rsidR="00000000" w:rsidDel="00000000" w:rsidP="00000000" w:rsidRDefault="00000000" w:rsidRPr="00000000" w14:paraId="00000071">
      <w:pPr>
        <w:pStyle w:val="Heading2"/>
        <w:spacing w:after="240" w:before="240" w:line="276" w:lineRule="auto"/>
        <w:ind w:left="800" w:firstLine="0"/>
        <w:rPr>
          <w:rFonts w:ascii="Courier New" w:cs="Courier New" w:eastAsia="Courier New" w:hAnsi="Courier New"/>
          <w:b w:val="0"/>
        </w:rPr>
      </w:pPr>
      <w:bookmarkStart w:colFirst="0" w:colLast="0" w:name="_heading=h.flgukzelc3dx" w:id="17"/>
      <w:bookmarkEnd w:id="17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E2:</w:t>
      </w:r>
      <w:r w:rsidDel="00000000" w:rsidR="00000000" w:rsidRPr="00000000">
        <w:rPr>
          <w:rFonts w:ascii="Courier New" w:cs="Courier New" w:eastAsia="Courier New" w:hAnsi="Courier New"/>
          <w:b w:val="0"/>
          <w:rtl w:val="0"/>
        </w:rPr>
        <w:t xml:space="preserve"> Incorporación del dispositivo VCENTER,</w:t>
      </w:r>
    </w:p>
    <w:p w:rsidR="00000000" w:rsidDel="00000000" w:rsidP="00000000" w:rsidRDefault="00000000" w:rsidRPr="00000000" w14:paraId="00000072">
      <w:pPr>
        <w:pStyle w:val="Heading2"/>
        <w:spacing w:after="240" w:before="240" w:line="276" w:lineRule="auto"/>
        <w:ind w:left="800" w:firstLine="0"/>
        <w:rPr>
          <w:rFonts w:ascii="Courier New" w:cs="Courier New" w:eastAsia="Courier New" w:hAnsi="Courier New"/>
          <w:b w:val="0"/>
        </w:rPr>
      </w:pPr>
      <w:bookmarkStart w:colFirst="0" w:colLast="0" w:name="_heading=h.2jxsxqh" w:id="15"/>
      <w:bookmarkEnd w:id="15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E3:</w:t>
      </w:r>
      <w:r w:rsidDel="00000000" w:rsidR="00000000" w:rsidRPr="00000000">
        <w:rPr>
          <w:rFonts w:ascii="Courier New" w:cs="Courier New" w:eastAsia="Courier New" w:hAnsi="Courier New"/>
          <w:b w:val="0"/>
          <w:rtl w:val="0"/>
        </w:rPr>
        <w:t xml:space="preserve"> Migración,</w:t>
      </w:r>
    </w:p>
    <w:p w:rsidR="00000000" w:rsidDel="00000000" w:rsidP="00000000" w:rsidRDefault="00000000" w:rsidRPr="00000000" w14:paraId="00000073">
      <w:pPr>
        <w:pStyle w:val="Heading2"/>
        <w:spacing w:after="240" w:before="240" w:line="276" w:lineRule="auto"/>
        <w:ind w:left="800" w:firstLine="0"/>
        <w:rPr>
          <w:rFonts w:ascii="Courier New" w:cs="Courier New" w:eastAsia="Courier New" w:hAnsi="Courier New"/>
          <w:b w:val="0"/>
        </w:rPr>
      </w:pPr>
      <w:bookmarkStart w:colFirst="0" w:colLast="0" w:name="_heading=h.qzha1pcax4jm" w:id="18"/>
      <w:bookmarkEnd w:id="18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E4:</w:t>
      </w:r>
      <w:r w:rsidDel="00000000" w:rsidR="00000000" w:rsidRPr="00000000">
        <w:rPr>
          <w:rFonts w:ascii="Courier New" w:cs="Courier New" w:eastAsia="Courier New" w:hAnsi="Courier New"/>
          <w:b w:val="0"/>
          <w:rtl w:val="0"/>
        </w:rPr>
        <w:t xml:space="preserve"> Incorporación de nuevos requerimientos,</w:t>
      </w:r>
    </w:p>
    <w:p w:rsidR="00000000" w:rsidDel="00000000" w:rsidP="00000000" w:rsidRDefault="00000000" w:rsidRPr="00000000" w14:paraId="00000074">
      <w:pPr>
        <w:pStyle w:val="Heading2"/>
        <w:spacing w:after="240" w:before="240" w:line="276" w:lineRule="auto"/>
        <w:ind w:left="800" w:firstLine="0"/>
        <w:rPr>
          <w:rFonts w:ascii="Courier New" w:cs="Courier New" w:eastAsia="Courier New" w:hAnsi="Courier New"/>
          <w:b w:val="0"/>
        </w:rPr>
      </w:pPr>
      <w:bookmarkStart w:colFirst="0" w:colLast="0" w:name="_heading=h.oxthfluzavhf" w:id="19"/>
      <w:bookmarkEnd w:id="19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E5:</w:t>
      </w:r>
      <w:r w:rsidDel="00000000" w:rsidR="00000000" w:rsidRPr="00000000">
        <w:rPr>
          <w:rFonts w:ascii="Courier New" w:cs="Courier New" w:eastAsia="Courier New" w:hAnsi="Courier New"/>
          <w:b w:val="0"/>
          <w:rtl w:val="0"/>
        </w:rPr>
        <w:t xml:space="preserve"> Capacitación 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2"/>
        <w:spacing w:after="240" w:before="240" w:lineRule="auto"/>
        <w:ind w:left="360" w:firstLine="0"/>
        <w:rPr>
          <w:rFonts w:ascii="Courier New" w:cs="Courier New" w:eastAsia="Courier New" w:hAnsi="Courier New"/>
        </w:rPr>
      </w:pPr>
      <w:bookmarkStart w:colFirst="0" w:colLast="0" w:name="_heading=h.imp2t25ncfo0" w:id="20"/>
      <w:bookmarkEnd w:id="20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2.2 Alcance del Proyecto: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72.0" w:type="dxa"/>
        <w:tblBorders>
          <w:top w:color="999999" w:space="0" w:sz="6" w:val="single"/>
          <w:left w:color="999999" w:space="0" w:sz="6" w:val="single"/>
          <w:bottom w:color="999999" w:space="0" w:sz="6" w:val="single"/>
          <w:right w:color="999999" w:space="0" w:sz="6" w:val="single"/>
          <w:insideH w:color="999999" w:space="0" w:sz="6" w:val="single"/>
          <w:insideV w:color="999999" w:space="0" w:sz="6" w:val="single"/>
        </w:tblBorders>
        <w:tblLayout w:type="fixed"/>
        <w:tblLook w:val="00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1"/>
          <w:trHeight w:val="322" w:hRule="atLeast"/>
          <w:tblHeader w:val="1"/>
        </w:trPr>
        <w:tc>
          <w:tcPr>
            <w:shd w:fill="92d050" w:val="clear"/>
            <w:vAlign w:val="center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20" w:lineRule="auto"/>
              <w:ind w:left="0" w:right="0" w:firstLine="0"/>
              <w:jc w:val="both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proyecto incluye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79">
            <w:pPr>
              <w:numPr>
                <w:ilvl w:val="0"/>
                <w:numId w:val="7"/>
              </w:numPr>
              <w:shd w:fill="ffffff" w:val="clear"/>
              <w:ind w:left="720" w:hanging="36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Instalación, configuración y puesta en marcha del sistema.</w:t>
            </w:r>
          </w:p>
          <w:p w:rsidR="00000000" w:rsidDel="00000000" w:rsidP="00000000" w:rsidRDefault="00000000" w:rsidRPr="00000000" w14:paraId="0000007A">
            <w:pPr>
              <w:numPr>
                <w:ilvl w:val="0"/>
                <w:numId w:val="7"/>
              </w:numPr>
              <w:shd w:fill="ffffff" w:val="clear"/>
              <w:ind w:left="720" w:hanging="36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Sistema de gestión de turnos, reserva/cancelación.</w:t>
            </w:r>
          </w:p>
          <w:p w:rsidR="00000000" w:rsidDel="00000000" w:rsidP="00000000" w:rsidRDefault="00000000" w:rsidRPr="00000000" w14:paraId="0000007B">
            <w:pPr>
              <w:numPr>
                <w:ilvl w:val="0"/>
                <w:numId w:val="7"/>
              </w:numPr>
              <w:shd w:fill="ffffff" w:val="clear"/>
              <w:ind w:left="720" w:hanging="36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Alta y baja de usuarios.</w:t>
            </w:r>
          </w:p>
          <w:p w:rsidR="00000000" w:rsidDel="00000000" w:rsidP="00000000" w:rsidRDefault="00000000" w:rsidRPr="00000000" w14:paraId="0000007C">
            <w:pPr>
              <w:numPr>
                <w:ilvl w:val="0"/>
                <w:numId w:val="7"/>
              </w:numPr>
              <w:shd w:fill="ffffff" w:val="clear"/>
              <w:ind w:left="720" w:hanging="36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Stock de productos/servicios.</w:t>
            </w:r>
          </w:p>
          <w:p w:rsidR="00000000" w:rsidDel="00000000" w:rsidP="00000000" w:rsidRDefault="00000000" w:rsidRPr="00000000" w14:paraId="0000007D">
            <w:pPr>
              <w:numPr>
                <w:ilvl w:val="0"/>
                <w:numId w:val="7"/>
              </w:numPr>
              <w:shd w:fill="ffffff" w:val="clear"/>
              <w:ind w:left="720" w:hanging="36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Distintos tipos de métodos de pagos.</w:t>
            </w:r>
          </w:p>
          <w:p w:rsidR="00000000" w:rsidDel="00000000" w:rsidP="00000000" w:rsidRDefault="00000000" w:rsidRPr="00000000" w14:paraId="0000007E">
            <w:pPr>
              <w:numPr>
                <w:ilvl w:val="0"/>
                <w:numId w:val="7"/>
              </w:numPr>
              <w:shd w:fill="ffffff" w:val="clear"/>
              <w:ind w:left="720" w:hanging="36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Usuario/administrador.</w:t>
            </w:r>
          </w:p>
          <w:p w:rsidR="00000000" w:rsidDel="00000000" w:rsidP="00000000" w:rsidRDefault="00000000" w:rsidRPr="00000000" w14:paraId="0000007F">
            <w:pPr>
              <w:numPr>
                <w:ilvl w:val="0"/>
                <w:numId w:val="7"/>
              </w:numPr>
              <w:shd w:fill="ffffff" w:val="clear"/>
              <w:ind w:left="720" w:hanging="360"/>
              <w:jc w:val="left"/>
              <w:rPr>
                <w:rFonts w:ascii="Courier New" w:cs="Courier New" w:eastAsia="Courier New" w:hAnsi="Courier New"/>
                <w:u w:val="no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Estadísticas que muestran días de menor/mayor trabajo. </w:t>
            </w:r>
          </w:p>
          <w:p w:rsidR="00000000" w:rsidDel="00000000" w:rsidP="00000000" w:rsidRDefault="00000000" w:rsidRPr="00000000" w14:paraId="00000080">
            <w:pPr>
              <w:shd w:fill="ffffff" w:val="clear"/>
              <w:ind w:left="720" w:firstLine="0"/>
              <w:jc w:val="left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shd w:fill="ffffff" w:val="clear"/>
              <w:ind w:left="720" w:firstLine="0"/>
              <w:jc w:val="left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72.0" w:type="dxa"/>
        <w:tblBorders>
          <w:top w:color="999999" w:space="0" w:sz="6" w:val="single"/>
          <w:left w:color="999999" w:space="0" w:sz="6" w:val="single"/>
          <w:bottom w:color="999999" w:space="0" w:sz="6" w:val="single"/>
          <w:right w:color="999999" w:space="0" w:sz="6" w:val="single"/>
          <w:insideH w:color="999999" w:space="0" w:sz="6" w:val="single"/>
          <w:insideV w:color="999999" w:space="0" w:sz="6" w:val="single"/>
        </w:tblBorders>
        <w:tblLayout w:type="fixed"/>
        <w:tblLook w:val="00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1"/>
          <w:trHeight w:val="322" w:hRule="atLeast"/>
          <w:tblHeader w:val="1"/>
        </w:trPr>
        <w:tc>
          <w:tcPr>
            <w:shd w:fill="ff0000" w:val="clear"/>
            <w:vAlign w:val="center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20" w:lineRule="auto"/>
              <w:ind w:left="0" w:right="0" w:firstLine="0"/>
              <w:jc w:val="both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proyecto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no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incluye</w:t>
            </w:r>
          </w:p>
        </w:tc>
      </w:tr>
      <w:tr>
        <w:trPr>
          <w:cantSplit w:val="1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4">
            <w:pPr>
              <w:numPr>
                <w:ilvl w:val="0"/>
                <w:numId w:val="7"/>
              </w:numPr>
              <w:shd w:fill="ffffff" w:val="clear"/>
              <w:ind w:left="720" w:hanging="36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Medios de pago con tarjetas de débito/crédito.</w:t>
            </w:r>
          </w:p>
          <w:p w:rsidR="00000000" w:rsidDel="00000000" w:rsidP="00000000" w:rsidRDefault="00000000" w:rsidRPr="00000000" w14:paraId="00000085">
            <w:pPr>
              <w:numPr>
                <w:ilvl w:val="0"/>
                <w:numId w:val="7"/>
              </w:numPr>
              <w:shd w:fill="ffffff" w:val="clear"/>
              <w:ind w:left="720" w:hanging="360"/>
              <w:jc w:val="left"/>
              <w:rPr>
                <w:rFonts w:ascii="Courier New" w:cs="Courier New" w:eastAsia="Courier New" w:hAnsi="Courier New"/>
                <w:u w:val="no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Ninguna funcionalidad que no esté incluida en el alcance.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6">
      <w:pPr>
        <w:pStyle w:val="Heading2"/>
        <w:spacing w:after="240" w:before="240" w:lineRule="auto"/>
        <w:ind w:left="0" w:firstLine="0"/>
        <w:rPr>
          <w:rFonts w:ascii="Courier New" w:cs="Courier New" w:eastAsia="Courier New" w:hAnsi="Courier New"/>
        </w:rPr>
      </w:pPr>
      <w:bookmarkStart w:colFirst="0" w:colLast="0" w:name="_heading=h.2jxsxqh" w:id="15"/>
      <w:bookmarkEnd w:id="15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</w:p>
    <w:p w:rsidR="00000000" w:rsidDel="00000000" w:rsidP="00000000" w:rsidRDefault="00000000" w:rsidRPr="00000000" w14:paraId="00000087">
      <w:pPr>
        <w:pStyle w:val="Heading2"/>
        <w:spacing w:after="240" w:before="240" w:lineRule="auto"/>
        <w:ind w:left="0" w:firstLine="0"/>
        <w:rPr>
          <w:rFonts w:ascii="Courier New" w:cs="Courier New" w:eastAsia="Courier New" w:hAnsi="Courier New"/>
          <w:sz w:val="46"/>
          <w:szCs w:val="46"/>
        </w:rPr>
      </w:pPr>
      <w:bookmarkStart w:colFirst="0" w:colLast="0" w:name="_heading=h.8f4td3xt745j" w:id="21"/>
      <w:bookmarkEnd w:id="21"/>
      <w:r w:rsidDel="00000000" w:rsidR="00000000" w:rsidRPr="00000000">
        <w:rPr>
          <w:rFonts w:ascii="Courier New" w:cs="Courier New" w:eastAsia="Courier New" w:hAnsi="Courier New"/>
          <w:sz w:val="46"/>
          <w:szCs w:val="46"/>
          <w:rtl w:val="0"/>
        </w:rPr>
        <w:t xml:space="preserve">3. Supuestos, restricciones y   riesgos identificados</w:t>
      </w:r>
    </w:p>
    <w:p w:rsidR="00000000" w:rsidDel="00000000" w:rsidP="00000000" w:rsidRDefault="00000000" w:rsidRPr="00000000" w14:paraId="00000088">
      <w:pPr>
        <w:pStyle w:val="Heading2"/>
        <w:spacing w:after="80" w:before="360" w:lineRule="auto"/>
        <w:ind w:left="360" w:firstLine="0"/>
        <w:rPr>
          <w:rFonts w:ascii="Courier New" w:cs="Courier New" w:eastAsia="Courier New" w:hAnsi="Courier New"/>
          <w:sz w:val="34"/>
          <w:szCs w:val="34"/>
        </w:rPr>
      </w:pPr>
      <w:bookmarkStart w:colFirst="0" w:colLast="0" w:name="_heading=h.pwtruved16h" w:id="22"/>
      <w:bookmarkEnd w:id="22"/>
      <w:r w:rsidDel="00000000" w:rsidR="00000000" w:rsidRPr="00000000">
        <w:rPr>
          <w:rFonts w:ascii="Courier New" w:cs="Courier New" w:eastAsia="Courier New" w:hAnsi="Courier New"/>
          <w:sz w:val="34"/>
          <w:szCs w:val="34"/>
          <w:rtl w:val="0"/>
        </w:rPr>
        <w:t xml:space="preserve">3.1 Supuestos</w:t>
      </w:r>
    </w:p>
    <w:p w:rsidR="00000000" w:rsidDel="00000000" w:rsidP="00000000" w:rsidRDefault="00000000" w:rsidRPr="00000000" w14:paraId="00000089">
      <w:pPr>
        <w:pStyle w:val="Heading2"/>
        <w:numPr>
          <w:ilvl w:val="0"/>
          <w:numId w:val="4"/>
        </w:numPr>
        <w:spacing w:after="0" w:afterAutospacing="0" w:before="240" w:lineRule="auto"/>
        <w:ind w:left="2160" w:hanging="360"/>
        <w:rPr>
          <w:rFonts w:ascii="Courier New" w:cs="Courier New" w:eastAsia="Courier New" w:hAnsi="Courier New"/>
          <w:b w:val="0"/>
        </w:rPr>
      </w:pPr>
      <w:bookmarkStart w:colFirst="0" w:colLast="0" w:name="_heading=h.uy8beg5znfdg" w:id="23"/>
      <w:bookmarkEnd w:id="23"/>
      <w:r w:rsidDel="00000000" w:rsidR="00000000" w:rsidRPr="00000000">
        <w:rPr>
          <w:rFonts w:ascii="Courier New" w:cs="Courier New" w:eastAsia="Courier New" w:hAnsi="Courier New"/>
          <w:b w:val="0"/>
          <w:rtl w:val="0"/>
        </w:rPr>
        <w:t xml:space="preserve">Que el hardware del cliente cuente con recursos suficientes para que el sistema funcione.</w:t>
      </w:r>
    </w:p>
    <w:p w:rsidR="00000000" w:rsidDel="00000000" w:rsidP="00000000" w:rsidRDefault="00000000" w:rsidRPr="00000000" w14:paraId="0000008A">
      <w:pPr>
        <w:pStyle w:val="Heading2"/>
        <w:numPr>
          <w:ilvl w:val="0"/>
          <w:numId w:val="4"/>
        </w:numPr>
        <w:spacing w:after="240" w:before="0" w:beforeAutospacing="0" w:lineRule="auto"/>
        <w:ind w:left="2160" w:hanging="360"/>
        <w:rPr>
          <w:rFonts w:ascii="Courier New" w:cs="Courier New" w:eastAsia="Courier New" w:hAnsi="Courier New"/>
          <w:b w:val="0"/>
        </w:rPr>
      </w:pPr>
      <w:bookmarkStart w:colFirst="0" w:colLast="0" w:name="_heading=h.emp119d6e1g7" w:id="24"/>
      <w:bookmarkEnd w:id="24"/>
      <w:r w:rsidDel="00000000" w:rsidR="00000000" w:rsidRPr="00000000">
        <w:rPr>
          <w:rFonts w:ascii="Courier New" w:cs="Courier New" w:eastAsia="Courier New" w:hAnsi="Courier New"/>
          <w:b w:val="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2"/>
        <w:spacing w:after="240" w:before="240" w:lineRule="auto"/>
        <w:ind w:left="0" w:firstLine="360"/>
        <w:rPr>
          <w:rFonts w:ascii="Courier New" w:cs="Courier New" w:eastAsia="Courier New" w:hAnsi="Courier New"/>
        </w:rPr>
      </w:pPr>
      <w:bookmarkStart w:colFirst="0" w:colLast="0" w:name="_heading=h.2jxsxqh" w:id="15"/>
      <w:bookmarkEnd w:id="15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</w:p>
    <w:p w:rsidR="00000000" w:rsidDel="00000000" w:rsidP="00000000" w:rsidRDefault="00000000" w:rsidRPr="00000000" w14:paraId="0000008C">
      <w:pPr>
        <w:pStyle w:val="Heading2"/>
        <w:spacing w:after="80" w:before="360" w:lineRule="auto"/>
        <w:ind w:left="360" w:firstLine="0"/>
        <w:rPr>
          <w:rFonts w:ascii="Courier New" w:cs="Courier New" w:eastAsia="Courier New" w:hAnsi="Courier New"/>
          <w:sz w:val="34"/>
          <w:szCs w:val="34"/>
        </w:rPr>
      </w:pPr>
      <w:bookmarkStart w:colFirst="0" w:colLast="0" w:name="_heading=h.69rgn3dueabm" w:id="25"/>
      <w:bookmarkEnd w:id="25"/>
      <w:r w:rsidDel="00000000" w:rsidR="00000000" w:rsidRPr="00000000">
        <w:rPr>
          <w:rFonts w:ascii="Courier New" w:cs="Courier New" w:eastAsia="Courier New" w:hAnsi="Courier New"/>
          <w:sz w:val="34"/>
          <w:szCs w:val="34"/>
          <w:rtl w:val="0"/>
        </w:rPr>
        <w:t xml:space="preserve">3.2 Restricciones</w:t>
      </w:r>
    </w:p>
    <w:p w:rsidR="00000000" w:rsidDel="00000000" w:rsidP="00000000" w:rsidRDefault="00000000" w:rsidRPr="00000000" w14:paraId="0000008D">
      <w:pPr>
        <w:pStyle w:val="Heading2"/>
        <w:numPr>
          <w:ilvl w:val="0"/>
          <w:numId w:val="8"/>
        </w:numPr>
        <w:spacing w:after="0" w:afterAutospacing="0" w:before="240" w:lineRule="auto"/>
        <w:ind w:left="720" w:hanging="360"/>
        <w:rPr>
          <w:u w:val="none"/>
        </w:rPr>
      </w:pPr>
      <w:bookmarkStart w:colFirst="0" w:colLast="0" w:name="_heading=h.2jxsxqh" w:id="15"/>
      <w:bookmarkEnd w:id="15"/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rtl w:val="0"/>
        </w:rPr>
        <w:t xml:space="preserve">La finalización del proyecto tiene como fecha tope 30/06/2023 siendo esta fecha comprometida por objetivos del área.</w:t>
      </w:r>
    </w:p>
    <w:p w:rsidR="00000000" w:rsidDel="00000000" w:rsidP="00000000" w:rsidRDefault="00000000" w:rsidRPr="00000000" w14:paraId="0000008E">
      <w:pPr>
        <w:numPr>
          <w:ilvl w:val="0"/>
          <w:numId w:val="8"/>
        </w:numPr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Que el proyecto sea una aplicación web.</w:t>
      </w:r>
    </w:p>
    <w:p w:rsidR="00000000" w:rsidDel="00000000" w:rsidP="00000000" w:rsidRDefault="00000000" w:rsidRPr="00000000" w14:paraId="0000008F">
      <w:pPr>
        <w:numPr>
          <w:ilvl w:val="0"/>
          <w:numId w:val="8"/>
        </w:numPr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Cualquier servicio que el cliente elija deberá estar acompañado de su respectiva seña.</w:t>
      </w:r>
    </w:p>
    <w:p w:rsidR="00000000" w:rsidDel="00000000" w:rsidP="00000000" w:rsidRDefault="00000000" w:rsidRPr="00000000" w14:paraId="00000090">
      <w:pPr>
        <w:pStyle w:val="Heading2"/>
        <w:spacing w:after="240" w:before="240" w:lineRule="auto"/>
        <w:ind w:left="0"/>
        <w:rPr>
          <w:rFonts w:ascii="Courier New" w:cs="Courier New" w:eastAsia="Courier New" w:hAnsi="Courier New"/>
        </w:rPr>
      </w:pPr>
      <w:bookmarkStart w:colFirst="0" w:colLast="0" w:name="_heading=h.2jxsxqh" w:id="15"/>
      <w:bookmarkEnd w:id="15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</w:t>
        <w:tab/>
      </w:r>
    </w:p>
    <w:p w:rsidR="00000000" w:rsidDel="00000000" w:rsidP="00000000" w:rsidRDefault="00000000" w:rsidRPr="00000000" w14:paraId="00000091">
      <w:pPr>
        <w:pStyle w:val="Heading2"/>
        <w:spacing w:after="80" w:before="360" w:lineRule="auto"/>
        <w:ind w:left="360" w:firstLine="0"/>
        <w:rPr>
          <w:rFonts w:ascii="Courier New" w:cs="Courier New" w:eastAsia="Courier New" w:hAnsi="Courier New"/>
          <w:sz w:val="34"/>
          <w:szCs w:val="34"/>
        </w:rPr>
      </w:pPr>
      <w:bookmarkStart w:colFirst="0" w:colLast="0" w:name="_heading=h.mzzr7lt4niiv" w:id="26"/>
      <w:bookmarkEnd w:id="26"/>
      <w:r w:rsidDel="00000000" w:rsidR="00000000" w:rsidRPr="00000000">
        <w:rPr>
          <w:rFonts w:ascii="Courier New" w:cs="Courier New" w:eastAsia="Courier New" w:hAnsi="Courier New"/>
          <w:sz w:val="34"/>
          <w:szCs w:val="34"/>
          <w:rtl w:val="0"/>
        </w:rPr>
        <w:t xml:space="preserve">3.3 Análisis de Riesgos preliminares</w:t>
      </w:r>
    </w:p>
    <w:p w:rsidR="00000000" w:rsidDel="00000000" w:rsidP="00000000" w:rsidRDefault="00000000" w:rsidRPr="00000000" w14:paraId="00000092">
      <w:pPr>
        <w:pStyle w:val="Heading2"/>
        <w:numPr>
          <w:ilvl w:val="0"/>
          <w:numId w:val="2"/>
        </w:numPr>
        <w:spacing w:after="240" w:before="240" w:lineRule="auto"/>
        <w:ind w:left="720" w:hanging="360"/>
        <w:rPr>
          <w:rFonts w:ascii="Courier New" w:cs="Courier New" w:eastAsia="Courier New" w:hAnsi="Courier New"/>
          <w:b w:val="0"/>
        </w:rPr>
      </w:pPr>
      <w:bookmarkStart w:colFirst="0" w:colLast="0" w:name="_heading=h.2jxsxqh" w:id="15"/>
      <w:bookmarkEnd w:id="15"/>
      <w:r w:rsidDel="00000000" w:rsidR="00000000" w:rsidRPr="00000000">
        <w:rPr>
          <w:rFonts w:ascii="Courier New" w:cs="Courier New" w:eastAsia="Courier New" w:hAnsi="Courier New"/>
          <w:b w:val="0"/>
          <w:rtl w:val="0"/>
        </w:rPr>
        <w:t xml:space="preserve">No contar con los recursos suficientes para que el sistema funcione.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2"/>
        <w:spacing w:after="240" w:before="240" w:lineRule="auto"/>
        <w:ind w:left="0"/>
        <w:rPr>
          <w:rFonts w:ascii="Courier New" w:cs="Courier New" w:eastAsia="Courier New" w:hAnsi="Courier New"/>
        </w:rPr>
      </w:pPr>
      <w:bookmarkStart w:colFirst="0" w:colLast="0" w:name="_heading=h.2jxsxqh" w:id="15"/>
      <w:bookmarkEnd w:id="15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</w:p>
    <w:p w:rsidR="00000000" w:rsidDel="00000000" w:rsidP="00000000" w:rsidRDefault="00000000" w:rsidRPr="00000000" w14:paraId="00000094">
      <w:pPr>
        <w:pStyle w:val="Heading2"/>
        <w:spacing w:after="240" w:before="240" w:line="276" w:lineRule="auto"/>
        <w:ind w:left="800" w:firstLine="0"/>
        <w:rPr>
          <w:rFonts w:ascii="Courier New" w:cs="Courier New" w:eastAsia="Courier New" w:hAnsi="Courier New"/>
        </w:rPr>
      </w:pPr>
      <w:bookmarkStart w:colFirst="0" w:colLast="0" w:name="_heading=h.onubjohy5tjv" w:id="27"/>
      <w:bookmarkEnd w:id="27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</w:p>
    <w:p w:rsidR="00000000" w:rsidDel="00000000" w:rsidP="00000000" w:rsidRDefault="00000000" w:rsidRPr="00000000" w14:paraId="00000095">
      <w:pPr>
        <w:pStyle w:val="Heading2"/>
        <w:spacing w:after="240" w:before="240" w:lineRule="auto"/>
        <w:ind w:left="360" w:firstLine="0"/>
        <w:rPr>
          <w:rFonts w:ascii="Courier New" w:cs="Courier New" w:eastAsia="Courier New" w:hAnsi="Courier New"/>
        </w:rPr>
      </w:pPr>
      <w:bookmarkStart w:colFirst="0" w:colLast="0" w:name="_heading=h.ocx7p1jp7a6z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2"/>
        <w:spacing w:after="240" w:before="240" w:lineRule="auto"/>
        <w:ind w:left="360" w:firstLine="0"/>
        <w:rPr>
          <w:rFonts w:ascii="Courier New" w:cs="Courier New" w:eastAsia="Courier New" w:hAnsi="Courier New"/>
        </w:rPr>
      </w:pPr>
      <w:bookmarkStart w:colFirst="0" w:colLast="0" w:name="_heading=h.2jxsxqh" w:id="15"/>
      <w:bookmarkEnd w:id="15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</w:p>
    <w:p w:rsidR="00000000" w:rsidDel="00000000" w:rsidP="00000000" w:rsidRDefault="00000000" w:rsidRPr="00000000" w14:paraId="00000097">
      <w:pPr>
        <w:pStyle w:val="Heading2"/>
        <w:spacing w:after="240" w:before="240" w:lineRule="auto"/>
        <w:ind w:left="360" w:firstLine="0"/>
        <w:rPr>
          <w:rFonts w:ascii="Courier New" w:cs="Courier New" w:eastAsia="Courier New" w:hAnsi="Courier New"/>
        </w:rPr>
      </w:pPr>
      <w:bookmarkStart w:colFirst="0" w:colLast="0" w:name="_heading=h.v4hdv8ynan8i" w:id="29"/>
      <w:bookmarkEnd w:id="29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</w:p>
    <w:p w:rsidR="00000000" w:rsidDel="00000000" w:rsidP="00000000" w:rsidRDefault="00000000" w:rsidRPr="00000000" w14:paraId="00000098">
      <w:pPr>
        <w:pStyle w:val="Heading2"/>
        <w:ind w:left="720" w:firstLine="0"/>
        <w:rPr>
          <w:rFonts w:ascii="Courier New" w:cs="Courier New" w:eastAsia="Courier New" w:hAnsi="Courier New"/>
        </w:rPr>
      </w:pPr>
      <w:bookmarkStart w:colFirst="0" w:colLast="0" w:name="_heading=h.2jxsxqh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240" w:befor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9B">
      <w:pPr>
        <w:spacing w:after="240" w:befor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9C">
      <w:pPr>
        <w:spacing w:after="240" w:befor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9D">
      <w:pPr>
        <w:spacing w:after="240" w:before="240" w:lineRule="auto"/>
        <w:ind w:left="1800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9E">
      <w:pPr>
        <w:pStyle w:val="Heading1"/>
        <w:keepNext w:val="0"/>
        <w:pageBreakBefore w:val="0"/>
        <w:spacing w:after="120" w:before="480" w:line="240" w:lineRule="auto"/>
        <w:ind w:left="1800" w:firstLine="0"/>
        <w:rPr>
          <w:rFonts w:ascii="Courier New" w:cs="Courier New" w:eastAsia="Courier New" w:hAnsi="Courier New"/>
          <w:b w:val="1"/>
          <w:sz w:val="22"/>
          <w:szCs w:val="22"/>
        </w:rPr>
      </w:pPr>
      <w:bookmarkStart w:colFirst="0" w:colLast="0" w:name="_heading=h.tvq6axeyl20v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240" w:befor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A0">
      <w:pPr>
        <w:spacing w:after="240" w:befor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A1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sectPr>
      <w:footerReference r:id="rId18" w:type="even"/>
      <w:type w:val="nextPage"/>
      <w:pgSz w:h="15840" w:w="12240" w:orient="portrait"/>
      <w:pgMar w:bottom="1258" w:top="1440" w:left="1440" w:right="1440" w:header="547" w:footer="976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ourier New"/>
  <w:font w:name="Calibri"/>
  <w:font w:name="Times New Roman"/>
  <w:font w:name="Arial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B">
    <w:pPr>
      <w:keepNext w:val="0"/>
      <w:keepLines w:val="0"/>
      <w:pageBreakBefore w:val="0"/>
      <w:widowControl w:val="1"/>
      <w:pBdr>
        <w:top w:color="b40000" w:space="3" w:sz="4" w:val="dotted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ab/>
      <w:t xml:space="preserve">[Project Name]</w:t>
      <w:br w:type="textWrapping"/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ab/>
      <w:t xml:space="preserve">[Revision Date] | </w:t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Project Charter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[</w:t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Version Number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]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C">
    <w:pPr>
      <w:keepNext w:val="0"/>
      <w:keepLines w:val="0"/>
      <w:pageBreakBefore w:val="0"/>
      <w:widowControl w:val="1"/>
      <w:pBdr>
        <w:top w:color="b40000" w:space="3" w:sz="4" w:val="dotted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ab/>
      <w:t xml:space="preserve">[Project Name]</w:t>
      <w:br w:type="textWrapping"/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ab/>
      <w:t xml:space="preserve">[Revision Date] | </w:t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Project Charter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[</w:t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Version Number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]</w: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D">
    <w:pPr>
      <w:keepNext w:val="0"/>
      <w:keepLines w:val="0"/>
      <w:pageBreakBefore w:val="0"/>
      <w:widowControl w:val="1"/>
      <w:pBdr>
        <w:top w:color="000000" w:space="0" w:sz="0" w:val="non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E">
    <w:pPr>
      <w:keepNext w:val="0"/>
      <w:keepLines w:val="0"/>
      <w:pageBreakBefore w:val="0"/>
      <w:widowControl w:val="1"/>
      <w:pBdr>
        <w:top w:color="b40000" w:space="3" w:sz="4" w:val="dotted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Acta de Constitución del Proyecto Página </w:t>
    </w:r>
  </w:p>
</w:ftr>
</file>

<file path=word/footer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F">
    <w:pPr>
      <w:tabs>
        <w:tab w:val="center" w:leader="none" w:pos="4860"/>
      </w:tabs>
      <w:rPr/>
    </w:pPr>
    <w:r w:rsidDel="00000000" w:rsidR="00000000" w:rsidRPr="00000000">
      <w:rPr>
        <w:rtl w:val="0"/>
      </w:rPr>
      <w:t xml:space="preserve">[Document Title] [Version Number]</w:t>
      <w:tab/>
      <w:t xml:space="preserve">Page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  <w:tab/>
      <w:t xml:space="preserve">March 29, 2023</w:t>
    </w:r>
  </w:p>
  <w:p w:rsidR="00000000" w:rsidDel="00000000" w:rsidP="00000000" w:rsidRDefault="00000000" w:rsidRPr="00000000" w14:paraId="000000B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footer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1">
    <w:pPr>
      <w:keepNext w:val="0"/>
      <w:keepLines w:val="0"/>
      <w:pageBreakBefore w:val="0"/>
      <w:widowControl w:val="1"/>
      <w:pBdr>
        <w:top w:color="000000" w:space="3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Página </w:t>
    </w:r>
    <w:r w:rsidDel="00000000" w:rsidR="00000000" w:rsidRPr="00000000"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3">
    <w:pPr>
      <w:keepNext w:val="0"/>
      <w:keepLines w:val="0"/>
      <w:pageBreakBefore w:val="0"/>
      <w:widowControl w:val="1"/>
      <w:pBdr>
        <w:top w:color="b40000" w:space="3" w:sz="4" w:val="dotted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ab/>
      <w:t xml:space="preserve">[Project Name]</w:t>
      <w:br w:type="textWrapping"/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ab/>
      <w:t xml:space="preserve">[Revision Date] | </w:t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Project Charter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[</w:t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Version Number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]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2">
    <w:pPr>
      <w:keepNext w:val="0"/>
      <w:keepLines w:val="0"/>
      <w:pageBreakBefore w:val="0"/>
      <w:widowControl w:val="1"/>
      <w:pBdr>
        <w:top w:color="000000" w:space="0" w:sz="0" w:val="none"/>
        <w:left w:space="0" w:sz="0" w:val="nil"/>
        <w:bottom w:color="b40000" w:space="3" w:sz="4" w:val="dotted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  <w:tab w:val="left" w:leader="none" w:pos="59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3">
    <w:pPr>
      <w:keepNext w:val="0"/>
      <w:keepLines w:val="0"/>
      <w:pageBreakBefore w:val="0"/>
      <w:widowControl w:val="1"/>
      <w:pBdr>
        <w:top w:color="000000" w:space="0" w:sz="0" w:val="none"/>
        <w:left w:space="0" w:sz="0" w:val="nil"/>
        <w:bottom w:color="b40000" w:space="3" w:sz="4" w:val="dotted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4">
    <w:pPr>
      <w:keepNext w:val="0"/>
      <w:keepLines w:val="0"/>
      <w:pageBreakBefore w:val="0"/>
      <w:widowControl w:val="1"/>
      <w:pBdr>
        <w:top w:color="000000" w:space="0" w:sz="0" w:val="none"/>
        <w:left w:space="0" w:sz="0" w:val="nil"/>
        <w:bottom w:color="000000" w:space="0" w:sz="0" w:val="none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ab/>
      <w:tab/>
    </w:r>
  </w:p>
  <w:p w:rsidR="00000000" w:rsidDel="00000000" w:rsidP="00000000" w:rsidRDefault="00000000" w:rsidRPr="00000000" w14:paraId="000000A5">
    <w:pPr>
      <w:keepNext w:val="0"/>
      <w:keepLines w:val="0"/>
      <w:pageBreakBefore w:val="0"/>
      <w:widowControl w:val="1"/>
      <w:pBdr>
        <w:top w:color="000000" w:space="0" w:sz="0" w:val="none"/>
        <w:left w:space="0" w:sz="0" w:val="nil"/>
        <w:bottom w:color="000000" w:space="0" w:sz="0" w:val="none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6">
    <w:pPr>
      <w:keepNext w:val="0"/>
      <w:keepLines w:val="0"/>
      <w:pageBreakBefore w:val="0"/>
      <w:widowControl w:val="1"/>
      <w:pBdr>
        <w:top w:color="000000" w:space="0" w:sz="0" w:val="none"/>
        <w:left w:space="0" w:sz="0" w:val="nil"/>
        <w:bottom w:color="000000" w:space="0" w:sz="0" w:val="none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ab/>
      <w:tab/>
    </w:r>
    <w:r w:rsidDel="00000000" w:rsidR="00000000" w:rsidRPr="00000000">
      <w:rPr>
        <w:rFonts w:ascii="Courier New" w:cs="Courier New" w:eastAsia="Courier New" w:hAnsi="Courier New"/>
        <w:b w:val="1"/>
        <w:i w:val="0"/>
        <w:smallCaps w:val="0"/>
        <w:strike w:val="0"/>
        <w:color w:val="0070c0"/>
        <w:sz w:val="24"/>
        <w:szCs w:val="24"/>
        <w:u w:val="none"/>
        <w:shd w:fill="auto" w:val="clear"/>
        <w:vertAlign w:val="baseline"/>
        <w:rtl w:val="0"/>
      </w:rPr>
      <w:t xml:space="preserve">PMO</w:t>
    </w:r>
    <w:r w:rsidDel="00000000" w:rsidR="00000000" w:rsidRPr="00000000">
      <w:rPr>
        <w:rtl w:val="0"/>
      </w:rPr>
    </w:r>
  </w:p>
</w:hdr>
</file>

<file path=word/header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7">
    <w:pPr>
      <w:tabs>
        <w:tab w:val="center" w:leader="none" w:pos="4860"/>
      </w:tabs>
      <w:spacing w:before="120" w:lineRule="auto"/>
      <w:ind w:left="547" w:firstLine="0"/>
      <w:jc w:val="center"/>
      <w:rPr/>
    </w:pPr>
    <w:r w:rsidDel="00000000" w:rsidR="00000000" w:rsidRPr="00000000">
      <w:rPr>
        <w:rtl w:val="0"/>
      </w:rPr>
      <w:t xml:space="preserve">[Agency/Organization Name]</w:t>
    </w:r>
  </w:p>
</w:hdr>
</file>

<file path=word/header5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8">
    <w:pPr>
      <w:keepNext w:val="0"/>
      <w:keepLines w:val="0"/>
      <w:pageBreakBefore w:val="0"/>
      <w:widowControl w:val="1"/>
      <w:pBdr>
        <w:top w:color="000000" w:space="0" w:sz="0" w:val="none"/>
        <w:left w:space="0" w:sz="0" w:val="nil"/>
        <w:bottom w:color="000000" w:space="3" w:sz="4" w:val="single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ab/>
      <w:tab/>
      <w:t xml:space="preserve">ACTA DE CONSTITUCIÓN DEL PROYECTO</w:t>
    </w:r>
  </w:p>
  <w:p w:rsidR="00000000" w:rsidDel="00000000" w:rsidP="00000000" w:rsidRDefault="00000000" w:rsidRPr="00000000" w14:paraId="000000A9">
    <w:pPr>
      <w:keepNext w:val="0"/>
      <w:keepLines w:val="0"/>
      <w:pageBreakBefore w:val="0"/>
      <w:widowControl w:val="1"/>
      <w:pBdr>
        <w:top w:color="000000" w:space="0" w:sz="0" w:val="none"/>
        <w:left w:space="0" w:sz="0" w:val="nil"/>
        <w:bottom w:color="000000" w:space="3" w:sz="4" w:val="single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  <w:tab w:val="left" w:leader="none" w:pos="2738"/>
      </w:tabs>
      <w:spacing w:after="0" w:before="0" w:line="240" w:lineRule="auto"/>
      <w:ind w:left="0" w:right="0" w:firstLine="0"/>
      <w:jc w:val="left"/>
      <w:rPr>
        <w:sz w:val="16"/>
        <w:szCs w:val="16"/>
      </w:rPr>
    </w:pPr>
    <w:r w:rsidDel="00000000" w:rsidR="00000000" w:rsidRPr="00000000">
      <w:rPr>
        <w:sz w:val="16"/>
        <w:szCs w:val="16"/>
        <w:rtl w:val="0"/>
      </w:rPr>
      <w:t xml:space="preserve">Sistema de Gestión del Salon de belleza</w:t>
    </w:r>
  </w:p>
  <w:p w:rsidR="00000000" w:rsidDel="00000000" w:rsidP="00000000" w:rsidRDefault="00000000" w:rsidRPr="00000000" w14:paraId="000000AA">
    <w:pPr>
      <w:keepNext w:val="0"/>
      <w:keepLines w:val="0"/>
      <w:pageBreakBefore w:val="0"/>
      <w:widowControl w:val="1"/>
      <w:pBdr>
        <w:top w:color="000000" w:space="0" w:sz="0" w:val="none"/>
        <w:left w:space="0" w:sz="0" w:val="nil"/>
        <w:bottom w:color="000000" w:space="3" w:sz="4" w:val="single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  <w:tab w:val="left" w:leader="none" w:pos="2738"/>
      </w:tabs>
      <w:spacing w:after="0" w:before="0" w:line="240" w:lineRule="auto"/>
      <w:ind w:left="0" w:right="0" w:firstLine="0"/>
      <w:jc w:val="left"/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sz w:val="16"/>
        <w:szCs w:val="16"/>
        <w:rtl w:val="0"/>
      </w:rPr>
      <w:t xml:space="preserve">(</w:t>
    </w:r>
    <w:r w:rsidDel="00000000" w:rsidR="00000000" w:rsidRPr="00000000"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SGSB)</w:t>
      <w:tab/>
      <w:tab/>
      <w:tab/>
      <w:t xml:space="preserve">Versión </w:t>
    </w:r>
    <w:r w:rsidDel="00000000" w:rsidR="00000000" w:rsidRPr="00000000">
      <w:rPr>
        <w:sz w:val="16"/>
        <w:szCs w:val="16"/>
        <w:rtl w:val="0"/>
      </w:rPr>
      <w:t xml:space="preserve">3 04</w:t>
    </w:r>
    <w:r w:rsidDel="00000000" w:rsidR="00000000" w:rsidRPr="00000000"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/0</w:t>
    </w:r>
    <w:r w:rsidDel="00000000" w:rsidR="00000000" w:rsidRPr="00000000">
      <w:rPr>
        <w:sz w:val="16"/>
        <w:szCs w:val="16"/>
        <w:rtl w:val="0"/>
      </w:rPr>
      <w:t xml:space="preserve">4</w:t>
    </w:r>
    <w:r w:rsidDel="00000000" w:rsidR="00000000" w:rsidRPr="00000000"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/2023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entury Gothic" w:cs="Century Gothic" w:eastAsia="Century Gothic" w:hAnsi="Century Gothic"/>
        <w:lang w:val="es-ES"/>
      </w:rPr>
    </w:rPrDefault>
    <w:pPrDefault>
      <w:pPr>
        <w:spacing w:after="60" w:before="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1"/>
      <w:tabs>
        <w:tab w:val="left" w:leader="none" w:pos="0"/>
        <w:tab w:val="left" w:leader="none" w:pos="1980"/>
      </w:tabs>
      <w:spacing w:line="400" w:lineRule="auto"/>
      <w:ind w:left="0" w:hanging="360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100" w:before="200" w:lineRule="auto"/>
      <w:ind w:left="432" w:hanging="432"/>
    </w:pPr>
    <w:rPr>
      <w:b w:val="1"/>
      <w:sz w:val="22"/>
      <w:szCs w:val="22"/>
    </w:rPr>
  </w:style>
  <w:style w:type="paragraph" w:styleId="Heading3">
    <w:name w:val="heading 3"/>
    <w:basedOn w:val="Normal"/>
    <w:next w:val="Normal"/>
    <w:pPr>
      <w:keepNext w:val="1"/>
      <w:tabs>
        <w:tab w:val="left" w:leader="none" w:pos="1440"/>
      </w:tabs>
    </w:pPr>
    <w:rPr>
      <w:b w:val="1"/>
    </w:rPr>
  </w:style>
  <w:style w:type="paragraph" w:styleId="Heading4">
    <w:name w:val="heading 4"/>
    <w:basedOn w:val="Normal"/>
    <w:next w:val="Normal"/>
    <w:pPr>
      <w:keepNext w:val="1"/>
    </w:pPr>
    <w:rPr/>
  </w:style>
  <w:style w:type="paragraph" w:styleId="Heading5">
    <w:name w:val="heading 5"/>
    <w:basedOn w:val="Normal"/>
    <w:next w:val="Normal"/>
    <w:pPr>
      <w:tabs>
        <w:tab w:val="left" w:leader="none" w:pos="360"/>
      </w:tabs>
    </w:pPr>
    <w:rPr/>
  </w:style>
  <w:style w:type="paragraph" w:styleId="Heading6">
    <w:name w:val="heading 6"/>
    <w:basedOn w:val="Normal"/>
    <w:next w:val="Normal"/>
    <w:pPr>
      <w:tabs>
        <w:tab w:val="left" w:leader="none" w:pos="360"/>
      </w:tabs>
    </w:pPr>
    <w:rPr/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CF38D1"/>
    <w:pPr>
      <w:spacing w:after="60" w:before="60" w:line="240" w:lineRule="exact"/>
      <w:jc w:val="both"/>
    </w:pPr>
    <w:rPr>
      <w:rFonts w:ascii="Century Gothic" w:hAnsi="Century Gothic"/>
      <w:szCs w:val="24"/>
      <w:lang w:eastAsia="en-US" w:val="en-US"/>
    </w:rPr>
  </w:style>
  <w:style w:type="paragraph" w:styleId="Ttulo1">
    <w:name w:val="heading 1"/>
    <w:basedOn w:val="Normal"/>
    <w:next w:val="Normal"/>
    <w:qFormat w:val="1"/>
    <w:rsid w:val="00CF38D1"/>
    <w:pPr>
      <w:keepNext w:val="1"/>
      <w:pageBreakBefore w:val="1"/>
      <w:numPr>
        <w:numId w:val="10"/>
      </w:numPr>
      <w:tabs>
        <w:tab w:val="left" w:pos="0"/>
        <w:tab w:val="left" w:pos="1980"/>
      </w:tabs>
      <w:spacing w:line="400" w:lineRule="exact"/>
      <w:outlineLvl w:val="0"/>
    </w:pPr>
    <w:rPr>
      <w:sz w:val="32"/>
      <w:szCs w:val="32"/>
    </w:rPr>
  </w:style>
  <w:style w:type="paragraph" w:styleId="Ttulo2">
    <w:name w:val="heading 2"/>
    <w:basedOn w:val="Normal"/>
    <w:next w:val="Normal"/>
    <w:link w:val="Ttulo2Car"/>
    <w:qFormat w:val="1"/>
    <w:rsid w:val="00CF38D1"/>
    <w:pPr>
      <w:keepNext w:val="1"/>
      <w:numPr>
        <w:ilvl w:val="1"/>
        <w:numId w:val="10"/>
      </w:numPr>
      <w:spacing w:after="100" w:before="200"/>
      <w:outlineLvl w:val="1"/>
    </w:pPr>
    <w:rPr>
      <w:b w:val="1"/>
      <w:sz w:val="22"/>
      <w:szCs w:val="22"/>
    </w:rPr>
  </w:style>
  <w:style w:type="paragraph" w:styleId="Ttulo3">
    <w:name w:val="heading 3"/>
    <w:basedOn w:val="Normal"/>
    <w:next w:val="Normal"/>
    <w:qFormat w:val="1"/>
    <w:rsid w:val="00CF38D1"/>
    <w:pPr>
      <w:keepNext w:val="1"/>
      <w:tabs>
        <w:tab w:val="left" w:pos="1440"/>
      </w:tabs>
      <w:outlineLvl w:val="2"/>
    </w:pPr>
    <w:rPr>
      <w:b w:val="1"/>
      <w:szCs w:val="20"/>
    </w:rPr>
  </w:style>
  <w:style w:type="paragraph" w:styleId="Ttulo4">
    <w:name w:val="heading 4"/>
    <w:basedOn w:val="Normal"/>
    <w:next w:val="Normal"/>
    <w:qFormat w:val="1"/>
    <w:rsid w:val="00CF38D1"/>
    <w:pPr>
      <w:keepNext w:val="1"/>
      <w:outlineLvl w:val="3"/>
    </w:pPr>
    <w:rPr>
      <w:szCs w:val="20"/>
    </w:rPr>
  </w:style>
  <w:style w:type="paragraph" w:styleId="Ttulo5">
    <w:name w:val="heading 5"/>
    <w:basedOn w:val="Normal"/>
    <w:next w:val="Normal"/>
    <w:qFormat w:val="1"/>
    <w:rsid w:val="00CF38D1"/>
    <w:pPr>
      <w:tabs>
        <w:tab w:val="left" w:pos="360"/>
      </w:tabs>
      <w:outlineLvl w:val="4"/>
    </w:pPr>
    <w:rPr>
      <w:szCs w:val="20"/>
    </w:rPr>
  </w:style>
  <w:style w:type="paragraph" w:styleId="Ttulo6">
    <w:name w:val="heading 6"/>
    <w:basedOn w:val="Normal"/>
    <w:next w:val="Normal"/>
    <w:qFormat w:val="1"/>
    <w:rsid w:val="00CF38D1"/>
    <w:pPr>
      <w:tabs>
        <w:tab w:val="left" w:pos="360"/>
      </w:tabs>
      <w:outlineLvl w:val="5"/>
    </w:pPr>
    <w:rPr>
      <w:szCs w:val="20"/>
    </w:rPr>
  </w:style>
  <w:style w:type="paragraph" w:styleId="Ttulo7">
    <w:name w:val="heading 7"/>
    <w:basedOn w:val="Normal"/>
    <w:next w:val="Normal"/>
    <w:qFormat w:val="1"/>
    <w:rsid w:val="00CF38D1"/>
    <w:pPr>
      <w:tabs>
        <w:tab w:val="left" w:pos="360"/>
      </w:tabs>
      <w:spacing w:after="0"/>
      <w:outlineLvl w:val="6"/>
    </w:pPr>
    <w:rPr>
      <w:szCs w:val="20"/>
    </w:rPr>
  </w:style>
  <w:style w:type="paragraph" w:styleId="Ttulo8">
    <w:name w:val="heading 8"/>
    <w:basedOn w:val="Normal"/>
    <w:next w:val="Normal"/>
    <w:qFormat w:val="1"/>
    <w:rsid w:val="00CF38D1"/>
    <w:pPr>
      <w:tabs>
        <w:tab w:val="left" w:pos="360"/>
      </w:tabs>
      <w:spacing w:after="0"/>
      <w:outlineLvl w:val="7"/>
    </w:pPr>
    <w:rPr>
      <w:szCs w:val="20"/>
    </w:rPr>
  </w:style>
  <w:style w:type="paragraph" w:styleId="Ttulo9">
    <w:name w:val="heading 9"/>
    <w:basedOn w:val="Normal"/>
    <w:next w:val="Normal"/>
    <w:qFormat w:val="1"/>
    <w:rsid w:val="00CF38D1"/>
    <w:pPr>
      <w:tabs>
        <w:tab w:val="left" w:pos="360"/>
      </w:tabs>
      <w:spacing w:after="0"/>
      <w:outlineLvl w:val="8"/>
    </w:pPr>
    <w:rPr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iedepgina">
    <w:name w:val="footer"/>
    <w:semiHidden w:val="1"/>
    <w:rsid w:val="00CF38D1"/>
    <w:pPr>
      <w:pBdr>
        <w:top w:color="b40000" w:space="3" w:sz="4" w:val="dotted"/>
      </w:pBdr>
      <w:tabs>
        <w:tab w:val="center" w:pos="4680"/>
        <w:tab w:val="right" w:pos="9360"/>
      </w:tabs>
      <w:spacing w:line="240" w:lineRule="exact"/>
    </w:pPr>
    <w:rPr>
      <w:rFonts w:ascii="Arial" w:hAnsi="Arial"/>
      <w:sz w:val="16"/>
      <w:lang w:eastAsia="en-US" w:val="en-US"/>
    </w:rPr>
  </w:style>
  <w:style w:type="paragraph" w:styleId="Encabezado">
    <w:name w:val="header"/>
    <w:basedOn w:val="Piedepgina"/>
    <w:link w:val="EncabezadoCar"/>
    <w:uiPriority w:val="99"/>
    <w:rsid w:val="00CF38D1"/>
    <w:pPr>
      <w:pBdr>
        <w:top w:color="auto" w:space="0" w:sz="0" w:val="none"/>
        <w:bottom w:color="b40000" w:space="3" w:sz="4" w:val="dotted"/>
      </w:pBdr>
    </w:pPr>
  </w:style>
  <w:style w:type="paragraph" w:styleId="List-bullet" w:customStyle="1">
    <w:name w:val="List-bullet"/>
    <w:basedOn w:val="Normal"/>
    <w:rsid w:val="00CF38D1"/>
    <w:pPr>
      <w:numPr>
        <w:numId w:val="2"/>
      </w:numPr>
      <w:tabs>
        <w:tab w:val="clear" w:pos="1454"/>
        <w:tab w:val="left" w:pos="1080"/>
      </w:tabs>
      <w:ind w:left="1080" w:hanging="180"/>
    </w:pPr>
  </w:style>
  <w:style w:type="paragraph" w:styleId="List-bullet00" w:customStyle="1">
    <w:name w:val="List-bullet 0/0"/>
    <w:basedOn w:val="List-bullet"/>
    <w:rsid w:val="00CF38D1"/>
    <w:pPr>
      <w:spacing w:after="0"/>
      <w:ind w:left="1094" w:hanging="187"/>
    </w:pPr>
  </w:style>
  <w:style w:type="paragraph" w:styleId="Normal00" w:customStyle="1">
    <w:name w:val="Normal 0/0"/>
    <w:basedOn w:val="Normal"/>
    <w:rsid w:val="00CF38D1"/>
    <w:pPr>
      <w:spacing w:after="0"/>
    </w:pPr>
  </w:style>
  <w:style w:type="paragraph" w:styleId="TableText" w:customStyle="1">
    <w:name w:val="Table Text"/>
    <w:basedOn w:val="Normal"/>
    <w:rsid w:val="00CF38D1"/>
    <w:pPr>
      <w:spacing w:after="0" w:line="220" w:lineRule="exact"/>
    </w:pPr>
    <w:rPr>
      <w:sz w:val="18"/>
    </w:rPr>
  </w:style>
  <w:style w:type="paragraph" w:styleId="Table-bullet" w:customStyle="1">
    <w:name w:val="Table-bullet"/>
    <w:basedOn w:val="TableText"/>
    <w:rsid w:val="00CF38D1"/>
    <w:pPr>
      <w:numPr>
        <w:numId w:val="3"/>
      </w:numPr>
      <w:tabs>
        <w:tab w:val="clear" w:pos="1080"/>
        <w:tab w:val="left" w:pos="180"/>
      </w:tabs>
      <w:ind w:left="187" w:hanging="144"/>
    </w:pPr>
  </w:style>
  <w:style w:type="paragraph" w:styleId="TDC1">
    <w:name w:val="toc 1"/>
    <w:basedOn w:val="Normal"/>
    <w:next w:val="Normal"/>
    <w:autoRedefine w:val="1"/>
    <w:uiPriority w:val="39"/>
    <w:qFormat w:val="1"/>
    <w:rsid w:val="00977D3C"/>
    <w:pPr>
      <w:tabs>
        <w:tab w:val="left" w:pos="1701"/>
        <w:tab w:val="left" w:pos="2347"/>
        <w:tab w:val="right" w:leader="dot" w:pos="8505"/>
      </w:tabs>
      <w:spacing w:after="100" w:before="100"/>
      <w:ind w:left="426" w:right="713" w:hanging="284"/>
    </w:pPr>
    <w:rPr>
      <w:noProof w:val="1"/>
    </w:rPr>
  </w:style>
  <w:style w:type="paragraph" w:styleId="TDC2">
    <w:name w:val="toc 2"/>
    <w:basedOn w:val="Normal"/>
    <w:next w:val="Normal"/>
    <w:autoRedefine w:val="1"/>
    <w:uiPriority w:val="39"/>
    <w:qFormat w:val="1"/>
    <w:rsid w:val="00977D3C"/>
    <w:pPr>
      <w:tabs>
        <w:tab w:val="left" w:pos="2160"/>
        <w:tab w:val="right" w:leader="dot" w:pos="8505"/>
      </w:tabs>
      <w:spacing w:after="0"/>
      <w:ind w:left="1276" w:right="855" w:hanging="567"/>
    </w:pPr>
    <w:rPr>
      <w:noProof w:val="1"/>
    </w:rPr>
  </w:style>
  <w:style w:type="paragraph" w:styleId="Textodebloque">
    <w:name w:val="Block Text"/>
    <w:basedOn w:val="Normal"/>
    <w:semiHidden w:val="1"/>
    <w:rsid w:val="00CF38D1"/>
    <w:pPr>
      <w:ind w:right="720"/>
    </w:pPr>
    <w:rPr>
      <w:i w:val="1"/>
    </w:rPr>
  </w:style>
  <w:style w:type="paragraph" w:styleId="Z-cvr-Title" w:customStyle="1">
    <w:name w:val="Z-cvr-Title"/>
    <w:basedOn w:val="Normal"/>
    <w:rsid w:val="00CF38D1"/>
    <w:pPr>
      <w:tabs>
        <w:tab w:val="center" w:pos="4680"/>
        <w:tab w:val="right" w:pos="9360"/>
      </w:tabs>
      <w:spacing w:after="0" w:before="1560" w:line="240" w:lineRule="auto"/>
      <w:jc w:val="right"/>
    </w:pPr>
    <w:rPr>
      <w:rFonts w:ascii="Arial Black" w:cs="Arial" w:hAnsi="Arial Black"/>
      <w:bCs w:val="1"/>
      <w:sz w:val="68"/>
    </w:rPr>
  </w:style>
  <w:style w:type="paragraph" w:styleId="Z-cvr-docinfo" w:customStyle="1">
    <w:name w:val="Z-cvr-docinfo"/>
    <w:basedOn w:val="Normal"/>
    <w:rsid w:val="00CF38D1"/>
    <w:pPr>
      <w:tabs>
        <w:tab w:val="center" w:pos="4680"/>
        <w:tab w:val="right" w:pos="9360"/>
      </w:tabs>
      <w:spacing w:after="100" w:afterAutospacing="1" w:before="100" w:beforeAutospacing="1" w:line="240" w:lineRule="auto"/>
      <w:jc w:val="right"/>
    </w:pPr>
    <w:rPr>
      <w:rFonts w:ascii="Arial Narrow" w:cs="Arial" w:hAnsi="Arial Narrow"/>
      <w:bCs w:val="1"/>
      <w:sz w:val="28"/>
    </w:rPr>
  </w:style>
  <w:style w:type="paragraph" w:styleId="Z-cvr-H1" w:customStyle="1">
    <w:name w:val="Z-cvr-H1"/>
    <w:basedOn w:val="Ttulo3"/>
    <w:rsid w:val="00CF38D1"/>
    <w:pPr>
      <w:tabs>
        <w:tab w:val="clear" w:pos="1440"/>
        <w:tab w:val="center" w:pos="4680"/>
        <w:tab w:val="right" w:pos="9360"/>
      </w:tabs>
      <w:spacing w:before="100" w:beforeAutospacing="1" w:line="400" w:lineRule="exact"/>
    </w:pPr>
    <w:rPr>
      <w:rFonts w:ascii="Arial Black" w:cs="Arial" w:hAnsi="Arial Black"/>
      <w:b w:val="0"/>
      <w:sz w:val="32"/>
      <w:szCs w:val="24"/>
    </w:rPr>
  </w:style>
  <w:style w:type="paragraph" w:styleId="Z-cvr-Normal" w:customStyle="1">
    <w:name w:val="Z-cvr-Normal"/>
    <w:basedOn w:val="Normal"/>
    <w:rsid w:val="00CF38D1"/>
    <w:pPr>
      <w:tabs>
        <w:tab w:val="center" w:pos="4680"/>
        <w:tab w:val="right" w:pos="9360"/>
      </w:tabs>
    </w:pPr>
    <w:rPr>
      <w:rFonts w:cs="Arial"/>
      <w:bCs w:val="1"/>
    </w:rPr>
  </w:style>
  <w:style w:type="character" w:styleId="Normal-IndentChar" w:customStyle="1">
    <w:name w:val="Normal-Indent Char"/>
    <w:basedOn w:val="Fuentedeprrafopredeter"/>
    <w:rsid w:val="00CF38D1"/>
    <w:rPr>
      <w:rFonts w:ascii="Arial" w:hAnsi="Arial"/>
      <w:szCs w:val="22"/>
      <w:lang w:bidi="ar-SA" w:eastAsia="en-US" w:val="en-US"/>
    </w:rPr>
  </w:style>
  <w:style w:type="paragraph" w:styleId="PFRHistoryTitle" w:customStyle="1">
    <w:name w:val="PFR History Title"/>
    <w:basedOn w:val="Normal"/>
    <w:rsid w:val="00CF38D1"/>
    <w:pPr>
      <w:tabs>
        <w:tab w:val="left" w:pos="1440"/>
        <w:tab w:val="right" w:pos="9360"/>
      </w:tabs>
      <w:spacing w:before="1440"/>
      <w:jc w:val="center"/>
    </w:pPr>
    <w:rPr>
      <w:rFonts w:ascii="Arial Bold" w:hAnsi="Arial Bold"/>
      <w:b w:val="1"/>
      <w:sz w:val="24"/>
      <w:szCs w:val="22"/>
    </w:rPr>
  </w:style>
  <w:style w:type="paragraph" w:styleId="PFRRevisionNote" w:customStyle="1">
    <w:name w:val="PFR Revision Note"/>
    <w:basedOn w:val="Normal"/>
    <w:rsid w:val="00CF38D1"/>
    <w:pPr>
      <w:tabs>
        <w:tab w:val="right" w:pos="6840"/>
        <w:tab w:val="right" w:pos="9360"/>
      </w:tabs>
      <w:spacing w:after="0"/>
    </w:pPr>
    <w:rPr>
      <w:rFonts w:ascii="Arial Bold" w:hAnsi="Arial Bold"/>
      <w:b w:val="1"/>
      <w:szCs w:val="22"/>
    </w:rPr>
  </w:style>
  <w:style w:type="paragraph" w:styleId="TDC3">
    <w:name w:val="toc 3"/>
    <w:basedOn w:val="TDC2"/>
    <w:next w:val="Normal"/>
    <w:autoRedefine w:val="1"/>
    <w:uiPriority w:val="39"/>
    <w:qFormat w:val="1"/>
    <w:rsid w:val="00CF38D1"/>
    <w:pPr>
      <w:tabs>
        <w:tab w:val="clear" w:pos="2160"/>
        <w:tab w:val="left" w:pos="3060"/>
      </w:tabs>
      <w:ind w:left="2347"/>
    </w:pPr>
    <w:rPr>
      <w:rFonts w:cs="Arial"/>
    </w:rPr>
  </w:style>
  <w:style w:type="paragraph" w:styleId="Z-Bul1" w:customStyle="1">
    <w:name w:val="Z-Bul1"/>
    <w:basedOn w:val="Normal"/>
    <w:rsid w:val="00CF38D1"/>
    <w:pPr>
      <w:numPr>
        <w:numId w:val="1"/>
      </w:numPr>
      <w:tabs>
        <w:tab w:val="center" w:pos="4680"/>
        <w:tab w:val="right" w:pos="9360"/>
      </w:tabs>
      <w:spacing w:line="240" w:lineRule="auto"/>
    </w:pPr>
    <w:rPr>
      <w:rFonts w:cs="Arial"/>
    </w:rPr>
  </w:style>
  <w:style w:type="paragraph" w:styleId="Z-FooterNote" w:customStyle="1">
    <w:name w:val="Z-FooterNote"/>
    <w:basedOn w:val="Normal"/>
    <w:rsid w:val="00CF38D1"/>
    <w:pPr>
      <w:tabs>
        <w:tab w:val="center" w:pos="4680"/>
        <w:tab w:val="right" w:pos="9360"/>
      </w:tabs>
      <w:spacing w:after="120" w:line="240" w:lineRule="auto"/>
      <w:jc w:val="right"/>
    </w:pPr>
    <w:rPr>
      <w:rFonts w:cs="Arial"/>
      <w:color w:val="b40000"/>
    </w:rPr>
  </w:style>
  <w:style w:type="paragraph" w:styleId="Z-agcycvr-name" w:customStyle="1">
    <w:name w:val="Z-agcycvr-name"/>
    <w:basedOn w:val="Normal"/>
    <w:rsid w:val="00CF38D1"/>
    <w:pPr>
      <w:tabs>
        <w:tab w:val="center" w:pos="4680"/>
        <w:tab w:val="right" w:pos="9360"/>
      </w:tabs>
      <w:spacing w:after="0" w:before="1440" w:line="240" w:lineRule="auto"/>
      <w:jc w:val="center"/>
    </w:pPr>
    <w:rPr>
      <w:rFonts w:ascii="Arial Bold" w:cs="Arial" w:hAnsi="Arial Bold"/>
      <w:b w:val="1"/>
      <w:sz w:val="30"/>
      <w:szCs w:val="36"/>
    </w:rPr>
  </w:style>
  <w:style w:type="paragraph" w:styleId="Z-agcycvr-Title" w:customStyle="1">
    <w:name w:val="Z-agcycvr-Title"/>
    <w:basedOn w:val="Ttulo4"/>
    <w:rsid w:val="00CF38D1"/>
    <w:pPr>
      <w:tabs>
        <w:tab w:val="center" w:pos="4680"/>
        <w:tab w:val="right" w:pos="9360"/>
      </w:tabs>
      <w:spacing w:after="240" w:line="240" w:lineRule="auto"/>
      <w:jc w:val="center"/>
    </w:pPr>
    <w:rPr>
      <w:rFonts w:ascii="Arial Black" w:cs="Arial" w:hAnsi="Arial Black"/>
      <w:bCs w:val="1"/>
      <w:sz w:val="36"/>
      <w:szCs w:val="36"/>
    </w:rPr>
  </w:style>
  <w:style w:type="paragraph" w:styleId="Z-cvr-SubTitle" w:customStyle="1">
    <w:name w:val="Z-cvr-SubTitle"/>
    <w:basedOn w:val="Z-cvr-Title"/>
    <w:rsid w:val="00CF38D1"/>
    <w:pPr>
      <w:spacing w:before="120"/>
    </w:pPr>
    <w:rPr>
      <w:rFonts w:ascii="Arial" w:hAnsi="Arial"/>
      <w:color w:val="b40000"/>
      <w:sz w:val="56"/>
    </w:rPr>
  </w:style>
  <w:style w:type="paragraph" w:styleId="Z-cvr-Header" w:customStyle="1">
    <w:name w:val="Z-cvr-Header"/>
    <w:basedOn w:val="Encabezado"/>
    <w:rsid w:val="00CF38D1"/>
    <w:pPr>
      <w:jc w:val="right"/>
    </w:pPr>
    <w:rPr>
      <w:rFonts w:ascii="Arial Narrow" w:hAnsi="Arial Narrow"/>
      <w:color w:val="b40000"/>
      <w:spacing w:val="20"/>
    </w:rPr>
  </w:style>
  <w:style w:type="character" w:styleId="Hipervnculo">
    <w:name w:val="Hyperlink"/>
    <w:basedOn w:val="Fuentedeprrafopredeter"/>
    <w:uiPriority w:val="99"/>
    <w:rsid w:val="00CF38D1"/>
    <w:rPr>
      <w:b w:val="1"/>
      <w:color w:val="b40000"/>
      <w:u w:val="none"/>
    </w:rPr>
  </w:style>
  <w:style w:type="paragraph" w:styleId="Sangradetextonormal">
    <w:name w:val="Body Text Indent"/>
    <w:basedOn w:val="Normal"/>
    <w:semiHidden w:val="1"/>
    <w:rsid w:val="00CF38D1"/>
  </w:style>
  <w:style w:type="paragraph" w:styleId="TDC4">
    <w:name w:val="toc 4"/>
    <w:basedOn w:val="Normal"/>
    <w:next w:val="Normal"/>
    <w:autoRedefine w:val="1"/>
    <w:semiHidden w:val="1"/>
    <w:rsid w:val="00CF38D1"/>
    <w:pPr>
      <w:spacing w:after="0" w:line="240" w:lineRule="auto"/>
    </w:pPr>
    <w:rPr>
      <w:rFonts w:ascii="Times New Roman" w:hAnsi="Times New Roman"/>
      <w:sz w:val="24"/>
    </w:rPr>
  </w:style>
  <w:style w:type="paragraph" w:styleId="TDC5">
    <w:name w:val="toc 5"/>
    <w:basedOn w:val="Normal"/>
    <w:next w:val="Normal"/>
    <w:autoRedefine w:val="1"/>
    <w:semiHidden w:val="1"/>
    <w:rsid w:val="00CF38D1"/>
    <w:pPr>
      <w:spacing w:after="0" w:line="240" w:lineRule="auto"/>
      <w:ind w:left="960"/>
    </w:pPr>
    <w:rPr>
      <w:rFonts w:ascii="Times New Roman" w:hAnsi="Times New Roman"/>
      <w:sz w:val="24"/>
    </w:rPr>
  </w:style>
  <w:style w:type="paragraph" w:styleId="TDC6">
    <w:name w:val="toc 6"/>
    <w:basedOn w:val="Normal"/>
    <w:next w:val="Normal"/>
    <w:autoRedefine w:val="1"/>
    <w:semiHidden w:val="1"/>
    <w:rsid w:val="00CF38D1"/>
    <w:pPr>
      <w:spacing w:after="0" w:line="240" w:lineRule="auto"/>
      <w:ind w:left="1200"/>
    </w:pPr>
    <w:rPr>
      <w:rFonts w:ascii="Times New Roman" w:hAnsi="Times New Roman"/>
      <w:sz w:val="24"/>
    </w:rPr>
  </w:style>
  <w:style w:type="paragraph" w:styleId="TDC7">
    <w:name w:val="toc 7"/>
    <w:basedOn w:val="Normal"/>
    <w:next w:val="Normal"/>
    <w:autoRedefine w:val="1"/>
    <w:semiHidden w:val="1"/>
    <w:rsid w:val="00CF38D1"/>
    <w:pPr>
      <w:spacing w:after="0" w:line="240" w:lineRule="auto"/>
      <w:ind w:left="1440"/>
    </w:pPr>
    <w:rPr>
      <w:rFonts w:ascii="Times New Roman" w:hAnsi="Times New Roman"/>
      <w:sz w:val="24"/>
    </w:rPr>
  </w:style>
  <w:style w:type="paragraph" w:styleId="TDC8">
    <w:name w:val="toc 8"/>
    <w:basedOn w:val="Normal"/>
    <w:next w:val="Normal"/>
    <w:autoRedefine w:val="1"/>
    <w:semiHidden w:val="1"/>
    <w:rsid w:val="00CF38D1"/>
    <w:pPr>
      <w:spacing w:after="0" w:line="240" w:lineRule="auto"/>
      <w:ind w:left="1680"/>
    </w:pPr>
    <w:rPr>
      <w:rFonts w:ascii="Times New Roman" w:hAnsi="Times New Roman"/>
      <w:sz w:val="24"/>
    </w:rPr>
  </w:style>
  <w:style w:type="paragraph" w:styleId="TDC9">
    <w:name w:val="toc 9"/>
    <w:basedOn w:val="Normal"/>
    <w:next w:val="Normal"/>
    <w:autoRedefine w:val="1"/>
    <w:semiHidden w:val="1"/>
    <w:rsid w:val="00CF38D1"/>
    <w:pPr>
      <w:spacing w:after="0" w:line="240" w:lineRule="auto"/>
      <w:ind w:left="1920"/>
    </w:pPr>
    <w:rPr>
      <w:rFonts w:ascii="Times New Roman" w:hAnsi="Times New Roman"/>
      <w:sz w:val="24"/>
    </w:rPr>
  </w:style>
  <w:style w:type="paragraph" w:styleId="Z-agcycvr-tpdf" w:customStyle="1">
    <w:name w:val="Z-agcycvr-tpdf"/>
    <w:basedOn w:val="Z-agcycvr-name"/>
    <w:rsid w:val="00CF38D1"/>
    <w:pPr>
      <w:tabs>
        <w:tab w:val="left" w:pos="7985"/>
      </w:tabs>
      <w:spacing w:before="0"/>
    </w:pPr>
    <w:rPr>
      <w:rFonts w:ascii="Arial Narrow" w:hAnsi="Arial Narrow"/>
      <w:b w:val="0"/>
      <w:bCs w:val="1"/>
      <w:spacing w:val="20"/>
      <w:sz w:val="20"/>
    </w:rPr>
  </w:style>
  <w:style w:type="character" w:styleId="Hipervnculovisitado">
    <w:name w:val="FollowedHyperlink"/>
    <w:basedOn w:val="Fuentedeprrafopredeter"/>
    <w:semiHidden w:val="1"/>
    <w:rsid w:val="00CF38D1"/>
    <w:rPr>
      <w:color w:val="800080"/>
      <w:u w:val="single"/>
    </w:rPr>
  </w:style>
  <w:style w:type="paragraph" w:styleId="Z-agcycvr-Doctype" w:customStyle="1">
    <w:name w:val="Z-agcycvr-Doctype"/>
    <w:basedOn w:val="Z-agcycvr-Title"/>
    <w:rsid w:val="00CF38D1"/>
    <w:pPr>
      <w:spacing w:line="400" w:lineRule="exact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F82171"/>
    <w:pPr>
      <w:spacing w:after="0" w:before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F82171"/>
    <w:rPr>
      <w:rFonts w:ascii="Tahoma" w:cs="Tahoma" w:hAnsi="Tahoma"/>
      <w:sz w:val="16"/>
      <w:szCs w:val="16"/>
      <w:lang w:eastAsia="en-US" w:val="en-US"/>
    </w:rPr>
  </w:style>
  <w:style w:type="paragraph" w:styleId="Prrafodelista">
    <w:name w:val="List Paragraph"/>
    <w:basedOn w:val="Normal"/>
    <w:link w:val="PrrafodelistaCar"/>
    <w:uiPriority w:val="34"/>
    <w:qFormat w:val="1"/>
    <w:rsid w:val="00153BEA"/>
    <w:pPr>
      <w:spacing w:line="240" w:lineRule="auto"/>
      <w:ind w:left="720"/>
      <w:contextualSpacing w:val="1"/>
    </w:pPr>
  </w:style>
  <w:style w:type="paragraph" w:styleId="CovBodyBullet1" w:customStyle="1">
    <w:name w:val="Cov Body Bullet 1"/>
    <w:basedOn w:val="Normal"/>
    <w:rsid w:val="00153BEA"/>
    <w:pPr>
      <w:tabs>
        <w:tab w:val="left" w:pos="360"/>
      </w:tabs>
      <w:spacing w:after="0" w:before="0" w:line="240" w:lineRule="auto"/>
      <w:ind w:left="360" w:hanging="360"/>
    </w:pPr>
    <w:rPr>
      <w:rFonts w:ascii="Times New Roman" w:hAnsi="Times New Roman"/>
      <w:sz w:val="22"/>
      <w:szCs w:val="20"/>
    </w:rPr>
  </w:style>
  <w:style w:type="character" w:styleId="Ttulo2Car" w:customStyle="1">
    <w:name w:val="Título 2 Car"/>
    <w:basedOn w:val="Fuentedeprrafopredeter"/>
    <w:link w:val="Ttulo2"/>
    <w:rsid w:val="0009396B"/>
    <w:rPr>
      <w:rFonts w:ascii="Century Gothic" w:hAnsi="Century Gothic"/>
      <w:b w:val="1"/>
      <w:sz w:val="22"/>
      <w:szCs w:val="22"/>
      <w:lang w:eastAsia="en-US" w:val="en-US"/>
    </w:rPr>
  </w:style>
  <w:style w:type="character" w:styleId="PrrafodelistaCar" w:customStyle="1">
    <w:name w:val="Párrafo de lista Car"/>
    <w:basedOn w:val="Fuentedeprrafopredeter"/>
    <w:link w:val="Prrafodelista"/>
    <w:locked w:val="1"/>
    <w:rsid w:val="00181CCB"/>
    <w:rPr>
      <w:rFonts w:ascii="Century Gothic" w:hAnsi="Century Gothic"/>
      <w:szCs w:val="24"/>
      <w:lang w:eastAsia="en-US" w:val="en-US"/>
    </w:rPr>
  </w:style>
  <w:style w:type="table" w:styleId="Cuadrculamedia3-nfasis5">
    <w:name w:val="Medium Grid 3 Accent 5"/>
    <w:basedOn w:val="Tablanormal"/>
    <w:uiPriority w:val="69"/>
    <w:rsid w:val="00BB4C64"/>
    <w:rPr>
      <w:lang w:eastAsia="es-AR" w:val="es-AR"/>
    </w:r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paragraph" w:styleId="TtuloTDC">
    <w:name w:val="TOC Heading"/>
    <w:basedOn w:val="Ttulo1"/>
    <w:next w:val="Normal"/>
    <w:uiPriority w:val="39"/>
    <w:semiHidden w:val="1"/>
    <w:unhideWhenUsed w:val="1"/>
    <w:qFormat w:val="1"/>
    <w:rsid w:val="00977D3C"/>
    <w:pPr>
      <w:keepLines w:val="1"/>
      <w:pageBreakBefore w:val="0"/>
      <w:numPr>
        <w:numId w:val="0"/>
      </w:numPr>
      <w:tabs>
        <w:tab w:val="clear" w:pos="0"/>
        <w:tab w:val="clear" w:pos="1980"/>
      </w:tabs>
      <w:spacing w:after="0" w:before="480" w:line="276" w:lineRule="auto"/>
      <w:jc w:val="left"/>
      <w:outlineLvl w:val="9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  <w:lang w:val="es-ES"/>
    </w:rPr>
  </w:style>
  <w:style w:type="table" w:styleId="Cuadrculamedia3-nfasis6">
    <w:name w:val="Medium Grid 3 Accent 6"/>
    <w:basedOn w:val="Tablanormal"/>
    <w:uiPriority w:val="69"/>
    <w:rsid w:val="00DC3DD0"/>
    <w:rPr>
      <w:lang w:eastAsia="es-AR" w:val="es-AR"/>
    </w:r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E40C1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 w:val="1"/>
    <w:unhideWhenUsed w:val="1"/>
    <w:rsid w:val="00E40C1D"/>
    <w:pPr>
      <w:spacing w:line="240" w:lineRule="auto"/>
    </w:pPr>
    <w:rPr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 w:val="1"/>
    <w:rsid w:val="00E40C1D"/>
    <w:rPr>
      <w:rFonts w:ascii="Century Gothic" w:hAnsi="Century Gothic"/>
      <w:lang w:eastAsia="en-US" w:val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E40C1D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E40C1D"/>
    <w:rPr>
      <w:rFonts w:ascii="Century Gothic" w:hAnsi="Century Gothic"/>
      <w:b w:val="1"/>
      <w:bCs w:val="1"/>
      <w:lang w:eastAsia="en-US" w:val="en-US"/>
    </w:rPr>
  </w:style>
  <w:style w:type="paragraph" w:styleId="Revisin">
    <w:name w:val="Revision"/>
    <w:hidden w:val="1"/>
    <w:uiPriority w:val="99"/>
    <w:semiHidden w:val="1"/>
    <w:rsid w:val="000C0BD0"/>
    <w:rPr>
      <w:rFonts w:ascii="Century Gothic" w:hAnsi="Century Gothic"/>
      <w:szCs w:val="24"/>
      <w:lang w:eastAsia="en-US" w:val="en-US"/>
    </w:rPr>
  </w:style>
  <w:style w:type="paragraph" w:styleId="Default" w:customStyle="1">
    <w:name w:val="Default"/>
    <w:basedOn w:val="Normal"/>
    <w:rsid w:val="00592FC5"/>
    <w:pPr>
      <w:autoSpaceDE w:val="0"/>
      <w:autoSpaceDN w:val="0"/>
      <w:spacing w:after="0" w:before="0" w:line="240" w:lineRule="auto"/>
      <w:jc w:val="left"/>
    </w:pPr>
    <w:rPr>
      <w:rFonts w:ascii="Courier New" w:cs="Courier New" w:hAnsi="Courier New" w:eastAsiaTheme="minorHAnsi"/>
      <w:color w:val="000000"/>
      <w:sz w:val="24"/>
      <w:lang w:eastAsia="es-AR" w:val="es-AR"/>
    </w:rPr>
  </w:style>
  <w:style w:type="character" w:styleId="EncabezadoCar" w:customStyle="1">
    <w:name w:val="Encabezado Car"/>
    <w:basedOn w:val="Fuentedeprrafopredeter"/>
    <w:link w:val="Encabezado"/>
    <w:uiPriority w:val="99"/>
    <w:rsid w:val="00F25798"/>
    <w:rPr>
      <w:rFonts w:ascii="Arial" w:hAnsi="Arial"/>
      <w:sz w:val="16"/>
      <w:lang w:eastAsia="en-US" w:val="en-US"/>
    </w:rPr>
  </w:style>
  <w:style w:type="paragraph" w:styleId="NormalWeb">
    <w:name w:val="Normal (Web)"/>
    <w:basedOn w:val="Normal"/>
    <w:uiPriority w:val="99"/>
    <w:unhideWhenUsed w:val="1"/>
    <w:rsid w:val="00A92B40"/>
    <w:pPr>
      <w:spacing w:after="100" w:afterAutospacing="1" w:before="100" w:beforeAutospacing="1" w:line="240" w:lineRule="auto"/>
      <w:jc w:val="left"/>
    </w:pPr>
    <w:rPr>
      <w:rFonts w:ascii="Times New Roman" w:hAnsi="Times New Roman"/>
      <w:sz w:val="24"/>
      <w:lang w:eastAsia="es-ES" w:val="es-ES"/>
    </w:rPr>
  </w:style>
  <w:style w:type="character" w:styleId="apple-tab-span" w:customStyle="1">
    <w:name w:val="apple-tab-span"/>
    <w:basedOn w:val="Fuentedeprrafopredeter"/>
    <w:rsid w:val="00A92B40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72.0" w:type="dxa"/>
        <w:left w:w="72.0" w:type="dxa"/>
        <w:bottom w:w="72.0" w:type="dxa"/>
        <w:right w:w="72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72.0" w:type="dxa"/>
        <w:left w:w="72.0" w:type="dxa"/>
        <w:bottom w:w="72.0" w:type="dxa"/>
        <w:right w:w="72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72.0" w:type="dxa"/>
        <w:left w:w="72.0" w:type="dxa"/>
        <w:bottom w:w="72.0" w:type="dxa"/>
        <w:right w:w="72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3.xml"/><Relationship Id="rId10" Type="http://schemas.openxmlformats.org/officeDocument/2006/relationships/footer" Target="footer4.xml"/><Relationship Id="rId13" Type="http://schemas.openxmlformats.org/officeDocument/2006/relationships/header" Target="header5.xml"/><Relationship Id="rId12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2.xml"/><Relationship Id="rId15" Type="http://schemas.openxmlformats.org/officeDocument/2006/relationships/footer" Target="footer6.xml"/><Relationship Id="rId14" Type="http://schemas.openxmlformats.org/officeDocument/2006/relationships/header" Target="header4.xml"/><Relationship Id="rId17" Type="http://schemas.openxmlformats.org/officeDocument/2006/relationships/footer" Target="footer7.xml"/><Relationship Id="rId16" Type="http://schemas.openxmlformats.org/officeDocument/2006/relationships/footer" Target="footer5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18" Type="http://schemas.openxmlformats.org/officeDocument/2006/relationships/footer" Target="footer2.xml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5sXMR4D6LEIs7HypcGdlX8/VrfQ==">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2023-03-30T02:20:00Z</dcterms:created>
  <dc:creator>Mendez Sandra Beatriz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c2ff57e-bb39-4db3-8365-241a9e7d2fcd_Enabled">
    <vt:lpwstr>true</vt:lpwstr>
  </property>
  <property fmtid="{D5CDD505-2E9C-101B-9397-08002B2CF9AE}" pid="3" name="MSIP_Label_ac2ff57e-bb39-4db3-8365-241a9e7d2fcd_SetDate">
    <vt:lpwstr>2023-03-21T18:58:59Z</vt:lpwstr>
  </property>
  <property fmtid="{D5CDD505-2E9C-101B-9397-08002B2CF9AE}" pid="4" name="MSIP_Label_ac2ff57e-bb39-4db3-8365-241a9e7d2fcd_Method">
    <vt:lpwstr>Standard</vt:lpwstr>
  </property>
  <property fmtid="{D5CDD505-2E9C-101B-9397-08002B2CF9AE}" pid="5" name="MSIP_Label_ac2ff57e-bb39-4db3-8365-241a9e7d2fcd_Name">
    <vt:lpwstr>-Uso interno</vt:lpwstr>
  </property>
  <property fmtid="{D5CDD505-2E9C-101B-9397-08002B2CF9AE}" pid="6" name="MSIP_Label_ac2ff57e-bb39-4db3-8365-241a9e7d2fcd_SiteId">
    <vt:lpwstr>99d6b2c5-1dda-4246-b042-ef21eb53f345</vt:lpwstr>
  </property>
  <property fmtid="{D5CDD505-2E9C-101B-9397-08002B2CF9AE}" pid="7" name="MSIP_Label_ac2ff57e-bb39-4db3-8365-241a9e7d2fcd_ActionId">
    <vt:lpwstr>cecdfcf8-9205-4964-bb6c-9556f9842fc5</vt:lpwstr>
  </property>
  <property fmtid="{D5CDD505-2E9C-101B-9397-08002B2CF9AE}" pid="8" name="MSIP_Label_ac2ff57e-bb39-4db3-8365-241a9e7d2fcd_ContentBits">
    <vt:lpwstr>0</vt:lpwstr>
  </property>
</Properties>
</file>