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6c74ioetpcr" w:id="0"/>
      <w:bookmarkEnd w:id="0"/>
      <w:r w:rsidDel="00000000" w:rsidR="00000000" w:rsidRPr="00000000">
        <w:rPr>
          <w:b w:val="1"/>
          <w:bCs w:val="1"/>
          <w:color w:val="000000"/>
          <w:sz w:val="26"/>
          <w:szCs w:val="26"/>
          <w:rtl w:val="0"/>
        </w:rPr>
        <w:t xml:space="preserve">1. ¿Qué decir?</w:t>
      </w:r>
    </w:p>
    <w:p w:rsidR="00000000" w:rsidDel="00000000" w:rsidP="00000000" w:rsidRDefault="00000000" w:rsidRPr="00000000" w14:paraId="00000002">
      <w:pPr>
        <w:spacing w:after="240" w:before="240" w:lineRule="auto"/>
        <w:rPr/>
      </w:pPr>
      <w:r w:rsidDel="00000000" w:rsidR="00000000" w:rsidRPr="00000000">
        <w:rPr>
          <w:rtl w:val="0"/>
        </w:rPr>
        <w:t xml:space="preserve">Desarrollar una </w:t>
      </w:r>
      <w:r w:rsidDel="00000000" w:rsidR="00000000" w:rsidRPr="00000000">
        <w:rPr>
          <w:b w:val="1"/>
          <w:bCs w:val="1"/>
          <w:rtl w:val="0"/>
        </w:rPr>
        <w:t xml:space="preserve">aplicación web para gestionar y registrar visitas técnicas comerciales</w:t>
      </w:r>
      <w:r w:rsidDel="00000000" w:rsidR="00000000" w:rsidRPr="00000000">
        <w:rPr>
          <w:rtl w:val="0"/>
        </w:rPr>
        <w:t xml:space="preserve"> en empresas industriales. La plataforma permitirá centralizar la información relevada durante una visita a las instalaciones de un cliente, incluyendo mediciones, fotografías, planos, materiales, actividades, necesidades detectadas y demás datos técnicos necesarios para la elaboración de un presupuesto.</w:t>
      </w:r>
    </w:p>
    <w:p w:rsidR="00000000" w:rsidDel="00000000" w:rsidP="00000000" w:rsidRDefault="00000000" w:rsidRPr="00000000" w14:paraId="00000003">
      <w:pPr>
        <w:spacing w:after="240" w:before="240" w:lineRule="auto"/>
        <w:rPr/>
      </w:pPr>
      <w:r w:rsidDel="00000000" w:rsidR="00000000" w:rsidRPr="00000000">
        <w:rPr>
          <w:rtl w:val="0"/>
        </w:rPr>
        <w:t xml:space="preserve">El sistema también permitirá que el responsable de Ingeniería genere una solicitud con los datos que necesita relevar en el cliente. Esta solicitud será recibida por el ejecutivo comercial, quien realizará la visita técnica y completará el registro directamente desde la aplicación.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ic7btlblhl0" w:id="1"/>
      <w:bookmarkEnd w:id="1"/>
      <w:r w:rsidDel="00000000" w:rsidR="00000000" w:rsidRPr="00000000">
        <w:rPr>
          <w:b w:val="1"/>
          <w:bCs w:val="1"/>
          <w:color w:val="000000"/>
          <w:sz w:val="26"/>
          <w:szCs w:val="26"/>
          <w:rtl w:val="0"/>
        </w:rPr>
        <w:t xml:space="preserve">2. ¿A quién?</w:t>
      </w:r>
    </w:p>
    <w:p w:rsidR="00000000" w:rsidDel="00000000" w:rsidP="00000000" w:rsidRDefault="00000000" w:rsidRPr="00000000" w14:paraId="00000005">
      <w:pPr>
        <w:spacing w:after="240" w:before="240" w:lineRule="auto"/>
        <w:rPr/>
      </w:pPr>
      <w:r w:rsidDel="00000000" w:rsidR="00000000" w:rsidRPr="00000000">
        <w:rPr>
          <w:rtl w:val="0"/>
        </w:rPr>
        <w:t xml:space="preserve">La aplicación estará dirigida principalmente a </w:t>
      </w:r>
      <w:r w:rsidDel="00000000" w:rsidR="00000000" w:rsidRPr="00000000">
        <w:rPr>
          <w:b w:val="1"/>
          <w:bCs w:val="1"/>
          <w:rtl w:val="0"/>
        </w:rPr>
        <w:t xml:space="preserve">empresas industriales que trabajan con proyectos técnicos y comerciales</w:t>
      </w:r>
      <w:r w:rsidDel="00000000" w:rsidR="00000000" w:rsidRPr="00000000">
        <w:rPr>
          <w:rtl w:val="0"/>
        </w:rPr>
        <w:t xml:space="preserve">, donde intervienen diferentes áreas en el proceso de presupuestación.</w:t>
      </w:r>
    </w:p>
    <w:p w:rsidR="00000000" w:rsidDel="00000000" w:rsidP="00000000" w:rsidRDefault="00000000" w:rsidRPr="00000000" w14:paraId="00000006">
      <w:pPr>
        <w:spacing w:after="240" w:before="240" w:lineRule="auto"/>
        <w:rPr/>
      </w:pPr>
      <w:r w:rsidDel="00000000" w:rsidR="00000000" w:rsidRPr="00000000">
        <w:rPr>
          <w:rtl w:val="0"/>
        </w:rPr>
        <w:t xml:space="preserve">Los usuarios principales serán:</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Responsables de Ingeniería:</w:t>
      </w:r>
      <w:r w:rsidDel="00000000" w:rsidR="00000000" w:rsidRPr="00000000">
        <w:rPr>
          <w:rtl w:val="0"/>
        </w:rPr>
        <w:t xml:space="preserve"> solicitan y consultan la información técnica necesaria para elaborar presupuestos.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Ejecutivos comerciales:</w:t>
      </w:r>
      <w:r w:rsidDel="00000000" w:rsidR="00000000" w:rsidRPr="00000000">
        <w:rPr>
          <w:rtl w:val="0"/>
        </w:rPr>
        <w:t xml:space="preserve"> reciben las solicitudes y registran la información obtenida durante la visita.</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Responsables de proyectos o presupuestos:</w:t>
      </w:r>
      <w:r w:rsidDel="00000000" w:rsidR="00000000" w:rsidRPr="00000000">
        <w:rPr>
          <w:rtl w:val="0"/>
        </w:rPr>
        <w:t xml:space="preserve"> utilizan la información recopilada para analizar la viabilidad y elaborar propuestas comerciales.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r2c6gjq7uac" w:id="2"/>
      <w:bookmarkEnd w:id="2"/>
      <w:r w:rsidDel="00000000" w:rsidR="00000000" w:rsidRPr="00000000">
        <w:rPr>
          <w:b w:val="1"/>
          <w:bCs w:val="1"/>
          <w:color w:val="000000"/>
          <w:sz w:val="26"/>
          <w:szCs w:val="26"/>
          <w:rtl w:val="0"/>
        </w:rPr>
        <w:t xml:space="preserve">3. Propósito</w:t>
      </w:r>
    </w:p>
    <w:p w:rsidR="00000000" w:rsidDel="00000000" w:rsidP="00000000" w:rsidRDefault="00000000" w:rsidRPr="00000000" w14:paraId="0000000B">
      <w:pPr>
        <w:spacing w:after="240" w:before="240" w:lineRule="auto"/>
        <w:rPr/>
      </w:pPr>
      <w:r w:rsidDel="00000000" w:rsidR="00000000" w:rsidRPr="00000000">
        <w:rPr>
          <w:rtl w:val="0"/>
        </w:rPr>
        <w:t xml:space="preserve">El propósito es </w:t>
      </w:r>
      <w:r w:rsidDel="00000000" w:rsidR="00000000" w:rsidRPr="00000000">
        <w:rPr>
          <w:b w:val="1"/>
          <w:bCs w:val="1"/>
          <w:rtl w:val="0"/>
        </w:rPr>
        <w:t xml:space="preserve">digitalizar y estandarizar el proceso de relevamiento técnico previo a la elaboración de presupuestos</w:t>
      </w:r>
      <w:r w:rsidDel="00000000" w:rsidR="00000000" w:rsidRPr="00000000">
        <w:rPr>
          <w:rtl w:val="0"/>
        </w:rPr>
        <w:t xml:space="preserve">, evitando la pérdida, dispersión o falta de información entre el área comercial y el área de Ingeniería.</w:t>
      </w:r>
    </w:p>
    <w:p w:rsidR="00000000" w:rsidDel="00000000" w:rsidP="00000000" w:rsidRDefault="00000000" w:rsidRPr="00000000" w14:paraId="0000000C">
      <w:pPr>
        <w:spacing w:after="240" w:before="240" w:lineRule="auto"/>
        <w:rPr/>
      </w:pPr>
      <w:r w:rsidDel="00000000" w:rsidR="00000000" w:rsidRPr="00000000">
        <w:rPr>
          <w:rtl w:val="0"/>
        </w:rPr>
        <w:t xml:space="preserve">La aplicación busca mejorar la </w:t>
      </w:r>
      <w:r w:rsidDel="00000000" w:rsidR="00000000" w:rsidRPr="00000000">
        <w:rPr>
          <w:b w:val="1"/>
          <w:bCs w:val="1"/>
          <w:rtl w:val="0"/>
        </w:rPr>
        <w:t xml:space="preserve">comunicación interna, trazabilidad y calidad de los datos</w:t>
      </w:r>
      <w:r w:rsidDel="00000000" w:rsidR="00000000" w:rsidRPr="00000000">
        <w:rPr>
          <w:rtl w:val="0"/>
        </w:rPr>
        <w:t xml:space="preserve">, permitiendo que toda la información de una visita quede registrada en un único lugar y pueda ser consultada posteriormente por las áreas involucradas.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63yy6fq2hlu" w:id="3"/>
      <w:bookmarkEnd w:id="3"/>
      <w:r w:rsidDel="00000000" w:rsidR="00000000" w:rsidRPr="00000000">
        <w:rPr>
          <w:b w:val="1"/>
          <w:bCs w:val="1"/>
          <w:color w:val="000000"/>
          <w:sz w:val="26"/>
          <w:szCs w:val="26"/>
          <w:rtl w:val="0"/>
        </w:rPr>
        <w:t xml:space="preserve">4. Medios</w:t>
      </w:r>
    </w:p>
    <w:p w:rsidR="00000000" w:rsidDel="00000000" w:rsidP="00000000" w:rsidRDefault="00000000" w:rsidRPr="00000000" w14:paraId="0000000E">
      <w:pPr>
        <w:spacing w:after="240" w:before="240" w:lineRule="auto"/>
        <w:rPr/>
      </w:pPr>
      <w:r w:rsidDel="00000000" w:rsidR="00000000" w:rsidRPr="00000000">
        <w:rPr>
          <w:rtl w:val="0"/>
        </w:rPr>
        <w:t xml:space="preserve">El proyecto se desarrollará mediante una </w:t>
      </w:r>
      <w:r w:rsidDel="00000000" w:rsidR="00000000" w:rsidRPr="00000000">
        <w:rPr>
          <w:b w:val="1"/>
          <w:bCs w:val="1"/>
          <w:rtl w:val="0"/>
        </w:rPr>
        <w:t xml:space="preserve">aplicación web responsive</w:t>
      </w:r>
      <w:r w:rsidDel="00000000" w:rsidR="00000000" w:rsidRPr="00000000">
        <w:rPr>
          <w:rtl w:val="0"/>
        </w:rPr>
        <w:t xml:space="preserve">, accesible desde computadoras, tablets y teléfonos celulares.</w:t>
      </w:r>
    </w:p>
    <w:p w:rsidR="00000000" w:rsidDel="00000000" w:rsidP="00000000" w:rsidRDefault="00000000" w:rsidRPr="00000000" w14:paraId="0000000F">
      <w:pPr>
        <w:spacing w:after="240" w:before="240" w:lineRule="auto"/>
        <w:rPr/>
      </w:pPr>
      <w:r w:rsidDel="00000000" w:rsidR="00000000" w:rsidRPr="00000000">
        <w:rPr>
          <w:rtl w:val="0"/>
        </w:rPr>
        <w:t xml:space="preserve">Entre sus principales funcionalidades se incluirán: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Generación de solicitudes de información técnica por parte de Ingeniería.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Notificaciones al ejecutivo comercial sobre nuevas solicitudes.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Registro de visitas técnicas.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Carga de </w:t>
      </w:r>
      <w:r w:rsidDel="00000000" w:rsidR="00000000" w:rsidRPr="00000000">
        <w:rPr>
          <w:b w:val="1"/>
          <w:bCs w:val="1"/>
          <w:rtl w:val="0"/>
        </w:rPr>
        <w:t xml:space="preserve">mediciones y datos técnicos</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Adjuntar </w:t>
      </w:r>
      <w:r w:rsidDel="00000000" w:rsidR="00000000" w:rsidRPr="00000000">
        <w:rPr>
          <w:b w:val="1"/>
          <w:bCs w:val="1"/>
          <w:rtl w:val="0"/>
        </w:rPr>
        <w:t xml:space="preserve">fotografías, planos y documentos</w:t>
      </w:r>
      <w:r w:rsidDel="00000000" w:rsidR="00000000" w:rsidRPr="00000000">
        <w:rPr>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Registro de </w:t>
      </w:r>
      <w:r w:rsidDel="00000000" w:rsidR="00000000" w:rsidRPr="00000000">
        <w:rPr>
          <w:b w:val="1"/>
          <w:bCs w:val="1"/>
          <w:rtl w:val="0"/>
        </w:rPr>
        <w:t xml:space="preserve">materiales y actividades existentes o requeridas</w:t>
      </w:r>
      <w:r w:rsidDel="00000000" w:rsidR="00000000" w:rsidRPr="00000000">
        <w:rPr>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Identificación de necesidades y observaciones detectadas durante la visita.</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Asociación de cada relevamiento con un </w:t>
      </w:r>
      <w:r w:rsidDel="00000000" w:rsidR="00000000" w:rsidRPr="00000000">
        <w:rPr>
          <w:b w:val="1"/>
          <w:bCs w:val="1"/>
          <w:rtl w:val="0"/>
        </w:rPr>
        <w:t xml:space="preserve">cliente y proyecto específico</w:t>
      </w:r>
      <w:r w:rsidDel="00000000" w:rsidR="00000000" w:rsidRPr="00000000">
        <w:rPr>
          <w:rtl w:val="0"/>
        </w:rPr>
        <w:t xml:space="preserv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Consulta del historial de visitas y registros.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Centralización de toda la información para facilitar posteriormente la elaboración del presupuesto.</w:t>
      </w:r>
    </w:p>
    <w:p w:rsidR="00000000" w:rsidDel="00000000" w:rsidP="00000000" w:rsidRDefault="00000000" w:rsidRPr="00000000" w14:paraId="0000001A">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pPr>
    <w:r w:rsidDel="00000000" w:rsidR="00000000" w:rsidRPr="00000000">
      <w:rPr>
        <w:rtl w:val="0"/>
      </w:rPr>
      <w:t xml:space="preserve">Rodriguez, Pilar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