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69164" w14:textId="77777777" w:rsidR="00280529" w:rsidRDefault="00AE04A8">
      <w:pPr>
        <w:spacing w:before="2400"/>
      </w:pPr>
      <w:r>
        <w:rPr>
          <w:color w:val="555555"/>
          <w:sz w:val="28"/>
          <w:szCs w:val="28"/>
        </w:rPr>
        <w:t>Anava — NeuroWellness</w:t>
      </w:r>
    </w:p>
    <w:p w14:paraId="4B148052" w14:textId="77777777" w:rsidR="00280529" w:rsidRDefault="00AE04A8">
      <w:pPr>
        <w:spacing w:before="200"/>
      </w:pPr>
      <w:r>
        <w:rPr>
          <w:b/>
          <w:bCs/>
          <w:color w:val="1F3864"/>
          <w:sz w:val="56"/>
          <w:szCs w:val="56"/>
        </w:rPr>
        <w:t>Patient Data Erasure</w:t>
      </w:r>
    </w:p>
    <w:p w14:paraId="6C8B9F34" w14:textId="77777777" w:rsidR="00280529" w:rsidRDefault="00AE04A8">
      <w:r>
        <w:rPr>
          <w:color w:val="1F3864"/>
          <w:sz w:val="40"/>
          <w:szCs w:val="40"/>
        </w:rPr>
        <w:t>End-to-End Workflow &amp; Implementation Plan</w:t>
      </w:r>
    </w:p>
    <w:p w14:paraId="436790CA" w14:textId="77777777" w:rsidR="00280529" w:rsidRDefault="00AE04A8">
      <w:pPr>
        <w:spacing w:before="200" w:after="600"/>
      </w:pPr>
      <w:r>
        <w:rPr>
          <w:color w:val="555555"/>
          <w:sz w:val="24"/>
          <w:szCs w:val="24"/>
        </w:rPr>
        <w:t>DPDP Act 2023 • GDPR readiness • HIPAA alignment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6770"/>
      </w:tblGrid>
      <w:tr w:rsidR="00280529" w14:paraId="30FF7369" w14:textId="77777777">
        <w:tblPrEx>
          <w:tblCellMar>
            <w:top w:w="0" w:type="dxa"/>
            <w:bottom w:w="0" w:type="dxa"/>
          </w:tblCellMar>
        </w:tblPrEx>
        <w:trPr>
          <w:tblHeader/>
        </w:trPr>
        <w:tc>
          <w:tcPr>
            <w:tcW w:w="2256" w:type="dxa"/>
            <w:shd w:val="clear" w:color="auto" w:fill="1F3864"/>
            <w:tcMar>
              <w:top w:w="60" w:type="dxa"/>
              <w:left w:w="90" w:type="dxa"/>
              <w:bottom w:w="60" w:type="dxa"/>
              <w:right w:w="90" w:type="dxa"/>
            </w:tcMar>
          </w:tcPr>
          <w:p w14:paraId="772A7BCF" w14:textId="77777777" w:rsidR="00280529" w:rsidRDefault="00AE04A8">
            <w:r>
              <w:rPr>
                <w:b/>
                <w:bCs/>
                <w:color w:val="FFFFFF"/>
                <w:sz w:val="18"/>
                <w:szCs w:val="18"/>
              </w:rPr>
              <w:t>Attribute</w:t>
            </w:r>
          </w:p>
        </w:tc>
        <w:tc>
          <w:tcPr>
            <w:tcW w:w="6770" w:type="dxa"/>
            <w:shd w:val="clear" w:color="auto" w:fill="1F3864"/>
            <w:tcMar>
              <w:top w:w="60" w:type="dxa"/>
              <w:left w:w="90" w:type="dxa"/>
              <w:bottom w:w="60" w:type="dxa"/>
              <w:right w:w="90" w:type="dxa"/>
            </w:tcMar>
          </w:tcPr>
          <w:p w14:paraId="33DC99A7" w14:textId="77777777" w:rsidR="00280529" w:rsidRDefault="00AE04A8">
            <w:r>
              <w:rPr>
                <w:b/>
                <w:bCs/>
                <w:color w:val="FFFFFF"/>
                <w:sz w:val="18"/>
                <w:szCs w:val="18"/>
              </w:rPr>
              <w:t>Value</w:t>
            </w:r>
          </w:p>
        </w:tc>
      </w:tr>
      <w:tr w:rsidR="00280529" w14:paraId="74C55175" w14:textId="77777777">
        <w:tblPrEx>
          <w:tblCellMar>
            <w:top w:w="0" w:type="dxa"/>
            <w:bottom w:w="0" w:type="dxa"/>
          </w:tblCellMar>
        </w:tblPrEx>
        <w:tc>
          <w:tcPr>
            <w:tcW w:w="2256" w:type="dxa"/>
            <w:tcMar>
              <w:top w:w="60" w:type="dxa"/>
              <w:left w:w="90" w:type="dxa"/>
              <w:bottom w:w="60" w:type="dxa"/>
              <w:right w:w="90" w:type="dxa"/>
            </w:tcMar>
          </w:tcPr>
          <w:p w14:paraId="52FB5185" w14:textId="77777777" w:rsidR="00280529" w:rsidRDefault="00AE04A8">
            <w:r>
              <w:rPr>
                <w:sz w:val="18"/>
                <w:szCs w:val="18"/>
              </w:rPr>
              <w:t>Document</w:t>
            </w:r>
          </w:p>
        </w:tc>
        <w:tc>
          <w:tcPr>
            <w:tcW w:w="6770" w:type="dxa"/>
            <w:tcMar>
              <w:top w:w="60" w:type="dxa"/>
              <w:left w:w="90" w:type="dxa"/>
              <w:bottom w:w="60" w:type="dxa"/>
              <w:right w:w="90" w:type="dxa"/>
            </w:tcMar>
          </w:tcPr>
          <w:p w14:paraId="0E733502" w14:textId="77777777" w:rsidR="00280529" w:rsidRDefault="00AE04A8">
            <w:r>
              <w:rPr>
                <w:sz w:val="18"/>
                <w:szCs w:val="18"/>
              </w:rPr>
              <w:t>Anava Patient Data Erasure — Workflow &amp; Implementation Plan</w:t>
            </w:r>
          </w:p>
        </w:tc>
      </w:tr>
      <w:tr w:rsidR="00280529" w14:paraId="3286FD7D" w14:textId="77777777">
        <w:tblPrEx>
          <w:tblCellMar>
            <w:top w:w="0" w:type="dxa"/>
            <w:bottom w:w="0" w:type="dxa"/>
          </w:tblCellMar>
        </w:tblPrEx>
        <w:tc>
          <w:tcPr>
            <w:tcW w:w="2256" w:type="dxa"/>
            <w:shd w:val="clear" w:color="auto" w:fill="F7F9FC"/>
            <w:tcMar>
              <w:top w:w="60" w:type="dxa"/>
              <w:left w:w="90" w:type="dxa"/>
              <w:bottom w:w="60" w:type="dxa"/>
              <w:right w:w="90" w:type="dxa"/>
            </w:tcMar>
          </w:tcPr>
          <w:p w14:paraId="50D2FD80" w14:textId="77777777" w:rsidR="00280529" w:rsidRDefault="00AE04A8">
            <w:r>
              <w:rPr>
                <w:sz w:val="18"/>
                <w:szCs w:val="18"/>
              </w:rPr>
              <w:t>Version</w:t>
            </w:r>
          </w:p>
        </w:tc>
        <w:tc>
          <w:tcPr>
            <w:tcW w:w="6770" w:type="dxa"/>
            <w:shd w:val="clear" w:color="auto" w:fill="F7F9FC"/>
            <w:tcMar>
              <w:top w:w="60" w:type="dxa"/>
              <w:left w:w="90" w:type="dxa"/>
              <w:bottom w:w="60" w:type="dxa"/>
              <w:right w:w="90" w:type="dxa"/>
            </w:tcMar>
          </w:tcPr>
          <w:p w14:paraId="4953E50D" w14:textId="77777777" w:rsidR="00280529" w:rsidRDefault="00AE04A8">
            <w:r>
              <w:rPr>
                <w:sz w:val="18"/>
                <w:szCs w:val="18"/>
              </w:rPr>
              <w:t>v1.0 — Final plan, pending sign-off on the decisions in Section 11</w:t>
            </w:r>
          </w:p>
        </w:tc>
      </w:tr>
      <w:tr w:rsidR="00280529" w14:paraId="034C5F37" w14:textId="77777777">
        <w:tblPrEx>
          <w:tblCellMar>
            <w:top w:w="0" w:type="dxa"/>
            <w:bottom w:w="0" w:type="dxa"/>
          </w:tblCellMar>
        </w:tblPrEx>
        <w:tc>
          <w:tcPr>
            <w:tcW w:w="2256" w:type="dxa"/>
            <w:tcMar>
              <w:top w:w="60" w:type="dxa"/>
              <w:left w:w="90" w:type="dxa"/>
              <w:bottom w:w="60" w:type="dxa"/>
              <w:right w:w="90" w:type="dxa"/>
            </w:tcMar>
          </w:tcPr>
          <w:p w14:paraId="7FB76F1C" w14:textId="77777777" w:rsidR="00280529" w:rsidRDefault="00AE04A8">
            <w:r>
              <w:rPr>
                <w:sz w:val="18"/>
                <w:szCs w:val="18"/>
              </w:rPr>
              <w:t>Date</w:t>
            </w:r>
          </w:p>
        </w:tc>
        <w:tc>
          <w:tcPr>
            <w:tcW w:w="6770" w:type="dxa"/>
            <w:tcMar>
              <w:top w:w="60" w:type="dxa"/>
              <w:left w:w="90" w:type="dxa"/>
              <w:bottom w:w="60" w:type="dxa"/>
              <w:right w:w="90" w:type="dxa"/>
            </w:tcMar>
          </w:tcPr>
          <w:p w14:paraId="3B2E890C" w14:textId="77777777" w:rsidR="00280529" w:rsidRDefault="00AE04A8">
            <w:r>
              <w:rPr>
                <w:sz w:val="18"/>
                <w:szCs w:val="18"/>
              </w:rPr>
              <w:t>28 September 2026</w:t>
            </w:r>
          </w:p>
        </w:tc>
      </w:tr>
      <w:tr w:rsidR="00280529" w14:paraId="49C22228" w14:textId="77777777">
        <w:tblPrEx>
          <w:tblCellMar>
            <w:top w:w="0" w:type="dxa"/>
            <w:bottom w:w="0" w:type="dxa"/>
          </w:tblCellMar>
        </w:tblPrEx>
        <w:tc>
          <w:tcPr>
            <w:tcW w:w="2256" w:type="dxa"/>
            <w:shd w:val="clear" w:color="auto" w:fill="F7F9FC"/>
            <w:tcMar>
              <w:top w:w="60" w:type="dxa"/>
              <w:left w:w="90" w:type="dxa"/>
              <w:bottom w:w="60" w:type="dxa"/>
              <w:right w:w="90" w:type="dxa"/>
            </w:tcMar>
          </w:tcPr>
          <w:p w14:paraId="23ED69E5" w14:textId="77777777" w:rsidR="00280529" w:rsidRDefault="00AE04A8">
            <w:r>
              <w:rPr>
                <w:sz w:val="18"/>
                <w:szCs w:val="18"/>
              </w:rPr>
              <w:t>Branch analysed</w:t>
            </w:r>
          </w:p>
        </w:tc>
        <w:tc>
          <w:tcPr>
            <w:tcW w:w="6770" w:type="dxa"/>
            <w:shd w:val="clear" w:color="auto" w:fill="F7F9FC"/>
            <w:tcMar>
              <w:top w:w="60" w:type="dxa"/>
              <w:left w:w="90" w:type="dxa"/>
              <w:bottom w:w="60" w:type="dxa"/>
              <w:right w:w="90" w:type="dxa"/>
            </w:tcMar>
          </w:tcPr>
          <w:p w14:paraId="66043069" w14:textId="77777777" w:rsidR="00280529" w:rsidRDefault="00AE04A8">
            <w:r>
              <w:rPr>
                <w:rFonts w:ascii="Consolas" w:eastAsia="Consolas" w:hAnsi="Consolas" w:cs="Consolas"/>
                <w:color w:val="8B1A1A"/>
                <w:sz w:val="16"/>
                <w:szCs w:val="16"/>
              </w:rPr>
              <w:t>device_session_newflow</w:t>
            </w:r>
            <w:r>
              <w:rPr>
                <w:sz w:val="18"/>
                <w:szCs w:val="18"/>
              </w:rPr>
              <w:t xml:space="preserve"> (HEAD e4c786e)</w:t>
            </w:r>
          </w:p>
        </w:tc>
      </w:tr>
      <w:tr w:rsidR="00280529" w14:paraId="726E05C2" w14:textId="77777777">
        <w:tblPrEx>
          <w:tblCellMar>
            <w:top w:w="0" w:type="dxa"/>
            <w:bottom w:w="0" w:type="dxa"/>
          </w:tblCellMar>
        </w:tblPrEx>
        <w:tc>
          <w:tcPr>
            <w:tcW w:w="2256" w:type="dxa"/>
            <w:tcMar>
              <w:top w:w="60" w:type="dxa"/>
              <w:left w:w="90" w:type="dxa"/>
              <w:bottom w:w="60" w:type="dxa"/>
              <w:right w:w="90" w:type="dxa"/>
            </w:tcMar>
          </w:tcPr>
          <w:p w14:paraId="37A53598" w14:textId="77777777" w:rsidR="00280529" w:rsidRDefault="00AE04A8">
            <w:r>
              <w:rPr>
                <w:sz w:val="18"/>
                <w:szCs w:val="18"/>
              </w:rPr>
              <w:t>Database analysed</w:t>
            </w:r>
          </w:p>
        </w:tc>
        <w:tc>
          <w:tcPr>
            <w:tcW w:w="6770" w:type="dxa"/>
            <w:tcMar>
              <w:top w:w="60" w:type="dxa"/>
              <w:left w:w="90" w:type="dxa"/>
              <w:bottom w:w="60" w:type="dxa"/>
              <w:right w:w="90" w:type="dxa"/>
            </w:tcMar>
          </w:tcPr>
          <w:p w14:paraId="5805D29F" w14:textId="77777777" w:rsidR="00280529" w:rsidRDefault="00AE04A8">
            <w:r>
              <w:rPr>
                <w:rFonts w:ascii="Consolas" w:eastAsia="Consolas" w:hAnsi="Consolas" w:cs="Consolas"/>
                <w:color w:val="8B1A1A"/>
                <w:sz w:val="16"/>
                <w:szCs w:val="16"/>
              </w:rPr>
              <w:t>Anava_App_v1</w:t>
            </w:r>
            <w:r>
              <w:rPr>
                <w:sz w:val="18"/>
                <w:szCs w:val="18"/>
              </w:rPr>
              <w:t xml:space="preserve"> on RDS (ap-south-1) — live catalog introspection, 28 Sep 2026, schema only (no patient rows read)</w:t>
            </w:r>
          </w:p>
        </w:tc>
      </w:tr>
      <w:tr w:rsidR="00280529" w14:paraId="370B77CE" w14:textId="77777777">
        <w:tblPrEx>
          <w:tblCellMar>
            <w:top w:w="0" w:type="dxa"/>
            <w:bottom w:w="0" w:type="dxa"/>
          </w:tblCellMar>
        </w:tblPrEx>
        <w:tc>
          <w:tcPr>
            <w:tcW w:w="2256" w:type="dxa"/>
            <w:shd w:val="clear" w:color="auto" w:fill="F7F9FC"/>
            <w:tcMar>
              <w:top w:w="60" w:type="dxa"/>
              <w:left w:w="90" w:type="dxa"/>
              <w:bottom w:w="60" w:type="dxa"/>
              <w:right w:w="90" w:type="dxa"/>
            </w:tcMar>
          </w:tcPr>
          <w:p w14:paraId="01DFE82E" w14:textId="77777777" w:rsidR="00280529" w:rsidRDefault="00AE04A8">
            <w:r>
              <w:rPr>
                <w:sz w:val="18"/>
                <w:szCs w:val="18"/>
              </w:rPr>
              <w:t>Implements</w:t>
            </w:r>
          </w:p>
        </w:tc>
        <w:tc>
          <w:tcPr>
            <w:tcW w:w="6770" w:type="dxa"/>
            <w:shd w:val="clear" w:color="auto" w:fill="F7F9FC"/>
            <w:tcMar>
              <w:top w:w="60" w:type="dxa"/>
              <w:left w:w="90" w:type="dxa"/>
              <w:bottom w:w="60" w:type="dxa"/>
              <w:right w:w="90" w:type="dxa"/>
            </w:tcMar>
          </w:tcPr>
          <w:p w14:paraId="05DAD434" w14:textId="77777777" w:rsidR="00280529" w:rsidRDefault="00AE04A8">
            <w:r>
              <w:rPr>
                <w:sz w:val="18"/>
                <w:szCs w:val="18"/>
              </w:rPr>
              <w:t>Account Closure, Data Retention &amp; Regulatory Compliance Policy v1.0 — Sections 3.5, 6, 7, 11, 12</w:t>
            </w:r>
          </w:p>
        </w:tc>
      </w:tr>
      <w:tr w:rsidR="00280529" w14:paraId="22592618" w14:textId="77777777">
        <w:tblPrEx>
          <w:tblCellMar>
            <w:top w:w="0" w:type="dxa"/>
            <w:bottom w:w="0" w:type="dxa"/>
          </w:tblCellMar>
        </w:tblPrEx>
        <w:tc>
          <w:tcPr>
            <w:tcW w:w="2256" w:type="dxa"/>
            <w:tcMar>
              <w:top w:w="60" w:type="dxa"/>
              <w:left w:w="90" w:type="dxa"/>
              <w:bottom w:w="60" w:type="dxa"/>
              <w:right w:w="90" w:type="dxa"/>
            </w:tcMar>
          </w:tcPr>
          <w:p w14:paraId="4DFFEB0C" w14:textId="77777777" w:rsidR="00280529" w:rsidRDefault="00AE04A8">
            <w:r>
              <w:rPr>
                <w:sz w:val="18"/>
                <w:szCs w:val="18"/>
              </w:rPr>
              <w:t>Builds on</w:t>
            </w:r>
          </w:p>
        </w:tc>
        <w:tc>
          <w:tcPr>
            <w:tcW w:w="6770" w:type="dxa"/>
            <w:tcMar>
              <w:top w:w="60" w:type="dxa"/>
              <w:left w:w="90" w:type="dxa"/>
              <w:bottom w:w="60" w:type="dxa"/>
              <w:right w:w="90" w:type="dxa"/>
            </w:tcMar>
          </w:tcPr>
          <w:p w14:paraId="6DE91861" w14:textId="77777777" w:rsidR="00280529" w:rsidRDefault="00AE04A8">
            <w:r>
              <w:rPr>
                <w:sz w:val="18"/>
                <w:szCs w:val="18"/>
              </w:rPr>
              <w:t>Closure Schema Change Requirements v1 (items 4.1, 4.2, 4.5, 4.9); Master Database Architecture v3.0 (B.5, Part H, N-4); Data Capture Audit 2026-09-21 (DC-14)</w:t>
            </w:r>
          </w:p>
        </w:tc>
      </w:tr>
      <w:tr w:rsidR="00280529" w14:paraId="21ED4495" w14:textId="77777777">
        <w:tblPrEx>
          <w:tblCellMar>
            <w:top w:w="0" w:type="dxa"/>
            <w:bottom w:w="0" w:type="dxa"/>
          </w:tblCellMar>
        </w:tblPrEx>
        <w:tc>
          <w:tcPr>
            <w:tcW w:w="2256" w:type="dxa"/>
            <w:shd w:val="clear" w:color="auto" w:fill="F7F9FC"/>
            <w:tcMar>
              <w:top w:w="60" w:type="dxa"/>
              <w:left w:w="90" w:type="dxa"/>
              <w:bottom w:w="60" w:type="dxa"/>
              <w:right w:w="90" w:type="dxa"/>
            </w:tcMar>
          </w:tcPr>
          <w:p w14:paraId="51172D13" w14:textId="77777777" w:rsidR="00280529" w:rsidRDefault="00AE04A8">
            <w:r>
              <w:rPr>
                <w:sz w:val="18"/>
                <w:szCs w:val="18"/>
              </w:rPr>
              <w:t>Audience</w:t>
            </w:r>
          </w:p>
        </w:tc>
        <w:tc>
          <w:tcPr>
            <w:tcW w:w="6770" w:type="dxa"/>
            <w:shd w:val="clear" w:color="auto" w:fill="F7F9FC"/>
            <w:tcMar>
              <w:top w:w="60" w:type="dxa"/>
              <w:left w:w="90" w:type="dxa"/>
              <w:bottom w:w="60" w:type="dxa"/>
              <w:right w:w="90" w:type="dxa"/>
            </w:tcMar>
          </w:tcPr>
          <w:p w14:paraId="01292140" w14:textId="77777777" w:rsidR="00280529" w:rsidRDefault="00AE04A8">
            <w:r>
              <w:rPr>
                <w:sz w:val="18"/>
                <w:szCs w:val="18"/>
              </w:rPr>
              <w:t>Backend team, founder, grievance officer, external legal counsel (Sections 1, 2, 5 and 11 are written for non-engineers)</w:t>
            </w:r>
          </w:p>
        </w:tc>
      </w:tr>
      <w:tr w:rsidR="00280529" w14:paraId="2D5B05DE" w14:textId="77777777">
        <w:tblPrEx>
          <w:tblCellMar>
            <w:top w:w="0" w:type="dxa"/>
            <w:bottom w:w="0" w:type="dxa"/>
          </w:tblCellMar>
        </w:tblPrEx>
        <w:tc>
          <w:tcPr>
            <w:tcW w:w="2256" w:type="dxa"/>
            <w:tcMar>
              <w:top w:w="60" w:type="dxa"/>
              <w:left w:w="90" w:type="dxa"/>
              <w:bottom w:w="60" w:type="dxa"/>
              <w:right w:w="90" w:type="dxa"/>
            </w:tcMar>
          </w:tcPr>
          <w:p w14:paraId="266CC1AD" w14:textId="77777777" w:rsidR="00280529" w:rsidRDefault="00AE04A8">
            <w:r>
              <w:rPr>
                <w:sz w:val="18"/>
                <w:szCs w:val="18"/>
              </w:rPr>
              <w:t>Dev-order rule</w:t>
            </w:r>
          </w:p>
        </w:tc>
        <w:tc>
          <w:tcPr>
            <w:tcW w:w="6770" w:type="dxa"/>
            <w:tcMar>
              <w:top w:w="60" w:type="dxa"/>
              <w:left w:w="90" w:type="dxa"/>
              <w:bottom w:w="60" w:type="dxa"/>
              <w:right w:w="90" w:type="dxa"/>
            </w:tcMar>
          </w:tcPr>
          <w:p w14:paraId="354EDC02" w14:textId="77777777" w:rsidR="00280529" w:rsidRDefault="00AE04A8">
            <w:r>
              <w:rPr>
                <w:sz w:val="18"/>
                <w:szCs w:val="18"/>
              </w:rPr>
              <w:t>Doc → Schema → Code. This document is the Doc step. No migration or code change is made until the decisions in Section 11 are signed off.</w:t>
            </w:r>
          </w:p>
        </w:tc>
      </w:tr>
    </w:tbl>
    <w:p w14:paraId="17FCDC45" w14:textId="77777777" w:rsidR="00280529" w:rsidRDefault="00AE04A8">
      <w:r>
        <w:br w:type="page"/>
      </w:r>
    </w:p>
    <w:p w14:paraId="5A9B1141" w14:textId="77777777" w:rsidR="00280529" w:rsidRDefault="00AE04A8">
      <w:pPr>
        <w:spacing w:after="200"/>
      </w:pPr>
      <w:r>
        <w:rPr>
          <w:b/>
          <w:bCs/>
          <w:color w:val="1F3864"/>
          <w:sz w:val="32"/>
          <w:szCs w:val="32"/>
        </w:rPr>
        <w:t>Contents</w:t>
      </w:r>
    </w:p>
    <w:sdt>
      <w:sdtPr>
        <w:alias w:val="Contents"/>
        <w:id w:val="-93245795"/>
      </w:sdtPr>
      <w:sdtEndPr/>
      <w:sdtContent>
        <w:p w14:paraId="6B42081A" w14:textId="17D420EF" w:rsidR="00A40906" w:rsidRDefault="00AE04A8">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483388" w:history="1">
            <w:r w:rsidR="00A40906" w:rsidRPr="00AE583D">
              <w:rPr>
                <w:rStyle w:val="Hyperlink"/>
                <w:noProof/>
              </w:rPr>
              <w:t>1. Executive Summary</w:t>
            </w:r>
            <w:r w:rsidR="00A40906">
              <w:rPr>
                <w:noProof/>
              </w:rPr>
              <w:tab/>
            </w:r>
            <w:r w:rsidR="00A40906">
              <w:rPr>
                <w:noProof/>
              </w:rPr>
              <w:fldChar w:fldCharType="begin"/>
            </w:r>
            <w:r w:rsidR="00A40906">
              <w:rPr>
                <w:noProof/>
              </w:rPr>
              <w:instrText xml:space="preserve"> PAGEREF _Toc241483388 \h </w:instrText>
            </w:r>
            <w:r w:rsidR="00A40906">
              <w:rPr>
                <w:noProof/>
              </w:rPr>
            </w:r>
            <w:r w:rsidR="00A40906">
              <w:rPr>
                <w:noProof/>
              </w:rPr>
              <w:fldChar w:fldCharType="separate"/>
            </w:r>
            <w:r w:rsidR="00A40906">
              <w:rPr>
                <w:noProof/>
              </w:rPr>
              <w:t>4</w:t>
            </w:r>
            <w:r w:rsidR="00A40906">
              <w:rPr>
                <w:noProof/>
              </w:rPr>
              <w:fldChar w:fldCharType="end"/>
            </w:r>
          </w:hyperlink>
        </w:p>
        <w:p w14:paraId="5F3DBC6A" w14:textId="62B69609" w:rsidR="00A40906" w:rsidRDefault="00A4090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483389" w:history="1">
            <w:r w:rsidRPr="00AE583D">
              <w:rPr>
                <w:rStyle w:val="Hyperlink"/>
                <w:noProof/>
              </w:rPr>
              <w:t>2. Scope, Sources and Method</w:t>
            </w:r>
            <w:r>
              <w:rPr>
                <w:noProof/>
              </w:rPr>
              <w:tab/>
            </w:r>
            <w:r>
              <w:rPr>
                <w:noProof/>
              </w:rPr>
              <w:fldChar w:fldCharType="begin"/>
            </w:r>
            <w:r>
              <w:rPr>
                <w:noProof/>
              </w:rPr>
              <w:instrText xml:space="preserve"> PAGEREF _Toc241483389 \h </w:instrText>
            </w:r>
            <w:r>
              <w:rPr>
                <w:noProof/>
              </w:rPr>
            </w:r>
            <w:r>
              <w:rPr>
                <w:noProof/>
              </w:rPr>
              <w:fldChar w:fldCharType="separate"/>
            </w:r>
            <w:r>
              <w:rPr>
                <w:noProof/>
              </w:rPr>
              <w:t>5</w:t>
            </w:r>
            <w:r>
              <w:rPr>
                <w:noProof/>
              </w:rPr>
              <w:fldChar w:fldCharType="end"/>
            </w:r>
          </w:hyperlink>
        </w:p>
        <w:p w14:paraId="5E7208CB" w14:textId="47072140" w:rsidR="00A40906" w:rsidRDefault="00A4090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83390" w:history="1">
            <w:r w:rsidRPr="00AE583D">
              <w:rPr>
                <w:rStyle w:val="Hyperlink"/>
                <w:noProof/>
              </w:rPr>
              <w:t>2.1 In scope</w:t>
            </w:r>
            <w:r>
              <w:rPr>
                <w:noProof/>
              </w:rPr>
              <w:tab/>
            </w:r>
            <w:r>
              <w:rPr>
                <w:noProof/>
              </w:rPr>
              <w:fldChar w:fldCharType="begin"/>
            </w:r>
            <w:r>
              <w:rPr>
                <w:noProof/>
              </w:rPr>
              <w:instrText xml:space="preserve"> PAGEREF _Toc241483390 \h </w:instrText>
            </w:r>
            <w:r>
              <w:rPr>
                <w:noProof/>
              </w:rPr>
            </w:r>
            <w:r>
              <w:rPr>
                <w:noProof/>
              </w:rPr>
              <w:fldChar w:fldCharType="separate"/>
            </w:r>
            <w:r>
              <w:rPr>
                <w:noProof/>
              </w:rPr>
              <w:t>5</w:t>
            </w:r>
            <w:r>
              <w:rPr>
                <w:noProof/>
              </w:rPr>
              <w:fldChar w:fldCharType="end"/>
            </w:r>
          </w:hyperlink>
        </w:p>
        <w:p w14:paraId="57C84F3A" w14:textId="7093DBC3" w:rsidR="00A40906" w:rsidRDefault="00A4090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83391" w:history="1">
            <w:r w:rsidRPr="00AE583D">
              <w:rPr>
                <w:rStyle w:val="Hyperlink"/>
                <w:noProof/>
              </w:rPr>
              <w:t>2.2 Out of scope (named on purpose, not dropped)</w:t>
            </w:r>
            <w:r>
              <w:rPr>
                <w:noProof/>
              </w:rPr>
              <w:tab/>
            </w:r>
            <w:r>
              <w:rPr>
                <w:noProof/>
              </w:rPr>
              <w:fldChar w:fldCharType="begin"/>
            </w:r>
            <w:r>
              <w:rPr>
                <w:noProof/>
              </w:rPr>
              <w:instrText xml:space="preserve"> PAGEREF _Toc241483391 \h </w:instrText>
            </w:r>
            <w:r>
              <w:rPr>
                <w:noProof/>
              </w:rPr>
            </w:r>
            <w:r>
              <w:rPr>
                <w:noProof/>
              </w:rPr>
              <w:fldChar w:fldCharType="separate"/>
            </w:r>
            <w:r>
              <w:rPr>
                <w:noProof/>
              </w:rPr>
              <w:t>5</w:t>
            </w:r>
            <w:r>
              <w:rPr>
                <w:noProof/>
              </w:rPr>
              <w:fldChar w:fldCharType="end"/>
            </w:r>
          </w:hyperlink>
        </w:p>
        <w:p w14:paraId="3A944B19" w14:textId="2EC6A993" w:rsidR="00A40906" w:rsidRDefault="00A4090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83392" w:history="1">
            <w:r w:rsidRPr="00AE583D">
              <w:rPr>
                <w:rStyle w:val="Hyperlink"/>
                <w:noProof/>
              </w:rPr>
              <w:t>2.3 Sources analysed</w:t>
            </w:r>
            <w:r>
              <w:rPr>
                <w:noProof/>
              </w:rPr>
              <w:tab/>
            </w:r>
            <w:r>
              <w:rPr>
                <w:noProof/>
              </w:rPr>
              <w:fldChar w:fldCharType="begin"/>
            </w:r>
            <w:r>
              <w:rPr>
                <w:noProof/>
              </w:rPr>
              <w:instrText xml:space="preserve"> PAGEREF _Toc241483392 \h </w:instrText>
            </w:r>
            <w:r>
              <w:rPr>
                <w:noProof/>
              </w:rPr>
            </w:r>
            <w:r>
              <w:rPr>
                <w:noProof/>
              </w:rPr>
              <w:fldChar w:fldCharType="separate"/>
            </w:r>
            <w:r>
              <w:rPr>
                <w:noProof/>
              </w:rPr>
              <w:t>5</w:t>
            </w:r>
            <w:r>
              <w:rPr>
                <w:noProof/>
              </w:rPr>
              <w:fldChar w:fldCharType="end"/>
            </w:r>
          </w:hyperlink>
        </w:p>
        <w:p w14:paraId="6611CE8E" w14:textId="1C16362B" w:rsidR="00A40906" w:rsidRDefault="00A4090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483393" w:history="1">
            <w:r w:rsidRPr="00AE583D">
              <w:rPr>
                <w:rStyle w:val="Hyperlink"/>
                <w:noProof/>
              </w:rPr>
              <w:t>3. Current State</w:t>
            </w:r>
            <w:r>
              <w:rPr>
                <w:noProof/>
              </w:rPr>
              <w:tab/>
            </w:r>
            <w:r>
              <w:rPr>
                <w:noProof/>
              </w:rPr>
              <w:fldChar w:fldCharType="begin"/>
            </w:r>
            <w:r>
              <w:rPr>
                <w:noProof/>
              </w:rPr>
              <w:instrText xml:space="preserve"> PAGEREF _Toc241483393 \h </w:instrText>
            </w:r>
            <w:r>
              <w:rPr>
                <w:noProof/>
              </w:rPr>
            </w:r>
            <w:r>
              <w:rPr>
                <w:noProof/>
              </w:rPr>
              <w:fldChar w:fldCharType="separate"/>
            </w:r>
            <w:r>
              <w:rPr>
                <w:noProof/>
              </w:rPr>
              <w:t>6</w:t>
            </w:r>
            <w:r>
              <w:rPr>
                <w:noProof/>
              </w:rPr>
              <w:fldChar w:fldCharType="end"/>
            </w:r>
          </w:hyperlink>
        </w:p>
        <w:p w14:paraId="542DFA92" w14:textId="08C285E0" w:rsidR="00A40906" w:rsidRDefault="00A4090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83394" w:history="1">
            <w:r w:rsidRPr="00AE583D">
              <w:rPr>
                <w:rStyle w:val="Hyperlink"/>
                <w:noProof/>
              </w:rPr>
              <w:t>3.1 What exists</w:t>
            </w:r>
            <w:r>
              <w:rPr>
                <w:noProof/>
              </w:rPr>
              <w:tab/>
            </w:r>
            <w:r>
              <w:rPr>
                <w:noProof/>
              </w:rPr>
              <w:fldChar w:fldCharType="begin"/>
            </w:r>
            <w:r>
              <w:rPr>
                <w:noProof/>
              </w:rPr>
              <w:instrText xml:space="preserve"> PAGEREF _Toc241483394 \h </w:instrText>
            </w:r>
            <w:r>
              <w:rPr>
                <w:noProof/>
              </w:rPr>
            </w:r>
            <w:r>
              <w:rPr>
                <w:noProof/>
              </w:rPr>
              <w:fldChar w:fldCharType="separate"/>
            </w:r>
            <w:r>
              <w:rPr>
                <w:noProof/>
              </w:rPr>
              <w:t>6</w:t>
            </w:r>
            <w:r>
              <w:rPr>
                <w:noProof/>
              </w:rPr>
              <w:fldChar w:fldCharType="end"/>
            </w:r>
          </w:hyperlink>
        </w:p>
        <w:p w14:paraId="02F29CD8" w14:textId="1019A837" w:rsidR="00A40906" w:rsidRDefault="00A4090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83395" w:history="1">
            <w:r w:rsidRPr="00AE583D">
              <w:rPr>
                <w:rStyle w:val="Hyperlink"/>
                <w:noProof/>
              </w:rPr>
              <w:t>3.2 Patient data footprint (live)</w:t>
            </w:r>
            <w:r>
              <w:rPr>
                <w:noProof/>
              </w:rPr>
              <w:tab/>
            </w:r>
            <w:r>
              <w:rPr>
                <w:noProof/>
              </w:rPr>
              <w:fldChar w:fldCharType="begin"/>
            </w:r>
            <w:r>
              <w:rPr>
                <w:noProof/>
              </w:rPr>
              <w:instrText xml:space="preserve"> PAGEREF _Toc241483395 \h </w:instrText>
            </w:r>
            <w:r>
              <w:rPr>
                <w:noProof/>
              </w:rPr>
            </w:r>
            <w:r>
              <w:rPr>
                <w:noProof/>
              </w:rPr>
              <w:fldChar w:fldCharType="separate"/>
            </w:r>
            <w:r>
              <w:rPr>
                <w:noProof/>
              </w:rPr>
              <w:t>6</w:t>
            </w:r>
            <w:r>
              <w:rPr>
                <w:noProof/>
              </w:rPr>
              <w:fldChar w:fldCharType="end"/>
            </w:r>
          </w:hyperlink>
        </w:p>
        <w:p w14:paraId="3077A9DD" w14:textId="7E0568A2" w:rsidR="00A40906" w:rsidRDefault="00A4090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83396" w:history="1">
            <w:r w:rsidRPr="00AE583D">
              <w:rPr>
                <w:rStyle w:val="Hyperlink"/>
                <w:noProof/>
              </w:rPr>
              <w:t>3.3 Defects in the existing worker (must fix before enabling)</w:t>
            </w:r>
            <w:r>
              <w:rPr>
                <w:noProof/>
              </w:rPr>
              <w:tab/>
            </w:r>
            <w:r>
              <w:rPr>
                <w:noProof/>
              </w:rPr>
              <w:fldChar w:fldCharType="begin"/>
            </w:r>
            <w:r>
              <w:rPr>
                <w:noProof/>
              </w:rPr>
              <w:instrText xml:space="preserve"> PAGEREF _Toc241483396 \h </w:instrText>
            </w:r>
            <w:r>
              <w:rPr>
                <w:noProof/>
              </w:rPr>
            </w:r>
            <w:r>
              <w:rPr>
                <w:noProof/>
              </w:rPr>
              <w:fldChar w:fldCharType="separate"/>
            </w:r>
            <w:r>
              <w:rPr>
                <w:noProof/>
              </w:rPr>
              <w:t>6</w:t>
            </w:r>
            <w:r>
              <w:rPr>
                <w:noProof/>
              </w:rPr>
              <w:fldChar w:fldCharType="end"/>
            </w:r>
          </w:hyperlink>
        </w:p>
        <w:p w14:paraId="79BC613F" w14:textId="0807DF63" w:rsidR="00A40906" w:rsidRDefault="00A4090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83397" w:history="1">
            <w:r w:rsidRPr="00AE583D">
              <w:rPr>
                <w:rStyle w:val="Hyperlink"/>
                <w:noProof/>
              </w:rPr>
              <w:t>3.4 Conflicts between documents, and how this plan resolves them</w:t>
            </w:r>
            <w:r>
              <w:rPr>
                <w:noProof/>
              </w:rPr>
              <w:tab/>
            </w:r>
            <w:r>
              <w:rPr>
                <w:noProof/>
              </w:rPr>
              <w:fldChar w:fldCharType="begin"/>
            </w:r>
            <w:r>
              <w:rPr>
                <w:noProof/>
              </w:rPr>
              <w:instrText xml:space="preserve"> PAGEREF _Toc241483397 \h </w:instrText>
            </w:r>
            <w:r>
              <w:rPr>
                <w:noProof/>
              </w:rPr>
            </w:r>
            <w:r>
              <w:rPr>
                <w:noProof/>
              </w:rPr>
              <w:fldChar w:fldCharType="separate"/>
            </w:r>
            <w:r>
              <w:rPr>
                <w:noProof/>
              </w:rPr>
              <w:t>7</w:t>
            </w:r>
            <w:r>
              <w:rPr>
                <w:noProof/>
              </w:rPr>
              <w:fldChar w:fldCharType="end"/>
            </w:r>
          </w:hyperlink>
        </w:p>
        <w:p w14:paraId="4AEB9630" w14:textId="0BE91E56" w:rsidR="00A40906" w:rsidRDefault="00A4090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483398" w:history="1">
            <w:r w:rsidRPr="00AE583D">
              <w:rPr>
                <w:rStyle w:val="Hyperlink"/>
                <w:noProof/>
              </w:rPr>
              <w:t>4. The Erasure Workflow</w:t>
            </w:r>
            <w:r>
              <w:rPr>
                <w:noProof/>
              </w:rPr>
              <w:tab/>
            </w:r>
            <w:r>
              <w:rPr>
                <w:noProof/>
              </w:rPr>
              <w:fldChar w:fldCharType="begin"/>
            </w:r>
            <w:r>
              <w:rPr>
                <w:noProof/>
              </w:rPr>
              <w:instrText xml:space="preserve"> PAGEREF _Toc241483398 \h </w:instrText>
            </w:r>
            <w:r>
              <w:rPr>
                <w:noProof/>
              </w:rPr>
            </w:r>
            <w:r>
              <w:rPr>
                <w:noProof/>
              </w:rPr>
              <w:fldChar w:fldCharType="separate"/>
            </w:r>
            <w:r>
              <w:rPr>
                <w:noProof/>
              </w:rPr>
              <w:t>9</w:t>
            </w:r>
            <w:r>
              <w:rPr>
                <w:noProof/>
              </w:rPr>
              <w:fldChar w:fldCharType="end"/>
            </w:r>
          </w:hyperlink>
        </w:p>
        <w:p w14:paraId="4AED8348" w14:textId="156DE176" w:rsidR="00A40906" w:rsidRDefault="00A4090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83399" w:history="1">
            <w:r w:rsidRPr="00AE583D">
              <w:rPr>
                <w:rStyle w:val="Hyperlink"/>
                <w:noProof/>
              </w:rPr>
              <w:t>4.1 Phase A — Intake</w:t>
            </w:r>
            <w:r>
              <w:rPr>
                <w:noProof/>
              </w:rPr>
              <w:tab/>
            </w:r>
            <w:r>
              <w:rPr>
                <w:noProof/>
              </w:rPr>
              <w:fldChar w:fldCharType="begin"/>
            </w:r>
            <w:r>
              <w:rPr>
                <w:noProof/>
              </w:rPr>
              <w:instrText xml:space="preserve"> PAGEREF _Toc241483399 \h </w:instrText>
            </w:r>
            <w:r>
              <w:rPr>
                <w:noProof/>
              </w:rPr>
            </w:r>
            <w:r>
              <w:rPr>
                <w:noProof/>
              </w:rPr>
              <w:fldChar w:fldCharType="separate"/>
            </w:r>
            <w:r>
              <w:rPr>
                <w:noProof/>
              </w:rPr>
              <w:t>9</w:t>
            </w:r>
            <w:r>
              <w:rPr>
                <w:noProof/>
              </w:rPr>
              <w:fldChar w:fldCharType="end"/>
            </w:r>
          </w:hyperlink>
        </w:p>
        <w:p w14:paraId="14D244D0" w14:textId="496B60A2" w:rsidR="00A40906" w:rsidRDefault="00A4090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83400" w:history="1">
            <w:r w:rsidRPr="00AE583D">
              <w:rPr>
                <w:rStyle w:val="Hyperlink"/>
                <w:noProof/>
              </w:rPr>
              <w:t>4.2 Phase B — Verification</w:t>
            </w:r>
            <w:r>
              <w:rPr>
                <w:noProof/>
              </w:rPr>
              <w:tab/>
            </w:r>
            <w:r>
              <w:rPr>
                <w:noProof/>
              </w:rPr>
              <w:fldChar w:fldCharType="begin"/>
            </w:r>
            <w:r>
              <w:rPr>
                <w:noProof/>
              </w:rPr>
              <w:instrText xml:space="preserve"> PAGEREF _Toc241483400 \h </w:instrText>
            </w:r>
            <w:r>
              <w:rPr>
                <w:noProof/>
              </w:rPr>
            </w:r>
            <w:r>
              <w:rPr>
                <w:noProof/>
              </w:rPr>
              <w:fldChar w:fldCharType="separate"/>
            </w:r>
            <w:r>
              <w:rPr>
                <w:noProof/>
              </w:rPr>
              <w:t>10</w:t>
            </w:r>
            <w:r>
              <w:rPr>
                <w:noProof/>
              </w:rPr>
              <w:fldChar w:fldCharType="end"/>
            </w:r>
          </w:hyperlink>
        </w:p>
        <w:p w14:paraId="61A6A95D" w14:textId="039B4E9C" w:rsidR="00A40906" w:rsidRDefault="00A4090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83401" w:history="1">
            <w:r w:rsidRPr="00AE583D">
              <w:rPr>
                <w:rStyle w:val="Hyperlink"/>
                <w:noProof/>
              </w:rPr>
              <w:t>4.3 Phase C — Cooling-off and pre-checks</w:t>
            </w:r>
            <w:r>
              <w:rPr>
                <w:noProof/>
              </w:rPr>
              <w:tab/>
            </w:r>
            <w:r>
              <w:rPr>
                <w:noProof/>
              </w:rPr>
              <w:fldChar w:fldCharType="begin"/>
            </w:r>
            <w:r>
              <w:rPr>
                <w:noProof/>
              </w:rPr>
              <w:instrText xml:space="preserve"> PAGEREF _Toc241483401 \h </w:instrText>
            </w:r>
            <w:r>
              <w:rPr>
                <w:noProof/>
              </w:rPr>
            </w:r>
            <w:r>
              <w:rPr>
                <w:noProof/>
              </w:rPr>
              <w:fldChar w:fldCharType="separate"/>
            </w:r>
            <w:r>
              <w:rPr>
                <w:noProof/>
              </w:rPr>
              <w:t>10</w:t>
            </w:r>
            <w:r>
              <w:rPr>
                <w:noProof/>
              </w:rPr>
              <w:fldChar w:fldCharType="end"/>
            </w:r>
          </w:hyperlink>
        </w:p>
        <w:p w14:paraId="51BC51C4" w14:textId="0072B394" w:rsidR="00A40906" w:rsidRDefault="00A4090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83402" w:history="1">
            <w:r w:rsidRPr="00AE583D">
              <w:rPr>
                <w:rStyle w:val="Hyperlink"/>
                <w:noProof/>
              </w:rPr>
              <w:t>4.4 Phase D — Lock (end of cooling-off)</w:t>
            </w:r>
            <w:r>
              <w:rPr>
                <w:noProof/>
              </w:rPr>
              <w:tab/>
            </w:r>
            <w:r>
              <w:rPr>
                <w:noProof/>
              </w:rPr>
              <w:fldChar w:fldCharType="begin"/>
            </w:r>
            <w:r>
              <w:rPr>
                <w:noProof/>
              </w:rPr>
              <w:instrText xml:space="preserve"> PAGEREF _Toc241483402 \h </w:instrText>
            </w:r>
            <w:r>
              <w:rPr>
                <w:noProof/>
              </w:rPr>
            </w:r>
            <w:r>
              <w:rPr>
                <w:noProof/>
              </w:rPr>
              <w:fldChar w:fldCharType="separate"/>
            </w:r>
            <w:r>
              <w:rPr>
                <w:noProof/>
              </w:rPr>
              <w:t>10</w:t>
            </w:r>
            <w:r>
              <w:rPr>
                <w:noProof/>
              </w:rPr>
              <w:fldChar w:fldCharType="end"/>
            </w:r>
          </w:hyperlink>
        </w:p>
        <w:p w14:paraId="4099A525" w14:textId="37A2B81D" w:rsidR="00A40906" w:rsidRDefault="00A4090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83403" w:history="1">
            <w:r w:rsidRPr="00AE583D">
              <w:rPr>
                <w:rStyle w:val="Hyperlink"/>
                <w:noProof/>
              </w:rPr>
              <w:t>4.5 Phase E — Classification</w:t>
            </w:r>
            <w:r>
              <w:rPr>
                <w:noProof/>
              </w:rPr>
              <w:tab/>
            </w:r>
            <w:r>
              <w:rPr>
                <w:noProof/>
              </w:rPr>
              <w:fldChar w:fldCharType="begin"/>
            </w:r>
            <w:r>
              <w:rPr>
                <w:noProof/>
              </w:rPr>
              <w:instrText xml:space="preserve"> PAGEREF _Toc241483403 \h </w:instrText>
            </w:r>
            <w:r>
              <w:rPr>
                <w:noProof/>
              </w:rPr>
            </w:r>
            <w:r>
              <w:rPr>
                <w:noProof/>
              </w:rPr>
              <w:fldChar w:fldCharType="separate"/>
            </w:r>
            <w:r>
              <w:rPr>
                <w:noProof/>
              </w:rPr>
              <w:t>10</w:t>
            </w:r>
            <w:r>
              <w:rPr>
                <w:noProof/>
              </w:rPr>
              <w:fldChar w:fldCharType="end"/>
            </w:r>
          </w:hyperlink>
        </w:p>
        <w:p w14:paraId="61614738" w14:textId="1566C1CD" w:rsidR="00A40906" w:rsidRDefault="00A4090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83404" w:history="1">
            <w:r w:rsidRPr="00AE583D">
              <w:rPr>
                <w:rStyle w:val="Hyperlink"/>
                <w:noProof/>
              </w:rPr>
              <w:t>4.6 Phase F — Bucket-1 deletion</w:t>
            </w:r>
            <w:r>
              <w:rPr>
                <w:noProof/>
              </w:rPr>
              <w:tab/>
            </w:r>
            <w:r>
              <w:rPr>
                <w:noProof/>
              </w:rPr>
              <w:fldChar w:fldCharType="begin"/>
            </w:r>
            <w:r>
              <w:rPr>
                <w:noProof/>
              </w:rPr>
              <w:instrText xml:space="preserve"> PAGEREF _Toc241483404 \h </w:instrText>
            </w:r>
            <w:r>
              <w:rPr>
                <w:noProof/>
              </w:rPr>
            </w:r>
            <w:r>
              <w:rPr>
                <w:noProof/>
              </w:rPr>
              <w:fldChar w:fldCharType="separate"/>
            </w:r>
            <w:r>
              <w:rPr>
                <w:noProof/>
              </w:rPr>
              <w:t>11</w:t>
            </w:r>
            <w:r>
              <w:rPr>
                <w:noProof/>
              </w:rPr>
              <w:fldChar w:fldCharType="end"/>
            </w:r>
          </w:hyperlink>
        </w:p>
        <w:p w14:paraId="6BF613D2" w14:textId="16F20DB5" w:rsidR="00A40906" w:rsidRDefault="00A4090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83405" w:history="1">
            <w:r w:rsidRPr="00AE583D">
              <w:rPr>
                <w:rStyle w:val="Hyperlink"/>
                <w:noProof/>
              </w:rPr>
              <w:t>4.7 Phase G — Written response (within 30 days)</w:t>
            </w:r>
            <w:r>
              <w:rPr>
                <w:noProof/>
              </w:rPr>
              <w:tab/>
            </w:r>
            <w:r>
              <w:rPr>
                <w:noProof/>
              </w:rPr>
              <w:fldChar w:fldCharType="begin"/>
            </w:r>
            <w:r>
              <w:rPr>
                <w:noProof/>
              </w:rPr>
              <w:instrText xml:space="preserve"> PAGEREF _Toc241483405 \h </w:instrText>
            </w:r>
            <w:r>
              <w:rPr>
                <w:noProof/>
              </w:rPr>
            </w:r>
            <w:r>
              <w:rPr>
                <w:noProof/>
              </w:rPr>
              <w:fldChar w:fldCharType="separate"/>
            </w:r>
            <w:r>
              <w:rPr>
                <w:noProof/>
              </w:rPr>
              <w:t>11</w:t>
            </w:r>
            <w:r>
              <w:rPr>
                <w:noProof/>
              </w:rPr>
              <w:fldChar w:fldCharType="end"/>
            </w:r>
          </w:hyperlink>
        </w:p>
        <w:p w14:paraId="5A634F61" w14:textId="4F75A339" w:rsidR="00A40906" w:rsidRDefault="00A4090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83406" w:history="1">
            <w:r w:rsidRPr="00AE583D">
              <w:rPr>
                <w:rStyle w:val="Hyperlink"/>
                <w:noProof/>
              </w:rPr>
              <w:t>4.8 Phase H — Retention hold</w:t>
            </w:r>
            <w:r>
              <w:rPr>
                <w:noProof/>
              </w:rPr>
              <w:tab/>
            </w:r>
            <w:r>
              <w:rPr>
                <w:noProof/>
              </w:rPr>
              <w:fldChar w:fldCharType="begin"/>
            </w:r>
            <w:r>
              <w:rPr>
                <w:noProof/>
              </w:rPr>
              <w:instrText xml:space="preserve"> PAGEREF _Toc241483406 \h </w:instrText>
            </w:r>
            <w:r>
              <w:rPr>
                <w:noProof/>
              </w:rPr>
            </w:r>
            <w:r>
              <w:rPr>
                <w:noProof/>
              </w:rPr>
              <w:fldChar w:fldCharType="separate"/>
            </w:r>
            <w:r>
              <w:rPr>
                <w:noProof/>
              </w:rPr>
              <w:t>11</w:t>
            </w:r>
            <w:r>
              <w:rPr>
                <w:noProof/>
              </w:rPr>
              <w:fldChar w:fldCharType="end"/>
            </w:r>
          </w:hyperlink>
        </w:p>
        <w:p w14:paraId="2EE93240" w14:textId="778D25E0" w:rsidR="00A40906" w:rsidRDefault="00A4090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83407" w:history="1">
            <w:r w:rsidRPr="00AE583D">
              <w:rPr>
                <w:rStyle w:val="Hyperlink"/>
                <w:noProof/>
              </w:rPr>
              <w:t>4.9 Phase I — Final purge and anonymisation (at T_final)</w:t>
            </w:r>
            <w:r>
              <w:rPr>
                <w:noProof/>
              </w:rPr>
              <w:tab/>
            </w:r>
            <w:r>
              <w:rPr>
                <w:noProof/>
              </w:rPr>
              <w:fldChar w:fldCharType="begin"/>
            </w:r>
            <w:r>
              <w:rPr>
                <w:noProof/>
              </w:rPr>
              <w:instrText xml:space="preserve"> PAGEREF _Toc241483407 \h </w:instrText>
            </w:r>
            <w:r>
              <w:rPr>
                <w:noProof/>
              </w:rPr>
            </w:r>
            <w:r>
              <w:rPr>
                <w:noProof/>
              </w:rPr>
              <w:fldChar w:fldCharType="separate"/>
            </w:r>
            <w:r>
              <w:rPr>
                <w:noProof/>
              </w:rPr>
              <w:t>11</w:t>
            </w:r>
            <w:r>
              <w:rPr>
                <w:noProof/>
              </w:rPr>
              <w:fldChar w:fldCharType="end"/>
            </w:r>
          </w:hyperlink>
        </w:p>
        <w:p w14:paraId="43399E50" w14:textId="0F5554EF" w:rsidR="00A40906" w:rsidRDefault="00A4090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83408" w:history="1">
            <w:r w:rsidRPr="00AE583D">
              <w:rPr>
                <w:rStyle w:val="Hyperlink"/>
                <w:noProof/>
              </w:rPr>
              <w:t>4.10 Phase J — Evidence expiry</w:t>
            </w:r>
            <w:r>
              <w:rPr>
                <w:noProof/>
              </w:rPr>
              <w:tab/>
            </w:r>
            <w:r>
              <w:rPr>
                <w:noProof/>
              </w:rPr>
              <w:fldChar w:fldCharType="begin"/>
            </w:r>
            <w:r>
              <w:rPr>
                <w:noProof/>
              </w:rPr>
              <w:instrText xml:space="preserve"> PAGEREF _Toc241483408 \h </w:instrText>
            </w:r>
            <w:r>
              <w:rPr>
                <w:noProof/>
              </w:rPr>
            </w:r>
            <w:r>
              <w:rPr>
                <w:noProof/>
              </w:rPr>
              <w:fldChar w:fldCharType="separate"/>
            </w:r>
            <w:r>
              <w:rPr>
                <w:noProof/>
              </w:rPr>
              <w:t>11</w:t>
            </w:r>
            <w:r>
              <w:rPr>
                <w:noProof/>
              </w:rPr>
              <w:fldChar w:fldCharType="end"/>
            </w:r>
          </w:hyperlink>
        </w:p>
        <w:p w14:paraId="147B2D78" w14:textId="6402C744" w:rsidR="00A40906" w:rsidRDefault="00A4090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83409" w:history="1">
            <w:r w:rsidRPr="00AE583D">
              <w:rPr>
                <w:rStyle w:val="Hyperlink"/>
                <w:noProof/>
              </w:rPr>
              <w:t>4.11 Status machine</w:t>
            </w:r>
            <w:r>
              <w:rPr>
                <w:noProof/>
              </w:rPr>
              <w:tab/>
            </w:r>
            <w:r>
              <w:rPr>
                <w:noProof/>
              </w:rPr>
              <w:fldChar w:fldCharType="begin"/>
            </w:r>
            <w:r>
              <w:rPr>
                <w:noProof/>
              </w:rPr>
              <w:instrText xml:space="preserve"> PAGEREF _Toc241483409 \h </w:instrText>
            </w:r>
            <w:r>
              <w:rPr>
                <w:noProof/>
              </w:rPr>
            </w:r>
            <w:r>
              <w:rPr>
                <w:noProof/>
              </w:rPr>
              <w:fldChar w:fldCharType="separate"/>
            </w:r>
            <w:r>
              <w:rPr>
                <w:noProof/>
              </w:rPr>
              <w:t>12</w:t>
            </w:r>
            <w:r>
              <w:rPr>
                <w:noProof/>
              </w:rPr>
              <w:fldChar w:fldCharType="end"/>
            </w:r>
          </w:hyperlink>
        </w:p>
        <w:p w14:paraId="548C163B" w14:textId="6A0FC76D" w:rsidR="00A40906" w:rsidRDefault="00A4090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83410" w:history="1">
            <w:r w:rsidRPr="00AE583D">
              <w:rPr>
                <w:rStyle w:val="Hyperlink"/>
                <w:noProof/>
              </w:rPr>
              <w:t>4.12 Timeline example</w:t>
            </w:r>
            <w:r>
              <w:rPr>
                <w:noProof/>
              </w:rPr>
              <w:tab/>
            </w:r>
            <w:r>
              <w:rPr>
                <w:noProof/>
              </w:rPr>
              <w:fldChar w:fldCharType="begin"/>
            </w:r>
            <w:r>
              <w:rPr>
                <w:noProof/>
              </w:rPr>
              <w:instrText xml:space="preserve"> PAGEREF _Toc241483410 \h </w:instrText>
            </w:r>
            <w:r>
              <w:rPr>
                <w:noProof/>
              </w:rPr>
            </w:r>
            <w:r>
              <w:rPr>
                <w:noProof/>
              </w:rPr>
              <w:fldChar w:fldCharType="separate"/>
            </w:r>
            <w:r>
              <w:rPr>
                <w:noProof/>
              </w:rPr>
              <w:t>12</w:t>
            </w:r>
            <w:r>
              <w:rPr>
                <w:noProof/>
              </w:rPr>
              <w:fldChar w:fldCharType="end"/>
            </w:r>
          </w:hyperlink>
        </w:p>
        <w:p w14:paraId="1D3DB3C5" w14:textId="302ADEE9" w:rsidR="00A40906" w:rsidRDefault="00A4090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83411" w:history="1">
            <w:r w:rsidRPr="00AE583D">
              <w:rPr>
                <w:rStyle w:val="Hyperlink"/>
                <w:noProof/>
              </w:rPr>
              <w:t>4.13 Edge cases</w:t>
            </w:r>
            <w:r>
              <w:rPr>
                <w:noProof/>
              </w:rPr>
              <w:tab/>
            </w:r>
            <w:r>
              <w:rPr>
                <w:noProof/>
              </w:rPr>
              <w:fldChar w:fldCharType="begin"/>
            </w:r>
            <w:r>
              <w:rPr>
                <w:noProof/>
              </w:rPr>
              <w:instrText xml:space="preserve"> PAGEREF _Toc241483411 \h </w:instrText>
            </w:r>
            <w:r>
              <w:rPr>
                <w:noProof/>
              </w:rPr>
            </w:r>
            <w:r>
              <w:rPr>
                <w:noProof/>
              </w:rPr>
              <w:fldChar w:fldCharType="separate"/>
            </w:r>
            <w:r>
              <w:rPr>
                <w:noProof/>
              </w:rPr>
              <w:t>12</w:t>
            </w:r>
            <w:r>
              <w:rPr>
                <w:noProof/>
              </w:rPr>
              <w:fldChar w:fldCharType="end"/>
            </w:r>
          </w:hyperlink>
        </w:p>
        <w:p w14:paraId="63265A57" w14:textId="2B17749E" w:rsidR="00A40906" w:rsidRDefault="00A4090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483412" w:history="1">
            <w:r w:rsidRPr="00AE583D">
              <w:rPr>
                <w:rStyle w:val="Hyperlink"/>
                <w:noProof/>
              </w:rPr>
              <w:t>5. Data Classification Matrix</w:t>
            </w:r>
            <w:r>
              <w:rPr>
                <w:noProof/>
              </w:rPr>
              <w:tab/>
            </w:r>
            <w:r>
              <w:rPr>
                <w:noProof/>
              </w:rPr>
              <w:fldChar w:fldCharType="begin"/>
            </w:r>
            <w:r>
              <w:rPr>
                <w:noProof/>
              </w:rPr>
              <w:instrText xml:space="preserve"> PAGEREF _Toc241483412 \h </w:instrText>
            </w:r>
            <w:r>
              <w:rPr>
                <w:noProof/>
              </w:rPr>
            </w:r>
            <w:r>
              <w:rPr>
                <w:noProof/>
              </w:rPr>
              <w:fldChar w:fldCharType="separate"/>
            </w:r>
            <w:r>
              <w:rPr>
                <w:noProof/>
              </w:rPr>
              <w:t>14</w:t>
            </w:r>
            <w:r>
              <w:rPr>
                <w:noProof/>
              </w:rPr>
              <w:fldChar w:fldCharType="end"/>
            </w:r>
          </w:hyperlink>
        </w:p>
        <w:p w14:paraId="5164AA46" w14:textId="14BB1D1D" w:rsidR="00A40906" w:rsidRDefault="00A4090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83413" w:history="1">
            <w:r w:rsidRPr="00AE583D">
              <w:rPr>
                <w:rStyle w:val="Hyperlink"/>
                <w:noProof/>
              </w:rPr>
              <w:t>5.1 Identity and access</w:t>
            </w:r>
            <w:r>
              <w:rPr>
                <w:noProof/>
              </w:rPr>
              <w:tab/>
            </w:r>
            <w:r>
              <w:rPr>
                <w:noProof/>
              </w:rPr>
              <w:fldChar w:fldCharType="begin"/>
            </w:r>
            <w:r>
              <w:rPr>
                <w:noProof/>
              </w:rPr>
              <w:instrText xml:space="preserve"> PAGEREF _Toc241483413 \h </w:instrText>
            </w:r>
            <w:r>
              <w:rPr>
                <w:noProof/>
              </w:rPr>
            </w:r>
            <w:r>
              <w:rPr>
                <w:noProof/>
              </w:rPr>
              <w:fldChar w:fldCharType="separate"/>
            </w:r>
            <w:r>
              <w:rPr>
                <w:noProof/>
              </w:rPr>
              <w:t>14</w:t>
            </w:r>
            <w:r>
              <w:rPr>
                <w:noProof/>
              </w:rPr>
              <w:fldChar w:fldCharType="end"/>
            </w:r>
          </w:hyperlink>
        </w:p>
        <w:p w14:paraId="1DE52423" w14:textId="05902ED2" w:rsidR="00A40906" w:rsidRDefault="00A4090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83414" w:history="1">
            <w:r w:rsidRPr="00AE583D">
              <w:rPr>
                <w:rStyle w:val="Hyperlink"/>
                <w:noProof/>
              </w:rPr>
              <w:t>5.2 Operational — Bucket 1</w:t>
            </w:r>
            <w:r>
              <w:rPr>
                <w:noProof/>
              </w:rPr>
              <w:tab/>
            </w:r>
            <w:r>
              <w:rPr>
                <w:noProof/>
              </w:rPr>
              <w:fldChar w:fldCharType="begin"/>
            </w:r>
            <w:r>
              <w:rPr>
                <w:noProof/>
              </w:rPr>
              <w:instrText xml:space="preserve"> PAGEREF _Toc241483414 \h </w:instrText>
            </w:r>
            <w:r>
              <w:rPr>
                <w:noProof/>
              </w:rPr>
            </w:r>
            <w:r>
              <w:rPr>
                <w:noProof/>
              </w:rPr>
              <w:fldChar w:fldCharType="separate"/>
            </w:r>
            <w:r>
              <w:rPr>
                <w:noProof/>
              </w:rPr>
              <w:t>14</w:t>
            </w:r>
            <w:r>
              <w:rPr>
                <w:noProof/>
              </w:rPr>
              <w:fldChar w:fldCharType="end"/>
            </w:r>
          </w:hyperlink>
        </w:p>
        <w:p w14:paraId="7AA80AFC" w14:textId="27ED8E78" w:rsidR="00A40906" w:rsidRDefault="00A4090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83415" w:history="1">
            <w:r w:rsidRPr="00AE583D">
              <w:rPr>
                <w:rStyle w:val="Hyperlink"/>
                <w:noProof/>
              </w:rPr>
              <w:t>5.3 Clinical — Bucket 2, clock C (deleted at T_final)</w:t>
            </w:r>
            <w:r>
              <w:rPr>
                <w:noProof/>
              </w:rPr>
              <w:tab/>
            </w:r>
            <w:r>
              <w:rPr>
                <w:noProof/>
              </w:rPr>
              <w:fldChar w:fldCharType="begin"/>
            </w:r>
            <w:r>
              <w:rPr>
                <w:noProof/>
              </w:rPr>
              <w:instrText xml:space="preserve"> PAGEREF _Toc241483415 \h </w:instrText>
            </w:r>
            <w:r>
              <w:rPr>
                <w:noProof/>
              </w:rPr>
            </w:r>
            <w:r>
              <w:rPr>
                <w:noProof/>
              </w:rPr>
              <w:fldChar w:fldCharType="separate"/>
            </w:r>
            <w:r>
              <w:rPr>
                <w:noProof/>
              </w:rPr>
              <w:t>14</w:t>
            </w:r>
            <w:r>
              <w:rPr>
                <w:noProof/>
              </w:rPr>
              <w:fldChar w:fldCharType="end"/>
            </w:r>
          </w:hyperlink>
        </w:p>
        <w:p w14:paraId="1BBA4F33" w14:textId="30DFD155" w:rsidR="00A40906" w:rsidRDefault="00A4090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83416" w:history="1">
            <w:r w:rsidRPr="00AE583D">
              <w:rPr>
                <w:rStyle w:val="Hyperlink"/>
                <w:noProof/>
              </w:rPr>
              <w:t>5.4 Financial — Bucket 2, clock F (deleted at T_final)</w:t>
            </w:r>
            <w:r>
              <w:rPr>
                <w:noProof/>
              </w:rPr>
              <w:tab/>
            </w:r>
            <w:r>
              <w:rPr>
                <w:noProof/>
              </w:rPr>
              <w:fldChar w:fldCharType="begin"/>
            </w:r>
            <w:r>
              <w:rPr>
                <w:noProof/>
              </w:rPr>
              <w:instrText xml:space="preserve"> PAGEREF _Toc241483416 \h </w:instrText>
            </w:r>
            <w:r>
              <w:rPr>
                <w:noProof/>
              </w:rPr>
            </w:r>
            <w:r>
              <w:rPr>
                <w:noProof/>
              </w:rPr>
              <w:fldChar w:fldCharType="separate"/>
            </w:r>
            <w:r>
              <w:rPr>
                <w:noProof/>
              </w:rPr>
              <w:t>15</w:t>
            </w:r>
            <w:r>
              <w:rPr>
                <w:noProof/>
              </w:rPr>
              <w:fldChar w:fldCharType="end"/>
            </w:r>
          </w:hyperlink>
        </w:p>
        <w:p w14:paraId="557D0F7F" w14:textId="4A670B09" w:rsidR="00A40906" w:rsidRDefault="00A4090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83417" w:history="1">
            <w:r w:rsidRPr="00AE583D">
              <w:rPr>
                <w:rStyle w:val="Hyperlink"/>
                <w:noProof/>
              </w:rPr>
              <w:t>5.5 Evidence — Bucket 3, clock E</w:t>
            </w:r>
            <w:r>
              <w:rPr>
                <w:noProof/>
              </w:rPr>
              <w:tab/>
            </w:r>
            <w:r>
              <w:rPr>
                <w:noProof/>
              </w:rPr>
              <w:fldChar w:fldCharType="begin"/>
            </w:r>
            <w:r>
              <w:rPr>
                <w:noProof/>
              </w:rPr>
              <w:instrText xml:space="preserve"> PAGEREF _Toc241483417 \h </w:instrText>
            </w:r>
            <w:r>
              <w:rPr>
                <w:noProof/>
              </w:rPr>
            </w:r>
            <w:r>
              <w:rPr>
                <w:noProof/>
              </w:rPr>
              <w:fldChar w:fldCharType="separate"/>
            </w:r>
            <w:r>
              <w:rPr>
                <w:noProof/>
              </w:rPr>
              <w:t>15</w:t>
            </w:r>
            <w:r>
              <w:rPr>
                <w:noProof/>
              </w:rPr>
              <w:fldChar w:fldCharType="end"/>
            </w:r>
          </w:hyperlink>
        </w:p>
        <w:p w14:paraId="39C86F47" w14:textId="3D1FF5DD" w:rsidR="00A40906" w:rsidRDefault="00A4090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83418" w:history="1">
            <w:r w:rsidRPr="00AE583D">
              <w:rPr>
                <w:rStyle w:val="Hyperlink"/>
                <w:noProof/>
              </w:rPr>
              <w:t>5.6 Outside the database</w:t>
            </w:r>
            <w:r>
              <w:rPr>
                <w:noProof/>
              </w:rPr>
              <w:tab/>
            </w:r>
            <w:r>
              <w:rPr>
                <w:noProof/>
              </w:rPr>
              <w:fldChar w:fldCharType="begin"/>
            </w:r>
            <w:r>
              <w:rPr>
                <w:noProof/>
              </w:rPr>
              <w:instrText xml:space="preserve"> PAGEREF _Toc241483418 \h </w:instrText>
            </w:r>
            <w:r>
              <w:rPr>
                <w:noProof/>
              </w:rPr>
            </w:r>
            <w:r>
              <w:rPr>
                <w:noProof/>
              </w:rPr>
              <w:fldChar w:fldCharType="separate"/>
            </w:r>
            <w:r>
              <w:rPr>
                <w:noProof/>
              </w:rPr>
              <w:t>15</w:t>
            </w:r>
            <w:r>
              <w:rPr>
                <w:noProof/>
              </w:rPr>
              <w:fldChar w:fldCharType="end"/>
            </w:r>
          </w:hyperlink>
        </w:p>
        <w:p w14:paraId="5961BF19" w14:textId="2C87A994" w:rsidR="00A40906" w:rsidRDefault="00A4090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483419" w:history="1">
            <w:r w:rsidRPr="00AE583D">
              <w:rPr>
                <w:rStyle w:val="Hyperlink"/>
                <w:noProof/>
              </w:rPr>
              <w:t>6. Anonymisation Specification</w:t>
            </w:r>
            <w:r>
              <w:rPr>
                <w:noProof/>
              </w:rPr>
              <w:tab/>
            </w:r>
            <w:r>
              <w:rPr>
                <w:noProof/>
              </w:rPr>
              <w:fldChar w:fldCharType="begin"/>
            </w:r>
            <w:r>
              <w:rPr>
                <w:noProof/>
              </w:rPr>
              <w:instrText xml:space="preserve"> PAGEREF _Toc241483419 \h </w:instrText>
            </w:r>
            <w:r>
              <w:rPr>
                <w:noProof/>
              </w:rPr>
            </w:r>
            <w:r>
              <w:rPr>
                <w:noProof/>
              </w:rPr>
              <w:fldChar w:fldCharType="separate"/>
            </w:r>
            <w:r>
              <w:rPr>
                <w:noProof/>
              </w:rPr>
              <w:t>16</w:t>
            </w:r>
            <w:r>
              <w:rPr>
                <w:noProof/>
              </w:rPr>
              <w:fldChar w:fldCharType="end"/>
            </w:r>
          </w:hyperlink>
        </w:p>
        <w:p w14:paraId="15ED06CA" w14:textId="5B4DB4BA" w:rsidR="00A40906" w:rsidRDefault="00A4090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83420" w:history="1">
            <w:r w:rsidRPr="00AE583D">
              <w:rPr>
                <w:rStyle w:val="Hyperlink"/>
                <w:noProof/>
              </w:rPr>
              <w:t>6.1 core.profiles</w:t>
            </w:r>
            <w:r>
              <w:rPr>
                <w:noProof/>
              </w:rPr>
              <w:tab/>
            </w:r>
            <w:r>
              <w:rPr>
                <w:noProof/>
              </w:rPr>
              <w:fldChar w:fldCharType="begin"/>
            </w:r>
            <w:r>
              <w:rPr>
                <w:noProof/>
              </w:rPr>
              <w:instrText xml:space="preserve"> PAGEREF _Toc241483420 \h </w:instrText>
            </w:r>
            <w:r>
              <w:rPr>
                <w:noProof/>
              </w:rPr>
            </w:r>
            <w:r>
              <w:rPr>
                <w:noProof/>
              </w:rPr>
              <w:fldChar w:fldCharType="separate"/>
            </w:r>
            <w:r>
              <w:rPr>
                <w:noProof/>
              </w:rPr>
              <w:t>16</w:t>
            </w:r>
            <w:r>
              <w:rPr>
                <w:noProof/>
              </w:rPr>
              <w:fldChar w:fldCharType="end"/>
            </w:r>
          </w:hyperlink>
        </w:p>
        <w:p w14:paraId="412A2BA7" w14:textId="5F2A0C78" w:rsidR="00A40906" w:rsidRDefault="00A4090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83421" w:history="1">
            <w:r w:rsidRPr="00AE583D">
              <w:rPr>
                <w:rStyle w:val="Hyperlink"/>
                <w:noProof/>
              </w:rPr>
              <w:t>6.2 core.patients</w:t>
            </w:r>
            <w:r>
              <w:rPr>
                <w:noProof/>
              </w:rPr>
              <w:tab/>
            </w:r>
            <w:r>
              <w:rPr>
                <w:noProof/>
              </w:rPr>
              <w:fldChar w:fldCharType="begin"/>
            </w:r>
            <w:r>
              <w:rPr>
                <w:noProof/>
              </w:rPr>
              <w:instrText xml:space="preserve"> PAGEREF _Toc241483421 \h </w:instrText>
            </w:r>
            <w:r>
              <w:rPr>
                <w:noProof/>
              </w:rPr>
            </w:r>
            <w:r>
              <w:rPr>
                <w:noProof/>
              </w:rPr>
              <w:fldChar w:fldCharType="separate"/>
            </w:r>
            <w:r>
              <w:rPr>
                <w:noProof/>
              </w:rPr>
              <w:t>16</w:t>
            </w:r>
            <w:r>
              <w:rPr>
                <w:noProof/>
              </w:rPr>
              <w:fldChar w:fldCharType="end"/>
            </w:r>
          </w:hyperlink>
        </w:p>
        <w:p w14:paraId="09D98F52" w14:textId="4212E6DF" w:rsidR="00A40906" w:rsidRDefault="00A4090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83422" w:history="1">
            <w:r w:rsidRPr="00AE583D">
              <w:rPr>
                <w:rStyle w:val="Hyperlink"/>
                <w:noProof/>
              </w:rPr>
              <w:t>6.3 Logs and payloads</w:t>
            </w:r>
            <w:r>
              <w:rPr>
                <w:noProof/>
              </w:rPr>
              <w:tab/>
            </w:r>
            <w:r>
              <w:rPr>
                <w:noProof/>
              </w:rPr>
              <w:fldChar w:fldCharType="begin"/>
            </w:r>
            <w:r>
              <w:rPr>
                <w:noProof/>
              </w:rPr>
              <w:instrText xml:space="preserve"> PAGEREF _Toc241483422 \h </w:instrText>
            </w:r>
            <w:r>
              <w:rPr>
                <w:noProof/>
              </w:rPr>
            </w:r>
            <w:r>
              <w:rPr>
                <w:noProof/>
              </w:rPr>
              <w:fldChar w:fldCharType="separate"/>
            </w:r>
            <w:r>
              <w:rPr>
                <w:noProof/>
              </w:rPr>
              <w:t>16</w:t>
            </w:r>
            <w:r>
              <w:rPr>
                <w:noProof/>
              </w:rPr>
              <w:fldChar w:fldCharType="end"/>
            </w:r>
          </w:hyperlink>
        </w:p>
        <w:p w14:paraId="7A5BF49B" w14:textId="496233BA" w:rsidR="00A40906" w:rsidRDefault="00A4090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483423" w:history="1">
            <w:r w:rsidRPr="00AE583D">
              <w:rPr>
                <w:rStyle w:val="Hyperlink"/>
                <w:noProof/>
              </w:rPr>
              <w:t>7. Schema Changes</w:t>
            </w:r>
            <w:r>
              <w:rPr>
                <w:noProof/>
              </w:rPr>
              <w:tab/>
            </w:r>
            <w:r>
              <w:rPr>
                <w:noProof/>
              </w:rPr>
              <w:fldChar w:fldCharType="begin"/>
            </w:r>
            <w:r>
              <w:rPr>
                <w:noProof/>
              </w:rPr>
              <w:instrText xml:space="preserve"> PAGEREF _Toc241483423 \h </w:instrText>
            </w:r>
            <w:r>
              <w:rPr>
                <w:noProof/>
              </w:rPr>
            </w:r>
            <w:r>
              <w:rPr>
                <w:noProof/>
              </w:rPr>
              <w:fldChar w:fldCharType="separate"/>
            </w:r>
            <w:r>
              <w:rPr>
                <w:noProof/>
              </w:rPr>
              <w:t>17</w:t>
            </w:r>
            <w:r>
              <w:rPr>
                <w:noProof/>
              </w:rPr>
              <w:fldChar w:fldCharType="end"/>
            </w:r>
          </w:hyperlink>
        </w:p>
        <w:p w14:paraId="34C3EAE0" w14:textId="2FA307DE" w:rsidR="00A40906" w:rsidRDefault="00A4090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83424" w:history="1">
            <w:r w:rsidRPr="00AE583D">
              <w:rPr>
                <w:rStyle w:val="Hyperlink"/>
                <w:noProof/>
              </w:rPr>
              <w:t>7.1 SQL/v1/97_erasure_workflow.sql</w:t>
            </w:r>
            <w:r>
              <w:rPr>
                <w:noProof/>
              </w:rPr>
              <w:tab/>
            </w:r>
            <w:r>
              <w:rPr>
                <w:noProof/>
              </w:rPr>
              <w:fldChar w:fldCharType="begin"/>
            </w:r>
            <w:r>
              <w:rPr>
                <w:noProof/>
              </w:rPr>
              <w:instrText xml:space="preserve"> PAGEREF _Toc241483424 \h </w:instrText>
            </w:r>
            <w:r>
              <w:rPr>
                <w:noProof/>
              </w:rPr>
            </w:r>
            <w:r>
              <w:rPr>
                <w:noProof/>
              </w:rPr>
              <w:fldChar w:fldCharType="separate"/>
            </w:r>
            <w:r>
              <w:rPr>
                <w:noProof/>
              </w:rPr>
              <w:t>17</w:t>
            </w:r>
            <w:r>
              <w:rPr>
                <w:noProof/>
              </w:rPr>
              <w:fldChar w:fldCharType="end"/>
            </w:r>
          </w:hyperlink>
        </w:p>
        <w:p w14:paraId="5B1663EC" w14:textId="4FC4EEFA" w:rsidR="00A40906" w:rsidRDefault="00A4090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83425" w:history="1">
            <w:r w:rsidRPr="00AE583D">
              <w:rPr>
                <w:rStyle w:val="Hyperlink"/>
                <w:noProof/>
              </w:rPr>
              <w:t>7.2 SQL/v1/98_erasure_access_lock_rls.sql</w:t>
            </w:r>
            <w:r>
              <w:rPr>
                <w:noProof/>
              </w:rPr>
              <w:tab/>
            </w:r>
            <w:r>
              <w:rPr>
                <w:noProof/>
              </w:rPr>
              <w:fldChar w:fldCharType="begin"/>
            </w:r>
            <w:r>
              <w:rPr>
                <w:noProof/>
              </w:rPr>
              <w:instrText xml:space="preserve"> PAGEREF _Toc241483425 \h </w:instrText>
            </w:r>
            <w:r>
              <w:rPr>
                <w:noProof/>
              </w:rPr>
            </w:r>
            <w:r>
              <w:rPr>
                <w:noProof/>
              </w:rPr>
              <w:fldChar w:fldCharType="separate"/>
            </w:r>
            <w:r>
              <w:rPr>
                <w:noProof/>
              </w:rPr>
              <w:t>17</w:t>
            </w:r>
            <w:r>
              <w:rPr>
                <w:noProof/>
              </w:rPr>
              <w:fldChar w:fldCharType="end"/>
            </w:r>
          </w:hyperlink>
        </w:p>
        <w:p w14:paraId="050438B1" w14:textId="0DFDB7E9" w:rsidR="00A40906" w:rsidRDefault="00A4090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83426" w:history="1">
            <w:r w:rsidRPr="00AE583D">
              <w:rPr>
                <w:rStyle w:val="Hyperlink"/>
                <w:noProof/>
              </w:rPr>
              <w:t>7.3 SQL/v1/99_retention_worker_role.sql</w:t>
            </w:r>
            <w:r>
              <w:rPr>
                <w:noProof/>
              </w:rPr>
              <w:tab/>
            </w:r>
            <w:r>
              <w:rPr>
                <w:noProof/>
              </w:rPr>
              <w:fldChar w:fldCharType="begin"/>
            </w:r>
            <w:r>
              <w:rPr>
                <w:noProof/>
              </w:rPr>
              <w:instrText xml:space="preserve"> PAGEREF _Toc241483426 \h </w:instrText>
            </w:r>
            <w:r>
              <w:rPr>
                <w:noProof/>
              </w:rPr>
            </w:r>
            <w:r>
              <w:rPr>
                <w:noProof/>
              </w:rPr>
              <w:fldChar w:fldCharType="separate"/>
            </w:r>
            <w:r>
              <w:rPr>
                <w:noProof/>
              </w:rPr>
              <w:t>18</w:t>
            </w:r>
            <w:r>
              <w:rPr>
                <w:noProof/>
              </w:rPr>
              <w:fldChar w:fldCharType="end"/>
            </w:r>
          </w:hyperlink>
        </w:p>
        <w:p w14:paraId="0DFF9D9E" w14:textId="6499EF7B" w:rsidR="00A40906" w:rsidRDefault="00A4090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83427" w:history="1">
            <w:r w:rsidRPr="00AE583D">
              <w:rPr>
                <w:rStyle w:val="Hyperlink"/>
                <w:noProof/>
              </w:rPr>
              <w:t>7.4 Deliberately not added</w:t>
            </w:r>
            <w:r>
              <w:rPr>
                <w:noProof/>
              </w:rPr>
              <w:tab/>
            </w:r>
            <w:r>
              <w:rPr>
                <w:noProof/>
              </w:rPr>
              <w:fldChar w:fldCharType="begin"/>
            </w:r>
            <w:r>
              <w:rPr>
                <w:noProof/>
              </w:rPr>
              <w:instrText xml:space="preserve"> PAGEREF _Toc241483427 \h </w:instrText>
            </w:r>
            <w:r>
              <w:rPr>
                <w:noProof/>
              </w:rPr>
            </w:r>
            <w:r>
              <w:rPr>
                <w:noProof/>
              </w:rPr>
              <w:fldChar w:fldCharType="separate"/>
            </w:r>
            <w:r>
              <w:rPr>
                <w:noProof/>
              </w:rPr>
              <w:t>18</w:t>
            </w:r>
            <w:r>
              <w:rPr>
                <w:noProof/>
              </w:rPr>
              <w:fldChar w:fldCharType="end"/>
            </w:r>
          </w:hyperlink>
        </w:p>
        <w:p w14:paraId="224E7C89" w14:textId="0F88DDD1" w:rsidR="00A40906" w:rsidRDefault="00A4090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483428" w:history="1">
            <w:r w:rsidRPr="00AE583D">
              <w:rPr>
                <w:rStyle w:val="Hyperlink"/>
                <w:noProof/>
              </w:rPr>
              <w:t>8. Backend Implementation</w:t>
            </w:r>
            <w:r>
              <w:rPr>
                <w:noProof/>
              </w:rPr>
              <w:tab/>
            </w:r>
            <w:r>
              <w:rPr>
                <w:noProof/>
              </w:rPr>
              <w:fldChar w:fldCharType="begin"/>
            </w:r>
            <w:r>
              <w:rPr>
                <w:noProof/>
              </w:rPr>
              <w:instrText xml:space="preserve"> PAGEREF _Toc241483428 \h </w:instrText>
            </w:r>
            <w:r>
              <w:rPr>
                <w:noProof/>
              </w:rPr>
            </w:r>
            <w:r>
              <w:rPr>
                <w:noProof/>
              </w:rPr>
              <w:fldChar w:fldCharType="separate"/>
            </w:r>
            <w:r>
              <w:rPr>
                <w:noProof/>
              </w:rPr>
              <w:t>19</w:t>
            </w:r>
            <w:r>
              <w:rPr>
                <w:noProof/>
              </w:rPr>
              <w:fldChar w:fldCharType="end"/>
            </w:r>
          </w:hyperlink>
        </w:p>
        <w:p w14:paraId="380C47D8" w14:textId="25FA85A0" w:rsidR="00A40906" w:rsidRDefault="00A4090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83429" w:history="1">
            <w:r w:rsidRPr="00AE583D">
              <w:rPr>
                <w:rStyle w:val="Hyperlink"/>
                <w:noProof/>
              </w:rPr>
              <w:t>8.1 Files</w:t>
            </w:r>
            <w:r>
              <w:rPr>
                <w:noProof/>
              </w:rPr>
              <w:tab/>
            </w:r>
            <w:r>
              <w:rPr>
                <w:noProof/>
              </w:rPr>
              <w:fldChar w:fldCharType="begin"/>
            </w:r>
            <w:r>
              <w:rPr>
                <w:noProof/>
              </w:rPr>
              <w:instrText xml:space="preserve"> PAGEREF _Toc241483429 \h </w:instrText>
            </w:r>
            <w:r>
              <w:rPr>
                <w:noProof/>
              </w:rPr>
            </w:r>
            <w:r>
              <w:rPr>
                <w:noProof/>
              </w:rPr>
              <w:fldChar w:fldCharType="separate"/>
            </w:r>
            <w:r>
              <w:rPr>
                <w:noProof/>
              </w:rPr>
              <w:t>19</w:t>
            </w:r>
            <w:r>
              <w:rPr>
                <w:noProof/>
              </w:rPr>
              <w:fldChar w:fldCharType="end"/>
            </w:r>
          </w:hyperlink>
        </w:p>
        <w:p w14:paraId="4A2D0C86" w14:textId="6BCCE73F" w:rsidR="00A40906" w:rsidRDefault="00A4090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83430" w:history="1">
            <w:r w:rsidRPr="00AE583D">
              <w:rPr>
                <w:rStyle w:val="Hyperlink"/>
                <w:noProof/>
              </w:rPr>
              <w:t>8.2 API</w:t>
            </w:r>
            <w:r>
              <w:rPr>
                <w:noProof/>
              </w:rPr>
              <w:tab/>
            </w:r>
            <w:r>
              <w:rPr>
                <w:noProof/>
              </w:rPr>
              <w:fldChar w:fldCharType="begin"/>
            </w:r>
            <w:r>
              <w:rPr>
                <w:noProof/>
              </w:rPr>
              <w:instrText xml:space="preserve"> PAGEREF _Toc241483430 \h </w:instrText>
            </w:r>
            <w:r>
              <w:rPr>
                <w:noProof/>
              </w:rPr>
            </w:r>
            <w:r>
              <w:rPr>
                <w:noProof/>
              </w:rPr>
              <w:fldChar w:fldCharType="separate"/>
            </w:r>
            <w:r>
              <w:rPr>
                <w:noProof/>
              </w:rPr>
              <w:t>19</w:t>
            </w:r>
            <w:r>
              <w:rPr>
                <w:noProof/>
              </w:rPr>
              <w:fldChar w:fldCharType="end"/>
            </w:r>
          </w:hyperlink>
        </w:p>
        <w:p w14:paraId="3D464F77" w14:textId="07EFDCA9" w:rsidR="00A40906" w:rsidRDefault="00A4090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83431" w:history="1">
            <w:r w:rsidRPr="00AE583D">
              <w:rPr>
                <w:rStyle w:val="Hyperlink"/>
                <w:noProof/>
              </w:rPr>
              <w:t>8.3 Worker jobs (daily, 02:00 IST, EventBridge → ECS RunTask `python -m app.workers.retention_purge --once`)</w:t>
            </w:r>
            <w:r>
              <w:rPr>
                <w:noProof/>
              </w:rPr>
              <w:tab/>
            </w:r>
            <w:r>
              <w:rPr>
                <w:noProof/>
              </w:rPr>
              <w:fldChar w:fldCharType="begin"/>
            </w:r>
            <w:r>
              <w:rPr>
                <w:noProof/>
              </w:rPr>
              <w:instrText xml:space="preserve"> PAGEREF _Toc241483431 \h </w:instrText>
            </w:r>
            <w:r>
              <w:rPr>
                <w:noProof/>
              </w:rPr>
            </w:r>
            <w:r>
              <w:rPr>
                <w:noProof/>
              </w:rPr>
              <w:fldChar w:fldCharType="separate"/>
            </w:r>
            <w:r>
              <w:rPr>
                <w:noProof/>
              </w:rPr>
              <w:t>20</w:t>
            </w:r>
            <w:r>
              <w:rPr>
                <w:noProof/>
              </w:rPr>
              <w:fldChar w:fldCharType="end"/>
            </w:r>
          </w:hyperlink>
        </w:p>
        <w:p w14:paraId="4D635974" w14:textId="11548A2E" w:rsidR="00A40906" w:rsidRDefault="00A4090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83432" w:history="1">
            <w:r w:rsidRPr="00AE583D">
              <w:rPr>
                <w:rStyle w:val="Hyperlink"/>
                <w:noProof/>
              </w:rPr>
              <w:t>8.4 Final-purge delete order (FK RESTRICT)</w:t>
            </w:r>
            <w:r>
              <w:rPr>
                <w:noProof/>
              </w:rPr>
              <w:tab/>
            </w:r>
            <w:r>
              <w:rPr>
                <w:noProof/>
              </w:rPr>
              <w:fldChar w:fldCharType="begin"/>
            </w:r>
            <w:r>
              <w:rPr>
                <w:noProof/>
              </w:rPr>
              <w:instrText xml:space="preserve"> PAGEREF _Toc241483432 \h </w:instrText>
            </w:r>
            <w:r>
              <w:rPr>
                <w:noProof/>
              </w:rPr>
            </w:r>
            <w:r>
              <w:rPr>
                <w:noProof/>
              </w:rPr>
              <w:fldChar w:fldCharType="separate"/>
            </w:r>
            <w:r>
              <w:rPr>
                <w:noProof/>
              </w:rPr>
              <w:t>20</w:t>
            </w:r>
            <w:r>
              <w:rPr>
                <w:noProof/>
              </w:rPr>
              <w:fldChar w:fldCharType="end"/>
            </w:r>
          </w:hyperlink>
        </w:p>
        <w:p w14:paraId="776B8D15" w14:textId="5460BC7B" w:rsidR="00A40906" w:rsidRDefault="00A4090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483433" w:history="1">
            <w:r w:rsidRPr="00AE583D">
              <w:rPr>
                <w:rStyle w:val="Hyperlink"/>
                <w:noProof/>
              </w:rPr>
              <w:t>9. Implementation Phases</w:t>
            </w:r>
            <w:r>
              <w:rPr>
                <w:noProof/>
              </w:rPr>
              <w:tab/>
            </w:r>
            <w:r>
              <w:rPr>
                <w:noProof/>
              </w:rPr>
              <w:fldChar w:fldCharType="begin"/>
            </w:r>
            <w:r>
              <w:rPr>
                <w:noProof/>
              </w:rPr>
              <w:instrText xml:space="preserve"> PAGEREF _Toc241483433 \h </w:instrText>
            </w:r>
            <w:r>
              <w:rPr>
                <w:noProof/>
              </w:rPr>
            </w:r>
            <w:r>
              <w:rPr>
                <w:noProof/>
              </w:rPr>
              <w:fldChar w:fldCharType="separate"/>
            </w:r>
            <w:r>
              <w:rPr>
                <w:noProof/>
              </w:rPr>
              <w:t>22</w:t>
            </w:r>
            <w:r>
              <w:rPr>
                <w:noProof/>
              </w:rPr>
              <w:fldChar w:fldCharType="end"/>
            </w:r>
          </w:hyperlink>
        </w:p>
        <w:p w14:paraId="74104594" w14:textId="099462DB" w:rsidR="00A40906" w:rsidRDefault="00A4090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483434" w:history="1">
            <w:r w:rsidRPr="00AE583D">
              <w:rPr>
                <w:rStyle w:val="Hyperlink"/>
                <w:noProof/>
              </w:rPr>
              <w:t>10. Testing and Go-Live</w:t>
            </w:r>
            <w:r>
              <w:rPr>
                <w:noProof/>
              </w:rPr>
              <w:tab/>
            </w:r>
            <w:r>
              <w:rPr>
                <w:noProof/>
              </w:rPr>
              <w:fldChar w:fldCharType="begin"/>
            </w:r>
            <w:r>
              <w:rPr>
                <w:noProof/>
              </w:rPr>
              <w:instrText xml:space="preserve"> PAGEREF _Toc241483434 \h </w:instrText>
            </w:r>
            <w:r>
              <w:rPr>
                <w:noProof/>
              </w:rPr>
            </w:r>
            <w:r>
              <w:rPr>
                <w:noProof/>
              </w:rPr>
              <w:fldChar w:fldCharType="separate"/>
            </w:r>
            <w:r>
              <w:rPr>
                <w:noProof/>
              </w:rPr>
              <w:t>23</w:t>
            </w:r>
            <w:r>
              <w:rPr>
                <w:noProof/>
              </w:rPr>
              <w:fldChar w:fldCharType="end"/>
            </w:r>
          </w:hyperlink>
        </w:p>
        <w:p w14:paraId="2F4A2EC9" w14:textId="6ACBFDFA" w:rsidR="00A40906" w:rsidRDefault="00A4090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83435" w:history="1">
            <w:r w:rsidRPr="00AE583D">
              <w:rPr>
                <w:rStyle w:val="Hyperlink"/>
                <w:noProof/>
              </w:rPr>
              <w:t>10.1 Automated tests</w:t>
            </w:r>
            <w:r>
              <w:rPr>
                <w:noProof/>
              </w:rPr>
              <w:tab/>
            </w:r>
            <w:r>
              <w:rPr>
                <w:noProof/>
              </w:rPr>
              <w:fldChar w:fldCharType="begin"/>
            </w:r>
            <w:r>
              <w:rPr>
                <w:noProof/>
              </w:rPr>
              <w:instrText xml:space="preserve"> PAGEREF _Toc241483435 \h </w:instrText>
            </w:r>
            <w:r>
              <w:rPr>
                <w:noProof/>
              </w:rPr>
            </w:r>
            <w:r>
              <w:rPr>
                <w:noProof/>
              </w:rPr>
              <w:fldChar w:fldCharType="separate"/>
            </w:r>
            <w:r>
              <w:rPr>
                <w:noProof/>
              </w:rPr>
              <w:t>23</w:t>
            </w:r>
            <w:r>
              <w:rPr>
                <w:noProof/>
              </w:rPr>
              <w:fldChar w:fldCharType="end"/>
            </w:r>
          </w:hyperlink>
        </w:p>
        <w:p w14:paraId="4BF19DC6" w14:textId="2D0605B6" w:rsidR="00A40906" w:rsidRDefault="00A4090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83436" w:history="1">
            <w:r w:rsidRPr="00AE583D">
              <w:rPr>
                <w:rStyle w:val="Hyperlink"/>
                <w:noProof/>
              </w:rPr>
              <w:t>10.2 SQL verification queries (post-run)</w:t>
            </w:r>
            <w:r>
              <w:rPr>
                <w:noProof/>
              </w:rPr>
              <w:tab/>
            </w:r>
            <w:r>
              <w:rPr>
                <w:noProof/>
              </w:rPr>
              <w:fldChar w:fldCharType="begin"/>
            </w:r>
            <w:r>
              <w:rPr>
                <w:noProof/>
              </w:rPr>
              <w:instrText xml:space="preserve"> PAGEREF _Toc241483436 \h </w:instrText>
            </w:r>
            <w:r>
              <w:rPr>
                <w:noProof/>
              </w:rPr>
            </w:r>
            <w:r>
              <w:rPr>
                <w:noProof/>
              </w:rPr>
              <w:fldChar w:fldCharType="separate"/>
            </w:r>
            <w:r>
              <w:rPr>
                <w:noProof/>
              </w:rPr>
              <w:t>23</w:t>
            </w:r>
            <w:r>
              <w:rPr>
                <w:noProof/>
              </w:rPr>
              <w:fldChar w:fldCharType="end"/>
            </w:r>
          </w:hyperlink>
        </w:p>
        <w:p w14:paraId="0F3E9D15" w14:textId="6F2C4DD3" w:rsidR="00A40906" w:rsidRDefault="00A4090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83437" w:history="1">
            <w:r w:rsidRPr="00AE583D">
              <w:rPr>
                <w:rStyle w:val="Hyperlink"/>
                <w:noProof/>
              </w:rPr>
              <w:t>10.3 Go-live gates</w:t>
            </w:r>
            <w:r>
              <w:rPr>
                <w:noProof/>
              </w:rPr>
              <w:tab/>
            </w:r>
            <w:r>
              <w:rPr>
                <w:noProof/>
              </w:rPr>
              <w:fldChar w:fldCharType="begin"/>
            </w:r>
            <w:r>
              <w:rPr>
                <w:noProof/>
              </w:rPr>
              <w:instrText xml:space="preserve"> PAGEREF _Toc241483437 \h </w:instrText>
            </w:r>
            <w:r>
              <w:rPr>
                <w:noProof/>
              </w:rPr>
            </w:r>
            <w:r>
              <w:rPr>
                <w:noProof/>
              </w:rPr>
              <w:fldChar w:fldCharType="separate"/>
            </w:r>
            <w:r>
              <w:rPr>
                <w:noProof/>
              </w:rPr>
              <w:t>23</w:t>
            </w:r>
            <w:r>
              <w:rPr>
                <w:noProof/>
              </w:rPr>
              <w:fldChar w:fldCharType="end"/>
            </w:r>
          </w:hyperlink>
        </w:p>
        <w:p w14:paraId="701CF489" w14:textId="0C449534" w:rsidR="00A40906" w:rsidRDefault="00A4090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483438" w:history="1">
            <w:r w:rsidRPr="00AE583D">
              <w:rPr>
                <w:rStyle w:val="Hyperlink"/>
                <w:noProof/>
              </w:rPr>
              <w:t>11. Decisions Required</w:t>
            </w:r>
            <w:r>
              <w:rPr>
                <w:noProof/>
              </w:rPr>
              <w:tab/>
            </w:r>
            <w:r>
              <w:rPr>
                <w:noProof/>
              </w:rPr>
              <w:fldChar w:fldCharType="begin"/>
            </w:r>
            <w:r>
              <w:rPr>
                <w:noProof/>
              </w:rPr>
              <w:instrText xml:space="preserve"> PAGEREF _Toc241483438 \h </w:instrText>
            </w:r>
            <w:r>
              <w:rPr>
                <w:noProof/>
              </w:rPr>
            </w:r>
            <w:r>
              <w:rPr>
                <w:noProof/>
              </w:rPr>
              <w:fldChar w:fldCharType="separate"/>
            </w:r>
            <w:r>
              <w:rPr>
                <w:noProof/>
              </w:rPr>
              <w:t>24</w:t>
            </w:r>
            <w:r>
              <w:rPr>
                <w:noProof/>
              </w:rPr>
              <w:fldChar w:fldCharType="end"/>
            </w:r>
          </w:hyperlink>
        </w:p>
        <w:p w14:paraId="21DE17AB" w14:textId="69855D0E" w:rsidR="00A40906" w:rsidRDefault="00A4090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483439" w:history="1">
            <w:r w:rsidRPr="00AE583D">
              <w:rPr>
                <w:rStyle w:val="Hyperlink"/>
                <w:noProof/>
              </w:rPr>
              <w:t>12. Risks</w:t>
            </w:r>
            <w:r>
              <w:rPr>
                <w:noProof/>
              </w:rPr>
              <w:tab/>
            </w:r>
            <w:r>
              <w:rPr>
                <w:noProof/>
              </w:rPr>
              <w:fldChar w:fldCharType="begin"/>
            </w:r>
            <w:r>
              <w:rPr>
                <w:noProof/>
              </w:rPr>
              <w:instrText xml:space="preserve"> PAGEREF _Toc241483439 \h </w:instrText>
            </w:r>
            <w:r>
              <w:rPr>
                <w:noProof/>
              </w:rPr>
            </w:r>
            <w:r>
              <w:rPr>
                <w:noProof/>
              </w:rPr>
              <w:fldChar w:fldCharType="separate"/>
            </w:r>
            <w:r>
              <w:rPr>
                <w:noProof/>
              </w:rPr>
              <w:t>25</w:t>
            </w:r>
            <w:r>
              <w:rPr>
                <w:noProof/>
              </w:rPr>
              <w:fldChar w:fldCharType="end"/>
            </w:r>
          </w:hyperlink>
        </w:p>
        <w:p w14:paraId="603EC42D" w14:textId="5AAF9BD8" w:rsidR="00A40906" w:rsidRDefault="00A4090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483440" w:history="1">
            <w:r w:rsidRPr="00AE583D">
              <w:rPr>
                <w:rStyle w:val="Hyperlink"/>
                <w:noProof/>
              </w:rPr>
              <w:t>Appendix A — Live Foreign Keys into profiles / patients (patient-subject columns)</w:t>
            </w:r>
            <w:r>
              <w:rPr>
                <w:noProof/>
              </w:rPr>
              <w:tab/>
            </w:r>
            <w:r>
              <w:rPr>
                <w:noProof/>
              </w:rPr>
              <w:fldChar w:fldCharType="begin"/>
            </w:r>
            <w:r>
              <w:rPr>
                <w:noProof/>
              </w:rPr>
              <w:instrText xml:space="preserve"> PAGEREF _Toc241483440 \h </w:instrText>
            </w:r>
            <w:r>
              <w:rPr>
                <w:noProof/>
              </w:rPr>
            </w:r>
            <w:r>
              <w:rPr>
                <w:noProof/>
              </w:rPr>
              <w:fldChar w:fldCharType="separate"/>
            </w:r>
            <w:r>
              <w:rPr>
                <w:noProof/>
              </w:rPr>
              <w:t>26</w:t>
            </w:r>
            <w:r>
              <w:rPr>
                <w:noProof/>
              </w:rPr>
              <w:fldChar w:fldCharType="end"/>
            </w:r>
          </w:hyperlink>
        </w:p>
        <w:p w14:paraId="62F8D002" w14:textId="3275AD39" w:rsidR="00A40906" w:rsidRDefault="00A4090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483441" w:history="1">
            <w:r w:rsidRPr="00AE583D">
              <w:rPr>
                <w:rStyle w:val="Hyperlink"/>
                <w:noProof/>
              </w:rPr>
              <w:t>Appendix B — Response Letter Template</w:t>
            </w:r>
            <w:r>
              <w:rPr>
                <w:noProof/>
              </w:rPr>
              <w:tab/>
            </w:r>
            <w:r>
              <w:rPr>
                <w:noProof/>
              </w:rPr>
              <w:fldChar w:fldCharType="begin"/>
            </w:r>
            <w:r>
              <w:rPr>
                <w:noProof/>
              </w:rPr>
              <w:instrText xml:space="preserve"> PAGEREF _Toc241483441 \h </w:instrText>
            </w:r>
            <w:r>
              <w:rPr>
                <w:noProof/>
              </w:rPr>
            </w:r>
            <w:r>
              <w:rPr>
                <w:noProof/>
              </w:rPr>
              <w:fldChar w:fldCharType="separate"/>
            </w:r>
            <w:r>
              <w:rPr>
                <w:noProof/>
              </w:rPr>
              <w:t>27</w:t>
            </w:r>
            <w:r>
              <w:rPr>
                <w:noProof/>
              </w:rPr>
              <w:fldChar w:fldCharType="end"/>
            </w:r>
          </w:hyperlink>
        </w:p>
        <w:p w14:paraId="7E50B883" w14:textId="2CD503F6" w:rsidR="00A40906" w:rsidRDefault="00A4090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483442" w:history="1">
            <w:r w:rsidRPr="00AE583D">
              <w:rPr>
                <w:rStyle w:val="Hyperlink"/>
                <w:noProof/>
              </w:rPr>
              <w:t>Appendix C — Glossary</w:t>
            </w:r>
            <w:r>
              <w:rPr>
                <w:noProof/>
              </w:rPr>
              <w:tab/>
            </w:r>
            <w:r>
              <w:rPr>
                <w:noProof/>
              </w:rPr>
              <w:fldChar w:fldCharType="begin"/>
            </w:r>
            <w:r>
              <w:rPr>
                <w:noProof/>
              </w:rPr>
              <w:instrText xml:space="preserve"> PAGEREF _Toc241483442 \h </w:instrText>
            </w:r>
            <w:r>
              <w:rPr>
                <w:noProof/>
              </w:rPr>
            </w:r>
            <w:r>
              <w:rPr>
                <w:noProof/>
              </w:rPr>
              <w:fldChar w:fldCharType="separate"/>
            </w:r>
            <w:r>
              <w:rPr>
                <w:noProof/>
              </w:rPr>
              <w:t>28</w:t>
            </w:r>
            <w:r>
              <w:rPr>
                <w:noProof/>
              </w:rPr>
              <w:fldChar w:fldCharType="end"/>
            </w:r>
          </w:hyperlink>
        </w:p>
        <w:p w14:paraId="68B5B149" w14:textId="79C366FB" w:rsidR="00280529" w:rsidRDefault="00AE04A8">
          <w:r>
            <w:fldChar w:fldCharType="end"/>
          </w:r>
        </w:p>
      </w:sdtContent>
    </w:sdt>
    <w:p w14:paraId="1D5F23E0" w14:textId="77777777" w:rsidR="00280529" w:rsidRDefault="00AE04A8">
      <w:pPr>
        <w:pStyle w:val="Heading1"/>
        <w:pageBreakBefore/>
      </w:pPr>
      <w:bookmarkStart w:id="0" w:name="_Toc241483388"/>
      <w:r>
        <w:t>1. Executive Summary</w:t>
      </w:r>
      <w:bookmarkEnd w:id="0"/>
    </w:p>
    <w:p w14:paraId="65F0007F" w14:textId="77777777" w:rsidR="00280529" w:rsidRDefault="00AE04A8">
      <w:pPr>
        <w:spacing w:after="120"/>
      </w:pPr>
      <w:r>
        <w:t xml:space="preserve">A patient has a legal right (DPDP Act 2023, and GDPR once Anava operates in the EU) to ask for their personal data to be erased. Medical-record and tax law also force Anava to keep some of that same data for years. The erasure workflow is the process that reconciles the two: </w:t>
      </w:r>
      <w:r>
        <w:rPr>
          <w:b/>
          <w:bCs/>
        </w:rPr>
        <w:t>delete what has no legal reason to exist, lock away what must be kept, tell the patient exactly which is which, and finish the job automatically when the retention clock runs out.</w:t>
      </w:r>
    </w:p>
    <w:p w14:paraId="434FE3D9" w14:textId="77777777" w:rsidR="00280529" w:rsidRDefault="00AE04A8">
      <w:pPr>
        <w:pStyle w:val="Heading3"/>
      </w:pPr>
      <w:r>
        <w:t>Where we are today</w:t>
      </w:r>
    </w:p>
    <w:p w14:paraId="6AE4E242" w14:textId="77777777" w:rsidR="00280529" w:rsidRDefault="00AE04A8">
      <w:pPr>
        <w:pStyle w:val="ListParagraph"/>
        <w:numPr>
          <w:ilvl w:val="0"/>
          <w:numId w:val="2"/>
        </w:numPr>
        <w:spacing w:after="60"/>
      </w:pPr>
      <w:r>
        <w:rPr>
          <w:b/>
          <w:bCs/>
        </w:rPr>
        <w:t>Schema: mostly built.</w:t>
      </w:r>
      <w:r>
        <w:t xml:space="preserve"> </w:t>
      </w:r>
      <w:r>
        <w:rPr>
          <w:rFonts w:ascii="Consolas" w:eastAsia="Consolas" w:hAnsi="Consolas" w:cs="Consolas"/>
          <w:color w:val="8B1A1A"/>
          <w:sz w:val="19"/>
          <w:szCs w:val="19"/>
        </w:rPr>
        <w:t>compliance.erasure_requests</w:t>
      </w:r>
      <w:r>
        <w:t xml:space="preserve">, </w:t>
      </w:r>
      <w:r>
        <w:rPr>
          <w:rFonts w:ascii="Consolas" w:eastAsia="Consolas" w:hAnsi="Consolas" w:cs="Consolas"/>
          <w:color w:val="8B1A1A"/>
          <w:sz w:val="19"/>
          <w:szCs w:val="19"/>
        </w:rPr>
        <w:t>compliance.erasure_request_items</w:t>
      </w:r>
      <w:r>
        <w:t xml:space="preserve">, the retention/closure columns on </w:t>
      </w:r>
      <w:r>
        <w:rPr>
          <w:rFonts w:ascii="Consolas" w:eastAsia="Consolas" w:hAnsi="Consolas" w:cs="Consolas"/>
          <w:color w:val="8B1A1A"/>
          <w:sz w:val="19"/>
          <w:szCs w:val="19"/>
        </w:rPr>
        <w:t>core.patients</w:t>
      </w:r>
      <w:r>
        <w:t xml:space="preserve"> and the anonymisation marker on </w:t>
      </w:r>
      <w:r>
        <w:rPr>
          <w:rFonts w:ascii="Consolas" w:eastAsia="Consolas" w:hAnsi="Consolas" w:cs="Consolas"/>
          <w:color w:val="8B1A1A"/>
          <w:sz w:val="19"/>
          <w:szCs w:val="19"/>
        </w:rPr>
        <w:t>core.profiles</w:t>
      </w:r>
      <w:r>
        <w:t xml:space="preserve"> exist in the live database (SQL/v1 files 20–24) with RLS enabled.</w:t>
      </w:r>
    </w:p>
    <w:p w14:paraId="69C8E36D" w14:textId="77777777" w:rsidR="00280529" w:rsidRDefault="00AE04A8">
      <w:pPr>
        <w:pStyle w:val="ListParagraph"/>
        <w:numPr>
          <w:ilvl w:val="0"/>
          <w:numId w:val="2"/>
        </w:numPr>
        <w:spacing w:after="60"/>
      </w:pPr>
      <w:r>
        <w:rPr>
          <w:b/>
          <w:bCs/>
        </w:rPr>
        <w:t>Workflow: not built.</w:t>
      </w:r>
      <w:r>
        <w:t xml:space="preserve"> There is no API route to create a request, no identity verification, no response to the patient, no access lock, and no Cognito/S3 cleanup.</w:t>
      </w:r>
    </w:p>
    <w:p w14:paraId="5AC9CAB3" w14:textId="77777777" w:rsidR="00280529" w:rsidRDefault="00AE04A8">
      <w:pPr>
        <w:pStyle w:val="ListParagraph"/>
        <w:numPr>
          <w:ilvl w:val="0"/>
          <w:numId w:val="2"/>
        </w:numPr>
        <w:spacing w:after="60"/>
      </w:pPr>
      <w:r>
        <w:rPr>
          <w:b/>
          <w:bCs/>
        </w:rPr>
        <w:t>Worker: partially built, never run, and unsafe to switch on as-is.</w:t>
      </w:r>
      <w:r>
        <w:t xml:space="preserve"> </w:t>
      </w:r>
      <w:r>
        <w:rPr>
          <w:rFonts w:ascii="Consolas" w:eastAsia="Consolas" w:hAnsi="Consolas" w:cs="Consolas"/>
          <w:color w:val="8B1A1A"/>
          <w:sz w:val="19"/>
          <w:szCs w:val="19"/>
        </w:rPr>
        <w:t>app/workers/retention_purge.py</w:t>
      </w:r>
      <w:r>
        <w:t xml:space="preserve"> has classification, a delete step and a profile-anonymisation step, but it is not scheduled (Data Capture Audit DC-14) and this analysis found 19 defects in it (Section 3.3) — the most serious being that its own anonymisation UPDATE copies the patient's name, phone and email into </w:t>
      </w:r>
      <w:r>
        <w:rPr>
          <w:rFonts w:ascii="Consolas" w:eastAsia="Consolas" w:hAnsi="Consolas" w:cs="Consolas"/>
          <w:color w:val="8B1A1A"/>
          <w:sz w:val="19"/>
          <w:szCs w:val="19"/>
        </w:rPr>
        <w:t>audit_logs</w:t>
      </w:r>
      <w:r>
        <w:t xml:space="preserve"> for 10 years, and that it only knows about ~15 of the ~50 tables that hold patient data.</w:t>
      </w:r>
    </w:p>
    <w:p w14:paraId="0A7229C5" w14:textId="77777777" w:rsidR="00280529" w:rsidRDefault="00AE04A8">
      <w:pPr>
        <w:pStyle w:val="Heading3"/>
      </w:pPr>
      <w:r>
        <w:t>What this plan delivers</w:t>
      </w:r>
    </w:p>
    <w:p w14:paraId="58B91DE4" w14:textId="77777777" w:rsidR="00280529" w:rsidRDefault="00AE04A8">
      <w:pPr>
        <w:pStyle w:val="ListParagraph"/>
        <w:numPr>
          <w:ilvl w:val="0"/>
          <w:numId w:val="3"/>
        </w:numPr>
        <w:spacing w:after="60"/>
      </w:pPr>
      <w:r>
        <w:t xml:space="preserve">A </w:t>
      </w:r>
      <w:r>
        <w:rPr>
          <w:b/>
          <w:bCs/>
        </w:rPr>
        <w:t>ten-phase workflow</w:t>
      </w:r>
      <w:r>
        <w:t xml:space="preserve"> (Section 4) from request intake to final evidence expiry, with a status machine, timeline and edge cases.</w:t>
      </w:r>
    </w:p>
    <w:p w14:paraId="50BC9DED" w14:textId="77777777" w:rsidR="00280529" w:rsidRDefault="00AE04A8">
      <w:pPr>
        <w:pStyle w:val="ListParagraph"/>
        <w:numPr>
          <w:ilvl w:val="0"/>
          <w:numId w:val="3"/>
        </w:numPr>
        <w:spacing w:after="60"/>
      </w:pPr>
      <w:r>
        <w:t xml:space="preserve">A </w:t>
      </w:r>
      <w:r>
        <w:rPr>
          <w:b/>
          <w:bCs/>
        </w:rPr>
        <w:t>table-by-table classification</w:t>
      </w:r>
      <w:r>
        <w:t xml:space="preserve"> of all ~50 patient-linked tables, S3 objects, Cognito, Redis, logs and backups, taken from the live database rather than the stale ERD (Section 5).</w:t>
      </w:r>
    </w:p>
    <w:p w14:paraId="6F036EBA" w14:textId="77777777" w:rsidR="00280529" w:rsidRDefault="00AE04A8">
      <w:pPr>
        <w:pStyle w:val="ListParagraph"/>
        <w:numPr>
          <w:ilvl w:val="0"/>
          <w:numId w:val="3"/>
        </w:numPr>
        <w:spacing w:after="60"/>
      </w:pPr>
      <w:r>
        <w:t xml:space="preserve">A </w:t>
      </w:r>
      <w:r>
        <w:rPr>
          <w:b/>
          <w:bCs/>
        </w:rPr>
        <w:t>field-level anonymisation specification</w:t>
      </w:r>
      <w:r>
        <w:t xml:space="preserve"> for </w:t>
      </w:r>
      <w:r>
        <w:rPr>
          <w:rFonts w:ascii="Consolas" w:eastAsia="Consolas" w:hAnsi="Consolas" w:cs="Consolas"/>
          <w:color w:val="8B1A1A"/>
          <w:sz w:val="19"/>
          <w:szCs w:val="19"/>
        </w:rPr>
        <w:t>profiles</w:t>
      </w:r>
      <w:r>
        <w:t xml:space="preserve"> and </w:t>
      </w:r>
      <w:r>
        <w:rPr>
          <w:rFonts w:ascii="Consolas" w:eastAsia="Consolas" w:hAnsi="Consolas" w:cs="Consolas"/>
          <w:color w:val="8B1A1A"/>
          <w:sz w:val="19"/>
          <w:szCs w:val="19"/>
        </w:rPr>
        <w:t>patients</w:t>
      </w:r>
      <w:r>
        <w:t xml:space="preserve"> that respects the live NOT NULL/UNIQUE constraints (Section 6).</w:t>
      </w:r>
    </w:p>
    <w:p w14:paraId="71BBC968" w14:textId="77777777" w:rsidR="00280529" w:rsidRDefault="00AE04A8">
      <w:pPr>
        <w:pStyle w:val="ListParagraph"/>
        <w:numPr>
          <w:ilvl w:val="0"/>
          <w:numId w:val="3"/>
        </w:numPr>
        <w:spacing w:after="60"/>
      </w:pPr>
      <w:r>
        <w:t xml:space="preserve">The </w:t>
      </w:r>
      <w:r>
        <w:rPr>
          <w:b/>
          <w:bCs/>
        </w:rPr>
        <w:t>exact schema changes</w:t>
      </w:r>
      <w:r>
        <w:t xml:space="preserve"> (three SQL files, no new tables) and the </w:t>
      </w:r>
      <w:r>
        <w:rPr>
          <w:b/>
          <w:bCs/>
        </w:rPr>
        <w:t>backend changes</w:t>
      </w:r>
      <w:r>
        <w:t xml:space="preserve"> (one new module, refactored worker, two integration helpers) (Sections 7–8).</w:t>
      </w:r>
    </w:p>
    <w:p w14:paraId="4C2A9417" w14:textId="77777777" w:rsidR="00280529" w:rsidRDefault="00AE04A8">
      <w:pPr>
        <w:pStyle w:val="ListParagraph"/>
        <w:numPr>
          <w:ilvl w:val="0"/>
          <w:numId w:val="3"/>
        </w:numPr>
        <w:spacing w:after="60"/>
      </w:pPr>
      <w:r>
        <w:t xml:space="preserve">A </w:t>
      </w:r>
      <w:r>
        <w:rPr>
          <w:b/>
          <w:bCs/>
        </w:rPr>
        <w:t>phased build order, test plan and go-live gates</w:t>
      </w:r>
      <w:r>
        <w:t xml:space="preserve"> (Sections 9–10), and </w:t>
      </w:r>
      <w:r>
        <w:rPr>
          <w:b/>
          <w:bCs/>
        </w:rPr>
        <w:t>14 decisions</w:t>
      </w:r>
      <w:r>
        <w:t xml:space="preserve"> that need founder/legal sign-off, each with a recommendation (Section 11).</w:t>
      </w:r>
    </w:p>
    <w:p w14:paraId="18801332" w14:textId="77777777" w:rsidR="00280529" w:rsidRDefault="00AE04A8">
      <w:pPr>
        <w:pBdr>
          <w:left w:val="single" w:sz="18" w:space="6" w:color="E0A030"/>
        </w:pBdr>
        <w:shd w:val="clear" w:color="auto" w:fill="E8EEF7"/>
        <w:spacing w:before="120"/>
      </w:pPr>
      <w:r>
        <w:rPr>
          <w:b/>
          <w:bCs/>
        </w:rPr>
        <w:t>The five rules this plan never breaks</w:t>
      </w:r>
    </w:p>
    <w:p w14:paraId="046D1AAB" w14:textId="77777777" w:rsidR="00280529" w:rsidRDefault="00AE04A8">
      <w:pPr>
        <w:pBdr>
          <w:left w:val="single" w:sz="18" w:space="6" w:color="E0A030"/>
        </w:pBdr>
        <w:shd w:val="clear" w:color="auto" w:fill="E8EEF7"/>
      </w:pPr>
      <w:r>
        <w:t>1. Closure is not erasure; an erasure request is not a bulk delete. It triggers a classification pass (Policy §1, §3.5).</w:t>
      </w:r>
    </w:p>
    <w:p w14:paraId="68A4B9C2" w14:textId="77777777" w:rsidR="00280529" w:rsidRDefault="00AE04A8">
      <w:pPr>
        <w:pBdr>
          <w:left w:val="single" w:sz="18" w:space="6" w:color="E0A030"/>
        </w:pBdr>
        <w:shd w:val="clear" w:color="auto" w:fill="E8EEF7"/>
      </w:pPr>
      <w:r>
        <w:t>2. Legal retention overrides erasure. Clinical records 7 years, financial 8 years, compliance evidence 10 years — subject to legal confirmation (Policy §6).</w:t>
      </w:r>
    </w:p>
    <w:p w14:paraId="127724B1" w14:textId="77777777" w:rsidR="00280529" w:rsidRDefault="00AE04A8">
      <w:pPr>
        <w:pBdr>
          <w:left w:val="single" w:sz="18" w:space="6" w:color="E0A030"/>
        </w:pBdr>
        <w:shd w:val="clear" w:color="auto" w:fill="E8EEF7"/>
      </w:pPr>
      <w:r>
        <w:t>3. Identity is anonymised only after the latest linked retention window clears, never the earliest (Policy §7.2).</w:t>
      </w:r>
    </w:p>
    <w:p w14:paraId="7FC74C46" w14:textId="77777777" w:rsidR="00280529" w:rsidRDefault="00AE04A8">
      <w:pPr>
        <w:pBdr>
          <w:left w:val="single" w:sz="18" w:space="6" w:color="E0A030"/>
        </w:pBdr>
        <w:shd w:val="clear" w:color="auto" w:fill="E8EEF7"/>
      </w:pPr>
      <w:r>
        <w:t>4. Anonymisation must be real: random values, no mapping table, and no copy of the old values left in audit logs, notifications or event payloads (Master Arch H.5).</w:t>
      </w:r>
    </w:p>
    <w:p w14:paraId="1BC61F8E" w14:textId="77777777" w:rsidR="00280529" w:rsidRDefault="00AE04A8">
      <w:pPr>
        <w:pBdr>
          <w:left w:val="single" w:sz="18" w:space="6" w:color="E0A030"/>
        </w:pBdr>
        <w:shd w:val="clear" w:color="auto" w:fill="E8EEF7"/>
        <w:spacing w:after="160"/>
      </w:pPr>
      <w:r>
        <w:t>5. Every action is provable: a manifest with a SHA-256 hash per request, activity-log entries per deletion, and a written response within 30 days.</w:t>
      </w:r>
    </w:p>
    <w:p w14:paraId="1AB54376" w14:textId="77777777" w:rsidR="00280529" w:rsidRDefault="00AE04A8">
      <w:pPr>
        <w:pStyle w:val="Heading3"/>
      </w:pPr>
      <w:r>
        <w:t>Effort and timing</w:t>
      </w:r>
    </w:p>
    <w:p w14:paraId="36E9B42C" w14:textId="77777777" w:rsidR="00280529" w:rsidRDefault="00AE04A8">
      <w:pPr>
        <w:spacing w:after="120"/>
      </w:pPr>
      <w:r>
        <w:t xml:space="preserve">Roughly </w:t>
      </w:r>
      <w:r>
        <w:rPr>
          <w:b/>
          <w:bCs/>
        </w:rPr>
        <w:t>15–18 developer-days</w:t>
      </w:r>
      <w:r>
        <w:t xml:space="preserve"> across six build phases, after decisions are signed off. Because no real patient reaches the end of a 7/8-year retention window before ~2033, the intake → lock → Bucket-1 deletion → response part of the workflow is what must be live for DPDP enforcement (13 May 2027). The final-purge job is built and tested now but runs in dry-run mode until legal counsel confirms the retention periods. The one exception is a patient who never had any clinical contact (registration only) — their erasure completes fully wit</w:t>
      </w:r>
      <w:r>
        <w:t>hin 30 days (decision D-6).</w:t>
      </w:r>
    </w:p>
    <w:p w14:paraId="3EB1DF91" w14:textId="77777777" w:rsidR="00280529" w:rsidRDefault="00AE04A8">
      <w:pPr>
        <w:pStyle w:val="Heading1"/>
        <w:pageBreakBefore/>
      </w:pPr>
      <w:bookmarkStart w:id="1" w:name="_Toc241483389"/>
      <w:r>
        <w:t>2. Scope, Sources and Method</w:t>
      </w:r>
      <w:bookmarkEnd w:id="1"/>
    </w:p>
    <w:p w14:paraId="48DA8083" w14:textId="77777777" w:rsidR="00280529" w:rsidRDefault="00AE04A8">
      <w:pPr>
        <w:pStyle w:val="Heading2"/>
      </w:pPr>
      <w:bookmarkStart w:id="2" w:name="_Toc241483390"/>
      <w:r>
        <w:t>2.1 In scope</w:t>
      </w:r>
      <w:bookmarkEnd w:id="2"/>
    </w:p>
    <w:p w14:paraId="0180FC55" w14:textId="77777777" w:rsidR="00280529" w:rsidRDefault="00AE04A8">
      <w:pPr>
        <w:pStyle w:val="ListParagraph"/>
        <w:numPr>
          <w:ilvl w:val="0"/>
          <w:numId w:val="2"/>
        </w:numPr>
        <w:spacing w:after="60"/>
      </w:pPr>
      <w:r>
        <w:t>Patient-initiated (or guardian-initiated) erasure requests: intake, verification, cooling-off, account lock, classification, deletion, written response, retention hold, final purge and anonymisation, evidence expiry.</w:t>
      </w:r>
    </w:p>
    <w:p w14:paraId="4C5CFB15" w14:textId="77777777" w:rsidR="00280529" w:rsidRDefault="00AE04A8">
      <w:pPr>
        <w:pStyle w:val="ListParagraph"/>
        <w:numPr>
          <w:ilvl w:val="0"/>
          <w:numId w:val="2"/>
        </w:numPr>
        <w:spacing w:after="60"/>
      </w:pPr>
      <w:r>
        <w:t>Every storage location holding patient personal data: RDS (core, compliance, ops schemas), S3, Cognito, Redis, CloudWatch, RDS backups and manual snapshots.</w:t>
      </w:r>
    </w:p>
    <w:p w14:paraId="261922EF" w14:textId="77777777" w:rsidR="00280529" w:rsidRDefault="00AE04A8">
      <w:pPr>
        <w:pStyle w:val="ListParagraph"/>
        <w:numPr>
          <w:ilvl w:val="0"/>
          <w:numId w:val="2"/>
        </w:numPr>
        <w:spacing w:after="60"/>
      </w:pPr>
      <w:r>
        <w:t>The general retention sweep (patients who never file a request but whose retention windows have lapsed) — it shares the same final-purge engine.</w:t>
      </w:r>
    </w:p>
    <w:p w14:paraId="2D5DE2A6" w14:textId="77777777" w:rsidR="00280529" w:rsidRDefault="00AE04A8">
      <w:pPr>
        <w:pStyle w:val="Heading2"/>
      </w:pPr>
      <w:bookmarkStart w:id="3" w:name="_Toc241483391"/>
      <w:r>
        <w:t>2.2 Out of scope (named on purpose, not dropped)</w:t>
      </w:r>
      <w:bookmarkEnd w:id="3"/>
    </w:p>
    <w:p w14:paraId="05CCBA26" w14:textId="77777777" w:rsidR="00280529" w:rsidRDefault="00AE04A8">
      <w:pPr>
        <w:pStyle w:val="ListParagraph"/>
        <w:numPr>
          <w:ilvl w:val="0"/>
          <w:numId w:val="2"/>
        </w:numPr>
        <w:spacing w:after="60"/>
      </w:pPr>
      <w:r>
        <w:rPr>
          <w:b/>
          <w:bCs/>
        </w:rPr>
        <w:t>Data portability export</w:t>
      </w:r>
      <w:r>
        <w:t xml:space="preserve"> (Policy §3.6) — separate workstream; this plan only recommends offering it before erasure (D-14).</w:t>
      </w:r>
    </w:p>
    <w:p w14:paraId="1A0DEDFE" w14:textId="77777777" w:rsidR="00280529" w:rsidRDefault="00AE04A8">
      <w:pPr>
        <w:pStyle w:val="ListParagraph"/>
        <w:numPr>
          <w:ilvl w:val="0"/>
          <w:numId w:val="2"/>
        </w:numPr>
        <w:spacing w:after="60"/>
      </w:pPr>
      <w:r>
        <w:rPr>
          <w:b/>
          <w:bCs/>
        </w:rPr>
        <w:t>Staff erasure</w:t>
      </w:r>
      <w:r>
        <w:t xml:space="preserve"> — staff identity is never anonymised; clinical contributions stay attributed (Policy §1, Master H.2.1).</w:t>
      </w:r>
    </w:p>
    <w:p w14:paraId="236FE6DE" w14:textId="77777777" w:rsidR="00280529" w:rsidRDefault="00AE04A8">
      <w:pPr>
        <w:pStyle w:val="ListParagraph"/>
        <w:numPr>
          <w:ilvl w:val="0"/>
          <w:numId w:val="2"/>
        </w:numPr>
        <w:spacing w:after="60"/>
      </w:pPr>
      <w:r>
        <w:rPr>
          <w:b/>
          <w:bCs/>
        </w:rPr>
        <w:t>Deceased patients / nominees</w:t>
      </w:r>
      <w:r>
        <w:t xml:space="preserve"> — DPDP nominee has no schema representation (Master N-4.6). Handled manually by the grievance officer until designed.</w:t>
      </w:r>
    </w:p>
    <w:p w14:paraId="16F891F7" w14:textId="77777777" w:rsidR="00280529" w:rsidRDefault="00AE04A8">
      <w:pPr>
        <w:pStyle w:val="ListParagraph"/>
        <w:numPr>
          <w:ilvl w:val="0"/>
          <w:numId w:val="2"/>
        </w:numPr>
        <w:spacing w:after="60"/>
      </w:pPr>
      <w:r>
        <w:rPr>
          <w:b/>
          <w:bCs/>
        </w:rPr>
        <w:t>De-identified analytics ETL</w:t>
      </w:r>
      <w:r>
        <w:t xml:space="preserve"> (Policy §8) — no consumer yet. Note: any analytics derivative must be produced before T_final, never from locked (Bucket 2) data (Master H.6).</w:t>
      </w:r>
    </w:p>
    <w:p w14:paraId="590476DD" w14:textId="77777777" w:rsidR="00280529" w:rsidRDefault="00AE04A8">
      <w:pPr>
        <w:pStyle w:val="Heading2"/>
      </w:pPr>
      <w:bookmarkStart w:id="4" w:name="_Toc241483392"/>
      <w:r>
        <w:t>2.3 Sources analysed</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39"/>
        <w:gridCol w:w="4687"/>
      </w:tblGrid>
      <w:tr w:rsidR="00280529" w14:paraId="4A759B20" w14:textId="77777777">
        <w:tblPrEx>
          <w:tblCellMar>
            <w:top w:w="0" w:type="dxa"/>
            <w:bottom w:w="0" w:type="dxa"/>
          </w:tblCellMar>
        </w:tblPrEx>
        <w:trPr>
          <w:tblHeader/>
        </w:trPr>
        <w:tc>
          <w:tcPr>
            <w:tcW w:w="3429" w:type="dxa"/>
            <w:shd w:val="clear" w:color="auto" w:fill="1F3864"/>
            <w:tcMar>
              <w:top w:w="60" w:type="dxa"/>
              <w:left w:w="90" w:type="dxa"/>
              <w:bottom w:w="60" w:type="dxa"/>
              <w:right w:w="90" w:type="dxa"/>
            </w:tcMar>
          </w:tcPr>
          <w:p w14:paraId="1B50D6BA" w14:textId="77777777" w:rsidR="00280529" w:rsidRDefault="00AE04A8">
            <w:r>
              <w:rPr>
                <w:b/>
                <w:bCs/>
                <w:color w:val="FFFFFF"/>
                <w:sz w:val="18"/>
                <w:szCs w:val="18"/>
              </w:rPr>
              <w:t>Source</w:t>
            </w:r>
          </w:p>
        </w:tc>
        <w:tc>
          <w:tcPr>
            <w:tcW w:w="5597" w:type="dxa"/>
            <w:shd w:val="clear" w:color="auto" w:fill="1F3864"/>
            <w:tcMar>
              <w:top w:w="60" w:type="dxa"/>
              <w:left w:w="90" w:type="dxa"/>
              <w:bottom w:w="60" w:type="dxa"/>
              <w:right w:w="90" w:type="dxa"/>
            </w:tcMar>
          </w:tcPr>
          <w:p w14:paraId="074A5A44" w14:textId="77777777" w:rsidR="00280529" w:rsidRDefault="00AE04A8">
            <w:r>
              <w:rPr>
                <w:b/>
                <w:bCs/>
                <w:color w:val="FFFFFF"/>
                <w:sz w:val="18"/>
                <w:szCs w:val="18"/>
              </w:rPr>
              <w:t>What it contributed</w:t>
            </w:r>
          </w:p>
        </w:tc>
      </w:tr>
      <w:tr w:rsidR="00280529" w14:paraId="7163C7E1" w14:textId="77777777">
        <w:tblPrEx>
          <w:tblCellMar>
            <w:top w:w="0" w:type="dxa"/>
            <w:bottom w:w="0" w:type="dxa"/>
          </w:tblCellMar>
        </w:tblPrEx>
        <w:tc>
          <w:tcPr>
            <w:tcW w:w="3429" w:type="dxa"/>
            <w:tcMar>
              <w:top w:w="60" w:type="dxa"/>
              <w:left w:w="90" w:type="dxa"/>
              <w:bottom w:w="60" w:type="dxa"/>
              <w:right w:w="90" w:type="dxa"/>
            </w:tcMar>
          </w:tcPr>
          <w:p w14:paraId="1CCCEBDA" w14:textId="77777777" w:rsidR="00280529" w:rsidRDefault="00AE04A8">
            <w:r>
              <w:rPr>
                <w:sz w:val="18"/>
                <w:szCs w:val="18"/>
              </w:rPr>
              <w:t>Anava_Closure_Data_Compliance_Policy_v1.0.docx</w:t>
            </w:r>
          </w:p>
        </w:tc>
        <w:tc>
          <w:tcPr>
            <w:tcW w:w="5597" w:type="dxa"/>
            <w:tcMar>
              <w:top w:w="60" w:type="dxa"/>
              <w:left w:w="90" w:type="dxa"/>
              <w:bottom w:w="60" w:type="dxa"/>
              <w:right w:w="90" w:type="dxa"/>
            </w:tcMar>
          </w:tcPr>
          <w:p w14:paraId="7C80B9C5" w14:textId="77777777" w:rsidR="00280529" w:rsidRDefault="00AE04A8">
            <w:r>
              <w:rPr>
                <w:sz w:val="18"/>
                <w:szCs w:val="18"/>
              </w:rPr>
              <w:t>Governing rules: §3.5 erasure flow, §6 retention schedule, §7 buckets, anonymisation, backups; §11 grievance officer; §12 table mapping</w:t>
            </w:r>
          </w:p>
        </w:tc>
      </w:tr>
      <w:tr w:rsidR="00280529" w14:paraId="41235096" w14:textId="77777777">
        <w:tblPrEx>
          <w:tblCellMar>
            <w:top w:w="0" w:type="dxa"/>
            <w:bottom w:w="0" w:type="dxa"/>
          </w:tblCellMar>
        </w:tblPrEx>
        <w:tc>
          <w:tcPr>
            <w:tcW w:w="3429" w:type="dxa"/>
            <w:shd w:val="clear" w:color="auto" w:fill="F7F9FC"/>
            <w:tcMar>
              <w:top w:w="60" w:type="dxa"/>
              <w:left w:w="90" w:type="dxa"/>
              <w:bottom w:w="60" w:type="dxa"/>
              <w:right w:w="90" w:type="dxa"/>
            </w:tcMar>
          </w:tcPr>
          <w:p w14:paraId="1BF7F2C2" w14:textId="77777777" w:rsidR="00280529" w:rsidRDefault="00AE04A8">
            <w:r>
              <w:rPr>
                <w:sz w:val="18"/>
                <w:szCs w:val="18"/>
              </w:rPr>
              <w:t>Anava_Closure_Schema_Change_Requirements_v1.docx</w:t>
            </w:r>
          </w:p>
        </w:tc>
        <w:tc>
          <w:tcPr>
            <w:tcW w:w="5597" w:type="dxa"/>
            <w:shd w:val="clear" w:color="auto" w:fill="F7F9FC"/>
            <w:tcMar>
              <w:top w:w="60" w:type="dxa"/>
              <w:left w:w="90" w:type="dxa"/>
              <w:bottom w:w="60" w:type="dxa"/>
              <w:right w:w="90" w:type="dxa"/>
            </w:tcMar>
          </w:tcPr>
          <w:p w14:paraId="1228C53C" w14:textId="77777777" w:rsidR="00280529" w:rsidRDefault="00AE04A8">
            <w:r>
              <w:rPr>
                <w:sz w:val="18"/>
                <w:szCs w:val="18"/>
              </w:rPr>
              <w:t>Schema items 4.1 (erasure tables), 4.2 (retention columns), 4.5 (worker), 4.9 (grievance officer, responded_by)</w:t>
            </w:r>
          </w:p>
        </w:tc>
      </w:tr>
      <w:tr w:rsidR="00280529" w14:paraId="05460DB4" w14:textId="77777777">
        <w:tblPrEx>
          <w:tblCellMar>
            <w:top w:w="0" w:type="dxa"/>
            <w:bottom w:w="0" w:type="dxa"/>
          </w:tblCellMar>
        </w:tblPrEx>
        <w:tc>
          <w:tcPr>
            <w:tcW w:w="3429" w:type="dxa"/>
            <w:tcMar>
              <w:top w:w="60" w:type="dxa"/>
              <w:left w:w="90" w:type="dxa"/>
              <w:bottom w:w="60" w:type="dxa"/>
              <w:right w:w="90" w:type="dxa"/>
            </w:tcMar>
          </w:tcPr>
          <w:p w14:paraId="02D75068" w14:textId="77777777" w:rsidR="00280529" w:rsidRDefault="00AE04A8">
            <w:r>
              <w:rPr>
                <w:sz w:val="18"/>
                <w:szCs w:val="18"/>
              </w:rPr>
              <w:t>Anava_Master_Database_Architecture_v3_0.docx</w:t>
            </w:r>
          </w:p>
        </w:tc>
        <w:tc>
          <w:tcPr>
            <w:tcW w:w="5597" w:type="dxa"/>
            <w:tcMar>
              <w:top w:w="60" w:type="dxa"/>
              <w:left w:w="90" w:type="dxa"/>
              <w:bottom w:w="60" w:type="dxa"/>
              <w:right w:w="90" w:type="dxa"/>
            </w:tcMar>
          </w:tcPr>
          <w:p w14:paraId="193444F4" w14:textId="77777777" w:rsidR="00280529" w:rsidRDefault="00AE04A8">
            <w:r>
              <w:rPr>
                <w:sz w:val="18"/>
                <w:szCs w:val="18"/>
              </w:rPr>
              <w:t>B.5 retention clocks, ledger, legal hold, deletion certificates; Part H bucket assignment table-by-table, pseudonymisation correction, backup lag, evidence storage; N-4 open questions</w:t>
            </w:r>
          </w:p>
        </w:tc>
      </w:tr>
      <w:tr w:rsidR="00280529" w14:paraId="7767BB03" w14:textId="77777777">
        <w:tblPrEx>
          <w:tblCellMar>
            <w:top w:w="0" w:type="dxa"/>
            <w:bottom w:w="0" w:type="dxa"/>
          </w:tblCellMar>
        </w:tblPrEx>
        <w:tc>
          <w:tcPr>
            <w:tcW w:w="3429" w:type="dxa"/>
            <w:shd w:val="clear" w:color="auto" w:fill="F7F9FC"/>
            <w:tcMar>
              <w:top w:w="60" w:type="dxa"/>
              <w:left w:w="90" w:type="dxa"/>
              <w:bottom w:w="60" w:type="dxa"/>
              <w:right w:w="90" w:type="dxa"/>
            </w:tcMar>
          </w:tcPr>
          <w:p w14:paraId="6B885A53" w14:textId="77777777" w:rsidR="00280529" w:rsidRDefault="00AE04A8">
            <w:r>
              <w:rPr>
                <w:sz w:val="18"/>
                <w:szCs w:val="18"/>
              </w:rPr>
              <w:t>Anava_Layered_DB_Architecture_v1.docx</w:t>
            </w:r>
          </w:p>
        </w:tc>
        <w:tc>
          <w:tcPr>
            <w:tcW w:w="5597" w:type="dxa"/>
            <w:shd w:val="clear" w:color="auto" w:fill="F7F9FC"/>
            <w:tcMar>
              <w:top w:w="60" w:type="dxa"/>
              <w:left w:w="90" w:type="dxa"/>
              <w:bottom w:w="60" w:type="dxa"/>
              <w:right w:w="90" w:type="dxa"/>
            </w:tcMar>
          </w:tcPr>
          <w:p w14:paraId="68FE1B3C" w14:textId="77777777" w:rsidR="00280529" w:rsidRDefault="00AE04A8">
            <w:r>
              <w:rPr>
                <w:sz w:val="18"/>
                <w:szCs w:val="18"/>
              </w:rPr>
              <w:t>Role model (</w:t>
            </w:r>
            <w:r>
              <w:rPr>
                <w:rFonts w:ascii="Consolas" w:eastAsia="Consolas" w:hAnsi="Consolas" w:cs="Consolas"/>
                <w:color w:val="8B1A1A"/>
                <w:sz w:val="16"/>
                <w:szCs w:val="16"/>
              </w:rPr>
              <w:t>anava_app</w:t>
            </w:r>
            <w:r>
              <w:rPr>
                <w:sz w:val="18"/>
                <w:szCs w:val="18"/>
              </w:rPr>
              <w:t xml:space="preserve">, </w:t>
            </w:r>
            <w:r>
              <w:rPr>
                <w:rFonts w:ascii="Consolas" w:eastAsia="Consolas" w:hAnsi="Consolas" w:cs="Consolas"/>
                <w:color w:val="8B1A1A"/>
                <w:sz w:val="16"/>
                <w:szCs w:val="16"/>
              </w:rPr>
              <w:t>anava_compliance</w:t>
            </w:r>
            <w:r>
              <w:rPr>
                <w:sz w:val="18"/>
                <w:szCs w:val="18"/>
              </w:rPr>
              <w:t>), archive schema, legal-sign-off gate</w:t>
            </w:r>
          </w:p>
        </w:tc>
      </w:tr>
      <w:tr w:rsidR="00280529" w14:paraId="22D6CBAE" w14:textId="77777777">
        <w:tblPrEx>
          <w:tblCellMar>
            <w:top w:w="0" w:type="dxa"/>
            <w:bottom w:w="0" w:type="dxa"/>
          </w:tblCellMar>
        </w:tblPrEx>
        <w:tc>
          <w:tcPr>
            <w:tcW w:w="3429" w:type="dxa"/>
            <w:tcMar>
              <w:top w:w="60" w:type="dxa"/>
              <w:left w:w="90" w:type="dxa"/>
              <w:bottom w:w="60" w:type="dxa"/>
              <w:right w:w="90" w:type="dxa"/>
            </w:tcMar>
          </w:tcPr>
          <w:p w14:paraId="617E69B5" w14:textId="77777777" w:rsidR="00280529" w:rsidRDefault="00AE04A8">
            <w:r>
              <w:rPr>
                <w:sz w:val="18"/>
                <w:szCs w:val="18"/>
              </w:rPr>
              <w:t>DATA_CAPTURE_AUDIT_2026-09-21.md / Data_Capture_Verification_Plan_v1.md</w:t>
            </w:r>
          </w:p>
        </w:tc>
        <w:tc>
          <w:tcPr>
            <w:tcW w:w="5597" w:type="dxa"/>
            <w:tcMar>
              <w:top w:w="60" w:type="dxa"/>
              <w:left w:w="90" w:type="dxa"/>
              <w:bottom w:w="60" w:type="dxa"/>
              <w:right w:w="90" w:type="dxa"/>
            </w:tcMar>
          </w:tcPr>
          <w:p w14:paraId="49AA3C44" w14:textId="77777777" w:rsidR="00280529" w:rsidRDefault="00AE04A8">
            <w:r>
              <w:rPr>
                <w:sz w:val="18"/>
                <w:szCs w:val="18"/>
              </w:rPr>
              <w:t>DC-14 (pipeline never runs, clocks NULL 13/13, incomplete anonymisation), T47/T48 tests</w:t>
            </w:r>
          </w:p>
        </w:tc>
      </w:tr>
      <w:tr w:rsidR="00280529" w14:paraId="565396EA" w14:textId="77777777">
        <w:tblPrEx>
          <w:tblCellMar>
            <w:top w:w="0" w:type="dxa"/>
            <w:bottom w:w="0" w:type="dxa"/>
          </w:tblCellMar>
        </w:tblPrEx>
        <w:tc>
          <w:tcPr>
            <w:tcW w:w="3429" w:type="dxa"/>
            <w:shd w:val="clear" w:color="auto" w:fill="F7F9FC"/>
            <w:tcMar>
              <w:top w:w="60" w:type="dxa"/>
              <w:left w:w="90" w:type="dxa"/>
              <w:bottom w:w="60" w:type="dxa"/>
              <w:right w:w="90" w:type="dxa"/>
            </w:tcMar>
          </w:tcPr>
          <w:p w14:paraId="255096EC" w14:textId="77777777" w:rsidR="00280529" w:rsidRDefault="00AE04A8">
            <w:r>
              <w:rPr>
                <w:sz w:val="18"/>
                <w:szCs w:val="18"/>
              </w:rPr>
              <w:t>SQL/v1 files 07, 14, 20–24, 28–29, 56, 58, 66–67, 82, 88, 94 + NOTES.md</w:t>
            </w:r>
          </w:p>
        </w:tc>
        <w:tc>
          <w:tcPr>
            <w:tcW w:w="5597" w:type="dxa"/>
            <w:shd w:val="clear" w:color="auto" w:fill="F7F9FC"/>
            <w:tcMar>
              <w:top w:w="60" w:type="dxa"/>
              <w:left w:w="90" w:type="dxa"/>
              <w:bottom w:w="60" w:type="dxa"/>
              <w:right w:w="90" w:type="dxa"/>
            </w:tcMar>
          </w:tcPr>
          <w:p w14:paraId="1FBAA4DE" w14:textId="77777777" w:rsidR="00280529" w:rsidRDefault="00AE04A8">
            <w:r>
              <w:rPr>
                <w:sz w:val="18"/>
                <w:szCs w:val="18"/>
              </w:rPr>
              <w:t>DDL of compliance tables, RLS, grants, audit trigger function, payment_logs survival rule, phone uniqueness</w:t>
            </w:r>
          </w:p>
        </w:tc>
      </w:tr>
      <w:tr w:rsidR="00280529" w14:paraId="2495156D" w14:textId="77777777">
        <w:tblPrEx>
          <w:tblCellMar>
            <w:top w:w="0" w:type="dxa"/>
            <w:bottom w:w="0" w:type="dxa"/>
          </w:tblCellMar>
        </w:tblPrEx>
        <w:tc>
          <w:tcPr>
            <w:tcW w:w="3429" w:type="dxa"/>
            <w:tcMar>
              <w:top w:w="60" w:type="dxa"/>
              <w:left w:w="90" w:type="dxa"/>
              <w:bottom w:w="60" w:type="dxa"/>
              <w:right w:w="90" w:type="dxa"/>
            </w:tcMar>
          </w:tcPr>
          <w:p w14:paraId="5FD166AC" w14:textId="77777777" w:rsidR="00280529" w:rsidRDefault="00AE04A8">
            <w:r>
              <w:rPr>
                <w:sz w:val="18"/>
                <w:szCs w:val="18"/>
              </w:rPr>
              <w:t>backend/app/workers/retention_purge.py, core/cognito.py, core/auth_session.py, integrations/s3.py, core/events.py, main.py</w:t>
            </w:r>
          </w:p>
        </w:tc>
        <w:tc>
          <w:tcPr>
            <w:tcW w:w="5597" w:type="dxa"/>
            <w:tcMar>
              <w:top w:w="60" w:type="dxa"/>
              <w:left w:w="90" w:type="dxa"/>
              <w:bottom w:w="60" w:type="dxa"/>
              <w:right w:w="90" w:type="dxa"/>
            </w:tcMar>
          </w:tcPr>
          <w:p w14:paraId="7F5CC240" w14:textId="77777777" w:rsidR="00280529" w:rsidRDefault="00AE04A8">
            <w:r>
              <w:rPr>
                <w:sz w:val="18"/>
                <w:szCs w:val="18"/>
              </w:rPr>
              <w:t>Existing implementation and reusable helpers</w:t>
            </w:r>
          </w:p>
        </w:tc>
      </w:tr>
      <w:tr w:rsidR="00280529" w14:paraId="0421CD9E" w14:textId="77777777">
        <w:tblPrEx>
          <w:tblCellMar>
            <w:top w:w="0" w:type="dxa"/>
            <w:bottom w:w="0" w:type="dxa"/>
          </w:tblCellMar>
        </w:tblPrEx>
        <w:tc>
          <w:tcPr>
            <w:tcW w:w="3429" w:type="dxa"/>
            <w:shd w:val="clear" w:color="auto" w:fill="F7F9FC"/>
            <w:tcMar>
              <w:top w:w="60" w:type="dxa"/>
              <w:left w:w="90" w:type="dxa"/>
              <w:bottom w:w="60" w:type="dxa"/>
              <w:right w:w="90" w:type="dxa"/>
            </w:tcMar>
          </w:tcPr>
          <w:p w14:paraId="0663B9F6" w14:textId="77777777" w:rsidR="00280529" w:rsidRDefault="00AE04A8">
            <w:r>
              <w:rPr>
                <w:sz w:val="18"/>
                <w:szCs w:val="18"/>
              </w:rPr>
              <w:t>Live RDS catalog (28 Sep 2026)</w:t>
            </w:r>
          </w:p>
        </w:tc>
        <w:tc>
          <w:tcPr>
            <w:tcW w:w="5597" w:type="dxa"/>
            <w:shd w:val="clear" w:color="auto" w:fill="F7F9FC"/>
            <w:tcMar>
              <w:top w:w="60" w:type="dxa"/>
              <w:left w:w="90" w:type="dxa"/>
              <w:bottom w:w="60" w:type="dxa"/>
              <w:right w:w="90" w:type="dxa"/>
            </w:tcMar>
          </w:tcPr>
          <w:p w14:paraId="3AE1D128" w14:textId="77777777" w:rsidR="00280529" w:rsidRDefault="00AE04A8">
            <w:r>
              <w:rPr>
                <w:sz w:val="18"/>
                <w:szCs w:val="18"/>
              </w:rPr>
              <w:t>115 tables, 120+ foreign keys into profiles/patients, 38 audit triggers and their enabled state, unique/NOT NULL constraints on identity columns</w:t>
            </w:r>
          </w:p>
        </w:tc>
      </w:tr>
    </w:tbl>
    <w:p w14:paraId="1FD9D0F6" w14:textId="77777777" w:rsidR="00280529" w:rsidRDefault="00AE04A8">
      <w:pPr>
        <w:pBdr>
          <w:left w:val="single" w:sz="18" w:space="6" w:color="E0A030"/>
        </w:pBdr>
        <w:shd w:val="clear" w:color="auto" w:fill="FFF4E0"/>
        <w:spacing w:before="120"/>
      </w:pPr>
      <w:r>
        <w:rPr>
          <w:b/>
          <w:bCs/>
        </w:rPr>
        <w:t>Why the live catalog, not the ERD</w:t>
      </w:r>
    </w:p>
    <w:p w14:paraId="02322771" w14:textId="77777777" w:rsidR="00280529" w:rsidRDefault="00AE04A8">
      <w:pPr>
        <w:pBdr>
          <w:left w:val="single" w:sz="18" w:space="6" w:color="E0A030"/>
        </w:pBdr>
        <w:shd w:val="clear" w:color="auto" w:fill="FFF4E0"/>
        <w:spacing w:after="160"/>
      </w:pPr>
      <w:r>
        <w:rPr>
          <w:rFonts w:ascii="Consolas" w:eastAsia="Consolas" w:hAnsi="Consolas" w:cs="Consolas"/>
          <w:color w:val="8B1A1A"/>
          <w:sz w:val="19"/>
          <w:szCs w:val="19"/>
        </w:rPr>
        <w:t>SQL/v1/erd.dbml</w:t>
      </w:r>
      <w:r>
        <w:t xml:space="preserve"> was last updated 11 Aug 2026 and is missing roughly 30 tables added since (all </w:t>
      </w:r>
      <w:r>
        <w:rPr>
          <w:rFonts w:ascii="Consolas" w:eastAsia="Consolas" w:hAnsi="Consolas" w:cs="Consolas"/>
          <w:color w:val="8B1A1A"/>
          <w:sz w:val="19"/>
          <w:szCs w:val="19"/>
        </w:rPr>
        <w:t>device_session_*</w:t>
      </w:r>
      <w:r>
        <w:t xml:space="preserve"> tables, </w:t>
      </w:r>
      <w:r>
        <w:rPr>
          <w:rFonts w:ascii="Consolas" w:eastAsia="Consolas" w:hAnsi="Consolas" w:cs="Consolas"/>
          <w:color w:val="8B1A1A"/>
          <w:sz w:val="19"/>
          <w:szCs w:val="19"/>
        </w:rPr>
        <w:t>protocol_*</w:t>
      </w:r>
      <w:r>
        <w:t xml:space="preserve"> prescription tables, </w:t>
      </w:r>
      <w:r>
        <w:rPr>
          <w:rFonts w:ascii="Consolas" w:eastAsia="Consolas" w:hAnsi="Consolas" w:cs="Consolas"/>
          <w:color w:val="8B1A1A"/>
          <w:sz w:val="19"/>
          <w:szCs w:val="19"/>
        </w:rPr>
        <w:t>payment_logs</w:t>
      </w:r>
      <w:r>
        <w:t xml:space="preserve">, </w:t>
      </w:r>
      <w:r>
        <w:rPr>
          <w:rFonts w:ascii="Consolas" w:eastAsia="Consolas" w:hAnsi="Consolas" w:cs="Consolas"/>
          <w:color w:val="8B1A1A"/>
          <w:sz w:val="19"/>
          <w:szCs w:val="19"/>
        </w:rPr>
        <w:t>prescribed_medicines</w:t>
      </w:r>
      <w:r>
        <w:t xml:space="preserve">, </w:t>
      </w:r>
      <w:r>
        <w:rPr>
          <w:rFonts w:ascii="Consolas" w:eastAsia="Consolas" w:hAnsi="Consolas" w:cs="Consolas"/>
          <w:color w:val="8B1A1A"/>
          <w:sz w:val="19"/>
          <w:szCs w:val="19"/>
        </w:rPr>
        <w:t>disease_composite_scores</w:t>
      </w:r>
      <w:r>
        <w:t xml:space="preserve">, </w:t>
      </w:r>
      <w:r>
        <w:rPr>
          <w:rFonts w:ascii="Consolas" w:eastAsia="Consolas" w:hAnsi="Consolas" w:cs="Consolas"/>
          <w:color w:val="8B1A1A"/>
          <w:sz w:val="19"/>
          <w:szCs w:val="19"/>
        </w:rPr>
        <w:t>tvns_session_settings</w:t>
      </w:r>
      <w:r>
        <w:t>, …). Every table named in this plan was confirmed against the running database.</w:t>
      </w:r>
    </w:p>
    <w:p w14:paraId="591FC4C2" w14:textId="77777777" w:rsidR="00280529" w:rsidRDefault="00AE04A8">
      <w:pPr>
        <w:pStyle w:val="Heading1"/>
        <w:pageBreakBefore/>
      </w:pPr>
      <w:bookmarkStart w:id="5" w:name="_Toc241483393"/>
      <w:r>
        <w:t>3. Current State</w:t>
      </w:r>
      <w:bookmarkEnd w:id="5"/>
    </w:p>
    <w:p w14:paraId="32CC34D9" w14:textId="77777777" w:rsidR="00280529" w:rsidRDefault="00AE04A8">
      <w:pPr>
        <w:pStyle w:val="Heading2"/>
      </w:pPr>
      <w:bookmarkStart w:id="6" w:name="_Toc241483394"/>
      <w:r>
        <w:t>3.1 What exists</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8"/>
        <w:gridCol w:w="3249"/>
        <w:gridCol w:w="2709"/>
      </w:tblGrid>
      <w:tr w:rsidR="00280529" w14:paraId="1145F92F" w14:textId="77777777">
        <w:tblPrEx>
          <w:tblCellMar>
            <w:top w:w="0" w:type="dxa"/>
            <w:bottom w:w="0" w:type="dxa"/>
          </w:tblCellMar>
        </w:tblPrEx>
        <w:trPr>
          <w:tblHeader/>
        </w:trPr>
        <w:tc>
          <w:tcPr>
            <w:tcW w:w="3068" w:type="dxa"/>
            <w:shd w:val="clear" w:color="auto" w:fill="1F3864"/>
            <w:tcMar>
              <w:top w:w="60" w:type="dxa"/>
              <w:left w:w="90" w:type="dxa"/>
              <w:bottom w:w="60" w:type="dxa"/>
              <w:right w:w="90" w:type="dxa"/>
            </w:tcMar>
          </w:tcPr>
          <w:p w14:paraId="5F1448AA" w14:textId="77777777" w:rsidR="00280529" w:rsidRDefault="00AE04A8">
            <w:r>
              <w:rPr>
                <w:b/>
                <w:bCs/>
                <w:color w:val="FFFFFF"/>
                <w:sz w:val="18"/>
                <w:szCs w:val="18"/>
              </w:rPr>
              <w:t>Component</w:t>
            </w:r>
          </w:p>
        </w:tc>
        <w:tc>
          <w:tcPr>
            <w:tcW w:w="3249" w:type="dxa"/>
            <w:shd w:val="clear" w:color="auto" w:fill="1F3864"/>
            <w:tcMar>
              <w:top w:w="60" w:type="dxa"/>
              <w:left w:w="90" w:type="dxa"/>
              <w:bottom w:w="60" w:type="dxa"/>
              <w:right w:w="90" w:type="dxa"/>
            </w:tcMar>
          </w:tcPr>
          <w:p w14:paraId="283487D0" w14:textId="77777777" w:rsidR="00280529" w:rsidRDefault="00AE04A8">
            <w:r>
              <w:rPr>
                <w:b/>
                <w:bCs/>
                <w:color w:val="FFFFFF"/>
                <w:sz w:val="18"/>
                <w:szCs w:val="18"/>
              </w:rPr>
              <w:t>State</w:t>
            </w:r>
          </w:p>
        </w:tc>
        <w:tc>
          <w:tcPr>
            <w:tcW w:w="2709" w:type="dxa"/>
            <w:shd w:val="clear" w:color="auto" w:fill="1F3864"/>
            <w:tcMar>
              <w:top w:w="60" w:type="dxa"/>
              <w:left w:w="90" w:type="dxa"/>
              <w:bottom w:w="60" w:type="dxa"/>
              <w:right w:w="90" w:type="dxa"/>
            </w:tcMar>
          </w:tcPr>
          <w:p w14:paraId="024AF92E" w14:textId="77777777" w:rsidR="00280529" w:rsidRDefault="00AE04A8">
            <w:r>
              <w:rPr>
                <w:b/>
                <w:bCs/>
                <w:color w:val="FFFFFF"/>
                <w:sz w:val="18"/>
                <w:szCs w:val="18"/>
              </w:rPr>
              <w:t>Evidence</w:t>
            </w:r>
          </w:p>
        </w:tc>
      </w:tr>
      <w:tr w:rsidR="00280529" w14:paraId="7C83BFCB" w14:textId="77777777">
        <w:tblPrEx>
          <w:tblCellMar>
            <w:top w:w="0" w:type="dxa"/>
            <w:bottom w:w="0" w:type="dxa"/>
          </w:tblCellMar>
        </w:tblPrEx>
        <w:tc>
          <w:tcPr>
            <w:tcW w:w="3068" w:type="dxa"/>
            <w:tcMar>
              <w:top w:w="60" w:type="dxa"/>
              <w:left w:w="90" w:type="dxa"/>
              <w:bottom w:w="60" w:type="dxa"/>
              <w:right w:w="90" w:type="dxa"/>
            </w:tcMar>
          </w:tcPr>
          <w:p w14:paraId="44753EA4" w14:textId="77777777" w:rsidR="00280529" w:rsidRDefault="00AE04A8">
            <w:r>
              <w:rPr>
                <w:rFonts w:ascii="Consolas" w:eastAsia="Consolas" w:hAnsi="Consolas" w:cs="Consolas"/>
                <w:color w:val="8B1A1A"/>
                <w:sz w:val="16"/>
                <w:szCs w:val="16"/>
              </w:rPr>
              <w:t>compliance.erasure_requests</w:t>
            </w:r>
            <w:r>
              <w:rPr>
                <w:sz w:val="18"/>
                <w:szCs w:val="18"/>
              </w:rPr>
              <w:t xml:space="preserve"> + </w:t>
            </w:r>
            <w:r>
              <w:rPr>
                <w:rFonts w:ascii="Consolas" w:eastAsia="Consolas" w:hAnsi="Consolas" w:cs="Consolas"/>
                <w:color w:val="8B1A1A"/>
                <w:sz w:val="16"/>
                <w:szCs w:val="16"/>
              </w:rPr>
              <w:t>erasure_request_items</w:t>
            </w:r>
          </w:p>
        </w:tc>
        <w:tc>
          <w:tcPr>
            <w:tcW w:w="3249" w:type="dxa"/>
            <w:tcMar>
              <w:top w:w="60" w:type="dxa"/>
              <w:left w:w="90" w:type="dxa"/>
              <w:bottom w:w="60" w:type="dxa"/>
              <w:right w:w="90" w:type="dxa"/>
            </w:tcMar>
          </w:tcPr>
          <w:p w14:paraId="60F0FDC1" w14:textId="77777777" w:rsidR="00280529" w:rsidRDefault="00AE04A8">
            <w:r>
              <w:rPr>
                <w:sz w:val="18"/>
                <w:szCs w:val="18"/>
              </w:rPr>
              <w:t>Built, live, RLS + FORCE RLS</w:t>
            </w:r>
          </w:p>
        </w:tc>
        <w:tc>
          <w:tcPr>
            <w:tcW w:w="2709" w:type="dxa"/>
            <w:tcMar>
              <w:top w:w="60" w:type="dxa"/>
              <w:left w:w="90" w:type="dxa"/>
              <w:bottom w:w="60" w:type="dxa"/>
              <w:right w:w="90" w:type="dxa"/>
            </w:tcMar>
          </w:tcPr>
          <w:p w14:paraId="1843CFB3" w14:textId="77777777" w:rsidR="00280529" w:rsidRDefault="00AE04A8">
            <w:r>
              <w:rPr>
                <w:sz w:val="18"/>
                <w:szCs w:val="18"/>
              </w:rPr>
              <w:t>SQL 20, 22, 23, 24</w:t>
            </w:r>
          </w:p>
        </w:tc>
      </w:tr>
      <w:tr w:rsidR="00280529" w14:paraId="597526F1" w14:textId="77777777">
        <w:tblPrEx>
          <w:tblCellMar>
            <w:top w:w="0" w:type="dxa"/>
            <w:bottom w:w="0" w:type="dxa"/>
          </w:tblCellMar>
        </w:tblPrEx>
        <w:tc>
          <w:tcPr>
            <w:tcW w:w="3068" w:type="dxa"/>
            <w:shd w:val="clear" w:color="auto" w:fill="F7F9FC"/>
            <w:tcMar>
              <w:top w:w="60" w:type="dxa"/>
              <w:left w:w="90" w:type="dxa"/>
              <w:bottom w:w="60" w:type="dxa"/>
              <w:right w:w="90" w:type="dxa"/>
            </w:tcMar>
          </w:tcPr>
          <w:p w14:paraId="6561D0AB" w14:textId="77777777" w:rsidR="00280529" w:rsidRDefault="00AE04A8">
            <w:r>
              <w:rPr>
                <w:rFonts w:ascii="Consolas" w:eastAsia="Consolas" w:hAnsi="Consolas" w:cs="Consolas"/>
                <w:color w:val="8B1A1A"/>
                <w:sz w:val="16"/>
                <w:szCs w:val="16"/>
              </w:rPr>
              <w:t>patients</w:t>
            </w:r>
            <w:r>
              <w:rPr>
                <w:sz w:val="18"/>
                <w:szCs w:val="18"/>
              </w:rPr>
              <w:t>: legal_hold, closure_type/reason, closed_at, rejoin_deadline, portal_access_mode, last_clinical_contact_at, retention_basis_cleared_at</w:t>
            </w:r>
          </w:p>
        </w:tc>
        <w:tc>
          <w:tcPr>
            <w:tcW w:w="3249" w:type="dxa"/>
            <w:shd w:val="clear" w:color="auto" w:fill="F7F9FC"/>
            <w:tcMar>
              <w:top w:w="60" w:type="dxa"/>
              <w:left w:w="90" w:type="dxa"/>
              <w:bottom w:w="60" w:type="dxa"/>
              <w:right w:w="90" w:type="dxa"/>
            </w:tcMar>
          </w:tcPr>
          <w:p w14:paraId="748F2F1F" w14:textId="77777777" w:rsidR="00280529" w:rsidRDefault="00AE04A8">
            <w:r>
              <w:rPr>
                <w:sz w:val="18"/>
                <w:szCs w:val="18"/>
              </w:rPr>
              <w:t>Built; never populated (NULL for all patients)</w:t>
            </w:r>
          </w:p>
        </w:tc>
        <w:tc>
          <w:tcPr>
            <w:tcW w:w="2709" w:type="dxa"/>
            <w:shd w:val="clear" w:color="auto" w:fill="F7F9FC"/>
            <w:tcMar>
              <w:top w:w="60" w:type="dxa"/>
              <w:left w:w="90" w:type="dxa"/>
              <w:bottom w:w="60" w:type="dxa"/>
              <w:right w:w="90" w:type="dxa"/>
            </w:tcMar>
          </w:tcPr>
          <w:p w14:paraId="340FB3E5" w14:textId="77777777" w:rsidR="00280529" w:rsidRDefault="00AE04A8">
            <w:r>
              <w:rPr>
                <w:sz w:val="18"/>
                <w:szCs w:val="18"/>
              </w:rPr>
              <w:t>SQL 21; DC-14</w:t>
            </w:r>
          </w:p>
        </w:tc>
      </w:tr>
      <w:tr w:rsidR="00280529" w14:paraId="0029BC7E" w14:textId="77777777">
        <w:tblPrEx>
          <w:tblCellMar>
            <w:top w:w="0" w:type="dxa"/>
            <w:bottom w:w="0" w:type="dxa"/>
          </w:tblCellMar>
        </w:tblPrEx>
        <w:tc>
          <w:tcPr>
            <w:tcW w:w="3068" w:type="dxa"/>
            <w:tcMar>
              <w:top w:w="60" w:type="dxa"/>
              <w:left w:w="90" w:type="dxa"/>
              <w:bottom w:w="60" w:type="dxa"/>
              <w:right w:w="90" w:type="dxa"/>
            </w:tcMar>
          </w:tcPr>
          <w:p w14:paraId="7E63C1B7" w14:textId="77777777" w:rsidR="00280529" w:rsidRDefault="00AE04A8">
            <w:r>
              <w:rPr>
                <w:rFonts w:ascii="Consolas" w:eastAsia="Consolas" w:hAnsi="Consolas" w:cs="Consolas"/>
                <w:color w:val="8B1A1A"/>
                <w:sz w:val="16"/>
                <w:szCs w:val="16"/>
              </w:rPr>
              <w:t>profiles</w:t>
            </w:r>
            <w:r>
              <w:rPr>
                <w:sz w:val="18"/>
                <w:szCs w:val="18"/>
              </w:rPr>
              <w:t>: is_anonymized, anonymized_at</w:t>
            </w:r>
          </w:p>
        </w:tc>
        <w:tc>
          <w:tcPr>
            <w:tcW w:w="3249" w:type="dxa"/>
            <w:tcMar>
              <w:top w:w="60" w:type="dxa"/>
              <w:left w:w="90" w:type="dxa"/>
              <w:bottom w:w="60" w:type="dxa"/>
              <w:right w:w="90" w:type="dxa"/>
            </w:tcMar>
          </w:tcPr>
          <w:p w14:paraId="540B8556" w14:textId="77777777" w:rsidR="00280529" w:rsidRDefault="00AE04A8">
            <w:r>
              <w:rPr>
                <w:sz w:val="18"/>
                <w:szCs w:val="18"/>
              </w:rPr>
              <w:t>Built; unused</w:t>
            </w:r>
          </w:p>
        </w:tc>
        <w:tc>
          <w:tcPr>
            <w:tcW w:w="2709" w:type="dxa"/>
            <w:tcMar>
              <w:top w:w="60" w:type="dxa"/>
              <w:left w:w="90" w:type="dxa"/>
              <w:bottom w:w="60" w:type="dxa"/>
              <w:right w:w="90" w:type="dxa"/>
            </w:tcMar>
          </w:tcPr>
          <w:p w14:paraId="590717D2" w14:textId="77777777" w:rsidR="00280529" w:rsidRDefault="00AE04A8">
            <w:r>
              <w:rPr>
                <w:sz w:val="18"/>
                <w:szCs w:val="18"/>
              </w:rPr>
              <w:t>SQL 21</w:t>
            </w:r>
          </w:p>
        </w:tc>
      </w:tr>
      <w:tr w:rsidR="00280529" w14:paraId="24974B74" w14:textId="77777777">
        <w:tblPrEx>
          <w:tblCellMar>
            <w:top w:w="0" w:type="dxa"/>
            <w:bottom w:w="0" w:type="dxa"/>
          </w:tblCellMar>
        </w:tblPrEx>
        <w:tc>
          <w:tcPr>
            <w:tcW w:w="3068" w:type="dxa"/>
            <w:shd w:val="clear" w:color="auto" w:fill="F7F9FC"/>
            <w:tcMar>
              <w:top w:w="60" w:type="dxa"/>
              <w:left w:w="90" w:type="dxa"/>
              <w:bottom w:w="60" w:type="dxa"/>
              <w:right w:w="90" w:type="dxa"/>
            </w:tcMar>
          </w:tcPr>
          <w:p w14:paraId="5C30E226" w14:textId="77777777" w:rsidR="00280529" w:rsidRDefault="00AE04A8">
            <w:r>
              <w:rPr>
                <w:sz w:val="18"/>
                <w:szCs w:val="18"/>
              </w:rPr>
              <w:t>Grievance-officer role</w:t>
            </w:r>
          </w:p>
        </w:tc>
        <w:tc>
          <w:tcPr>
            <w:tcW w:w="3249" w:type="dxa"/>
            <w:shd w:val="clear" w:color="auto" w:fill="F7F9FC"/>
            <w:tcMar>
              <w:top w:w="60" w:type="dxa"/>
              <w:left w:w="90" w:type="dxa"/>
              <w:bottom w:w="60" w:type="dxa"/>
              <w:right w:w="90" w:type="dxa"/>
            </w:tcMar>
          </w:tcPr>
          <w:p w14:paraId="5A60A45F" w14:textId="77777777" w:rsidR="00280529" w:rsidRDefault="00AE04A8">
            <w:r>
              <w:rPr>
                <w:sz w:val="18"/>
                <w:szCs w:val="18"/>
              </w:rPr>
              <w:t>Exists only inside RLS policies; not in app code, not provisioned</w:t>
            </w:r>
          </w:p>
        </w:tc>
        <w:tc>
          <w:tcPr>
            <w:tcW w:w="2709" w:type="dxa"/>
            <w:shd w:val="clear" w:color="auto" w:fill="F7F9FC"/>
            <w:tcMar>
              <w:top w:w="60" w:type="dxa"/>
              <w:left w:w="90" w:type="dxa"/>
              <w:bottom w:w="60" w:type="dxa"/>
              <w:right w:w="90" w:type="dxa"/>
            </w:tcMar>
          </w:tcPr>
          <w:p w14:paraId="488EAD33" w14:textId="77777777" w:rsidR="00280529" w:rsidRDefault="00AE04A8">
            <w:r>
              <w:rPr>
                <w:sz w:val="18"/>
                <w:szCs w:val="18"/>
              </w:rPr>
              <w:t>SQL 23; grep of backend/app: 0 hits</w:t>
            </w:r>
          </w:p>
        </w:tc>
      </w:tr>
      <w:tr w:rsidR="00280529" w14:paraId="30E3B0C5" w14:textId="77777777">
        <w:tblPrEx>
          <w:tblCellMar>
            <w:top w:w="0" w:type="dxa"/>
            <w:bottom w:w="0" w:type="dxa"/>
          </w:tblCellMar>
        </w:tblPrEx>
        <w:tc>
          <w:tcPr>
            <w:tcW w:w="3068" w:type="dxa"/>
            <w:tcMar>
              <w:top w:w="60" w:type="dxa"/>
              <w:left w:w="90" w:type="dxa"/>
              <w:bottom w:w="60" w:type="dxa"/>
              <w:right w:w="90" w:type="dxa"/>
            </w:tcMar>
          </w:tcPr>
          <w:p w14:paraId="5B367762" w14:textId="77777777" w:rsidR="00280529" w:rsidRDefault="00AE04A8">
            <w:r>
              <w:rPr>
                <w:sz w:val="18"/>
                <w:szCs w:val="18"/>
              </w:rPr>
              <w:t>Erasure API routes</w:t>
            </w:r>
          </w:p>
        </w:tc>
        <w:tc>
          <w:tcPr>
            <w:tcW w:w="3249" w:type="dxa"/>
            <w:tcMar>
              <w:top w:w="60" w:type="dxa"/>
              <w:left w:w="90" w:type="dxa"/>
              <w:bottom w:w="60" w:type="dxa"/>
              <w:right w:w="90" w:type="dxa"/>
            </w:tcMar>
          </w:tcPr>
          <w:p w14:paraId="538EC710" w14:textId="77777777" w:rsidR="00280529" w:rsidRDefault="00AE04A8">
            <w:r>
              <w:rPr>
                <w:sz w:val="18"/>
                <w:szCs w:val="18"/>
              </w:rPr>
              <w:t>Not built</w:t>
            </w:r>
          </w:p>
        </w:tc>
        <w:tc>
          <w:tcPr>
            <w:tcW w:w="2709" w:type="dxa"/>
            <w:tcMar>
              <w:top w:w="60" w:type="dxa"/>
              <w:left w:w="90" w:type="dxa"/>
              <w:bottom w:w="60" w:type="dxa"/>
              <w:right w:w="90" w:type="dxa"/>
            </w:tcMar>
          </w:tcPr>
          <w:p w14:paraId="27779033" w14:textId="77777777" w:rsidR="00280529" w:rsidRDefault="00AE04A8">
            <w:r>
              <w:rPr>
                <w:sz w:val="18"/>
                <w:szCs w:val="18"/>
              </w:rPr>
              <w:t>No router references erasure_requests</w:t>
            </w:r>
          </w:p>
        </w:tc>
      </w:tr>
      <w:tr w:rsidR="00280529" w14:paraId="42EB4CB0" w14:textId="77777777">
        <w:tblPrEx>
          <w:tblCellMar>
            <w:top w:w="0" w:type="dxa"/>
            <w:bottom w:w="0" w:type="dxa"/>
          </w:tblCellMar>
        </w:tblPrEx>
        <w:tc>
          <w:tcPr>
            <w:tcW w:w="3068" w:type="dxa"/>
            <w:shd w:val="clear" w:color="auto" w:fill="F7F9FC"/>
            <w:tcMar>
              <w:top w:w="60" w:type="dxa"/>
              <w:left w:w="90" w:type="dxa"/>
              <w:bottom w:w="60" w:type="dxa"/>
              <w:right w:w="90" w:type="dxa"/>
            </w:tcMar>
          </w:tcPr>
          <w:p w14:paraId="2A0150E8" w14:textId="77777777" w:rsidR="00280529" w:rsidRDefault="00AE04A8">
            <w:r>
              <w:rPr>
                <w:sz w:val="18"/>
                <w:szCs w:val="18"/>
              </w:rPr>
              <w:t>Retention/erasure worker</w:t>
            </w:r>
          </w:p>
        </w:tc>
        <w:tc>
          <w:tcPr>
            <w:tcW w:w="3249" w:type="dxa"/>
            <w:shd w:val="clear" w:color="auto" w:fill="F7F9FC"/>
            <w:tcMar>
              <w:top w:w="60" w:type="dxa"/>
              <w:left w:w="90" w:type="dxa"/>
              <w:bottom w:w="60" w:type="dxa"/>
              <w:right w:w="90" w:type="dxa"/>
            </w:tcMar>
          </w:tcPr>
          <w:p w14:paraId="0F8997DF" w14:textId="77777777" w:rsidR="00280529" w:rsidRDefault="00AE04A8">
            <w:r>
              <w:rPr>
                <w:sz w:val="18"/>
                <w:szCs w:val="18"/>
              </w:rPr>
              <w:t>Partially built; never scheduled (only partition maintenance runs from main.py lifespan)</w:t>
            </w:r>
          </w:p>
        </w:tc>
        <w:tc>
          <w:tcPr>
            <w:tcW w:w="2709" w:type="dxa"/>
            <w:shd w:val="clear" w:color="auto" w:fill="F7F9FC"/>
            <w:tcMar>
              <w:top w:w="60" w:type="dxa"/>
              <w:left w:w="90" w:type="dxa"/>
              <w:bottom w:w="60" w:type="dxa"/>
              <w:right w:w="90" w:type="dxa"/>
            </w:tcMar>
          </w:tcPr>
          <w:p w14:paraId="2C93F358" w14:textId="77777777" w:rsidR="00280529" w:rsidRDefault="00AE04A8">
            <w:r>
              <w:rPr>
                <w:sz w:val="18"/>
                <w:szCs w:val="18"/>
              </w:rPr>
              <w:t>retention_purge.py; main.py:99</w:t>
            </w:r>
          </w:p>
        </w:tc>
      </w:tr>
      <w:tr w:rsidR="00280529" w14:paraId="6CC64B66" w14:textId="77777777">
        <w:tblPrEx>
          <w:tblCellMar>
            <w:top w:w="0" w:type="dxa"/>
            <w:bottom w:w="0" w:type="dxa"/>
          </w:tblCellMar>
        </w:tblPrEx>
        <w:tc>
          <w:tcPr>
            <w:tcW w:w="3068" w:type="dxa"/>
            <w:tcMar>
              <w:top w:w="60" w:type="dxa"/>
              <w:left w:w="90" w:type="dxa"/>
              <w:bottom w:w="60" w:type="dxa"/>
              <w:right w:w="90" w:type="dxa"/>
            </w:tcMar>
          </w:tcPr>
          <w:p w14:paraId="57E9CDFC" w14:textId="77777777" w:rsidR="00280529" w:rsidRDefault="00AE04A8">
            <w:r>
              <w:rPr>
                <w:sz w:val="18"/>
                <w:szCs w:val="18"/>
              </w:rPr>
              <w:t>Cognito helpers</w:t>
            </w:r>
          </w:p>
        </w:tc>
        <w:tc>
          <w:tcPr>
            <w:tcW w:w="3249" w:type="dxa"/>
            <w:tcMar>
              <w:top w:w="60" w:type="dxa"/>
              <w:left w:w="90" w:type="dxa"/>
              <w:bottom w:w="60" w:type="dxa"/>
              <w:right w:w="90" w:type="dxa"/>
            </w:tcMar>
          </w:tcPr>
          <w:p w14:paraId="3F90126A" w14:textId="77777777" w:rsidR="00280529" w:rsidRDefault="00AE04A8">
            <w:r>
              <w:rPr>
                <w:rFonts w:ascii="Consolas" w:eastAsia="Consolas" w:hAnsi="Consolas" w:cs="Consolas"/>
                <w:color w:val="8B1A1A"/>
                <w:sz w:val="16"/>
                <w:szCs w:val="16"/>
              </w:rPr>
              <w:t>admin_sign_out</w:t>
            </w:r>
            <w:r>
              <w:rPr>
                <w:sz w:val="18"/>
                <w:szCs w:val="18"/>
              </w:rPr>
              <w:t xml:space="preserve"> (global sign-out) and </w:t>
            </w:r>
            <w:r>
              <w:rPr>
                <w:rFonts w:ascii="Consolas" w:eastAsia="Consolas" w:hAnsi="Consolas" w:cs="Consolas"/>
                <w:color w:val="8B1A1A"/>
                <w:sz w:val="16"/>
                <w:szCs w:val="16"/>
              </w:rPr>
              <w:t>delete_user</w:t>
            </w:r>
            <w:r>
              <w:rPr>
                <w:sz w:val="18"/>
                <w:szCs w:val="18"/>
              </w:rPr>
              <w:t xml:space="preserve"> (abandoned signups only) exist; no AdminDisableUser</w:t>
            </w:r>
          </w:p>
        </w:tc>
        <w:tc>
          <w:tcPr>
            <w:tcW w:w="2709" w:type="dxa"/>
            <w:tcMar>
              <w:top w:w="60" w:type="dxa"/>
              <w:left w:w="90" w:type="dxa"/>
              <w:bottom w:w="60" w:type="dxa"/>
              <w:right w:w="90" w:type="dxa"/>
            </w:tcMar>
          </w:tcPr>
          <w:p w14:paraId="151F4C7E" w14:textId="77777777" w:rsidR="00280529" w:rsidRDefault="00AE04A8">
            <w:r>
              <w:rPr>
                <w:sz w:val="18"/>
                <w:szCs w:val="18"/>
              </w:rPr>
              <w:t>core/cognito.py:170, :345</w:t>
            </w:r>
          </w:p>
        </w:tc>
      </w:tr>
      <w:tr w:rsidR="00280529" w14:paraId="6B7F499E" w14:textId="77777777">
        <w:tblPrEx>
          <w:tblCellMar>
            <w:top w:w="0" w:type="dxa"/>
            <w:bottom w:w="0" w:type="dxa"/>
          </w:tblCellMar>
        </w:tblPrEx>
        <w:tc>
          <w:tcPr>
            <w:tcW w:w="3068" w:type="dxa"/>
            <w:shd w:val="clear" w:color="auto" w:fill="F7F9FC"/>
            <w:tcMar>
              <w:top w:w="60" w:type="dxa"/>
              <w:left w:w="90" w:type="dxa"/>
              <w:bottom w:w="60" w:type="dxa"/>
              <w:right w:w="90" w:type="dxa"/>
            </w:tcMar>
          </w:tcPr>
          <w:p w14:paraId="0E4768CA" w14:textId="77777777" w:rsidR="00280529" w:rsidRDefault="00AE04A8">
            <w:r>
              <w:rPr>
                <w:sz w:val="18"/>
                <w:szCs w:val="18"/>
              </w:rPr>
              <w:t>S3 delete</w:t>
            </w:r>
          </w:p>
        </w:tc>
        <w:tc>
          <w:tcPr>
            <w:tcW w:w="3249" w:type="dxa"/>
            <w:shd w:val="clear" w:color="auto" w:fill="F7F9FC"/>
            <w:tcMar>
              <w:top w:w="60" w:type="dxa"/>
              <w:left w:w="90" w:type="dxa"/>
              <w:bottom w:w="60" w:type="dxa"/>
              <w:right w:w="90" w:type="dxa"/>
            </w:tcMar>
          </w:tcPr>
          <w:p w14:paraId="648BD40A" w14:textId="77777777" w:rsidR="00280529" w:rsidRDefault="00AE04A8">
            <w:r>
              <w:rPr>
                <w:sz w:val="18"/>
                <w:szCs w:val="18"/>
              </w:rPr>
              <w:t>Deletes the current version only — not all versions / delete markers</w:t>
            </w:r>
          </w:p>
        </w:tc>
        <w:tc>
          <w:tcPr>
            <w:tcW w:w="2709" w:type="dxa"/>
            <w:shd w:val="clear" w:color="auto" w:fill="F7F9FC"/>
            <w:tcMar>
              <w:top w:w="60" w:type="dxa"/>
              <w:left w:w="90" w:type="dxa"/>
              <w:bottom w:w="60" w:type="dxa"/>
              <w:right w:w="90" w:type="dxa"/>
            </w:tcMar>
          </w:tcPr>
          <w:p w14:paraId="6352687C" w14:textId="77777777" w:rsidR="00280529" w:rsidRDefault="00AE04A8">
            <w:r>
              <w:rPr>
                <w:sz w:val="18"/>
                <w:szCs w:val="18"/>
              </w:rPr>
              <w:t>integrations/s3.py:134</w:t>
            </w:r>
          </w:p>
        </w:tc>
      </w:tr>
      <w:tr w:rsidR="00280529" w14:paraId="2137C546" w14:textId="77777777">
        <w:tblPrEx>
          <w:tblCellMar>
            <w:top w:w="0" w:type="dxa"/>
            <w:bottom w:w="0" w:type="dxa"/>
          </w:tblCellMar>
        </w:tblPrEx>
        <w:tc>
          <w:tcPr>
            <w:tcW w:w="3068" w:type="dxa"/>
            <w:tcMar>
              <w:top w:w="60" w:type="dxa"/>
              <w:left w:w="90" w:type="dxa"/>
              <w:bottom w:w="60" w:type="dxa"/>
              <w:right w:w="90" w:type="dxa"/>
            </w:tcMar>
          </w:tcPr>
          <w:p w14:paraId="0D3813CF" w14:textId="77777777" w:rsidR="00280529" w:rsidRDefault="00AE04A8">
            <w:r>
              <w:rPr>
                <w:sz w:val="18"/>
                <w:szCs w:val="18"/>
              </w:rPr>
              <w:t>Audit trigger</w:t>
            </w:r>
          </w:p>
        </w:tc>
        <w:tc>
          <w:tcPr>
            <w:tcW w:w="3249" w:type="dxa"/>
            <w:tcMar>
              <w:top w:w="60" w:type="dxa"/>
              <w:left w:w="90" w:type="dxa"/>
              <w:bottom w:w="60" w:type="dxa"/>
              <w:right w:w="90" w:type="dxa"/>
            </w:tcMar>
          </w:tcPr>
          <w:p w14:paraId="3B5CA4C5" w14:textId="77777777" w:rsidR="00280529" w:rsidRDefault="00AE04A8">
            <w:r>
              <w:rPr>
                <w:sz w:val="18"/>
                <w:szCs w:val="18"/>
              </w:rPr>
              <w:t>Enabled on 38 tables incl. profiles, patients, consent_records; disabled on anamnesis_assessments</w:t>
            </w:r>
          </w:p>
        </w:tc>
        <w:tc>
          <w:tcPr>
            <w:tcW w:w="2709" w:type="dxa"/>
            <w:tcMar>
              <w:top w:w="60" w:type="dxa"/>
              <w:left w:w="90" w:type="dxa"/>
              <w:bottom w:w="60" w:type="dxa"/>
              <w:right w:w="90" w:type="dxa"/>
            </w:tcMar>
          </w:tcPr>
          <w:p w14:paraId="6C29F8B9" w14:textId="77777777" w:rsidR="00280529" w:rsidRDefault="00AE04A8">
            <w:r>
              <w:rPr>
                <w:sz w:val="18"/>
                <w:szCs w:val="18"/>
              </w:rPr>
              <w:t>Live pg_trigger</w:t>
            </w:r>
          </w:p>
        </w:tc>
      </w:tr>
      <w:tr w:rsidR="00280529" w14:paraId="3F4B8AD9" w14:textId="77777777">
        <w:tblPrEx>
          <w:tblCellMar>
            <w:top w:w="0" w:type="dxa"/>
            <w:bottom w:w="0" w:type="dxa"/>
          </w:tblCellMar>
        </w:tblPrEx>
        <w:tc>
          <w:tcPr>
            <w:tcW w:w="3068" w:type="dxa"/>
            <w:shd w:val="clear" w:color="auto" w:fill="F7F9FC"/>
            <w:tcMar>
              <w:top w:w="60" w:type="dxa"/>
              <w:left w:w="90" w:type="dxa"/>
              <w:bottom w:w="60" w:type="dxa"/>
              <w:right w:w="90" w:type="dxa"/>
            </w:tcMar>
          </w:tcPr>
          <w:p w14:paraId="7397CFD7" w14:textId="77777777" w:rsidR="00280529" w:rsidRDefault="00AE04A8">
            <w:r>
              <w:rPr>
                <w:sz w:val="18"/>
                <w:szCs w:val="18"/>
              </w:rPr>
              <w:t>activity_logs writer</w:t>
            </w:r>
          </w:p>
        </w:tc>
        <w:tc>
          <w:tcPr>
            <w:tcW w:w="3249" w:type="dxa"/>
            <w:shd w:val="clear" w:color="auto" w:fill="F7F9FC"/>
            <w:tcMar>
              <w:top w:w="60" w:type="dxa"/>
              <w:left w:w="90" w:type="dxa"/>
              <w:bottom w:w="60" w:type="dxa"/>
              <w:right w:w="90" w:type="dxa"/>
            </w:tcMar>
          </w:tcPr>
          <w:p w14:paraId="220D5AE7" w14:textId="77777777" w:rsidR="00280529" w:rsidRDefault="00AE04A8">
            <w:r>
              <w:rPr>
                <w:sz w:val="18"/>
                <w:szCs w:val="18"/>
              </w:rPr>
              <w:t>core/events.py emit_event (sole writer)</w:t>
            </w:r>
          </w:p>
        </w:tc>
        <w:tc>
          <w:tcPr>
            <w:tcW w:w="2709" w:type="dxa"/>
            <w:shd w:val="clear" w:color="auto" w:fill="F7F9FC"/>
            <w:tcMar>
              <w:top w:w="60" w:type="dxa"/>
              <w:left w:w="90" w:type="dxa"/>
              <w:bottom w:w="60" w:type="dxa"/>
              <w:right w:w="90" w:type="dxa"/>
            </w:tcMar>
          </w:tcPr>
          <w:p w14:paraId="756503B1" w14:textId="77777777" w:rsidR="00280529" w:rsidRDefault="00AE04A8">
            <w:r>
              <w:rPr>
                <w:sz w:val="18"/>
                <w:szCs w:val="18"/>
              </w:rPr>
              <w:t>SQL 89</w:t>
            </w:r>
          </w:p>
        </w:tc>
      </w:tr>
      <w:tr w:rsidR="00280529" w14:paraId="5635F18A" w14:textId="77777777">
        <w:tblPrEx>
          <w:tblCellMar>
            <w:top w:w="0" w:type="dxa"/>
            <w:bottom w:w="0" w:type="dxa"/>
          </w:tblCellMar>
        </w:tblPrEx>
        <w:tc>
          <w:tcPr>
            <w:tcW w:w="3068" w:type="dxa"/>
            <w:tcMar>
              <w:top w:w="60" w:type="dxa"/>
              <w:left w:w="90" w:type="dxa"/>
              <w:bottom w:w="60" w:type="dxa"/>
              <w:right w:w="90" w:type="dxa"/>
            </w:tcMar>
          </w:tcPr>
          <w:p w14:paraId="501A6FE3" w14:textId="77777777" w:rsidR="00280529" w:rsidRDefault="00AE04A8">
            <w:r>
              <w:rPr>
                <w:sz w:val="18"/>
                <w:szCs w:val="18"/>
              </w:rPr>
              <w:t>data_portability_requests</w:t>
            </w:r>
          </w:p>
        </w:tc>
        <w:tc>
          <w:tcPr>
            <w:tcW w:w="3249" w:type="dxa"/>
            <w:tcMar>
              <w:top w:w="60" w:type="dxa"/>
              <w:left w:w="90" w:type="dxa"/>
              <w:bottom w:w="60" w:type="dxa"/>
              <w:right w:w="90" w:type="dxa"/>
            </w:tcMar>
          </w:tcPr>
          <w:p w14:paraId="21433521" w14:textId="77777777" w:rsidR="00280529" w:rsidRDefault="00AE04A8">
            <w:r>
              <w:rPr>
                <w:sz w:val="18"/>
                <w:szCs w:val="18"/>
              </w:rPr>
              <w:t>Table only</w:t>
            </w:r>
          </w:p>
        </w:tc>
        <w:tc>
          <w:tcPr>
            <w:tcW w:w="2709" w:type="dxa"/>
            <w:tcMar>
              <w:top w:w="60" w:type="dxa"/>
              <w:left w:w="90" w:type="dxa"/>
              <w:bottom w:w="60" w:type="dxa"/>
              <w:right w:w="90" w:type="dxa"/>
            </w:tcMar>
          </w:tcPr>
          <w:p w14:paraId="2A59E86A" w14:textId="77777777" w:rsidR="00280529" w:rsidRDefault="00AE04A8">
            <w:r>
              <w:rPr>
                <w:sz w:val="18"/>
                <w:szCs w:val="18"/>
              </w:rPr>
              <w:t>SQL 20</w:t>
            </w:r>
          </w:p>
        </w:tc>
      </w:tr>
    </w:tbl>
    <w:p w14:paraId="6E801C76" w14:textId="77777777" w:rsidR="00280529" w:rsidRDefault="00AE04A8">
      <w:pPr>
        <w:pStyle w:val="Heading2"/>
      </w:pPr>
      <w:bookmarkStart w:id="7" w:name="_Toc241483395"/>
      <w:r>
        <w:t>3.2 Patient data footprint (live)</w:t>
      </w:r>
      <w:bookmarkEnd w:id="7"/>
    </w:p>
    <w:p w14:paraId="43D0D932" w14:textId="77777777" w:rsidR="00280529" w:rsidRDefault="00AE04A8">
      <w:pPr>
        <w:spacing w:after="120"/>
      </w:pPr>
      <w:r>
        <w:t xml:space="preserve">The live database has </w:t>
      </w:r>
      <w:r>
        <w:rPr>
          <w:b/>
          <w:bCs/>
        </w:rPr>
        <w:t>over 120 foreign keys pointing at `core.profiles` or `core.patients`</w:t>
      </w:r>
      <w:r>
        <w:t xml:space="preserve">, almost all </w:t>
      </w:r>
      <w:r>
        <w:rPr>
          <w:rFonts w:ascii="Consolas" w:eastAsia="Consolas" w:hAnsi="Consolas" w:cs="Consolas"/>
          <w:color w:val="8B1A1A"/>
          <w:sz w:val="19"/>
          <w:szCs w:val="19"/>
        </w:rPr>
        <w:t>ON DELETE RESTRICT</w:t>
      </w:r>
      <w:r>
        <w:t xml:space="preserve">. That is deliberate (never cascade on clinical/legal data) and it means two things for erasure: a patient's </w:t>
      </w:r>
      <w:r>
        <w:rPr>
          <w:rFonts w:ascii="Consolas" w:eastAsia="Consolas" w:hAnsi="Consolas" w:cs="Consolas"/>
          <w:color w:val="8B1A1A"/>
          <w:sz w:val="19"/>
          <w:szCs w:val="19"/>
        </w:rPr>
        <w:t>profiles</w:t>
      </w:r>
      <w:r>
        <w:t xml:space="preserve"> row can never be deleted while evidence references it — so it is anonymised in place and kept as a tombstone — and clinical rows must be deleted children-first in a fixed order (Section 8.4).</w:t>
      </w:r>
    </w:p>
    <w:p w14:paraId="3E293698" w14:textId="77777777" w:rsidR="00280529" w:rsidRDefault="00AE04A8">
      <w:pPr>
        <w:spacing w:after="120"/>
      </w:pPr>
      <w:r>
        <w:t>Personal data also lives outside the obvious columns: free-text notes (</w:t>
      </w:r>
      <w:r>
        <w:rPr>
          <w:rFonts w:ascii="Consolas" w:eastAsia="Consolas" w:hAnsi="Consolas" w:cs="Consolas"/>
          <w:color w:val="8B1A1A"/>
          <w:sz w:val="19"/>
          <w:szCs w:val="19"/>
        </w:rPr>
        <w:t>device_session_notes.note_text</w:t>
      </w:r>
      <w:r>
        <w:t xml:space="preserve">, </w:t>
      </w:r>
      <w:r>
        <w:rPr>
          <w:rFonts w:ascii="Consolas" w:eastAsia="Consolas" w:hAnsi="Consolas" w:cs="Consolas"/>
          <w:color w:val="8B1A1A"/>
          <w:sz w:val="19"/>
          <w:szCs w:val="19"/>
        </w:rPr>
        <w:t>doctor_session_notes.note_content</w:t>
      </w:r>
      <w:r>
        <w:t xml:space="preserve">, </w:t>
      </w:r>
      <w:r>
        <w:rPr>
          <w:rFonts w:ascii="Consolas" w:eastAsia="Consolas" w:hAnsi="Consolas" w:cs="Consolas"/>
          <w:color w:val="8B1A1A"/>
          <w:sz w:val="19"/>
          <w:szCs w:val="19"/>
        </w:rPr>
        <w:t>appointments.notes</w:t>
      </w:r>
      <w:r>
        <w:t>, adverse-event descriptions, …), JSON payloads (</w:t>
      </w:r>
      <w:r>
        <w:rPr>
          <w:rFonts w:ascii="Consolas" w:eastAsia="Consolas" w:hAnsi="Consolas" w:cs="Consolas"/>
          <w:color w:val="8B1A1A"/>
          <w:sz w:val="19"/>
          <w:szCs w:val="19"/>
        </w:rPr>
        <w:t>audit_logs.old_data/new_data</w:t>
      </w:r>
      <w:r>
        <w:t xml:space="preserve">, </w:t>
      </w:r>
      <w:r>
        <w:rPr>
          <w:rFonts w:ascii="Consolas" w:eastAsia="Consolas" w:hAnsi="Consolas" w:cs="Consolas"/>
          <w:color w:val="8B1A1A"/>
          <w:sz w:val="19"/>
          <w:szCs w:val="19"/>
        </w:rPr>
        <w:t>activity_logs.metadata</w:t>
      </w:r>
      <w:r>
        <w:t xml:space="preserve">, </w:t>
      </w:r>
      <w:r>
        <w:rPr>
          <w:rFonts w:ascii="Consolas" w:eastAsia="Consolas" w:hAnsi="Consolas" w:cs="Consolas"/>
          <w:color w:val="8B1A1A"/>
          <w:sz w:val="19"/>
          <w:szCs w:val="19"/>
        </w:rPr>
        <w:t>notifications.metadata</w:t>
      </w:r>
      <w:r>
        <w:t xml:space="preserve">, </w:t>
      </w:r>
      <w:r>
        <w:rPr>
          <w:rFonts w:ascii="Consolas" w:eastAsia="Consolas" w:hAnsi="Consolas" w:cs="Consolas"/>
          <w:color w:val="8B1A1A"/>
          <w:sz w:val="19"/>
          <w:szCs w:val="19"/>
        </w:rPr>
        <w:t>ops.outbox_events.payload</w:t>
      </w:r>
      <w:r>
        <w:t xml:space="preserve">, </w:t>
      </w:r>
      <w:r>
        <w:rPr>
          <w:rFonts w:ascii="Consolas" w:eastAsia="Consolas" w:hAnsi="Consolas" w:cs="Consolas"/>
          <w:color w:val="8B1A1A"/>
          <w:sz w:val="19"/>
          <w:szCs w:val="19"/>
        </w:rPr>
        <w:t>device_session_events.payload</w:t>
      </w:r>
      <w:r>
        <w:t>), S3 objects (EEG raw + report, medical-history files, session media, consent PDFs, profile photo), Cognito, and Redis tokens.</w:t>
      </w:r>
    </w:p>
    <w:p w14:paraId="4E20407B" w14:textId="77777777" w:rsidR="00280529" w:rsidRDefault="00AE04A8">
      <w:pPr>
        <w:pStyle w:val="Heading2"/>
      </w:pPr>
      <w:bookmarkStart w:id="8" w:name="_Toc241483396"/>
      <w:r>
        <w:t>3.3 Defects in the existing worker (must fix before enabling)</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1"/>
        <w:gridCol w:w="4332"/>
        <w:gridCol w:w="4063"/>
      </w:tblGrid>
      <w:tr w:rsidR="00280529" w14:paraId="3156CEF5" w14:textId="77777777">
        <w:tblPrEx>
          <w:tblCellMar>
            <w:top w:w="0" w:type="dxa"/>
            <w:bottom w:w="0" w:type="dxa"/>
          </w:tblCellMar>
        </w:tblPrEx>
        <w:trPr>
          <w:tblHeader/>
        </w:trPr>
        <w:tc>
          <w:tcPr>
            <w:tcW w:w="631" w:type="dxa"/>
            <w:shd w:val="clear" w:color="auto" w:fill="1F3864"/>
            <w:tcMar>
              <w:top w:w="60" w:type="dxa"/>
              <w:left w:w="90" w:type="dxa"/>
              <w:bottom w:w="60" w:type="dxa"/>
              <w:right w:w="90" w:type="dxa"/>
            </w:tcMar>
          </w:tcPr>
          <w:p w14:paraId="465691AA" w14:textId="77777777" w:rsidR="00280529" w:rsidRDefault="00AE04A8">
            <w:r>
              <w:rPr>
                <w:b/>
                <w:bCs/>
                <w:color w:val="FFFFFF"/>
                <w:sz w:val="18"/>
                <w:szCs w:val="18"/>
              </w:rPr>
              <w:t>#</w:t>
            </w:r>
          </w:p>
        </w:tc>
        <w:tc>
          <w:tcPr>
            <w:tcW w:w="4332" w:type="dxa"/>
            <w:shd w:val="clear" w:color="auto" w:fill="1F3864"/>
            <w:tcMar>
              <w:top w:w="60" w:type="dxa"/>
              <w:left w:w="90" w:type="dxa"/>
              <w:bottom w:w="60" w:type="dxa"/>
              <w:right w:w="90" w:type="dxa"/>
            </w:tcMar>
          </w:tcPr>
          <w:p w14:paraId="021EFE94" w14:textId="77777777" w:rsidR="00280529" w:rsidRDefault="00AE04A8">
            <w:r>
              <w:rPr>
                <w:b/>
                <w:bCs/>
                <w:color w:val="FFFFFF"/>
                <w:sz w:val="18"/>
                <w:szCs w:val="18"/>
              </w:rPr>
              <w:t>Defect</w:t>
            </w:r>
          </w:p>
        </w:tc>
        <w:tc>
          <w:tcPr>
            <w:tcW w:w="4063" w:type="dxa"/>
            <w:shd w:val="clear" w:color="auto" w:fill="1F3864"/>
            <w:tcMar>
              <w:top w:w="60" w:type="dxa"/>
              <w:left w:w="90" w:type="dxa"/>
              <w:bottom w:w="60" w:type="dxa"/>
              <w:right w:w="90" w:type="dxa"/>
            </w:tcMar>
          </w:tcPr>
          <w:p w14:paraId="7A1922BE" w14:textId="77777777" w:rsidR="00280529" w:rsidRDefault="00AE04A8">
            <w:r>
              <w:rPr>
                <w:b/>
                <w:bCs/>
                <w:color w:val="FFFFFF"/>
                <w:sz w:val="18"/>
                <w:szCs w:val="18"/>
              </w:rPr>
              <w:t>Consequence</w:t>
            </w:r>
          </w:p>
        </w:tc>
      </w:tr>
      <w:tr w:rsidR="00280529" w14:paraId="4973A178" w14:textId="77777777">
        <w:tblPrEx>
          <w:tblCellMar>
            <w:top w:w="0" w:type="dxa"/>
            <w:bottom w:w="0" w:type="dxa"/>
          </w:tblCellMar>
        </w:tblPrEx>
        <w:tc>
          <w:tcPr>
            <w:tcW w:w="631" w:type="dxa"/>
            <w:tcMar>
              <w:top w:w="60" w:type="dxa"/>
              <w:left w:w="90" w:type="dxa"/>
              <w:bottom w:w="60" w:type="dxa"/>
              <w:right w:w="90" w:type="dxa"/>
            </w:tcMar>
          </w:tcPr>
          <w:p w14:paraId="6A4E6830" w14:textId="77777777" w:rsidR="00280529" w:rsidRDefault="00AE04A8">
            <w:r>
              <w:rPr>
                <w:sz w:val="18"/>
                <w:szCs w:val="18"/>
              </w:rPr>
              <w:t>F-1</w:t>
            </w:r>
          </w:p>
        </w:tc>
        <w:tc>
          <w:tcPr>
            <w:tcW w:w="4332" w:type="dxa"/>
            <w:tcMar>
              <w:top w:w="60" w:type="dxa"/>
              <w:left w:w="90" w:type="dxa"/>
              <w:bottom w:w="60" w:type="dxa"/>
              <w:right w:w="90" w:type="dxa"/>
            </w:tcMar>
          </w:tcPr>
          <w:p w14:paraId="5CFFFBD0" w14:textId="77777777" w:rsidR="00280529" w:rsidRDefault="00AE04A8">
            <w:r>
              <w:rPr>
                <w:sz w:val="18"/>
                <w:szCs w:val="18"/>
              </w:rPr>
              <w:t>Not scheduled anywhere</w:t>
            </w:r>
          </w:p>
        </w:tc>
        <w:tc>
          <w:tcPr>
            <w:tcW w:w="4063" w:type="dxa"/>
            <w:tcMar>
              <w:top w:w="60" w:type="dxa"/>
              <w:left w:w="90" w:type="dxa"/>
              <w:bottom w:w="60" w:type="dxa"/>
              <w:right w:w="90" w:type="dxa"/>
            </w:tcMar>
          </w:tcPr>
          <w:p w14:paraId="636C367F" w14:textId="77777777" w:rsidR="00280529" w:rsidRDefault="00AE04A8">
            <w:r>
              <w:rPr>
                <w:sz w:val="18"/>
                <w:szCs w:val="18"/>
              </w:rPr>
              <w:t>Nothing is ever classified, deleted or anonymised (DC-14)</w:t>
            </w:r>
          </w:p>
        </w:tc>
      </w:tr>
      <w:tr w:rsidR="00280529" w14:paraId="0F356DBE" w14:textId="77777777">
        <w:tblPrEx>
          <w:tblCellMar>
            <w:top w:w="0" w:type="dxa"/>
            <w:bottom w:w="0" w:type="dxa"/>
          </w:tblCellMar>
        </w:tblPrEx>
        <w:tc>
          <w:tcPr>
            <w:tcW w:w="631" w:type="dxa"/>
            <w:shd w:val="clear" w:color="auto" w:fill="F7F9FC"/>
            <w:tcMar>
              <w:top w:w="60" w:type="dxa"/>
              <w:left w:w="90" w:type="dxa"/>
              <w:bottom w:w="60" w:type="dxa"/>
              <w:right w:w="90" w:type="dxa"/>
            </w:tcMar>
          </w:tcPr>
          <w:p w14:paraId="740651AE" w14:textId="77777777" w:rsidR="00280529" w:rsidRDefault="00AE04A8">
            <w:r>
              <w:rPr>
                <w:sz w:val="18"/>
                <w:szCs w:val="18"/>
              </w:rPr>
              <w:t>F-2</w:t>
            </w:r>
          </w:p>
        </w:tc>
        <w:tc>
          <w:tcPr>
            <w:tcW w:w="4332" w:type="dxa"/>
            <w:shd w:val="clear" w:color="auto" w:fill="F7F9FC"/>
            <w:tcMar>
              <w:top w:w="60" w:type="dxa"/>
              <w:left w:w="90" w:type="dxa"/>
              <w:bottom w:w="60" w:type="dxa"/>
              <w:right w:w="90" w:type="dxa"/>
            </w:tcMar>
          </w:tcPr>
          <w:p w14:paraId="31787F4A" w14:textId="77777777" w:rsidR="00280529" w:rsidRDefault="00AE04A8">
            <w:r>
              <w:rPr>
                <w:sz w:val="18"/>
                <w:szCs w:val="18"/>
              </w:rPr>
              <w:t>No intake route</w:t>
            </w:r>
          </w:p>
        </w:tc>
        <w:tc>
          <w:tcPr>
            <w:tcW w:w="4063" w:type="dxa"/>
            <w:shd w:val="clear" w:color="auto" w:fill="F7F9FC"/>
            <w:tcMar>
              <w:top w:w="60" w:type="dxa"/>
              <w:left w:w="90" w:type="dxa"/>
              <w:bottom w:w="60" w:type="dxa"/>
              <w:right w:w="90" w:type="dxa"/>
            </w:tcMar>
          </w:tcPr>
          <w:p w14:paraId="76B8161E" w14:textId="77777777" w:rsidR="00280529" w:rsidRDefault="00AE04A8">
            <w:r>
              <w:rPr>
                <w:sz w:val="18"/>
                <w:szCs w:val="18"/>
              </w:rPr>
              <w:t>Requests can only be created by hand-written SQL</w:t>
            </w:r>
          </w:p>
        </w:tc>
      </w:tr>
      <w:tr w:rsidR="00280529" w14:paraId="686110AF" w14:textId="77777777">
        <w:tblPrEx>
          <w:tblCellMar>
            <w:top w:w="0" w:type="dxa"/>
            <w:bottom w:w="0" w:type="dxa"/>
          </w:tblCellMar>
        </w:tblPrEx>
        <w:tc>
          <w:tcPr>
            <w:tcW w:w="631" w:type="dxa"/>
            <w:tcMar>
              <w:top w:w="60" w:type="dxa"/>
              <w:left w:w="90" w:type="dxa"/>
              <w:bottom w:w="60" w:type="dxa"/>
              <w:right w:w="90" w:type="dxa"/>
            </w:tcMar>
          </w:tcPr>
          <w:p w14:paraId="0FBFDAC8" w14:textId="77777777" w:rsidR="00280529" w:rsidRDefault="00AE04A8">
            <w:r>
              <w:rPr>
                <w:sz w:val="18"/>
                <w:szCs w:val="18"/>
              </w:rPr>
              <w:t>F-3</w:t>
            </w:r>
          </w:p>
        </w:tc>
        <w:tc>
          <w:tcPr>
            <w:tcW w:w="4332" w:type="dxa"/>
            <w:tcMar>
              <w:top w:w="60" w:type="dxa"/>
              <w:left w:w="90" w:type="dxa"/>
              <w:bottom w:w="60" w:type="dxa"/>
              <w:right w:w="90" w:type="dxa"/>
            </w:tcMar>
          </w:tcPr>
          <w:p w14:paraId="4E38EC71" w14:textId="77777777" w:rsidR="00280529" w:rsidRDefault="00AE04A8">
            <w:r>
              <w:rPr>
                <w:sz w:val="18"/>
                <w:szCs w:val="18"/>
              </w:rPr>
              <w:t xml:space="preserve">Classifies every </w:t>
            </w:r>
            <w:r>
              <w:rPr>
                <w:rFonts w:ascii="Consolas" w:eastAsia="Consolas" w:hAnsi="Consolas" w:cs="Consolas"/>
                <w:color w:val="8B1A1A"/>
                <w:sz w:val="16"/>
                <w:szCs w:val="16"/>
              </w:rPr>
              <w:t>received</w:t>
            </w:r>
            <w:r>
              <w:rPr>
                <w:sz w:val="18"/>
                <w:szCs w:val="18"/>
              </w:rPr>
              <w:t xml:space="preserve"> request immediately — no identity verification</w:t>
            </w:r>
          </w:p>
        </w:tc>
        <w:tc>
          <w:tcPr>
            <w:tcW w:w="4063" w:type="dxa"/>
            <w:tcMar>
              <w:top w:w="60" w:type="dxa"/>
              <w:left w:w="90" w:type="dxa"/>
              <w:bottom w:w="60" w:type="dxa"/>
              <w:right w:w="90" w:type="dxa"/>
            </w:tcMar>
          </w:tcPr>
          <w:p w14:paraId="78D39752" w14:textId="77777777" w:rsidR="00280529" w:rsidRDefault="00AE04A8">
            <w:r>
              <w:rPr>
                <w:sz w:val="18"/>
                <w:szCs w:val="18"/>
              </w:rPr>
              <w:t>A forged or mistaken request would lock and classify a real patient</w:t>
            </w:r>
          </w:p>
        </w:tc>
      </w:tr>
      <w:tr w:rsidR="00280529" w14:paraId="580776CF" w14:textId="77777777">
        <w:tblPrEx>
          <w:tblCellMar>
            <w:top w:w="0" w:type="dxa"/>
            <w:bottom w:w="0" w:type="dxa"/>
          </w:tblCellMar>
        </w:tblPrEx>
        <w:tc>
          <w:tcPr>
            <w:tcW w:w="631" w:type="dxa"/>
            <w:shd w:val="clear" w:color="auto" w:fill="F7F9FC"/>
            <w:tcMar>
              <w:top w:w="60" w:type="dxa"/>
              <w:left w:w="90" w:type="dxa"/>
              <w:bottom w:w="60" w:type="dxa"/>
              <w:right w:w="90" w:type="dxa"/>
            </w:tcMar>
          </w:tcPr>
          <w:p w14:paraId="6EC9F8FD" w14:textId="77777777" w:rsidR="00280529" w:rsidRDefault="00AE04A8">
            <w:r>
              <w:rPr>
                <w:sz w:val="18"/>
                <w:szCs w:val="18"/>
              </w:rPr>
              <w:t>F-4</w:t>
            </w:r>
          </w:p>
        </w:tc>
        <w:tc>
          <w:tcPr>
            <w:tcW w:w="4332" w:type="dxa"/>
            <w:shd w:val="clear" w:color="auto" w:fill="F7F9FC"/>
            <w:tcMar>
              <w:top w:w="60" w:type="dxa"/>
              <w:left w:w="90" w:type="dxa"/>
              <w:bottom w:w="60" w:type="dxa"/>
              <w:right w:w="90" w:type="dxa"/>
            </w:tcMar>
          </w:tcPr>
          <w:p w14:paraId="556205EF" w14:textId="77777777" w:rsidR="00280529" w:rsidRDefault="00AE04A8">
            <w:r>
              <w:rPr>
                <w:sz w:val="18"/>
                <w:szCs w:val="18"/>
              </w:rPr>
              <w:t xml:space="preserve">delete_now items only execute when </w:t>
            </w:r>
            <w:r>
              <w:rPr>
                <w:rFonts w:ascii="Consolas" w:eastAsia="Consolas" w:hAnsi="Consolas" w:cs="Consolas"/>
                <w:color w:val="8B1A1A"/>
                <w:sz w:val="16"/>
                <w:szCs w:val="16"/>
              </w:rPr>
              <w:t>created_at &lt; now() − 30 days</w:t>
            </w:r>
          </w:p>
        </w:tc>
        <w:tc>
          <w:tcPr>
            <w:tcW w:w="4063" w:type="dxa"/>
            <w:shd w:val="clear" w:color="auto" w:fill="F7F9FC"/>
            <w:tcMar>
              <w:top w:w="60" w:type="dxa"/>
              <w:left w:w="90" w:type="dxa"/>
              <w:bottom w:w="60" w:type="dxa"/>
              <w:right w:w="90" w:type="dxa"/>
            </w:tcMar>
          </w:tcPr>
          <w:p w14:paraId="2C8A7DC3" w14:textId="77777777" w:rsidR="00280529" w:rsidRDefault="00AE04A8">
            <w:r>
              <w:rPr>
                <w:sz w:val="18"/>
                <w:szCs w:val="18"/>
              </w:rPr>
              <w:t>Bucket-1 deletion lands after the 30-day DPDP response deadline, by construction</w:t>
            </w:r>
          </w:p>
        </w:tc>
      </w:tr>
      <w:tr w:rsidR="00280529" w14:paraId="6F1C9AC4" w14:textId="77777777">
        <w:tblPrEx>
          <w:tblCellMar>
            <w:top w:w="0" w:type="dxa"/>
            <w:bottom w:w="0" w:type="dxa"/>
          </w:tblCellMar>
        </w:tblPrEx>
        <w:tc>
          <w:tcPr>
            <w:tcW w:w="631" w:type="dxa"/>
            <w:tcMar>
              <w:top w:w="60" w:type="dxa"/>
              <w:left w:w="90" w:type="dxa"/>
              <w:bottom w:w="60" w:type="dxa"/>
              <w:right w:w="90" w:type="dxa"/>
            </w:tcMar>
          </w:tcPr>
          <w:p w14:paraId="3165BC4A" w14:textId="77777777" w:rsidR="00280529" w:rsidRDefault="00AE04A8">
            <w:r>
              <w:rPr>
                <w:sz w:val="18"/>
                <w:szCs w:val="18"/>
              </w:rPr>
              <w:t>F-5</w:t>
            </w:r>
          </w:p>
        </w:tc>
        <w:tc>
          <w:tcPr>
            <w:tcW w:w="4332" w:type="dxa"/>
            <w:tcMar>
              <w:top w:w="60" w:type="dxa"/>
              <w:left w:w="90" w:type="dxa"/>
              <w:bottom w:w="60" w:type="dxa"/>
              <w:right w:w="90" w:type="dxa"/>
            </w:tcMar>
          </w:tcPr>
          <w:p w14:paraId="26F53B9A" w14:textId="77777777" w:rsidR="00280529" w:rsidRDefault="00AE04A8">
            <w:r>
              <w:rPr>
                <w:sz w:val="18"/>
                <w:szCs w:val="18"/>
              </w:rPr>
              <w:t xml:space="preserve">Sets status </w:t>
            </w:r>
            <w:r>
              <w:rPr>
                <w:rFonts w:ascii="Consolas" w:eastAsia="Consolas" w:hAnsi="Consolas" w:cs="Consolas"/>
                <w:color w:val="8B1A1A"/>
                <w:sz w:val="16"/>
                <w:szCs w:val="16"/>
              </w:rPr>
              <w:t>completed</w:t>
            </w:r>
            <w:r>
              <w:rPr>
                <w:sz w:val="18"/>
                <w:szCs w:val="18"/>
              </w:rPr>
              <w:t xml:space="preserve"> and </w:t>
            </w:r>
            <w:r>
              <w:rPr>
                <w:rFonts w:ascii="Consolas" w:eastAsia="Consolas" w:hAnsi="Consolas" w:cs="Consolas"/>
                <w:color w:val="8B1A1A"/>
                <w:sz w:val="16"/>
                <w:szCs w:val="16"/>
              </w:rPr>
              <w:t>responded_at = now()</w:t>
            </w:r>
            <w:r>
              <w:rPr>
                <w:sz w:val="18"/>
                <w:szCs w:val="18"/>
              </w:rPr>
              <w:t xml:space="preserve"> without generating or sending any response</w:t>
            </w:r>
          </w:p>
        </w:tc>
        <w:tc>
          <w:tcPr>
            <w:tcW w:w="4063" w:type="dxa"/>
            <w:tcMar>
              <w:top w:w="60" w:type="dxa"/>
              <w:left w:w="90" w:type="dxa"/>
              <w:bottom w:w="60" w:type="dxa"/>
              <w:right w:w="90" w:type="dxa"/>
            </w:tcMar>
          </w:tcPr>
          <w:p w14:paraId="28FC38D2" w14:textId="77777777" w:rsidR="00280529" w:rsidRDefault="00AE04A8">
            <w:r>
              <w:rPr>
                <w:sz w:val="18"/>
                <w:szCs w:val="18"/>
              </w:rPr>
              <w:t xml:space="preserve">Records claim a response was sent that never was; </w:t>
            </w:r>
            <w:r>
              <w:rPr>
                <w:rFonts w:ascii="Consolas" w:eastAsia="Consolas" w:hAnsi="Consolas" w:cs="Consolas"/>
                <w:color w:val="8B1A1A"/>
                <w:sz w:val="16"/>
                <w:szCs w:val="16"/>
              </w:rPr>
              <w:t>response_summary</w:t>
            </w:r>
            <w:r>
              <w:rPr>
                <w:sz w:val="18"/>
                <w:szCs w:val="18"/>
              </w:rPr>
              <w:t xml:space="preserve"> always NULL</w:t>
            </w:r>
          </w:p>
        </w:tc>
      </w:tr>
      <w:tr w:rsidR="00280529" w14:paraId="6B486DE3" w14:textId="77777777">
        <w:tblPrEx>
          <w:tblCellMar>
            <w:top w:w="0" w:type="dxa"/>
            <w:bottom w:w="0" w:type="dxa"/>
          </w:tblCellMar>
        </w:tblPrEx>
        <w:tc>
          <w:tcPr>
            <w:tcW w:w="631" w:type="dxa"/>
            <w:shd w:val="clear" w:color="auto" w:fill="F7F9FC"/>
            <w:tcMar>
              <w:top w:w="60" w:type="dxa"/>
              <w:left w:w="90" w:type="dxa"/>
              <w:bottom w:w="60" w:type="dxa"/>
              <w:right w:w="90" w:type="dxa"/>
            </w:tcMar>
          </w:tcPr>
          <w:p w14:paraId="376A402C" w14:textId="77777777" w:rsidR="00280529" w:rsidRDefault="00AE04A8">
            <w:r>
              <w:rPr>
                <w:sz w:val="18"/>
                <w:szCs w:val="18"/>
              </w:rPr>
              <w:t>F-6</w:t>
            </w:r>
          </w:p>
        </w:tc>
        <w:tc>
          <w:tcPr>
            <w:tcW w:w="4332" w:type="dxa"/>
            <w:shd w:val="clear" w:color="auto" w:fill="F7F9FC"/>
            <w:tcMar>
              <w:top w:w="60" w:type="dxa"/>
              <w:left w:w="90" w:type="dxa"/>
              <w:bottom w:w="60" w:type="dxa"/>
              <w:right w:w="90" w:type="dxa"/>
            </w:tcMar>
          </w:tcPr>
          <w:p w14:paraId="022CB247" w14:textId="77777777" w:rsidR="00280529" w:rsidRDefault="00AE04A8">
            <w:r>
              <w:rPr>
                <w:rFonts w:ascii="Consolas" w:eastAsia="Consolas" w:hAnsi="Consolas" w:cs="Consolas"/>
                <w:color w:val="8B1A1A"/>
                <w:sz w:val="16"/>
                <w:szCs w:val="16"/>
              </w:rPr>
              <w:t>retain_locked</w:t>
            </w:r>
            <w:r>
              <w:rPr>
                <w:sz w:val="18"/>
                <w:szCs w:val="18"/>
              </w:rPr>
              <w:t xml:space="preserve"> items are never revisited</w:t>
            </w:r>
          </w:p>
        </w:tc>
        <w:tc>
          <w:tcPr>
            <w:tcW w:w="4063" w:type="dxa"/>
            <w:shd w:val="clear" w:color="auto" w:fill="F7F9FC"/>
            <w:tcMar>
              <w:top w:w="60" w:type="dxa"/>
              <w:left w:w="90" w:type="dxa"/>
              <w:bottom w:w="60" w:type="dxa"/>
              <w:right w:w="90" w:type="dxa"/>
            </w:tcMar>
          </w:tcPr>
          <w:p w14:paraId="07BFFC8D" w14:textId="77777777" w:rsidR="00280529" w:rsidRDefault="00AE04A8">
            <w:r>
              <w:rPr>
                <w:sz w:val="18"/>
                <w:szCs w:val="18"/>
              </w:rPr>
              <w:t xml:space="preserve">Clinical/financial rows are never deleted after their windows; </w:t>
            </w:r>
            <w:r>
              <w:rPr>
                <w:rFonts w:ascii="Consolas" w:eastAsia="Consolas" w:hAnsi="Consolas" w:cs="Consolas"/>
                <w:color w:val="8B1A1A"/>
                <w:sz w:val="16"/>
                <w:szCs w:val="16"/>
              </w:rPr>
              <w:t>retention_expires_at</w:t>
            </w:r>
            <w:r>
              <w:rPr>
                <w:sz w:val="18"/>
                <w:szCs w:val="18"/>
              </w:rPr>
              <w:t xml:space="preserve"> is written but unused</w:t>
            </w:r>
          </w:p>
        </w:tc>
      </w:tr>
      <w:tr w:rsidR="00280529" w14:paraId="04CDFD30" w14:textId="77777777">
        <w:tblPrEx>
          <w:tblCellMar>
            <w:top w:w="0" w:type="dxa"/>
            <w:bottom w:w="0" w:type="dxa"/>
          </w:tblCellMar>
        </w:tblPrEx>
        <w:tc>
          <w:tcPr>
            <w:tcW w:w="631" w:type="dxa"/>
            <w:tcMar>
              <w:top w:w="60" w:type="dxa"/>
              <w:left w:w="90" w:type="dxa"/>
              <w:bottom w:w="60" w:type="dxa"/>
              <w:right w:w="90" w:type="dxa"/>
            </w:tcMar>
          </w:tcPr>
          <w:p w14:paraId="54AC84EE" w14:textId="77777777" w:rsidR="00280529" w:rsidRDefault="00AE04A8">
            <w:r>
              <w:rPr>
                <w:sz w:val="18"/>
                <w:szCs w:val="18"/>
              </w:rPr>
              <w:t>F-7</w:t>
            </w:r>
          </w:p>
        </w:tc>
        <w:tc>
          <w:tcPr>
            <w:tcW w:w="4332" w:type="dxa"/>
            <w:tcMar>
              <w:top w:w="60" w:type="dxa"/>
              <w:left w:w="90" w:type="dxa"/>
              <w:bottom w:w="60" w:type="dxa"/>
              <w:right w:w="90" w:type="dxa"/>
            </w:tcMar>
          </w:tcPr>
          <w:p w14:paraId="79748988" w14:textId="77777777" w:rsidR="00280529" w:rsidRDefault="00AE04A8">
            <w:r>
              <w:rPr>
                <w:sz w:val="18"/>
                <w:szCs w:val="18"/>
              </w:rPr>
              <w:t>Anonymisation covers only first/last name, email, phone, address, photo key</w:t>
            </w:r>
          </w:p>
        </w:tc>
        <w:tc>
          <w:tcPr>
            <w:tcW w:w="4063" w:type="dxa"/>
            <w:tcMar>
              <w:top w:w="60" w:type="dxa"/>
              <w:left w:w="90" w:type="dxa"/>
              <w:bottom w:w="60" w:type="dxa"/>
              <w:right w:w="90" w:type="dxa"/>
            </w:tcMar>
          </w:tcPr>
          <w:p w14:paraId="06CD15E7" w14:textId="77777777" w:rsidR="00280529" w:rsidRDefault="00AE04A8">
            <w:r>
              <w:rPr>
                <w:sz w:val="18"/>
                <w:szCs w:val="18"/>
              </w:rPr>
              <w:t xml:space="preserve">Leaves dob, city, state, pincode, country, cognito_sub, and every identity field on </w:t>
            </w:r>
            <w:r>
              <w:rPr>
                <w:rFonts w:ascii="Consolas" w:eastAsia="Consolas" w:hAnsi="Consolas" w:cs="Consolas"/>
                <w:color w:val="8B1A1A"/>
                <w:sz w:val="16"/>
                <w:szCs w:val="16"/>
              </w:rPr>
              <w:t>patients</w:t>
            </w:r>
            <w:r>
              <w:rPr>
                <w:sz w:val="18"/>
                <w:szCs w:val="18"/>
              </w:rPr>
              <w:t xml:space="preserve"> (government_id, guardian_*, emergency_contact_*, insurance_*, mrn …)</w:t>
            </w:r>
          </w:p>
        </w:tc>
      </w:tr>
      <w:tr w:rsidR="00280529" w14:paraId="1A99DB2A" w14:textId="77777777">
        <w:tblPrEx>
          <w:tblCellMar>
            <w:top w:w="0" w:type="dxa"/>
            <w:bottom w:w="0" w:type="dxa"/>
          </w:tblCellMar>
        </w:tblPrEx>
        <w:tc>
          <w:tcPr>
            <w:tcW w:w="631" w:type="dxa"/>
            <w:shd w:val="clear" w:color="auto" w:fill="F7F9FC"/>
            <w:tcMar>
              <w:top w:w="60" w:type="dxa"/>
              <w:left w:w="90" w:type="dxa"/>
              <w:bottom w:w="60" w:type="dxa"/>
              <w:right w:w="90" w:type="dxa"/>
            </w:tcMar>
          </w:tcPr>
          <w:p w14:paraId="6D76CBBD" w14:textId="77777777" w:rsidR="00280529" w:rsidRDefault="00AE04A8">
            <w:r>
              <w:rPr>
                <w:sz w:val="18"/>
                <w:szCs w:val="18"/>
              </w:rPr>
              <w:t>F-8</w:t>
            </w:r>
          </w:p>
        </w:tc>
        <w:tc>
          <w:tcPr>
            <w:tcW w:w="4332" w:type="dxa"/>
            <w:shd w:val="clear" w:color="auto" w:fill="F7F9FC"/>
            <w:tcMar>
              <w:top w:w="60" w:type="dxa"/>
              <w:left w:w="90" w:type="dxa"/>
              <w:bottom w:w="60" w:type="dxa"/>
              <w:right w:w="90" w:type="dxa"/>
            </w:tcMar>
          </w:tcPr>
          <w:p w14:paraId="0172FF6F" w14:textId="77777777" w:rsidR="00280529" w:rsidRDefault="00AE04A8">
            <w:r>
              <w:rPr>
                <w:sz w:val="18"/>
                <w:szCs w:val="18"/>
              </w:rPr>
              <w:t xml:space="preserve">The anonymisation UPDATE fires </w:t>
            </w:r>
            <w:r>
              <w:rPr>
                <w:rFonts w:ascii="Consolas" w:eastAsia="Consolas" w:hAnsi="Consolas" w:cs="Consolas"/>
                <w:color w:val="8B1A1A"/>
                <w:sz w:val="16"/>
                <w:szCs w:val="16"/>
              </w:rPr>
              <w:t>fn_audit_trigger</w:t>
            </w:r>
          </w:p>
        </w:tc>
        <w:tc>
          <w:tcPr>
            <w:tcW w:w="4063" w:type="dxa"/>
            <w:shd w:val="clear" w:color="auto" w:fill="F7F9FC"/>
            <w:tcMar>
              <w:top w:w="60" w:type="dxa"/>
              <w:left w:w="90" w:type="dxa"/>
              <w:bottom w:w="60" w:type="dxa"/>
              <w:right w:w="90" w:type="dxa"/>
            </w:tcMar>
          </w:tcPr>
          <w:p w14:paraId="33BDFCD9" w14:textId="77777777" w:rsidR="00280529" w:rsidRDefault="00AE04A8">
            <w:r>
              <w:rPr>
                <w:sz w:val="18"/>
                <w:szCs w:val="18"/>
              </w:rPr>
              <w:t xml:space="preserve">The full pre-anonymisation row (name, phone, email) is copied into </w:t>
            </w:r>
            <w:r>
              <w:rPr>
                <w:rFonts w:ascii="Consolas" w:eastAsia="Consolas" w:hAnsi="Consolas" w:cs="Consolas"/>
                <w:color w:val="8B1A1A"/>
                <w:sz w:val="16"/>
                <w:szCs w:val="16"/>
              </w:rPr>
              <w:t>audit_logs.old_data</w:t>
            </w:r>
            <w:r>
              <w:rPr>
                <w:sz w:val="18"/>
                <w:szCs w:val="18"/>
              </w:rPr>
              <w:t xml:space="preserve"> and kept 10 years — anonymisation defeats itself</w:t>
            </w:r>
          </w:p>
        </w:tc>
      </w:tr>
      <w:tr w:rsidR="00280529" w14:paraId="6F1C0ADC" w14:textId="77777777">
        <w:tblPrEx>
          <w:tblCellMar>
            <w:top w:w="0" w:type="dxa"/>
            <w:bottom w:w="0" w:type="dxa"/>
          </w:tblCellMar>
        </w:tblPrEx>
        <w:tc>
          <w:tcPr>
            <w:tcW w:w="631" w:type="dxa"/>
            <w:tcMar>
              <w:top w:w="60" w:type="dxa"/>
              <w:left w:w="90" w:type="dxa"/>
              <w:bottom w:w="60" w:type="dxa"/>
              <w:right w:w="90" w:type="dxa"/>
            </w:tcMar>
          </w:tcPr>
          <w:p w14:paraId="1B79A06E" w14:textId="77777777" w:rsidR="00280529" w:rsidRDefault="00AE04A8">
            <w:r>
              <w:rPr>
                <w:sz w:val="18"/>
                <w:szCs w:val="18"/>
              </w:rPr>
              <w:t>F-9</w:t>
            </w:r>
          </w:p>
        </w:tc>
        <w:tc>
          <w:tcPr>
            <w:tcW w:w="4332" w:type="dxa"/>
            <w:tcMar>
              <w:top w:w="60" w:type="dxa"/>
              <w:left w:w="90" w:type="dxa"/>
              <w:bottom w:w="60" w:type="dxa"/>
              <w:right w:w="90" w:type="dxa"/>
            </w:tcMar>
          </w:tcPr>
          <w:p w14:paraId="240C66B4" w14:textId="77777777" w:rsidR="00280529" w:rsidRDefault="00AE04A8">
            <w:r>
              <w:rPr>
                <w:sz w:val="18"/>
                <w:szCs w:val="18"/>
              </w:rPr>
              <w:t xml:space="preserve">Pseudonym = </w:t>
            </w:r>
            <w:r>
              <w:rPr>
                <w:rFonts w:ascii="Consolas" w:eastAsia="Consolas" w:hAnsi="Consolas" w:cs="Consolas"/>
                <w:color w:val="8B1A1A"/>
                <w:sz w:val="16"/>
                <w:szCs w:val="16"/>
              </w:rPr>
              <w:t>ANON-</w:t>
            </w:r>
            <w:r>
              <w:rPr>
                <w:sz w:val="18"/>
                <w:szCs w:val="18"/>
              </w:rPr>
              <w:t xml:space="preserve"> + first 12 chars of the profile UUID</w:t>
            </w:r>
          </w:p>
        </w:tc>
        <w:tc>
          <w:tcPr>
            <w:tcW w:w="4063" w:type="dxa"/>
            <w:tcMar>
              <w:top w:w="60" w:type="dxa"/>
              <w:left w:w="90" w:type="dxa"/>
              <w:bottom w:w="60" w:type="dxa"/>
              <w:right w:w="90" w:type="dxa"/>
            </w:tcMar>
          </w:tcPr>
          <w:p w14:paraId="0ACCD535" w14:textId="77777777" w:rsidR="00280529" w:rsidRDefault="00AE04A8">
            <w:r>
              <w:rPr>
                <w:sz w:val="18"/>
                <w:szCs w:val="18"/>
              </w:rPr>
              <w:t>Deterministic pseudonymisation, not anonymisation (Master H.5 requires random values)</w:t>
            </w:r>
          </w:p>
        </w:tc>
      </w:tr>
      <w:tr w:rsidR="00280529" w14:paraId="24D678FB" w14:textId="77777777">
        <w:tblPrEx>
          <w:tblCellMar>
            <w:top w:w="0" w:type="dxa"/>
            <w:bottom w:w="0" w:type="dxa"/>
          </w:tblCellMar>
        </w:tblPrEx>
        <w:tc>
          <w:tcPr>
            <w:tcW w:w="631" w:type="dxa"/>
            <w:shd w:val="clear" w:color="auto" w:fill="F7F9FC"/>
            <w:tcMar>
              <w:top w:w="60" w:type="dxa"/>
              <w:left w:w="90" w:type="dxa"/>
              <w:bottom w:w="60" w:type="dxa"/>
              <w:right w:w="90" w:type="dxa"/>
            </w:tcMar>
          </w:tcPr>
          <w:p w14:paraId="21D98FC0" w14:textId="77777777" w:rsidR="00280529" w:rsidRDefault="00AE04A8">
            <w:r>
              <w:rPr>
                <w:sz w:val="18"/>
                <w:szCs w:val="18"/>
              </w:rPr>
              <w:t>F-10</w:t>
            </w:r>
          </w:p>
        </w:tc>
        <w:tc>
          <w:tcPr>
            <w:tcW w:w="4332" w:type="dxa"/>
            <w:shd w:val="clear" w:color="auto" w:fill="F7F9FC"/>
            <w:tcMar>
              <w:top w:w="60" w:type="dxa"/>
              <w:left w:w="90" w:type="dxa"/>
              <w:bottom w:w="60" w:type="dxa"/>
              <w:right w:w="90" w:type="dxa"/>
            </w:tcMar>
          </w:tcPr>
          <w:p w14:paraId="326C7152" w14:textId="77777777" w:rsidR="00280529" w:rsidRDefault="00AE04A8">
            <w:r>
              <w:rPr>
                <w:sz w:val="18"/>
                <w:szCs w:val="18"/>
              </w:rPr>
              <w:t xml:space="preserve">Clinical clock = max(appointment_date) over </w:t>
            </w:r>
            <w:r>
              <w:rPr>
                <w:b/>
                <w:bCs/>
                <w:sz w:val="18"/>
                <w:szCs w:val="18"/>
              </w:rPr>
              <w:t>all</w:t>
            </w:r>
            <w:r>
              <w:rPr>
                <w:sz w:val="18"/>
                <w:szCs w:val="18"/>
              </w:rPr>
              <w:t xml:space="preserve"> appointments</w:t>
            </w:r>
          </w:p>
        </w:tc>
        <w:tc>
          <w:tcPr>
            <w:tcW w:w="4063" w:type="dxa"/>
            <w:shd w:val="clear" w:color="auto" w:fill="F7F9FC"/>
            <w:tcMar>
              <w:top w:w="60" w:type="dxa"/>
              <w:left w:w="90" w:type="dxa"/>
              <w:bottom w:w="60" w:type="dxa"/>
              <w:right w:w="90" w:type="dxa"/>
            </w:tcMar>
          </w:tcPr>
          <w:p w14:paraId="054435F4" w14:textId="77777777" w:rsidR="00280529" w:rsidRDefault="00AE04A8">
            <w:r>
              <w:rPr>
                <w:sz w:val="18"/>
                <w:szCs w:val="18"/>
              </w:rPr>
              <w:t>Cancelled, no-show and future-booked appointments push the clock forward; ignores notes, PRS, anamnesis, prescriptions</w:t>
            </w:r>
          </w:p>
        </w:tc>
      </w:tr>
      <w:tr w:rsidR="00280529" w14:paraId="53FDC469" w14:textId="77777777">
        <w:tblPrEx>
          <w:tblCellMar>
            <w:top w:w="0" w:type="dxa"/>
            <w:bottom w:w="0" w:type="dxa"/>
          </w:tblCellMar>
        </w:tblPrEx>
        <w:tc>
          <w:tcPr>
            <w:tcW w:w="631" w:type="dxa"/>
            <w:tcMar>
              <w:top w:w="60" w:type="dxa"/>
              <w:left w:w="90" w:type="dxa"/>
              <w:bottom w:w="60" w:type="dxa"/>
              <w:right w:w="90" w:type="dxa"/>
            </w:tcMar>
          </w:tcPr>
          <w:p w14:paraId="52EBF685" w14:textId="77777777" w:rsidR="00280529" w:rsidRDefault="00AE04A8">
            <w:r>
              <w:rPr>
                <w:sz w:val="18"/>
                <w:szCs w:val="18"/>
              </w:rPr>
              <w:t>F-11</w:t>
            </w:r>
          </w:p>
        </w:tc>
        <w:tc>
          <w:tcPr>
            <w:tcW w:w="4332" w:type="dxa"/>
            <w:tcMar>
              <w:top w:w="60" w:type="dxa"/>
              <w:left w:w="90" w:type="dxa"/>
              <w:bottom w:w="60" w:type="dxa"/>
              <w:right w:w="90" w:type="dxa"/>
            </w:tcMar>
          </w:tcPr>
          <w:p w14:paraId="415D3524" w14:textId="77777777" w:rsidR="00280529" w:rsidRDefault="00AE04A8">
            <w:r>
              <w:rPr>
                <w:sz w:val="18"/>
                <w:szCs w:val="18"/>
              </w:rPr>
              <w:t>Ignores the consent/evidence clock; financial clock uses payments via appointment only</w:t>
            </w:r>
          </w:p>
        </w:tc>
        <w:tc>
          <w:tcPr>
            <w:tcW w:w="4063" w:type="dxa"/>
            <w:tcMar>
              <w:top w:w="60" w:type="dxa"/>
              <w:left w:w="90" w:type="dxa"/>
              <w:bottom w:w="60" w:type="dxa"/>
              <w:right w:w="90" w:type="dxa"/>
            </w:tcMar>
          </w:tcPr>
          <w:p w14:paraId="2FCC8457" w14:textId="77777777" w:rsidR="00280529" w:rsidRDefault="00AE04A8">
            <w:r>
              <w:rPr>
                <w:sz w:val="18"/>
                <w:szCs w:val="18"/>
              </w:rPr>
              <w:t>Store orders and consent records never considered</w:t>
            </w:r>
          </w:p>
        </w:tc>
      </w:tr>
      <w:tr w:rsidR="00280529" w14:paraId="17EA610C" w14:textId="77777777">
        <w:tblPrEx>
          <w:tblCellMar>
            <w:top w:w="0" w:type="dxa"/>
            <w:bottom w:w="0" w:type="dxa"/>
          </w:tblCellMar>
        </w:tblPrEx>
        <w:tc>
          <w:tcPr>
            <w:tcW w:w="631" w:type="dxa"/>
            <w:shd w:val="clear" w:color="auto" w:fill="F7F9FC"/>
            <w:tcMar>
              <w:top w:w="60" w:type="dxa"/>
              <w:left w:w="90" w:type="dxa"/>
              <w:bottom w:w="60" w:type="dxa"/>
              <w:right w:w="90" w:type="dxa"/>
            </w:tcMar>
          </w:tcPr>
          <w:p w14:paraId="4964E2EF" w14:textId="77777777" w:rsidR="00280529" w:rsidRDefault="00AE04A8">
            <w:r>
              <w:rPr>
                <w:sz w:val="18"/>
                <w:szCs w:val="18"/>
              </w:rPr>
              <w:t>F-12</w:t>
            </w:r>
          </w:p>
        </w:tc>
        <w:tc>
          <w:tcPr>
            <w:tcW w:w="4332" w:type="dxa"/>
            <w:shd w:val="clear" w:color="auto" w:fill="F7F9FC"/>
            <w:tcMar>
              <w:top w:w="60" w:type="dxa"/>
              <w:left w:w="90" w:type="dxa"/>
              <w:bottom w:w="60" w:type="dxa"/>
              <w:right w:w="90" w:type="dxa"/>
            </w:tcMar>
          </w:tcPr>
          <w:p w14:paraId="3E62CF27" w14:textId="77777777" w:rsidR="00280529" w:rsidRDefault="00AE04A8">
            <w:r>
              <w:rPr>
                <w:rFonts w:ascii="Consolas" w:eastAsia="Consolas" w:hAnsi="Consolas" w:cs="Consolas"/>
                <w:color w:val="8B1A1A"/>
                <w:sz w:val="16"/>
                <w:szCs w:val="16"/>
              </w:rPr>
              <w:t>DATA_CATEGORIES</w:t>
            </w:r>
            <w:r>
              <w:rPr>
                <w:sz w:val="18"/>
                <w:szCs w:val="18"/>
              </w:rPr>
              <w:t xml:space="preserve"> lists ~15 tables</w:t>
            </w:r>
          </w:p>
        </w:tc>
        <w:tc>
          <w:tcPr>
            <w:tcW w:w="4063" w:type="dxa"/>
            <w:shd w:val="clear" w:color="auto" w:fill="F7F9FC"/>
            <w:tcMar>
              <w:top w:w="60" w:type="dxa"/>
              <w:left w:w="90" w:type="dxa"/>
              <w:bottom w:w="60" w:type="dxa"/>
              <w:right w:w="90" w:type="dxa"/>
            </w:tcMar>
          </w:tcPr>
          <w:p w14:paraId="6FB1ED52" w14:textId="77777777" w:rsidR="00280529" w:rsidRDefault="00AE04A8">
            <w:r>
              <w:rPr>
                <w:sz w:val="18"/>
                <w:szCs w:val="18"/>
              </w:rPr>
              <w:t>~30 patient-linked tables missing (device-session children, prescribed_medicines, disease_composite_scores, payment_logs, transfers, assignments, S3 objects, logs)</w:t>
            </w:r>
          </w:p>
        </w:tc>
      </w:tr>
      <w:tr w:rsidR="00280529" w14:paraId="7A39C2AC" w14:textId="77777777">
        <w:tblPrEx>
          <w:tblCellMar>
            <w:top w:w="0" w:type="dxa"/>
            <w:bottom w:w="0" w:type="dxa"/>
          </w:tblCellMar>
        </w:tblPrEx>
        <w:tc>
          <w:tcPr>
            <w:tcW w:w="631" w:type="dxa"/>
            <w:tcMar>
              <w:top w:w="60" w:type="dxa"/>
              <w:left w:w="90" w:type="dxa"/>
              <w:bottom w:w="60" w:type="dxa"/>
              <w:right w:w="90" w:type="dxa"/>
            </w:tcMar>
          </w:tcPr>
          <w:p w14:paraId="1599BF63" w14:textId="77777777" w:rsidR="00280529" w:rsidRDefault="00AE04A8">
            <w:r>
              <w:rPr>
                <w:sz w:val="18"/>
                <w:szCs w:val="18"/>
              </w:rPr>
              <w:t>F-13</w:t>
            </w:r>
          </w:p>
        </w:tc>
        <w:tc>
          <w:tcPr>
            <w:tcW w:w="4332" w:type="dxa"/>
            <w:tcMar>
              <w:top w:w="60" w:type="dxa"/>
              <w:left w:w="90" w:type="dxa"/>
              <w:bottom w:w="60" w:type="dxa"/>
              <w:right w:w="90" w:type="dxa"/>
            </w:tcMar>
          </w:tcPr>
          <w:p w14:paraId="464FEB04" w14:textId="77777777" w:rsidR="00280529" w:rsidRDefault="00AE04A8">
            <w:r>
              <w:rPr>
                <w:sz w:val="18"/>
                <w:szCs w:val="18"/>
              </w:rPr>
              <w:t>Photo key set to NULL but the S3 object is not deleted</w:t>
            </w:r>
          </w:p>
        </w:tc>
        <w:tc>
          <w:tcPr>
            <w:tcW w:w="4063" w:type="dxa"/>
            <w:tcMar>
              <w:top w:w="60" w:type="dxa"/>
              <w:left w:w="90" w:type="dxa"/>
              <w:bottom w:w="60" w:type="dxa"/>
              <w:right w:w="90" w:type="dxa"/>
            </w:tcMar>
          </w:tcPr>
          <w:p w14:paraId="02F7DF2F" w14:textId="77777777" w:rsidR="00280529" w:rsidRDefault="00AE04A8">
            <w:r>
              <w:rPr>
                <w:sz w:val="18"/>
                <w:szCs w:val="18"/>
              </w:rPr>
              <w:t>The photo remains in S3 indefinitely with no reference to find it</w:t>
            </w:r>
          </w:p>
        </w:tc>
      </w:tr>
      <w:tr w:rsidR="00280529" w14:paraId="7858A8C7" w14:textId="77777777">
        <w:tblPrEx>
          <w:tblCellMar>
            <w:top w:w="0" w:type="dxa"/>
            <w:bottom w:w="0" w:type="dxa"/>
          </w:tblCellMar>
        </w:tblPrEx>
        <w:tc>
          <w:tcPr>
            <w:tcW w:w="631" w:type="dxa"/>
            <w:shd w:val="clear" w:color="auto" w:fill="F7F9FC"/>
            <w:tcMar>
              <w:top w:w="60" w:type="dxa"/>
              <w:left w:w="90" w:type="dxa"/>
              <w:bottom w:w="60" w:type="dxa"/>
              <w:right w:w="90" w:type="dxa"/>
            </w:tcMar>
          </w:tcPr>
          <w:p w14:paraId="14EE2DF6" w14:textId="77777777" w:rsidR="00280529" w:rsidRDefault="00AE04A8">
            <w:r>
              <w:rPr>
                <w:sz w:val="18"/>
                <w:szCs w:val="18"/>
              </w:rPr>
              <w:t>F-14</w:t>
            </w:r>
          </w:p>
        </w:tc>
        <w:tc>
          <w:tcPr>
            <w:tcW w:w="4332" w:type="dxa"/>
            <w:shd w:val="clear" w:color="auto" w:fill="F7F9FC"/>
            <w:tcMar>
              <w:top w:w="60" w:type="dxa"/>
              <w:left w:w="90" w:type="dxa"/>
              <w:bottom w:w="60" w:type="dxa"/>
              <w:right w:w="90" w:type="dxa"/>
            </w:tcMar>
          </w:tcPr>
          <w:p w14:paraId="1065E8F2" w14:textId="77777777" w:rsidR="00280529" w:rsidRDefault="00AE04A8">
            <w:r>
              <w:rPr>
                <w:sz w:val="18"/>
                <w:szCs w:val="18"/>
              </w:rPr>
              <w:t xml:space="preserve">Runs row-level purges with the </w:t>
            </w:r>
            <w:r>
              <w:rPr>
                <w:rFonts w:ascii="Consolas" w:eastAsia="Consolas" w:hAnsi="Consolas" w:cs="Consolas"/>
                <w:color w:val="8B1A1A"/>
                <w:sz w:val="16"/>
                <w:szCs w:val="16"/>
              </w:rPr>
              <w:t>postgres</w:t>
            </w:r>
            <w:r>
              <w:rPr>
                <w:sz w:val="18"/>
                <w:szCs w:val="18"/>
              </w:rPr>
              <w:t xml:space="preserve"> migration credential</w:t>
            </w:r>
          </w:p>
        </w:tc>
        <w:tc>
          <w:tcPr>
            <w:tcW w:w="4063" w:type="dxa"/>
            <w:shd w:val="clear" w:color="auto" w:fill="F7F9FC"/>
            <w:tcMar>
              <w:top w:w="60" w:type="dxa"/>
              <w:left w:w="90" w:type="dxa"/>
              <w:bottom w:w="60" w:type="dxa"/>
              <w:right w:w="90" w:type="dxa"/>
            </w:tcMar>
          </w:tcPr>
          <w:p w14:paraId="30A656B2" w14:textId="77777777" w:rsidR="00280529" w:rsidRDefault="00AE04A8">
            <w:r>
              <w:rPr>
                <w:sz w:val="18"/>
                <w:szCs w:val="18"/>
              </w:rPr>
              <w:t>RLS-bypassing, DDL-capable credential in a runtime job — contradicts the project rule to keep it out of runtime</w:t>
            </w:r>
          </w:p>
        </w:tc>
      </w:tr>
      <w:tr w:rsidR="00280529" w14:paraId="6C083C5B" w14:textId="77777777">
        <w:tblPrEx>
          <w:tblCellMar>
            <w:top w:w="0" w:type="dxa"/>
            <w:bottom w:w="0" w:type="dxa"/>
          </w:tblCellMar>
        </w:tblPrEx>
        <w:tc>
          <w:tcPr>
            <w:tcW w:w="631" w:type="dxa"/>
            <w:tcMar>
              <w:top w:w="60" w:type="dxa"/>
              <w:left w:w="90" w:type="dxa"/>
              <w:bottom w:w="60" w:type="dxa"/>
              <w:right w:w="90" w:type="dxa"/>
            </w:tcMar>
          </w:tcPr>
          <w:p w14:paraId="7C4FCA62" w14:textId="77777777" w:rsidR="00280529" w:rsidRDefault="00AE04A8">
            <w:r>
              <w:rPr>
                <w:sz w:val="18"/>
                <w:szCs w:val="18"/>
              </w:rPr>
              <w:t>F-15</w:t>
            </w:r>
          </w:p>
        </w:tc>
        <w:tc>
          <w:tcPr>
            <w:tcW w:w="4332" w:type="dxa"/>
            <w:tcMar>
              <w:top w:w="60" w:type="dxa"/>
              <w:left w:w="90" w:type="dxa"/>
              <w:bottom w:w="60" w:type="dxa"/>
              <w:right w:w="90" w:type="dxa"/>
            </w:tcMar>
          </w:tcPr>
          <w:p w14:paraId="1C14079E" w14:textId="77777777" w:rsidR="00280529" w:rsidRDefault="00AE04A8">
            <w:r>
              <w:rPr>
                <w:sz w:val="18"/>
                <w:szCs w:val="18"/>
              </w:rPr>
              <w:t>No activity_logs entries, no manifest, no counts</w:t>
            </w:r>
          </w:p>
        </w:tc>
        <w:tc>
          <w:tcPr>
            <w:tcW w:w="4063" w:type="dxa"/>
            <w:tcMar>
              <w:top w:w="60" w:type="dxa"/>
              <w:left w:w="90" w:type="dxa"/>
              <w:bottom w:w="60" w:type="dxa"/>
              <w:right w:w="90" w:type="dxa"/>
            </w:tcMar>
          </w:tcPr>
          <w:p w14:paraId="4774EF2C" w14:textId="77777777" w:rsidR="00280529" w:rsidRDefault="00AE04A8">
            <w:r>
              <w:rPr>
                <w:sz w:val="18"/>
                <w:szCs w:val="18"/>
              </w:rPr>
              <w:t>Cannot prove to a regulator what was deleted and when (Policy §7.2)</w:t>
            </w:r>
          </w:p>
        </w:tc>
      </w:tr>
      <w:tr w:rsidR="00280529" w14:paraId="73ECBD27" w14:textId="77777777">
        <w:tblPrEx>
          <w:tblCellMar>
            <w:top w:w="0" w:type="dxa"/>
            <w:bottom w:w="0" w:type="dxa"/>
          </w:tblCellMar>
        </w:tblPrEx>
        <w:tc>
          <w:tcPr>
            <w:tcW w:w="631" w:type="dxa"/>
            <w:shd w:val="clear" w:color="auto" w:fill="F7F9FC"/>
            <w:tcMar>
              <w:top w:w="60" w:type="dxa"/>
              <w:left w:w="90" w:type="dxa"/>
              <w:bottom w:w="60" w:type="dxa"/>
              <w:right w:w="90" w:type="dxa"/>
            </w:tcMar>
          </w:tcPr>
          <w:p w14:paraId="130052F1" w14:textId="77777777" w:rsidR="00280529" w:rsidRDefault="00AE04A8">
            <w:r>
              <w:rPr>
                <w:sz w:val="18"/>
                <w:szCs w:val="18"/>
              </w:rPr>
              <w:t>F-16</w:t>
            </w:r>
          </w:p>
        </w:tc>
        <w:tc>
          <w:tcPr>
            <w:tcW w:w="4332" w:type="dxa"/>
            <w:shd w:val="clear" w:color="auto" w:fill="F7F9FC"/>
            <w:tcMar>
              <w:top w:w="60" w:type="dxa"/>
              <w:left w:w="90" w:type="dxa"/>
              <w:bottom w:w="60" w:type="dxa"/>
              <w:right w:w="90" w:type="dxa"/>
            </w:tcMar>
          </w:tcPr>
          <w:p w14:paraId="0E7A9FFA" w14:textId="77777777" w:rsidR="00280529" w:rsidRDefault="00AE04A8">
            <w:r>
              <w:rPr>
                <w:sz w:val="18"/>
                <w:szCs w:val="18"/>
              </w:rPr>
              <w:t>legal_hold only checked in the anonymisation sweep; no reason/owner recorded</w:t>
            </w:r>
          </w:p>
        </w:tc>
        <w:tc>
          <w:tcPr>
            <w:tcW w:w="4063" w:type="dxa"/>
            <w:shd w:val="clear" w:color="auto" w:fill="F7F9FC"/>
            <w:tcMar>
              <w:top w:w="60" w:type="dxa"/>
              <w:left w:w="90" w:type="dxa"/>
              <w:bottom w:w="60" w:type="dxa"/>
              <w:right w:w="90" w:type="dxa"/>
            </w:tcMar>
          </w:tcPr>
          <w:p w14:paraId="1157E4AF" w14:textId="77777777" w:rsidR="00280529" w:rsidRDefault="00AE04A8">
            <w:r>
              <w:rPr>
                <w:sz w:val="18"/>
                <w:szCs w:val="18"/>
              </w:rPr>
              <w:t>Held data could be classified/deleted; hold has no documented basis</w:t>
            </w:r>
          </w:p>
        </w:tc>
      </w:tr>
      <w:tr w:rsidR="00280529" w14:paraId="6A4B39E7" w14:textId="77777777">
        <w:tblPrEx>
          <w:tblCellMar>
            <w:top w:w="0" w:type="dxa"/>
            <w:bottom w:w="0" w:type="dxa"/>
          </w:tblCellMar>
        </w:tblPrEx>
        <w:tc>
          <w:tcPr>
            <w:tcW w:w="631" w:type="dxa"/>
            <w:tcMar>
              <w:top w:w="60" w:type="dxa"/>
              <w:left w:w="90" w:type="dxa"/>
              <w:bottom w:w="60" w:type="dxa"/>
              <w:right w:w="90" w:type="dxa"/>
            </w:tcMar>
          </w:tcPr>
          <w:p w14:paraId="5C21681E" w14:textId="77777777" w:rsidR="00280529" w:rsidRDefault="00AE04A8">
            <w:r>
              <w:rPr>
                <w:sz w:val="18"/>
                <w:szCs w:val="18"/>
              </w:rPr>
              <w:t>F-17</w:t>
            </w:r>
          </w:p>
        </w:tc>
        <w:tc>
          <w:tcPr>
            <w:tcW w:w="4332" w:type="dxa"/>
            <w:tcMar>
              <w:top w:w="60" w:type="dxa"/>
              <w:left w:w="90" w:type="dxa"/>
              <w:bottom w:w="60" w:type="dxa"/>
              <w:right w:w="90" w:type="dxa"/>
            </w:tcMar>
          </w:tcPr>
          <w:p w14:paraId="08A436EC" w14:textId="77777777" w:rsidR="00280529" w:rsidRDefault="00AE04A8">
            <w:r>
              <w:rPr>
                <w:sz w:val="18"/>
                <w:szCs w:val="18"/>
              </w:rPr>
              <w:t>Cognito AdminDeleteUser not called (only logged); no AdminDisableUser at request time</w:t>
            </w:r>
          </w:p>
        </w:tc>
        <w:tc>
          <w:tcPr>
            <w:tcW w:w="4063" w:type="dxa"/>
            <w:tcMar>
              <w:top w:w="60" w:type="dxa"/>
              <w:left w:w="90" w:type="dxa"/>
              <w:bottom w:w="60" w:type="dxa"/>
              <w:right w:w="90" w:type="dxa"/>
            </w:tcMar>
          </w:tcPr>
          <w:p w14:paraId="1EDB9E0E" w14:textId="77777777" w:rsidR="00280529" w:rsidRDefault="00AE04A8">
            <w:r>
              <w:rPr>
                <w:sz w:val="18"/>
                <w:szCs w:val="18"/>
              </w:rPr>
              <w:t>Erased patients can keep logging in</w:t>
            </w:r>
          </w:p>
        </w:tc>
      </w:tr>
      <w:tr w:rsidR="00280529" w14:paraId="4CA2F86C" w14:textId="77777777">
        <w:tblPrEx>
          <w:tblCellMar>
            <w:top w:w="0" w:type="dxa"/>
            <w:bottom w:w="0" w:type="dxa"/>
          </w:tblCellMar>
        </w:tblPrEx>
        <w:tc>
          <w:tcPr>
            <w:tcW w:w="631" w:type="dxa"/>
            <w:shd w:val="clear" w:color="auto" w:fill="F7F9FC"/>
            <w:tcMar>
              <w:top w:w="60" w:type="dxa"/>
              <w:left w:w="90" w:type="dxa"/>
              <w:bottom w:w="60" w:type="dxa"/>
              <w:right w:w="90" w:type="dxa"/>
            </w:tcMar>
          </w:tcPr>
          <w:p w14:paraId="62F9434F" w14:textId="77777777" w:rsidR="00280529" w:rsidRDefault="00AE04A8">
            <w:r>
              <w:rPr>
                <w:sz w:val="18"/>
                <w:szCs w:val="18"/>
              </w:rPr>
              <w:t>F-18</w:t>
            </w:r>
          </w:p>
        </w:tc>
        <w:tc>
          <w:tcPr>
            <w:tcW w:w="4332" w:type="dxa"/>
            <w:shd w:val="clear" w:color="auto" w:fill="F7F9FC"/>
            <w:tcMar>
              <w:top w:w="60" w:type="dxa"/>
              <w:left w:w="90" w:type="dxa"/>
              <w:bottom w:w="60" w:type="dxa"/>
              <w:right w:w="90" w:type="dxa"/>
            </w:tcMar>
          </w:tcPr>
          <w:p w14:paraId="0F981939" w14:textId="77777777" w:rsidR="00280529" w:rsidRDefault="00AE04A8">
            <w:r>
              <w:rPr>
                <w:sz w:val="18"/>
                <w:szCs w:val="18"/>
              </w:rPr>
              <w:t>No access lock</w:t>
            </w:r>
          </w:p>
        </w:tc>
        <w:tc>
          <w:tcPr>
            <w:tcW w:w="4063" w:type="dxa"/>
            <w:shd w:val="clear" w:color="auto" w:fill="F7F9FC"/>
            <w:tcMar>
              <w:top w:w="60" w:type="dxa"/>
              <w:left w:w="90" w:type="dxa"/>
              <w:bottom w:w="60" w:type="dxa"/>
              <w:right w:w="90" w:type="dxa"/>
            </w:tcMar>
          </w:tcPr>
          <w:p w14:paraId="590C6C48" w14:textId="77777777" w:rsidR="00280529" w:rsidRDefault="00AE04A8">
            <w:r>
              <w:rPr>
                <w:sz w:val="18"/>
                <w:szCs w:val="18"/>
              </w:rPr>
              <w:t>Every staff role still sees the locked (Bucket 2) data — the classification is decorative (Master N-4.1)</w:t>
            </w:r>
          </w:p>
        </w:tc>
      </w:tr>
      <w:tr w:rsidR="00280529" w14:paraId="119F092D" w14:textId="77777777">
        <w:tblPrEx>
          <w:tblCellMar>
            <w:top w:w="0" w:type="dxa"/>
            <w:bottom w:w="0" w:type="dxa"/>
          </w:tblCellMar>
        </w:tblPrEx>
        <w:tc>
          <w:tcPr>
            <w:tcW w:w="631" w:type="dxa"/>
            <w:tcMar>
              <w:top w:w="60" w:type="dxa"/>
              <w:left w:w="90" w:type="dxa"/>
              <w:bottom w:w="60" w:type="dxa"/>
              <w:right w:w="90" w:type="dxa"/>
            </w:tcMar>
          </w:tcPr>
          <w:p w14:paraId="23212127" w14:textId="77777777" w:rsidR="00280529" w:rsidRDefault="00AE04A8">
            <w:r>
              <w:rPr>
                <w:sz w:val="18"/>
                <w:szCs w:val="18"/>
              </w:rPr>
              <w:t>F-19</w:t>
            </w:r>
          </w:p>
        </w:tc>
        <w:tc>
          <w:tcPr>
            <w:tcW w:w="4332" w:type="dxa"/>
            <w:tcMar>
              <w:top w:w="60" w:type="dxa"/>
              <w:left w:w="90" w:type="dxa"/>
              <w:bottom w:w="60" w:type="dxa"/>
              <w:right w:w="90" w:type="dxa"/>
            </w:tcMar>
          </w:tcPr>
          <w:p w14:paraId="49018772" w14:textId="77777777" w:rsidR="00280529" w:rsidRDefault="00AE04A8">
            <w:r>
              <w:rPr>
                <w:sz w:val="18"/>
                <w:szCs w:val="18"/>
              </w:rPr>
              <w:t>Anonymisation sweep recomputes clocks for every patient on every run, one patient at a time</w:t>
            </w:r>
          </w:p>
        </w:tc>
        <w:tc>
          <w:tcPr>
            <w:tcW w:w="4063" w:type="dxa"/>
            <w:tcMar>
              <w:top w:w="60" w:type="dxa"/>
              <w:left w:w="90" w:type="dxa"/>
              <w:bottom w:w="60" w:type="dxa"/>
              <w:right w:w="90" w:type="dxa"/>
            </w:tcMar>
          </w:tcPr>
          <w:p w14:paraId="5AB5F5AE" w14:textId="77777777" w:rsidR="00280529" w:rsidRDefault="00AE04A8">
            <w:r>
              <w:rPr>
                <w:sz w:val="18"/>
                <w:szCs w:val="18"/>
              </w:rPr>
              <w:t>Fine at today's volume; ceiling at ~10k patients (move to set-based SQL then)</w:t>
            </w:r>
          </w:p>
        </w:tc>
      </w:tr>
    </w:tbl>
    <w:p w14:paraId="1D2FCB95" w14:textId="77777777" w:rsidR="00280529" w:rsidRDefault="00AE04A8">
      <w:pPr>
        <w:pStyle w:val="Heading2"/>
      </w:pPr>
      <w:bookmarkStart w:id="9" w:name="_Toc241483397"/>
      <w:r>
        <w:t>3.4 Conflicts between documents, and how this plan resolves them</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1"/>
        <w:gridCol w:w="4061"/>
        <w:gridCol w:w="4334"/>
      </w:tblGrid>
      <w:tr w:rsidR="00280529" w14:paraId="5EC07F2B" w14:textId="77777777">
        <w:tblPrEx>
          <w:tblCellMar>
            <w:top w:w="0" w:type="dxa"/>
            <w:bottom w:w="0" w:type="dxa"/>
          </w:tblCellMar>
        </w:tblPrEx>
        <w:trPr>
          <w:tblHeader/>
        </w:trPr>
        <w:tc>
          <w:tcPr>
            <w:tcW w:w="631" w:type="dxa"/>
            <w:shd w:val="clear" w:color="auto" w:fill="1F3864"/>
            <w:tcMar>
              <w:top w:w="60" w:type="dxa"/>
              <w:left w:w="90" w:type="dxa"/>
              <w:bottom w:w="60" w:type="dxa"/>
              <w:right w:w="90" w:type="dxa"/>
            </w:tcMar>
          </w:tcPr>
          <w:p w14:paraId="4DA1CA80" w14:textId="77777777" w:rsidR="00280529" w:rsidRDefault="00AE04A8">
            <w:r>
              <w:rPr>
                <w:b/>
                <w:bCs/>
                <w:color w:val="FFFFFF"/>
                <w:sz w:val="18"/>
                <w:szCs w:val="18"/>
              </w:rPr>
              <w:t>#</w:t>
            </w:r>
          </w:p>
        </w:tc>
        <w:tc>
          <w:tcPr>
            <w:tcW w:w="4061" w:type="dxa"/>
            <w:shd w:val="clear" w:color="auto" w:fill="1F3864"/>
            <w:tcMar>
              <w:top w:w="60" w:type="dxa"/>
              <w:left w:w="90" w:type="dxa"/>
              <w:bottom w:w="60" w:type="dxa"/>
              <w:right w:w="90" w:type="dxa"/>
            </w:tcMar>
          </w:tcPr>
          <w:p w14:paraId="52E27341" w14:textId="77777777" w:rsidR="00280529" w:rsidRDefault="00AE04A8">
            <w:r>
              <w:rPr>
                <w:b/>
                <w:bCs/>
                <w:color w:val="FFFFFF"/>
                <w:sz w:val="18"/>
                <w:szCs w:val="18"/>
              </w:rPr>
              <w:t>Conflict</w:t>
            </w:r>
          </w:p>
        </w:tc>
        <w:tc>
          <w:tcPr>
            <w:tcW w:w="4334" w:type="dxa"/>
            <w:shd w:val="clear" w:color="auto" w:fill="1F3864"/>
            <w:tcMar>
              <w:top w:w="60" w:type="dxa"/>
              <w:left w:w="90" w:type="dxa"/>
              <w:bottom w:w="60" w:type="dxa"/>
              <w:right w:w="90" w:type="dxa"/>
            </w:tcMar>
          </w:tcPr>
          <w:p w14:paraId="546C6DE3" w14:textId="77777777" w:rsidR="00280529" w:rsidRDefault="00AE04A8">
            <w:r>
              <w:rPr>
                <w:b/>
                <w:bCs/>
                <w:color w:val="FFFFFF"/>
                <w:sz w:val="18"/>
                <w:szCs w:val="18"/>
              </w:rPr>
              <w:t>Resolution in this plan</w:t>
            </w:r>
          </w:p>
        </w:tc>
      </w:tr>
      <w:tr w:rsidR="00280529" w14:paraId="042E6D20" w14:textId="77777777">
        <w:tblPrEx>
          <w:tblCellMar>
            <w:top w:w="0" w:type="dxa"/>
            <w:bottom w:w="0" w:type="dxa"/>
          </w:tblCellMar>
        </w:tblPrEx>
        <w:tc>
          <w:tcPr>
            <w:tcW w:w="631" w:type="dxa"/>
            <w:tcMar>
              <w:top w:w="60" w:type="dxa"/>
              <w:left w:w="90" w:type="dxa"/>
              <w:bottom w:w="60" w:type="dxa"/>
              <w:right w:w="90" w:type="dxa"/>
            </w:tcMar>
          </w:tcPr>
          <w:p w14:paraId="19DB8F6E" w14:textId="77777777" w:rsidR="00280529" w:rsidRDefault="00AE04A8">
            <w:r>
              <w:rPr>
                <w:sz w:val="18"/>
                <w:szCs w:val="18"/>
              </w:rPr>
              <w:t>C-1</w:t>
            </w:r>
          </w:p>
        </w:tc>
        <w:tc>
          <w:tcPr>
            <w:tcW w:w="4061" w:type="dxa"/>
            <w:tcMar>
              <w:top w:w="60" w:type="dxa"/>
              <w:left w:w="90" w:type="dxa"/>
              <w:bottom w:w="60" w:type="dxa"/>
              <w:right w:w="90" w:type="dxa"/>
            </w:tcMar>
          </w:tcPr>
          <w:p w14:paraId="171A3DA3" w14:textId="77777777" w:rsidR="00280529" w:rsidRDefault="00AE04A8">
            <w:r>
              <w:rPr>
                <w:sz w:val="18"/>
                <w:szCs w:val="18"/>
              </w:rPr>
              <w:t xml:space="preserve">Policy §6.1/§12 says clinical records are hard-deleted after 7 years; Policy §7.2 and the </w:t>
            </w:r>
            <w:r>
              <w:rPr>
                <w:rFonts w:ascii="Consolas" w:eastAsia="Consolas" w:hAnsi="Consolas" w:cs="Consolas"/>
                <w:color w:val="8B1A1A"/>
                <w:sz w:val="16"/>
                <w:szCs w:val="16"/>
              </w:rPr>
              <w:t>device_sessions</w:t>
            </w:r>
            <w:r>
              <w:rPr>
                <w:sz w:val="18"/>
                <w:szCs w:val="18"/>
              </w:rPr>
              <w:t xml:space="preserve"> table comment say clinical rows stay, linked to the anonymised profile, "never hard-delete".</w:t>
            </w:r>
          </w:p>
        </w:tc>
        <w:tc>
          <w:tcPr>
            <w:tcW w:w="4334" w:type="dxa"/>
            <w:tcMar>
              <w:top w:w="60" w:type="dxa"/>
              <w:left w:w="90" w:type="dxa"/>
              <w:bottom w:w="60" w:type="dxa"/>
              <w:right w:w="90" w:type="dxa"/>
            </w:tcMar>
          </w:tcPr>
          <w:p w14:paraId="64BB656A" w14:textId="77777777" w:rsidR="00280529" w:rsidRDefault="00AE04A8">
            <w:r>
              <w:rPr>
                <w:sz w:val="18"/>
                <w:szCs w:val="18"/>
              </w:rPr>
              <w:t xml:space="preserve">Hard-delete clinical and financial rows at T_final; keep only the anonymised tombstone + Bucket 3 evidence. Rich clinical history + birth year + clinic is re-identifiable, and free-text notes contain names. </w:t>
            </w:r>
            <w:r>
              <w:rPr>
                <w:b/>
                <w:bCs/>
                <w:sz w:val="18"/>
                <w:szCs w:val="18"/>
              </w:rPr>
              <w:t>Decision D-1.</w:t>
            </w:r>
          </w:p>
        </w:tc>
      </w:tr>
      <w:tr w:rsidR="00280529" w14:paraId="53F7DD53" w14:textId="77777777">
        <w:tblPrEx>
          <w:tblCellMar>
            <w:top w:w="0" w:type="dxa"/>
            <w:bottom w:w="0" w:type="dxa"/>
          </w:tblCellMar>
        </w:tblPrEx>
        <w:tc>
          <w:tcPr>
            <w:tcW w:w="631" w:type="dxa"/>
            <w:shd w:val="clear" w:color="auto" w:fill="F7F9FC"/>
            <w:tcMar>
              <w:top w:w="60" w:type="dxa"/>
              <w:left w:w="90" w:type="dxa"/>
              <w:bottom w:w="60" w:type="dxa"/>
              <w:right w:w="90" w:type="dxa"/>
            </w:tcMar>
          </w:tcPr>
          <w:p w14:paraId="041D2165" w14:textId="77777777" w:rsidR="00280529" w:rsidRDefault="00AE04A8">
            <w:r>
              <w:rPr>
                <w:sz w:val="18"/>
                <w:szCs w:val="18"/>
              </w:rPr>
              <w:t>C-2</w:t>
            </w:r>
          </w:p>
        </w:tc>
        <w:tc>
          <w:tcPr>
            <w:tcW w:w="4061" w:type="dxa"/>
            <w:shd w:val="clear" w:color="auto" w:fill="F7F9FC"/>
            <w:tcMar>
              <w:top w:w="60" w:type="dxa"/>
              <w:left w:w="90" w:type="dxa"/>
              <w:bottom w:w="60" w:type="dxa"/>
              <w:right w:w="90" w:type="dxa"/>
            </w:tcMar>
          </w:tcPr>
          <w:p w14:paraId="6C96DF14" w14:textId="77777777" w:rsidR="00280529" w:rsidRDefault="00AE04A8">
            <w:r>
              <w:rPr>
                <w:sz w:val="18"/>
                <w:szCs w:val="18"/>
              </w:rPr>
              <w:t>Policy §7.2: anonymise when the latest of clinical/financial windows clears. Master H.3: effectively the 10-year consent clock.</w:t>
            </w:r>
          </w:p>
        </w:tc>
        <w:tc>
          <w:tcPr>
            <w:tcW w:w="4334" w:type="dxa"/>
            <w:shd w:val="clear" w:color="auto" w:fill="F7F9FC"/>
            <w:tcMar>
              <w:top w:w="60" w:type="dxa"/>
              <w:left w:w="90" w:type="dxa"/>
              <w:bottom w:w="60" w:type="dxa"/>
              <w:right w:w="90" w:type="dxa"/>
            </w:tcMar>
          </w:tcPr>
          <w:p w14:paraId="72F8F5BA" w14:textId="77777777" w:rsidR="00280529" w:rsidRDefault="00AE04A8">
            <w:r>
              <w:rPr>
                <w:sz w:val="18"/>
                <w:szCs w:val="18"/>
              </w:rPr>
              <w:t xml:space="preserve">Anonymise at T_final = max(clinical, financial). Consent evidence keeps its own identity (signed PDF) until its own 10-year expiry, then is deleted. </w:t>
            </w:r>
            <w:r>
              <w:rPr>
                <w:b/>
                <w:bCs/>
                <w:sz w:val="18"/>
                <w:szCs w:val="18"/>
              </w:rPr>
              <w:t>D-2.</w:t>
            </w:r>
          </w:p>
        </w:tc>
      </w:tr>
      <w:tr w:rsidR="00280529" w14:paraId="47481793" w14:textId="77777777">
        <w:tblPrEx>
          <w:tblCellMar>
            <w:top w:w="0" w:type="dxa"/>
            <w:bottom w:w="0" w:type="dxa"/>
          </w:tblCellMar>
        </w:tblPrEx>
        <w:tc>
          <w:tcPr>
            <w:tcW w:w="631" w:type="dxa"/>
            <w:tcMar>
              <w:top w:w="60" w:type="dxa"/>
              <w:left w:w="90" w:type="dxa"/>
              <w:bottom w:w="60" w:type="dxa"/>
              <w:right w:w="90" w:type="dxa"/>
            </w:tcMar>
          </w:tcPr>
          <w:p w14:paraId="66F2A3A0" w14:textId="77777777" w:rsidR="00280529" w:rsidRDefault="00AE04A8">
            <w:r>
              <w:rPr>
                <w:sz w:val="18"/>
                <w:szCs w:val="18"/>
              </w:rPr>
              <w:t>C-3</w:t>
            </w:r>
          </w:p>
        </w:tc>
        <w:tc>
          <w:tcPr>
            <w:tcW w:w="4061" w:type="dxa"/>
            <w:tcMar>
              <w:top w:w="60" w:type="dxa"/>
              <w:left w:w="90" w:type="dxa"/>
              <w:bottom w:w="60" w:type="dxa"/>
              <w:right w:w="90" w:type="dxa"/>
            </w:tcMar>
          </w:tcPr>
          <w:p w14:paraId="057C0F3D" w14:textId="77777777" w:rsidR="00280529" w:rsidRDefault="00AE04A8">
            <w:r>
              <w:rPr>
                <w:sz w:val="18"/>
                <w:szCs w:val="18"/>
              </w:rPr>
              <w:t xml:space="preserve">Master B.5.2 calls a </w:t>
            </w:r>
            <w:r>
              <w:rPr>
                <w:rFonts w:ascii="Consolas" w:eastAsia="Consolas" w:hAnsi="Consolas" w:cs="Consolas"/>
                <w:color w:val="8B1A1A"/>
                <w:sz w:val="16"/>
                <w:szCs w:val="16"/>
              </w:rPr>
              <w:t>retention_ledger</w:t>
            </w:r>
            <w:r>
              <w:rPr>
                <w:sz w:val="18"/>
                <w:szCs w:val="18"/>
              </w:rPr>
              <w:t xml:space="preserve"> table "load-bearing"; it was never built.</w:t>
            </w:r>
          </w:p>
        </w:tc>
        <w:tc>
          <w:tcPr>
            <w:tcW w:w="4334" w:type="dxa"/>
            <w:tcMar>
              <w:top w:w="60" w:type="dxa"/>
              <w:left w:w="90" w:type="dxa"/>
              <w:bottom w:w="60" w:type="dxa"/>
              <w:right w:w="90" w:type="dxa"/>
            </w:tcMar>
          </w:tcPr>
          <w:p w14:paraId="03615009" w14:textId="77777777" w:rsidR="00280529" w:rsidRDefault="00AE04A8">
            <w:r>
              <w:rPr>
                <w:sz w:val="18"/>
                <w:szCs w:val="18"/>
              </w:rPr>
              <w:t xml:space="preserve">Not needed for erasure: a patient has three clocks (clinical, financial, evidence), stored as maintained columns on </w:t>
            </w:r>
            <w:r>
              <w:rPr>
                <w:rFonts w:ascii="Consolas" w:eastAsia="Consolas" w:hAnsi="Consolas" w:cs="Consolas"/>
                <w:color w:val="8B1A1A"/>
                <w:sz w:val="16"/>
                <w:szCs w:val="16"/>
              </w:rPr>
              <w:t>patients</w:t>
            </w:r>
            <w:r>
              <w:rPr>
                <w:sz w:val="18"/>
                <w:szCs w:val="18"/>
              </w:rPr>
              <w:t xml:space="preserve">; per-request detail lives in </w:t>
            </w:r>
            <w:r>
              <w:rPr>
                <w:rFonts w:ascii="Consolas" w:eastAsia="Consolas" w:hAnsi="Consolas" w:cs="Consolas"/>
                <w:color w:val="8B1A1A"/>
                <w:sz w:val="16"/>
                <w:szCs w:val="16"/>
              </w:rPr>
              <w:t>erasure_request_items</w:t>
            </w:r>
            <w:r>
              <w:rPr>
                <w:sz w:val="18"/>
                <w:szCs w:val="18"/>
              </w:rPr>
              <w:t>. Add the ledger if staff/clinic-level or date-range purges are ever required.</w:t>
            </w:r>
          </w:p>
        </w:tc>
      </w:tr>
      <w:tr w:rsidR="00280529" w14:paraId="6BCA933E" w14:textId="77777777">
        <w:tblPrEx>
          <w:tblCellMar>
            <w:top w:w="0" w:type="dxa"/>
            <w:bottom w:w="0" w:type="dxa"/>
          </w:tblCellMar>
        </w:tblPrEx>
        <w:tc>
          <w:tcPr>
            <w:tcW w:w="631" w:type="dxa"/>
            <w:shd w:val="clear" w:color="auto" w:fill="F7F9FC"/>
            <w:tcMar>
              <w:top w:w="60" w:type="dxa"/>
              <w:left w:w="90" w:type="dxa"/>
              <w:bottom w:w="60" w:type="dxa"/>
              <w:right w:w="90" w:type="dxa"/>
            </w:tcMar>
          </w:tcPr>
          <w:p w14:paraId="33BD45FC" w14:textId="77777777" w:rsidR="00280529" w:rsidRDefault="00AE04A8">
            <w:r>
              <w:rPr>
                <w:sz w:val="18"/>
                <w:szCs w:val="18"/>
              </w:rPr>
              <w:t>C-4</w:t>
            </w:r>
          </w:p>
        </w:tc>
        <w:tc>
          <w:tcPr>
            <w:tcW w:w="4061" w:type="dxa"/>
            <w:shd w:val="clear" w:color="auto" w:fill="F7F9FC"/>
            <w:tcMar>
              <w:top w:w="60" w:type="dxa"/>
              <w:left w:w="90" w:type="dxa"/>
              <w:bottom w:w="60" w:type="dxa"/>
              <w:right w:w="90" w:type="dxa"/>
            </w:tcMar>
          </w:tcPr>
          <w:p w14:paraId="7F329761" w14:textId="77777777" w:rsidR="00280529" w:rsidRDefault="00AE04A8">
            <w:r>
              <w:rPr>
                <w:sz w:val="18"/>
                <w:szCs w:val="18"/>
              </w:rPr>
              <w:t xml:space="preserve">Master B.5.6 proposes a </w:t>
            </w:r>
            <w:r>
              <w:rPr>
                <w:rFonts w:ascii="Consolas" w:eastAsia="Consolas" w:hAnsi="Consolas" w:cs="Consolas"/>
                <w:color w:val="8B1A1A"/>
                <w:sz w:val="16"/>
                <w:szCs w:val="16"/>
              </w:rPr>
              <w:t>legal_holds</w:t>
            </w:r>
            <w:r>
              <w:rPr>
                <w:sz w:val="18"/>
                <w:szCs w:val="18"/>
              </w:rPr>
              <w:t xml:space="preserve"> table; live schema has boolean </w:t>
            </w:r>
            <w:r>
              <w:rPr>
                <w:rFonts w:ascii="Consolas" w:eastAsia="Consolas" w:hAnsi="Consolas" w:cs="Consolas"/>
                <w:color w:val="8B1A1A"/>
                <w:sz w:val="16"/>
                <w:szCs w:val="16"/>
              </w:rPr>
              <w:t>patients.legal_hold</w:t>
            </w:r>
            <w:r>
              <w:rPr>
                <w:sz w:val="18"/>
                <w:szCs w:val="18"/>
              </w:rPr>
              <w:t>.</w:t>
            </w:r>
          </w:p>
        </w:tc>
        <w:tc>
          <w:tcPr>
            <w:tcW w:w="4334" w:type="dxa"/>
            <w:shd w:val="clear" w:color="auto" w:fill="F7F9FC"/>
            <w:tcMar>
              <w:top w:w="60" w:type="dxa"/>
              <w:left w:w="90" w:type="dxa"/>
              <w:bottom w:w="60" w:type="dxa"/>
              <w:right w:w="90" w:type="dxa"/>
            </w:tcMar>
          </w:tcPr>
          <w:p w14:paraId="52E66557" w14:textId="77777777" w:rsidR="00280529" w:rsidRDefault="00AE04A8">
            <w:r>
              <w:rPr>
                <w:sz w:val="18"/>
                <w:szCs w:val="18"/>
              </w:rPr>
              <w:t xml:space="preserve">Keep the boolean, add </w:t>
            </w:r>
            <w:r>
              <w:rPr>
                <w:rFonts w:ascii="Consolas" w:eastAsia="Consolas" w:hAnsi="Consolas" w:cs="Consolas"/>
                <w:color w:val="8B1A1A"/>
                <w:sz w:val="16"/>
                <w:szCs w:val="16"/>
              </w:rPr>
              <w:t>legal_hold_reason</w:t>
            </w:r>
            <w:r>
              <w:rPr>
                <w:sz w:val="18"/>
                <w:szCs w:val="18"/>
              </w:rPr>
              <w:t xml:space="preserve">. Who/when is already captured by the audit trigger on </w:t>
            </w:r>
            <w:r>
              <w:rPr>
                <w:rFonts w:ascii="Consolas" w:eastAsia="Consolas" w:hAnsi="Consolas" w:cs="Consolas"/>
                <w:color w:val="8B1A1A"/>
                <w:sz w:val="16"/>
                <w:szCs w:val="16"/>
              </w:rPr>
              <w:t>patients</w:t>
            </w:r>
            <w:r>
              <w:rPr>
                <w:sz w:val="18"/>
                <w:szCs w:val="18"/>
              </w:rPr>
              <w:t>.</w:t>
            </w:r>
          </w:p>
        </w:tc>
      </w:tr>
      <w:tr w:rsidR="00280529" w14:paraId="0C30BBA6" w14:textId="77777777">
        <w:tblPrEx>
          <w:tblCellMar>
            <w:top w:w="0" w:type="dxa"/>
            <w:bottom w:w="0" w:type="dxa"/>
          </w:tblCellMar>
        </w:tblPrEx>
        <w:tc>
          <w:tcPr>
            <w:tcW w:w="631" w:type="dxa"/>
            <w:tcMar>
              <w:top w:w="60" w:type="dxa"/>
              <w:left w:w="90" w:type="dxa"/>
              <w:bottom w:w="60" w:type="dxa"/>
              <w:right w:w="90" w:type="dxa"/>
            </w:tcMar>
          </w:tcPr>
          <w:p w14:paraId="557FAD27" w14:textId="77777777" w:rsidR="00280529" w:rsidRDefault="00AE04A8">
            <w:r>
              <w:rPr>
                <w:sz w:val="18"/>
                <w:szCs w:val="18"/>
              </w:rPr>
              <w:t>C-5</w:t>
            </w:r>
          </w:p>
        </w:tc>
        <w:tc>
          <w:tcPr>
            <w:tcW w:w="4061" w:type="dxa"/>
            <w:tcMar>
              <w:top w:w="60" w:type="dxa"/>
              <w:left w:w="90" w:type="dxa"/>
              <w:bottom w:w="60" w:type="dxa"/>
              <w:right w:w="90" w:type="dxa"/>
            </w:tcMar>
          </w:tcPr>
          <w:p w14:paraId="1E22A649" w14:textId="77777777" w:rsidR="00280529" w:rsidRDefault="00AE04A8">
            <w:r>
              <w:rPr>
                <w:sz w:val="18"/>
                <w:szCs w:val="18"/>
              </w:rPr>
              <w:t xml:space="preserve">Master B.5.5 proposes </w:t>
            </w:r>
            <w:r>
              <w:rPr>
                <w:rFonts w:ascii="Consolas" w:eastAsia="Consolas" w:hAnsi="Consolas" w:cs="Consolas"/>
                <w:color w:val="8B1A1A"/>
                <w:sz w:val="16"/>
                <w:szCs w:val="16"/>
              </w:rPr>
              <w:t>deletion_certificates</w:t>
            </w:r>
            <w:r>
              <w:rPr>
                <w:sz w:val="18"/>
                <w:szCs w:val="18"/>
              </w:rPr>
              <w:t xml:space="preserve"> and </w:t>
            </w:r>
            <w:r>
              <w:rPr>
                <w:rFonts w:ascii="Consolas" w:eastAsia="Consolas" w:hAnsi="Consolas" w:cs="Consolas"/>
                <w:color w:val="8B1A1A"/>
                <w:sz w:val="16"/>
                <w:szCs w:val="16"/>
              </w:rPr>
              <w:t>retention_events</w:t>
            </w:r>
            <w:r>
              <w:rPr>
                <w:sz w:val="18"/>
                <w:szCs w:val="18"/>
              </w:rPr>
              <w:t xml:space="preserve"> tables.</w:t>
            </w:r>
          </w:p>
        </w:tc>
        <w:tc>
          <w:tcPr>
            <w:tcW w:w="4334" w:type="dxa"/>
            <w:tcMar>
              <w:top w:w="60" w:type="dxa"/>
              <w:left w:w="90" w:type="dxa"/>
              <w:bottom w:w="60" w:type="dxa"/>
              <w:right w:w="90" w:type="dxa"/>
            </w:tcMar>
          </w:tcPr>
          <w:p w14:paraId="3251EE53" w14:textId="77777777" w:rsidR="00280529" w:rsidRDefault="00AE04A8">
            <w:r>
              <w:rPr>
                <w:sz w:val="18"/>
                <w:szCs w:val="18"/>
              </w:rPr>
              <w:t xml:space="preserve">Fold into </w:t>
            </w:r>
            <w:r>
              <w:rPr>
                <w:rFonts w:ascii="Consolas" w:eastAsia="Consolas" w:hAnsi="Consolas" w:cs="Consolas"/>
                <w:color w:val="8B1A1A"/>
                <w:sz w:val="16"/>
                <w:szCs w:val="16"/>
              </w:rPr>
              <w:t>erasure_requests.manifest</w:t>
            </w:r>
            <w:r>
              <w:rPr>
                <w:sz w:val="18"/>
                <w:szCs w:val="18"/>
              </w:rPr>
              <w:t xml:space="preserve"> (jsonb) + </w:t>
            </w:r>
            <w:r>
              <w:rPr>
                <w:rFonts w:ascii="Consolas" w:eastAsia="Consolas" w:hAnsi="Consolas" w:cs="Consolas"/>
                <w:color w:val="8B1A1A"/>
                <w:sz w:val="16"/>
                <w:szCs w:val="16"/>
              </w:rPr>
              <w:t>manifest_sha256</w:t>
            </w:r>
            <w:r>
              <w:rPr>
                <w:sz w:val="18"/>
                <w:szCs w:val="18"/>
              </w:rPr>
              <w:t>, and activity_logs events. No new tables.</w:t>
            </w:r>
          </w:p>
        </w:tc>
      </w:tr>
      <w:tr w:rsidR="00280529" w14:paraId="7FAF73A9" w14:textId="77777777">
        <w:tblPrEx>
          <w:tblCellMar>
            <w:top w:w="0" w:type="dxa"/>
            <w:bottom w:w="0" w:type="dxa"/>
          </w:tblCellMar>
        </w:tblPrEx>
        <w:tc>
          <w:tcPr>
            <w:tcW w:w="631" w:type="dxa"/>
            <w:shd w:val="clear" w:color="auto" w:fill="F7F9FC"/>
            <w:tcMar>
              <w:top w:w="60" w:type="dxa"/>
              <w:left w:w="90" w:type="dxa"/>
              <w:bottom w:w="60" w:type="dxa"/>
              <w:right w:w="90" w:type="dxa"/>
            </w:tcMar>
          </w:tcPr>
          <w:p w14:paraId="449B8C72" w14:textId="77777777" w:rsidR="00280529" w:rsidRDefault="00AE04A8">
            <w:r>
              <w:rPr>
                <w:sz w:val="18"/>
                <w:szCs w:val="18"/>
              </w:rPr>
              <w:t>C-6</w:t>
            </w:r>
          </w:p>
        </w:tc>
        <w:tc>
          <w:tcPr>
            <w:tcW w:w="4061" w:type="dxa"/>
            <w:shd w:val="clear" w:color="auto" w:fill="F7F9FC"/>
            <w:tcMar>
              <w:top w:w="60" w:type="dxa"/>
              <w:left w:w="90" w:type="dxa"/>
              <w:bottom w:w="60" w:type="dxa"/>
              <w:right w:w="90" w:type="dxa"/>
            </w:tcMar>
          </w:tcPr>
          <w:p w14:paraId="1E67D3A6" w14:textId="77777777" w:rsidR="00280529" w:rsidRDefault="00AE04A8">
            <w:r>
              <w:rPr>
                <w:sz w:val="18"/>
                <w:szCs w:val="18"/>
              </w:rPr>
              <w:t>Policy: Bucket 3 (audit/activity logs) is never modified. Reality: audit_logs rows contain full copies of PII and clinical free text.</w:t>
            </w:r>
          </w:p>
        </w:tc>
        <w:tc>
          <w:tcPr>
            <w:tcW w:w="4334" w:type="dxa"/>
            <w:shd w:val="clear" w:color="auto" w:fill="F7F9FC"/>
            <w:tcMar>
              <w:top w:w="60" w:type="dxa"/>
              <w:left w:w="90" w:type="dxa"/>
              <w:bottom w:w="60" w:type="dxa"/>
              <w:right w:w="90" w:type="dxa"/>
            </w:tcMar>
          </w:tcPr>
          <w:p w14:paraId="102F3FCE" w14:textId="77777777" w:rsidR="00280529" w:rsidRDefault="00AE04A8">
            <w:r>
              <w:rPr>
                <w:sz w:val="18"/>
                <w:szCs w:val="18"/>
              </w:rPr>
              <w:t xml:space="preserve">At T_final, redact content keys in the subject's audit/activity rows; keep table, operation, record id, actor and timestamp as proof of processing. </w:t>
            </w:r>
            <w:r>
              <w:rPr>
                <w:b/>
                <w:bCs/>
                <w:sz w:val="18"/>
                <w:szCs w:val="18"/>
              </w:rPr>
              <w:t>D-3.</w:t>
            </w:r>
          </w:p>
        </w:tc>
      </w:tr>
      <w:tr w:rsidR="00280529" w14:paraId="36F3C2E5" w14:textId="77777777">
        <w:tblPrEx>
          <w:tblCellMar>
            <w:top w:w="0" w:type="dxa"/>
            <w:bottom w:w="0" w:type="dxa"/>
          </w:tblCellMar>
        </w:tblPrEx>
        <w:tc>
          <w:tcPr>
            <w:tcW w:w="631" w:type="dxa"/>
            <w:tcMar>
              <w:top w:w="60" w:type="dxa"/>
              <w:left w:w="90" w:type="dxa"/>
              <w:bottom w:w="60" w:type="dxa"/>
              <w:right w:w="90" w:type="dxa"/>
            </w:tcMar>
          </w:tcPr>
          <w:p w14:paraId="08F51295" w14:textId="77777777" w:rsidR="00280529" w:rsidRDefault="00AE04A8">
            <w:r>
              <w:rPr>
                <w:sz w:val="18"/>
                <w:szCs w:val="18"/>
              </w:rPr>
              <w:t>C-7</w:t>
            </w:r>
          </w:p>
        </w:tc>
        <w:tc>
          <w:tcPr>
            <w:tcW w:w="4061" w:type="dxa"/>
            <w:tcMar>
              <w:top w:w="60" w:type="dxa"/>
              <w:left w:w="90" w:type="dxa"/>
              <w:bottom w:w="60" w:type="dxa"/>
              <w:right w:w="90" w:type="dxa"/>
            </w:tcMar>
          </w:tcPr>
          <w:p w14:paraId="3CD69F18" w14:textId="77777777" w:rsidR="00280529" w:rsidRDefault="00AE04A8">
            <w:r>
              <w:rPr>
                <w:rFonts w:ascii="Consolas" w:eastAsia="Consolas" w:hAnsi="Consolas" w:cs="Consolas"/>
                <w:color w:val="8B1A1A"/>
                <w:sz w:val="16"/>
                <w:szCs w:val="16"/>
              </w:rPr>
              <w:t>appointment_audit_logs</w:t>
            </w:r>
            <w:r>
              <w:rPr>
                <w:sz w:val="18"/>
                <w:szCs w:val="18"/>
              </w:rPr>
              <w:t>: Policy §6.1 says 7-year clinical; Master N-4.3 says structurally a 10-year audit log.</w:t>
            </w:r>
          </w:p>
        </w:tc>
        <w:tc>
          <w:tcPr>
            <w:tcW w:w="4334" w:type="dxa"/>
            <w:tcMar>
              <w:top w:w="60" w:type="dxa"/>
              <w:left w:w="90" w:type="dxa"/>
              <w:bottom w:w="60" w:type="dxa"/>
              <w:right w:w="90" w:type="dxa"/>
            </w:tcMar>
          </w:tcPr>
          <w:p w14:paraId="10A221B4" w14:textId="77777777" w:rsidR="00280529" w:rsidRDefault="00AE04A8">
            <w:r>
              <w:rPr>
                <w:sz w:val="18"/>
                <w:szCs w:val="18"/>
              </w:rPr>
              <w:t xml:space="preserve">Treat with its appointments (clinical, deleted at T_final — it has an FK to appointments). </w:t>
            </w:r>
            <w:r>
              <w:rPr>
                <w:b/>
                <w:bCs/>
                <w:sz w:val="18"/>
                <w:szCs w:val="18"/>
              </w:rPr>
              <w:t>D-12.</w:t>
            </w:r>
          </w:p>
        </w:tc>
      </w:tr>
      <w:tr w:rsidR="00280529" w14:paraId="27334C30" w14:textId="77777777">
        <w:tblPrEx>
          <w:tblCellMar>
            <w:top w:w="0" w:type="dxa"/>
            <w:bottom w:w="0" w:type="dxa"/>
          </w:tblCellMar>
        </w:tblPrEx>
        <w:tc>
          <w:tcPr>
            <w:tcW w:w="631" w:type="dxa"/>
            <w:shd w:val="clear" w:color="auto" w:fill="F7F9FC"/>
            <w:tcMar>
              <w:top w:w="60" w:type="dxa"/>
              <w:left w:w="90" w:type="dxa"/>
              <w:bottom w:w="60" w:type="dxa"/>
              <w:right w:w="90" w:type="dxa"/>
            </w:tcMar>
          </w:tcPr>
          <w:p w14:paraId="40889020" w14:textId="77777777" w:rsidR="00280529" w:rsidRDefault="00AE04A8">
            <w:r>
              <w:rPr>
                <w:sz w:val="18"/>
                <w:szCs w:val="18"/>
              </w:rPr>
              <w:t>C-8</w:t>
            </w:r>
          </w:p>
        </w:tc>
        <w:tc>
          <w:tcPr>
            <w:tcW w:w="4061" w:type="dxa"/>
            <w:shd w:val="clear" w:color="auto" w:fill="F7F9FC"/>
            <w:tcMar>
              <w:top w:w="60" w:type="dxa"/>
              <w:left w:w="90" w:type="dxa"/>
              <w:bottom w:w="60" w:type="dxa"/>
              <w:right w:w="90" w:type="dxa"/>
            </w:tcMar>
          </w:tcPr>
          <w:p w14:paraId="520DF9A9" w14:textId="77777777" w:rsidR="00280529" w:rsidRDefault="00AE04A8">
            <w:r>
              <w:rPr>
                <w:sz w:val="18"/>
                <w:szCs w:val="18"/>
              </w:rPr>
              <w:t>Policy §12 names retired tables: treatment_plans, treatment_sessions, treatment_cycles, patient_disease_selection.</w:t>
            </w:r>
          </w:p>
        </w:tc>
        <w:tc>
          <w:tcPr>
            <w:tcW w:w="4334" w:type="dxa"/>
            <w:shd w:val="clear" w:color="auto" w:fill="F7F9FC"/>
            <w:tcMar>
              <w:top w:w="60" w:type="dxa"/>
              <w:left w:w="90" w:type="dxa"/>
              <w:bottom w:w="60" w:type="dxa"/>
              <w:right w:w="90" w:type="dxa"/>
            </w:tcMar>
          </w:tcPr>
          <w:p w14:paraId="7D2FA0A8" w14:textId="77777777" w:rsidR="00280529" w:rsidRDefault="00AE04A8">
            <w:r>
              <w:rPr>
                <w:sz w:val="18"/>
                <w:szCs w:val="18"/>
              </w:rPr>
              <w:t>Replaced by protocol_instances / protocol_plan / device_sessions (SQL 58, 70). Section 5 uses live tables only.</w:t>
            </w:r>
          </w:p>
        </w:tc>
      </w:tr>
      <w:tr w:rsidR="00280529" w14:paraId="514A09B8" w14:textId="77777777">
        <w:tblPrEx>
          <w:tblCellMar>
            <w:top w:w="0" w:type="dxa"/>
            <w:bottom w:w="0" w:type="dxa"/>
          </w:tblCellMar>
        </w:tblPrEx>
        <w:tc>
          <w:tcPr>
            <w:tcW w:w="631" w:type="dxa"/>
            <w:tcMar>
              <w:top w:w="60" w:type="dxa"/>
              <w:left w:w="90" w:type="dxa"/>
              <w:bottom w:w="60" w:type="dxa"/>
              <w:right w:w="90" w:type="dxa"/>
            </w:tcMar>
          </w:tcPr>
          <w:p w14:paraId="75FE8A5A" w14:textId="77777777" w:rsidR="00280529" w:rsidRDefault="00AE04A8">
            <w:r>
              <w:rPr>
                <w:sz w:val="18"/>
                <w:szCs w:val="18"/>
              </w:rPr>
              <w:t>C-9</w:t>
            </w:r>
          </w:p>
        </w:tc>
        <w:tc>
          <w:tcPr>
            <w:tcW w:w="4061" w:type="dxa"/>
            <w:tcMar>
              <w:top w:w="60" w:type="dxa"/>
              <w:left w:w="90" w:type="dxa"/>
              <w:bottom w:w="60" w:type="dxa"/>
              <w:right w:w="90" w:type="dxa"/>
            </w:tcMar>
          </w:tcPr>
          <w:p w14:paraId="410E9263" w14:textId="77777777" w:rsidR="00280529" w:rsidRDefault="00AE04A8">
            <w:r>
              <w:rPr>
                <w:sz w:val="18"/>
                <w:szCs w:val="18"/>
              </w:rPr>
              <w:t xml:space="preserve">Policy §12 says </w:t>
            </w:r>
            <w:r>
              <w:rPr>
                <w:rFonts w:ascii="Consolas" w:eastAsia="Consolas" w:hAnsi="Consolas" w:cs="Consolas"/>
                <w:color w:val="8B1A1A"/>
                <w:sz w:val="16"/>
                <w:szCs w:val="16"/>
              </w:rPr>
              <w:t>patients.is_active</w:t>
            </w:r>
            <w:r>
              <w:rPr>
                <w:sz w:val="18"/>
                <w:szCs w:val="18"/>
              </w:rPr>
              <w:t>; schema-req 4.12 says it doesn't exist.</w:t>
            </w:r>
          </w:p>
        </w:tc>
        <w:tc>
          <w:tcPr>
            <w:tcW w:w="4334" w:type="dxa"/>
            <w:tcMar>
              <w:top w:w="60" w:type="dxa"/>
              <w:left w:w="90" w:type="dxa"/>
              <w:bottom w:w="60" w:type="dxa"/>
              <w:right w:w="90" w:type="dxa"/>
            </w:tcMar>
          </w:tcPr>
          <w:p w14:paraId="6712A4D2" w14:textId="77777777" w:rsidR="00280529" w:rsidRDefault="00AE04A8">
            <w:r>
              <w:rPr>
                <w:sz w:val="18"/>
                <w:szCs w:val="18"/>
              </w:rPr>
              <w:t xml:space="preserve">Live schema has </w:t>
            </w:r>
            <w:r>
              <w:rPr>
                <w:rFonts w:ascii="Consolas" w:eastAsia="Consolas" w:hAnsi="Consolas" w:cs="Consolas"/>
                <w:color w:val="8B1A1A"/>
                <w:sz w:val="16"/>
                <w:szCs w:val="16"/>
              </w:rPr>
              <w:t>profiles.is_active</w:t>
            </w:r>
            <w:r>
              <w:rPr>
                <w:sz w:val="18"/>
                <w:szCs w:val="18"/>
              </w:rPr>
              <w:t xml:space="preserve"> (used for login blocking). Plan uses </w:t>
            </w:r>
            <w:r>
              <w:rPr>
                <w:rFonts w:ascii="Consolas" w:eastAsia="Consolas" w:hAnsi="Consolas" w:cs="Consolas"/>
                <w:color w:val="8B1A1A"/>
                <w:sz w:val="16"/>
                <w:szCs w:val="16"/>
              </w:rPr>
              <w:t>profiles.is_active</w:t>
            </w:r>
            <w:r>
              <w:rPr>
                <w:sz w:val="18"/>
                <w:szCs w:val="18"/>
              </w:rPr>
              <w:t xml:space="preserve"> + </w:t>
            </w:r>
            <w:r>
              <w:rPr>
                <w:rFonts w:ascii="Consolas" w:eastAsia="Consolas" w:hAnsi="Consolas" w:cs="Consolas"/>
                <w:color w:val="8B1A1A"/>
                <w:sz w:val="16"/>
                <w:szCs w:val="16"/>
              </w:rPr>
              <w:t>patients.closed_at</w:t>
            </w:r>
            <w:r>
              <w:rPr>
                <w:sz w:val="18"/>
                <w:szCs w:val="18"/>
              </w:rPr>
              <w:t>.</w:t>
            </w:r>
          </w:p>
        </w:tc>
      </w:tr>
      <w:tr w:rsidR="00280529" w14:paraId="725012E9" w14:textId="77777777">
        <w:tblPrEx>
          <w:tblCellMar>
            <w:top w:w="0" w:type="dxa"/>
            <w:bottom w:w="0" w:type="dxa"/>
          </w:tblCellMar>
        </w:tblPrEx>
        <w:tc>
          <w:tcPr>
            <w:tcW w:w="631" w:type="dxa"/>
            <w:shd w:val="clear" w:color="auto" w:fill="F7F9FC"/>
            <w:tcMar>
              <w:top w:w="60" w:type="dxa"/>
              <w:left w:w="90" w:type="dxa"/>
              <w:bottom w:w="60" w:type="dxa"/>
              <w:right w:w="90" w:type="dxa"/>
            </w:tcMar>
          </w:tcPr>
          <w:p w14:paraId="2063B43C" w14:textId="77777777" w:rsidR="00280529" w:rsidRDefault="00AE04A8">
            <w:r>
              <w:rPr>
                <w:sz w:val="18"/>
                <w:szCs w:val="18"/>
              </w:rPr>
              <w:t>C-10</w:t>
            </w:r>
          </w:p>
        </w:tc>
        <w:tc>
          <w:tcPr>
            <w:tcW w:w="4061" w:type="dxa"/>
            <w:shd w:val="clear" w:color="auto" w:fill="F7F9FC"/>
            <w:tcMar>
              <w:top w:w="60" w:type="dxa"/>
              <w:left w:w="90" w:type="dxa"/>
              <w:bottom w:w="60" w:type="dxa"/>
              <w:right w:w="90" w:type="dxa"/>
            </w:tcMar>
          </w:tcPr>
          <w:p w14:paraId="2C0613DA" w14:textId="77777777" w:rsidR="00280529" w:rsidRDefault="00AE04A8">
            <w:r>
              <w:rPr>
                <w:sz w:val="18"/>
                <w:szCs w:val="18"/>
              </w:rPr>
              <w:t>Layered DB doc: compliance tables not to be built before legal sign-off. They were built (SQL 20–24).</w:t>
            </w:r>
          </w:p>
        </w:tc>
        <w:tc>
          <w:tcPr>
            <w:tcW w:w="4334" w:type="dxa"/>
            <w:shd w:val="clear" w:color="auto" w:fill="F7F9FC"/>
            <w:tcMar>
              <w:top w:w="60" w:type="dxa"/>
              <w:left w:w="90" w:type="dxa"/>
              <w:bottom w:w="60" w:type="dxa"/>
              <w:right w:w="90" w:type="dxa"/>
            </w:tcMar>
          </w:tcPr>
          <w:p w14:paraId="00345290" w14:textId="77777777" w:rsidR="00280529" w:rsidRDefault="00AE04A8">
            <w:r>
              <w:rPr>
                <w:sz w:val="18"/>
                <w:szCs w:val="18"/>
              </w:rPr>
              <w:t>Tables stay. The gate moves to the destructive jobs: nothing deletes live data until sign-off (Section 10).</w:t>
            </w:r>
          </w:p>
        </w:tc>
      </w:tr>
      <w:tr w:rsidR="00280529" w14:paraId="3F9D8E0C" w14:textId="77777777">
        <w:tblPrEx>
          <w:tblCellMar>
            <w:top w:w="0" w:type="dxa"/>
            <w:bottom w:w="0" w:type="dxa"/>
          </w:tblCellMar>
        </w:tblPrEx>
        <w:tc>
          <w:tcPr>
            <w:tcW w:w="631" w:type="dxa"/>
            <w:tcMar>
              <w:top w:w="60" w:type="dxa"/>
              <w:left w:w="90" w:type="dxa"/>
              <w:bottom w:w="60" w:type="dxa"/>
              <w:right w:w="90" w:type="dxa"/>
            </w:tcMar>
          </w:tcPr>
          <w:p w14:paraId="04F2621F" w14:textId="77777777" w:rsidR="00280529" w:rsidRDefault="00AE04A8">
            <w:r>
              <w:rPr>
                <w:sz w:val="18"/>
                <w:szCs w:val="18"/>
              </w:rPr>
              <w:t>C-11</w:t>
            </w:r>
          </w:p>
        </w:tc>
        <w:tc>
          <w:tcPr>
            <w:tcW w:w="4061" w:type="dxa"/>
            <w:tcMar>
              <w:top w:w="60" w:type="dxa"/>
              <w:left w:w="90" w:type="dxa"/>
              <w:bottom w:w="60" w:type="dxa"/>
              <w:right w:w="90" w:type="dxa"/>
            </w:tcMar>
          </w:tcPr>
          <w:p w14:paraId="61AAE94B" w14:textId="77777777" w:rsidR="00280529" w:rsidRDefault="00AE04A8">
            <w:r>
              <w:rPr>
                <w:sz w:val="18"/>
                <w:szCs w:val="18"/>
              </w:rPr>
              <w:t xml:space="preserve">Schema-req 4.9 wants </w:t>
            </w:r>
            <w:r>
              <w:rPr>
                <w:rFonts w:ascii="Consolas" w:eastAsia="Consolas" w:hAnsi="Consolas" w:cs="Consolas"/>
                <w:color w:val="8B1A1A"/>
                <w:sz w:val="16"/>
                <w:szCs w:val="16"/>
              </w:rPr>
              <w:t>erasure_requests.responded_by</w:t>
            </w:r>
            <w:r>
              <w:rPr>
                <w:sz w:val="18"/>
                <w:szCs w:val="18"/>
              </w:rPr>
              <w:t>; DDL omitted it.</w:t>
            </w:r>
          </w:p>
        </w:tc>
        <w:tc>
          <w:tcPr>
            <w:tcW w:w="4334" w:type="dxa"/>
            <w:tcMar>
              <w:top w:w="60" w:type="dxa"/>
              <w:left w:w="90" w:type="dxa"/>
              <w:bottom w:w="60" w:type="dxa"/>
              <w:right w:w="90" w:type="dxa"/>
            </w:tcMar>
          </w:tcPr>
          <w:p w14:paraId="74C4DEA0" w14:textId="77777777" w:rsidR="00280529" w:rsidRDefault="00AE04A8">
            <w:r>
              <w:rPr>
                <w:sz w:val="18"/>
                <w:szCs w:val="18"/>
              </w:rPr>
              <w:t>Added in SQL 97.</w:t>
            </w:r>
          </w:p>
        </w:tc>
      </w:tr>
      <w:tr w:rsidR="00280529" w14:paraId="42050972" w14:textId="77777777">
        <w:tblPrEx>
          <w:tblCellMar>
            <w:top w:w="0" w:type="dxa"/>
            <w:bottom w:w="0" w:type="dxa"/>
          </w:tblCellMar>
        </w:tblPrEx>
        <w:tc>
          <w:tcPr>
            <w:tcW w:w="631" w:type="dxa"/>
            <w:shd w:val="clear" w:color="auto" w:fill="F7F9FC"/>
            <w:tcMar>
              <w:top w:w="60" w:type="dxa"/>
              <w:left w:w="90" w:type="dxa"/>
              <w:bottom w:w="60" w:type="dxa"/>
              <w:right w:w="90" w:type="dxa"/>
            </w:tcMar>
          </w:tcPr>
          <w:p w14:paraId="1A5F27D2" w14:textId="77777777" w:rsidR="00280529" w:rsidRDefault="00AE04A8">
            <w:r>
              <w:rPr>
                <w:sz w:val="18"/>
                <w:szCs w:val="18"/>
              </w:rPr>
              <w:t>C-12</w:t>
            </w:r>
          </w:p>
        </w:tc>
        <w:tc>
          <w:tcPr>
            <w:tcW w:w="4061" w:type="dxa"/>
            <w:shd w:val="clear" w:color="auto" w:fill="F7F9FC"/>
            <w:tcMar>
              <w:top w:w="60" w:type="dxa"/>
              <w:left w:w="90" w:type="dxa"/>
              <w:bottom w:w="60" w:type="dxa"/>
              <w:right w:w="90" w:type="dxa"/>
            </w:tcMar>
          </w:tcPr>
          <w:p w14:paraId="4F876560" w14:textId="77777777" w:rsidR="00280529" w:rsidRDefault="00AE04A8">
            <w:r>
              <w:rPr>
                <w:sz w:val="18"/>
                <w:szCs w:val="18"/>
              </w:rPr>
              <w:t xml:space="preserve">Guardian: </w:t>
            </w:r>
            <w:r>
              <w:rPr>
                <w:rFonts w:ascii="Consolas" w:eastAsia="Consolas" w:hAnsi="Consolas" w:cs="Consolas"/>
                <w:color w:val="8B1A1A"/>
                <w:sz w:val="16"/>
                <w:szCs w:val="16"/>
              </w:rPr>
              <w:t>consent_records.guardian_id</w:t>
            </w:r>
            <w:r>
              <w:rPr>
                <w:sz w:val="18"/>
                <w:szCs w:val="18"/>
              </w:rPr>
              <w:t xml:space="preserve"> is an FK to profiles, but guardians are stored as free text on </w:t>
            </w:r>
            <w:r>
              <w:rPr>
                <w:rFonts w:ascii="Consolas" w:eastAsia="Consolas" w:hAnsi="Consolas" w:cs="Consolas"/>
                <w:color w:val="8B1A1A"/>
                <w:sz w:val="16"/>
                <w:szCs w:val="16"/>
              </w:rPr>
              <w:t>patients</w:t>
            </w:r>
            <w:r>
              <w:rPr>
                <w:sz w:val="18"/>
                <w:szCs w:val="18"/>
              </w:rPr>
              <w:t xml:space="preserve"> (guardian_name/contact, SQL 28–29) and usually have no profile.</w:t>
            </w:r>
          </w:p>
        </w:tc>
        <w:tc>
          <w:tcPr>
            <w:tcW w:w="4334" w:type="dxa"/>
            <w:shd w:val="clear" w:color="auto" w:fill="F7F9FC"/>
            <w:tcMar>
              <w:top w:w="60" w:type="dxa"/>
              <w:left w:w="90" w:type="dxa"/>
              <w:bottom w:w="60" w:type="dxa"/>
              <w:right w:w="90" w:type="dxa"/>
            </w:tcMar>
          </w:tcPr>
          <w:p w14:paraId="1848F5A9" w14:textId="77777777" w:rsidR="00280529" w:rsidRDefault="00AE04A8">
            <w:r>
              <w:rPr>
                <w:sz w:val="18"/>
                <w:szCs w:val="18"/>
              </w:rPr>
              <w:t xml:space="preserve">Erasure requests record </w:t>
            </w:r>
            <w:r>
              <w:rPr>
                <w:rFonts w:ascii="Consolas" w:eastAsia="Consolas" w:hAnsi="Consolas" w:cs="Consolas"/>
                <w:color w:val="8B1A1A"/>
                <w:sz w:val="16"/>
                <w:szCs w:val="16"/>
              </w:rPr>
              <w:t>requester_relationship</w:t>
            </w:r>
            <w:r>
              <w:rPr>
                <w:sz w:val="18"/>
                <w:szCs w:val="18"/>
              </w:rPr>
              <w:t xml:space="preserve"> + </w:t>
            </w:r>
            <w:r>
              <w:rPr>
                <w:rFonts w:ascii="Consolas" w:eastAsia="Consolas" w:hAnsi="Consolas" w:cs="Consolas"/>
                <w:color w:val="8B1A1A"/>
                <w:sz w:val="16"/>
                <w:szCs w:val="16"/>
              </w:rPr>
              <w:t>requester_name</w:t>
            </w:r>
            <w:r>
              <w:rPr>
                <w:sz w:val="18"/>
                <w:szCs w:val="18"/>
              </w:rPr>
              <w:t>; a staff member files guardian requests and the grievance officer verifies.</w:t>
            </w:r>
          </w:p>
        </w:tc>
      </w:tr>
      <w:tr w:rsidR="00280529" w14:paraId="6B2C1F81" w14:textId="77777777">
        <w:tblPrEx>
          <w:tblCellMar>
            <w:top w:w="0" w:type="dxa"/>
            <w:bottom w:w="0" w:type="dxa"/>
          </w:tblCellMar>
        </w:tblPrEx>
        <w:tc>
          <w:tcPr>
            <w:tcW w:w="631" w:type="dxa"/>
            <w:tcMar>
              <w:top w:w="60" w:type="dxa"/>
              <w:left w:w="90" w:type="dxa"/>
              <w:bottom w:w="60" w:type="dxa"/>
              <w:right w:w="90" w:type="dxa"/>
            </w:tcMar>
          </w:tcPr>
          <w:p w14:paraId="564824F7" w14:textId="77777777" w:rsidR="00280529" w:rsidRDefault="00AE04A8">
            <w:r>
              <w:rPr>
                <w:sz w:val="18"/>
                <w:szCs w:val="18"/>
              </w:rPr>
              <w:t>C-13</w:t>
            </w:r>
          </w:p>
        </w:tc>
        <w:tc>
          <w:tcPr>
            <w:tcW w:w="4061" w:type="dxa"/>
            <w:tcMar>
              <w:top w:w="60" w:type="dxa"/>
              <w:left w:w="90" w:type="dxa"/>
              <w:bottom w:w="60" w:type="dxa"/>
              <w:right w:w="90" w:type="dxa"/>
            </w:tcMar>
          </w:tcPr>
          <w:p w14:paraId="28BF0DAB" w14:textId="77777777" w:rsidR="00280529" w:rsidRDefault="00AE04A8">
            <w:r>
              <w:rPr>
                <w:sz w:val="18"/>
                <w:szCs w:val="18"/>
              </w:rPr>
              <w:t>Data Capture Audit DC-03 said audit triggers were disabled.</w:t>
            </w:r>
          </w:p>
        </w:tc>
        <w:tc>
          <w:tcPr>
            <w:tcW w:w="4334" w:type="dxa"/>
            <w:tcMar>
              <w:top w:w="60" w:type="dxa"/>
              <w:left w:w="90" w:type="dxa"/>
              <w:bottom w:w="60" w:type="dxa"/>
              <w:right w:w="90" w:type="dxa"/>
            </w:tcMar>
          </w:tcPr>
          <w:p w14:paraId="447C2F37" w14:textId="77777777" w:rsidR="00280529" w:rsidRDefault="00AE04A8">
            <w:r>
              <w:rPr>
                <w:sz w:val="18"/>
                <w:szCs w:val="18"/>
              </w:rPr>
              <w:t>Live today: enabled on 38 tables, disabled only on anamnesis_assessments. F-8 therefore applies now.</w:t>
            </w:r>
          </w:p>
        </w:tc>
      </w:tr>
    </w:tbl>
    <w:p w14:paraId="16C17F7E" w14:textId="77777777" w:rsidR="00280529" w:rsidRDefault="00AE04A8">
      <w:pPr>
        <w:pStyle w:val="Heading1"/>
        <w:pageBreakBefore/>
      </w:pPr>
      <w:bookmarkStart w:id="10" w:name="_Toc241483398"/>
      <w:r>
        <w:t>4. The Erasure Workflow</w:t>
      </w:r>
      <w:bookmarkEnd w:id="10"/>
    </w:p>
    <w:p w14:paraId="1844C058" w14:textId="77777777" w:rsidR="00280529" w:rsidRDefault="00AE04A8">
      <w:pPr>
        <w:spacing w:after="120"/>
      </w:pPr>
      <w:r>
        <w:t>Ten phases. Phases A–G happen within the 30-day DPDP window. Phases H–J run years later and are fully automatic.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4"/>
        <w:gridCol w:w="3971"/>
        <w:gridCol w:w="2166"/>
        <w:gridCol w:w="1445"/>
      </w:tblGrid>
      <w:tr w:rsidR="00280529" w14:paraId="52EDC226" w14:textId="77777777">
        <w:tblPrEx>
          <w:tblCellMar>
            <w:top w:w="0" w:type="dxa"/>
            <w:bottom w:w="0" w:type="dxa"/>
          </w:tblCellMar>
        </w:tblPrEx>
        <w:trPr>
          <w:tblHeader/>
        </w:trPr>
        <w:tc>
          <w:tcPr>
            <w:tcW w:w="1444" w:type="dxa"/>
            <w:shd w:val="clear" w:color="auto" w:fill="1F3864"/>
            <w:tcMar>
              <w:top w:w="60" w:type="dxa"/>
              <w:left w:w="90" w:type="dxa"/>
              <w:bottom w:w="60" w:type="dxa"/>
              <w:right w:w="90" w:type="dxa"/>
            </w:tcMar>
          </w:tcPr>
          <w:p w14:paraId="2093B2F5" w14:textId="77777777" w:rsidR="00280529" w:rsidRDefault="00AE04A8">
            <w:r>
              <w:rPr>
                <w:b/>
                <w:bCs/>
                <w:color w:val="FFFFFF"/>
                <w:sz w:val="18"/>
                <w:szCs w:val="18"/>
              </w:rPr>
              <w:t>Phase</w:t>
            </w:r>
          </w:p>
        </w:tc>
        <w:tc>
          <w:tcPr>
            <w:tcW w:w="3971" w:type="dxa"/>
            <w:shd w:val="clear" w:color="auto" w:fill="1F3864"/>
            <w:tcMar>
              <w:top w:w="60" w:type="dxa"/>
              <w:left w:w="90" w:type="dxa"/>
              <w:bottom w:w="60" w:type="dxa"/>
              <w:right w:w="90" w:type="dxa"/>
            </w:tcMar>
          </w:tcPr>
          <w:p w14:paraId="5D452350" w14:textId="77777777" w:rsidR="00280529" w:rsidRDefault="00AE04A8">
            <w:r>
              <w:rPr>
                <w:b/>
                <w:bCs/>
                <w:color w:val="FFFFFF"/>
                <w:sz w:val="18"/>
                <w:szCs w:val="18"/>
              </w:rPr>
              <w:t>What happens</w:t>
            </w:r>
          </w:p>
        </w:tc>
        <w:tc>
          <w:tcPr>
            <w:tcW w:w="2166" w:type="dxa"/>
            <w:shd w:val="clear" w:color="auto" w:fill="1F3864"/>
            <w:tcMar>
              <w:top w:w="60" w:type="dxa"/>
              <w:left w:w="90" w:type="dxa"/>
              <w:bottom w:w="60" w:type="dxa"/>
              <w:right w:w="90" w:type="dxa"/>
            </w:tcMar>
          </w:tcPr>
          <w:p w14:paraId="4068AAC0" w14:textId="77777777" w:rsidR="00280529" w:rsidRDefault="00AE04A8">
            <w:r>
              <w:rPr>
                <w:b/>
                <w:bCs/>
                <w:color w:val="FFFFFF"/>
                <w:sz w:val="18"/>
                <w:szCs w:val="18"/>
              </w:rPr>
              <w:t>Who / what</w:t>
            </w:r>
          </w:p>
        </w:tc>
        <w:tc>
          <w:tcPr>
            <w:tcW w:w="1445" w:type="dxa"/>
            <w:shd w:val="clear" w:color="auto" w:fill="1F3864"/>
            <w:tcMar>
              <w:top w:w="60" w:type="dxa"/>
              <w:left w:w="90" w:type="dxa"/>
              <w:bottom w:w="60" w:type="dxa"/>
              <w:right w:w="90" w:type="dxa"/>
            </w:tcMar>
          </w:tcPr>
          <w:p w14:paraId="0A6B56CE" w14:textId="77777777" w:rsidR="00280529" w:rsidRDefault="00AE04A8">
            <w:r>
              <w:rPr>
                <w:b/>
                <w:bCs/>
                <w:color w:val="FFFFFF"/>
                <w:sz w:val="18"/>
                <w:szCs w:val="18"/>
              </w:rPr>
              <w:t>When</w:t>
            </w:r>
          </w:p>
        </w:tc>
      </w:tr>
      <w:tr w:rsidR="00280529" w14:paraId="3B6129C0" w14:textId="77777777">
        <w:tblPrEx>
          <w:tblCellMar>
            <w:top w:w="0" w:type="dxa"/>
            <w:bottom w:w="0" w:type="dxa"/>
          </w:tblCellMar>
        </w:tblPrEx>
        <w:tc>
          <w:tcPr>
            <w:tcW w:w="1444" w:type="dxa"/>
            <w:tcMar>
              <w:top w:w="60" w:type="dxa"/>
              <w:left w:w="90" w:type="dxa"/>
              <w:bottom w:w="60" w:type="dxa"/>
              <w:right w:w="90" w:type="dxa"/>
            </w:tcMar>
          </w:tcPr>
          <w:p w14:paraId="063E172E" w14:textId="77777777" w:rsidR="00280529" w:rsidRDefault="00AE04A8">
            <w:r>
              <w:rPr>
                <w:sz w:val="18"/>
                <w:szCs w:val="18"/>
              </w:rPr>
              <w:t>A. Intake</w:t>
            </w:r>
          </w:p>
        </w:tc>
        <w:tc>
          <w:tcPr>
            <w:tcW w:w="3971" w:type="dxa"/>
            <w:tcMar>
              <w:top w:w="60" w:type="dxa"/>
              <w:left w:w="90" w:type="dxa"/>
              <w:bottom w:w="60" w:type="dxa"/>
              <w:right w:w="90" w:type="dxa"/>
            </w:tcMar>
          </w:tcPr>
          <w:p w14:paraId="170BFE5B" w14:textId="77777777" w:rsidR="00280529" w:rsidRDefault="00AE04A8">
            <w:r>
              <w:rPr>
                <w:sz w:val="18"/>
                <w:szCs w:val="18"/>
              </w:rPr>
              <w:t>Request created (app, reception, or email to grievance officer)</w:t>
            </w:r>
          </w:p>
        </w:tc>
        <w:tc>
          <w:tcPr>
            <w:tcW w:w="2166" w:type="dxa"/>
            <w:tcMar>
              <w:top w:w="60" w:type="dxa"/>
              <w:left w:w="90" w:type="dxa"/>
              <w:bottom w:w="60" w:type="dxa"/>
              <w:right w:w="90" w:type="dxa"/>
            </w:tcMar>
          </w:tcPr>
          <w:p w14:paraId="422996D7" w14:textId="77777777" w:rsidR="00280529" w:rsidRDefault="00AE04A8">
            <w:r>
              <w:rPr>
                <w:sz w:val="18"/>
                <w:szCs w:val="18"/>
              </w:rPr>
              <w:t>Patient / receptionist / grievance officer</w:t>
            </w:r>
          </w:p>
        </w:tc>
        <w:tc>
          <w:tcPr>
            <w:tcW w:w="1445" w:type="dxa"/>
            <w:tcMar>
              <w:top w:w="60" w:type="dxa"/>
              <w:left w:w="90" w:type="dxa"/>
              <w:bottom w:w="60" w:type="dxa"/>
              <w:right w:w="90" w:type="dxa"/>
            </w:tcMar>
          </w:tcPr>
          <w:p w14:paraId="508C8F45" w14:textId="77777777" w:rsidR="00280529" w:rsidRDefault="00AE04A8">
            <w:r>
              <w:rPr>
                <w:sz w:val="18"/>
                <w:szCs w:val="18"/>
              </w:rPr>
              <w:t>Day 0</w:t>
            </w:r>
          </w:p>
        </w:tc>
      </w:tr>
      <w:tr w:rsidR="00280529" w14:paraId="0B80F57E" w14:textId="77777777">
        <w:tblPrEx>
          <w:tblCellMar>
            <w:top w:w="0" w:type="dxa"/>
            <w:bottom w:w="0" w:type="dxa"/>
          </w:tblCellMar>
        </w:tblPrEx>
        <w:tc>
          <w:tcPr>
            <w:tcW w:w="1444" w:type="dxa"/>
            <w:shd w:val="clear" w:color="auto" w:fill="F7F9FC"/>
            <w:tcMar>
              <w:top w:w="60" w:type="dxa"/>
              <w:left w:w="90" w:type="dxa"/>
              <w:bottom w:w="60" w:type="dxa"/>
              <w:right w:w="90" w:type="dxa"/>
            </w:tcMar>
          </w:tcPr>
          <w:p w14:paraId="198B82DE" w14:textId="77777777" w:rsidR="00280529" w:rsidRDefault="00AE04A8">
            <w:r>
              <w:rPr>
                <w:sz w:val="18"/>
                <w:szCs w:val="18"/>
              </w:rPr>
              <w:t>B. Verification</w:t>
            </w:r>
          </w:p>
        </w:tc>
        <w:tc>
          <w:tcPr>
            <w:tcW w:w="3971" w:type="dxa"/>
            <w:shd w:val="clear" w:color="auto" w:fill="F7F9FC"/>
            <w:tcMar>
              <w:top w:w="60" w:type="dxa"/>
              <w:left w:w="90" w:type="dxa"/>
              <w:bottom w:w="60" w:type="dxa"/>
              <w:right w:w="90" w:type="dxa"/>
            </w:tcMar>
          </w:tcPr>
          <w:p w14:paraId="18284981" w14:textId="77777777" w:rsidR="00280529" w:rsidRDefault="00AE04A8">
            <w:r>
              <w:rPr>
                <w:sz w:val="18"/>
                <w:szCs w:val="18"/>
              </w:rPr>
              <w:t>Identity confirmed; guardian authority confirmed for minors</w:t>
            </w:r>
          </w:p>
        </w:tc>
        <w:tc>
          <w:tcPr>
            <w:tcW w:w="2166" w:type="dxa"/>
            <w:shd w:val="clear" w:color="auto" w:fill="F7F9FC"/>
            <w:tcMar>
              <w:top w:w="60" w:type="dxa"/>
              <w:left w:w="90" w:type="dxa"/>
              <w:bottom w:w="60" w:type="dxa"/>
              <w:right w:w="90" w:type="dxa"/>
            </w:tcMar>
          </w:tcPr>
          <w:p w14:paraId="5C989EF2" w14:textId="77777777" w:rsidR="00280529" w:rsidRDefault="00AE04A8">
            <w:r>
              <w:rPr>
                <w:sz w:val="18"/>
                <w:szCs w:val="18"/>
              </w:rPr>
              <w:t>System (app re-auth) or grievance officer</w:t>
            </w:r>
          </w:p>
        </w:tc>
        <w:tc>
          <w:tcPr>
            <w:tcW w:w="1445" w:type="dxa"/>
            <w:shd w:val="clear" w:color="auto" w:fill="F7F9FC"/>
            <w:tcMar>
              <w:top w:w="60" w:type="dxa"/>
              <w:left w:w="90" w:type="dxa"/>
              <w:bottom w:w="60" w:type="dxa"/>
              <w:right w:w="90" w:type="dxa"/>
            </w:tcMar>
          </w:tcPr>
          <w:p w14:paraId="661695E2" w14:textId="77777777" w:rsidR="00280529" w:rsidRDefault="00AE04A8">
            <w:r>
              <w:rPr>
                <w:sz w:val="18"/>
                <w:szCs w:val="18"/>
              </w:rPr>
              <w:t>Day 0–3</w:t>
            </w:r>
          </w:p>
        </w:tc>
      </w:tr>
      <w:tr w:rsidR="00280529" w14:paraId="64822F40" w14:textId="77777777">
        <w:tblPrEx>
          <w:tblCellMar>
            <w:top w:w="0" w:type="dxa"/>
            <w:bottom w:w="0" w:type="dxa"/>
          </w:tblCellMar>
        </w:tblPrEx>
        <w:tc>
          <w:tcPr>
            <w:tcW w:w="1444" w:type="dxa"/>
            <w:tcMar>
              <w:top w:w="60" w:type="dxa"/>
              <w:left w:w="90" w:type="dxa"/>
              <w:bottom w:w="60" w:type="dxa"/>
              <w:right w:w="90" w:type="dxa"/>
            </w:tcMar>
          </w:tcPr>
          <w:p w14:paraId="6D5695F2" w14:textId="77777777" w:rsidR="00280529" w:rsidRDefault="00AE04A8">
            <w:r>
              <w:rPr>
                <w:sz w:val="18"/>
                <w:szCs w:val="18"/>
              </w:rPr>
              <w:t>C. Cooling-off + pre-checks</w:t>
            </w:r>
          </w:p>
        </w:tc>
        <w:tc>
          <w:tcPr>
            <w:tcW w:w="3971" w:type="dxa"/>
            <w:tcMar>
              <w:top w:w="60" w:type="dxa"/>
              <w:left w:w="90" w:type="dxa"/>
              <w:bottom w:w="60" w:type="dxa"/>
              <w:right w:w="90" w:type="dxa"/>
            </w:tcMar>
          </w:tcPr>
          <w:p w14:paraId="2DC36771" w14:textId="77777777" w:rsidR="00280529" w:rsidRDefault="00AE04A8">
            <w:r>
              <w:rPr>
                <w:sz w:val="18"/>
                <w:szCs w:val="18"/>
              </w:rPr>
              <w:t>Patient may withdraw; open appointments, protocols, payments listed</w:t>
            </w:r>
          </w:p>
        </w:tc>
        <w:tc>
          <w:tcPr>
            <w:tcW w:w="2166" w:type="dxa"/>
            <w:tcMar>
              <w:top w:w="60" w:type="dxa"/>
              <w:left w:w="90" w:type="dxa"/>
              <w:bottom w:w="60" w:type="dxa"/>
              <w:right w:w="90" w:type="dxa"/>
            </w:tcMar>
          </w:tcPr>
          <w:p w14:paraId="3C641DB6" w14:textId="77777777" w:rsidR="00280529" w:rsidRDefault="00AE04A8">
            <w:r>
              <w:rPr>
                <w:sz w:val="18"/>
                <w:szCs w:val="18"/>
              </w:rPr>
              <w:t>System</w:t>
            </w:r>
          </w:p>
        </w:tc>
        <w:tc>
          <w:tcPr>
            <w:tcW w:w="1445" w:type="dxa"/>
            <w:tcMar>
              <w:top w:w="60" w:type="dxa"/>
              <w:left w:w="90" w:type="dxa"/>
              <w:bottom w:w="60" w:type="dxa"/>
              <w:right w:w="90" w:type="dxa"/>
            </w:tcMar>
          </w:tcPr>
          <w:p w14:paraId="67D4A9C7" w14:textId="77777777" w:rsidR="00280529" w:rsidRDefault="00AE04A8">
            <w:r>
              <w:rPr>
                <w:sz w:val="18"/>
                <w:szCs w:val="18"/>
              </w:rPr>
              <w:t>Day 0–7 (D-4)</w:t>
            </w:r>
          </w:p>
        </w:tc>
      </w:tr>
      <w:tr w:rsidR="00280529" w14:paraId="545243C3" w14:textId="77777777">
        <w:tblPrEx>
          <w:tblCellMar>
            <w:top w:w="0" w:type="dxa"/>
            <w:bottom w:w="0" w:type="dxa"/>
          </w:tblCellMar>
        </w:tblPrEx>
        <w:tc>
          <w:tcPr>
            <w:tcW w:w="1444" w:type="dxa"/>
            <w:shd w:val="clear" w:color="auto" w:fill="F7F9FC"/>
            <w:tcMar>
              <w:top w:w="60" w:type="dxa"/>
              <w:left w:w="90" w:type="dxa"/>
              <w:bottom w:w="60" w:type="dxa"/>
              <w:right w:w="90" w:type="dxa"/>
            </w:tcMar>
          </w:tcPr>
          <w:p w14:paraId="715BA308" w14:textId="77777777" w:rsidR="00280529" w:rsidRDefault="00AE04A8">
            <w:r>
              <w:rPr>
                <w:sz w:val="18"/>
                <w:szCs w:val="18"/>
              </w:rPr>
              <w:t>D. Lock</w:t>
            </w:r>
          </w:p>
        </w:tc>
        <w:tc>
          <w:tcPr>
            <w:tcW w:w="3971" w:type="dxa"/>
            <w:shd w:val="clear" w:color="auto" w:fill="F7F9FC"/>
            <w:tcMar>
              <w:top w:w="60" w:type="dxa"/>
              <w:left w:w="90" w:type="dxa"/>
              <w:bottom w:w="60" w:type="dxa"/>
              <w:right w:w="90" w:type="dxa"/>
            </w:tcMar>
          </w:tcPr>
          <w:p w14:paraId="638A629D" w14:textId="77777777" w:rsidR="00280529" w:rsidRDefault="00AE04A8">
            <w:r>
              <w:rPr>
                <w:sz w:val="18"/>
                <w:szCs w:val="18"/>
              </w:rPr>
              <w:t>Account closed, logins revoked, staff access locked, future appointments cancelled</w:t>
            </w:r>
          </w:p>
        </w:tc>
        <w:tc>
          <w:tcPr>
            <w:tcW w:w="2166" w:type="dxa"/>
            <w:shd w:val="clear" w:color="auto" w:fill="F7F9FC"/>
            <w:tcMar>
              <w:top w:w="60" w:type="dxa"/>
              <w:left w:w="90" w:type="dxa"/>
              <w:bottom w:w="60" w:type="dxa"/>
              <w:right w:w="90" w:type="dxa"/>
            </w:tcMar>
          </w:tcPr>
          <w:p w14:paraId="4EF612DA" w14:textId="77777777" w:rsidR="00280529" w:rsidRDefault="00AE04A8">
            <w:r>
              <w:rPr>
                <w:sz w:val="18"/>
                <w:szCs w:val="18"/>
              </w:rPr>
              <w:t>Worker</w:t>
            </w:r>
          </w:p>
        </w:tc>
        <w:tc>
          <w:tcPr>
            <w:tcW w:w="1445" w:type="dxa"/>
            <w:shd w:val="clear" w:color="auto" w:fill="F7F9FC"/>
            <w:tcMar>
              <w:top w:w="60" w:type="dxa"/>
              <w:left w:w="90" w:type="dxa"/>
              <w:bottom w:w="60" w:type="dxa"/>
              <w:right w:w="90" w:type="dxa"/>
            </w:tcMar>
          </w:tcPr>
          <w:p w14:paraId="513E0BA9" w14:textId="77777777" w:rsidR="00280529" w:rsidRDefault="00AE04A8">
            <w:r>
              <w:rPr>
                <w:sz w:val="18"/>
                <w:szCs w:val="18"/>
              </w:rPr>
              <w:t>Day 7</w:t>
            </w:r>
          </w:p>
        </w:tc>
      </w:tr>
      <w:tr w:rsidR="00280529" w14:paraId="4E677337" w14:textId="77777777">
        <w:tblPrEx>
          <w:tblCellMar>
            <w:top w:w="0" w:type="dxa"/>
            <w:bottom w:w="0" w:type="dxa"/>
          </w:tblCellMar>
        </w:tblPrEx>
        <w:tc>
          <w:tcPr>
            <w:tcW w:w="1444" w:type="dxa"/>
            <w:tcMar>
              <w:top w:w="60" w:type="dxa"/>
              <w:left w:w="90" w:type="dxa"/>
              <w:bottom w:w="60" w:type="dxa"/>
              <w:right w:w="90" w:type="dxa"/>
            </w:tcMar>
          </w:tcPr>
          <w:p w14:paraId="72FE62DC" w14:textId="77777777" w:rsidR="00280529" w:rsidRDefault="00AE04A8">
            <w:r>
              <w:rPr>
                <w:sz w:val="18"/>
                <w:szCs w:val="18"/>
              </w:rPr>
              <w:t>E. Classification</w:t>
            </w:r>
          </w:p>
        </w:tc>
        <w:tc>
          <w:tcPr>
            <w:tcW w:w="3971" w:type="dxa"/>
            <w:tcMar>
              <w:top w:w="60" w:type="dxa"/>
              <w:left w:w="90" w:type="dxa"/>
              <w:bottom w:w="60" w:type="dxa"/>
              <w:right w:w="90" w:type="dxa"/>
            </w:tcMar>
          </w:tcPr>
          <w:p w14:paraId="242375A7" w14:textId="77777777" w:rsidR="00280529" w:rsidRDefault="00AE04A8">
            <w:r>
              <w:rPr>
                <w:sz w:val="18"/>
                <w:szCs w:val="18"/>
              </w:rPr>
              <w:t>Every data category sorted into Bucket 1/2/3 with legal basis and expiry</w:t>
            </w:r>
          </w:p>
        </w:tc>
        <w:tc>
          <w:tcPr>
            <w:tcW w:w="2166" w:type="dxa"/>
            <w:tcMar>
              <w:top w:w="60" w:type="dxa"/>
              <w:left w:w="90" w:type="dxa"/>
              <w:bottom w:w="60" w:type="dxa"/>
              <w:right w:w="90" w:type="dxa"/>
            </w:tcMar>
          </w:tcPr>
          <w:p w14:paraId="7F655883" w14:textId="77777777" w:rsidR="00280529" w:rsidRDefault="00AE04A8">
            <w:r>
              <w:rPr>
                <w:sz w:val="18"/>
                <w:szCs w:val="18"/>
              </w:rPr>
              <w:t>Worker</w:t>
            </w:r>
          </w:p>
        </w:tc>
        <w:tc>
          <w:tcPr>
            <w:tcW w:w="1445" w:type="dxa"/>
            <w:tcMar>
              <w:top w:w="60" w:type="dxa"/>
              <w:left w:w="90" w:type="dxa"/>
              <w:bottom w:w="60" w:type="dxa"/>
              <w:right w:w="90" w:type="dxa"/>
            </w:tcMar>
          </w:tcPr>
          <w:p w14:paraId="6E01996A" w14:textId="77777777" w:rsidR="00280529" w:rsidRDefault="00AE04A8">
            <w:r>
              <w:rPr>
                <w:sz w:val="18"/>
                <w:szCs w:val="18"/>
              </w:rPr>
              <w:t>Day 7</w:t>
            </w:r>
          </w:p>
        </w:tc>
      </w:tr>
      <w:tr w:rsidR="00280529" w14:paraId="6DF96D42" w14:textId="77777777">
        <w:tblPrEx>
          <w:tblCellMar>
            <w:top w:w="0" w:type="dxa"/>
            <w:bottom w:w="0" w:type="dxa"/>
          </w:tblCellMar>
        </w:tblPrEx>
        <w:tc>
          <w:tcPr>
            <w:tcW w:w="1444" w:type="dxa"/>
            <w:shd w:val="clear" w:color="auto" w:fill="F7F9FC"/>
            <w:tcMar>
              <w:top w:w="60" w:type="dxa"/>
              <w:left w:w="90" w:type="dxa"/>
              <w:bottom w:w="60" w:type="dxa"/>
              <w:right w:w="90" w:type="dxa"/>
            </w:tcMar>
          </w:tcPr>
          <w:p w14:paraId="71BBDA9F" w14:textId="77777777" w:rsidR="00280529" w:rsidRDefault="00AE04A8">
            <w:r>
              <w:rPr>
                <w:sz w:val="18"/>
                <w:szCs w:val="18"/>
              </w:rPr>
              <w:t>F. Bucket-1 deletion</w:t>
            </w:r>
          </w:p>
        </w:tc>
        <w:tc>
          <w:tcPr>
            <w:tcW w:w="3971" w:type="dxa"/>
            <w:shd w:val="clear" w:color="auto" w:fill="F7F9FC"/>
            <w:tcMar>
              <w:top w:w="60" w:type="dxa"/>
              <w:left w:w="90" w:type="dxa"/>
              <w:bottom w:w="60" w:type="dxa"/>
              <w:right w:w="90" w:type="dxa"/>
            </w:tcMar>
          </w:tcPr>
          <w:p w14:paraId="4EBEF734" w14:textId="77777777" w:rsidR="00280529" w:rsidRDefault="00AE04A8">
            <w:r>
              <w:rPr>
                <w:sz w:val="18"/>
                <w:szCs w:val="18"/>
              </w:rPr>
              <w:t>No-basis data hard-deleted from RDS, S3, Redis</w:t>
            </w:r>
          </w:p>
        </w:tc>
        <w:tc>
          <w:tcPr>
            <w:tcW w:w="2166" w:type="dxa"/>
            <w:shd w:val="clear" w:color="auto" w:fill="F7F9FC"/>
            <w:tcMar>
              <w:top w:w="60" w:type="dxa"/>
              <w:left w:w="90" w:type="dxa"/>
              <w:bottom w:w="60" w:type="dxa"/>
              <w:right w:w="90" w:type="dxa"/>
            </w:tcMar>
          </w:tcPr>
          <w:p w14:paraId="0F1E6008" w14:textId="77777777" w:rsidR="00280529" w:rsidRDefault="00AE04A8">
            <w:r>
              <w:rPr>
                <w:sz w:val="18"/>
                <w:szCs w:val="18"/>
              </w:rPr>
              <w:t>Worker</w:t>
            </w:r>
          </w:p>
        </w:tc>
        <w:tc>
          <w:tcPr>
            <w:tcW w:w="1445" w:type="dxa"/>
            <w:shd w:val="clear" w:color="auto" w:fill="F7F9FC"/>
            <w:tcMar>
              <w:top w:w="60" w:type="dxa"/>
              <w:left w:w="90" w:type="dxa"/>
              <w:bottom w:w="60" w:type="dxa"/>
              <w:right w:w="90" w:type="dxa"/>
            </w:tcMar>
          </w:tcPr>
          <w:p w14:paraId="1B56DA17" w14:textId="77777777" w:rsidR="00280529" w:rsidRDefault="00AE04A8">
            <w:r>
              <w:rPr>
                <w:sz w:val="18"/>
                <w:szCs w:val="18"/>
              </w:rPr>
              <w:t>Day 7–8</w:t>
            </w:r>
          </w:p>
        </w:tc>
      </w:tr>
      <w:tr w:rsidR="00280529" w14:paraId="73B7706F" w14:textId="77777777">
        <w:tblPrEx>
          <w:tblCellMar>
            <w:top w:w="0" w:type="dxa"/>
            <w:bottom w:w="0" w:type="dxa"/>
          </w:tblCellMar>
        </w:tblPrEx>
        <w:tc>
          <w:tcPr>
            <w:tcW w:w="1444" w:type="dxa"/>
            <w:tcMar>
              <w:top w:w="60" w:type="dxa"/>
              <w:left w:w="90" w:type="dxa"/>
              <w:bottom w:w="60" w:type="dxa"/>
              <w:right w:w="90" w:type="dxa"/>
            </w:tcMar>
          </w:tcPr>
          <w:p w14:paraId="14E17311" w14:textId="77777777" w:rsidR="00280529" w:rsidRDefault="00AE04A8">
            <w:r>
              <w:rPr>
                <w:sz w:val="18"/>
                <w:szCs w:val="18"/>
              </w:rPr>
              <w:t>G. Response</w:t>
            </w:r>
          </w:p>
        </w:tc>
        <w:tc>
          <w:tcPr>
            <w:tcW w:w="3971" w:type="dxa"/>
            <w:tcMar>
              <w:top w:w="60" w:type="dxa"/>
              <w:left w:w="90" w:type="dxa"/>
              <w:bottom w:w="60" w:type="dxa"/>
              <w:right w:w="90" w:type="dxa"/>
            </w:tcMar>
          </w:tcPr>
          <w:p w14:paraId="280810D8" w14:textId="77777777" w:rsidR="00280529" w:rsidRDefault="00AE04A8">
            <w:r>
              <w:rPr>
                <w:sz w:val="18"/>
                <w:szCs w:val="18"/>
              </w:rPr>
              <w:t>Letter generated, approved by grievance officer, sent</w:t>
            </w:r>
          </w:p>
        </w:tc>
        <w:tc>
          <w:tcPr>
            <w:tcW w:w="2166" w:type="dxa"/>
            <w:tcMar>
              <w:top w:w="60" w:type="dxa"/>
              <w:left w:w="90" w:type="dxa"/>
              <w:bottom w:w="60" w:type="dxa"/>
              <w:right w:w="90" w:type="dxa"/>
            </w:tcMar>
          </w:tcPr>
          <w:p w14:paraId="587AF4C0" w14:textId="77777777" w:rsidR="00280529" w:rsidRDefault="00AE04A8">
            <w:r>
              <w:rPr>
                <w:sz w:val="18"/>
                <w:szCs w:val="18"/>
              </w:rPr>
              <w:t>Worker + grievance officer</w:t>
            </w:r>
          </w:p>
        </w:tc>
        <w:tc>
          <w:tcPr>
            <w:tcW w:w="1445" w:type="dxa"/>
            <w:tcMar>
              <w:top w:w="60" w:type="dxa"/>
              <w:left w:w="90" w:type="dxa"/>
              <w:bottom w:w="60" w:type="dxa"/>
              <w:right w:w="90" w:type="dxa"/>
            </w:tcMar>
          </w:tcPr>
          <w:p w14:paraId="000C5221" w14:textId="77777777" w:rsidR="00280529" w:rsidRDefault="00AE04A8">
            <w:r>
              <w:rPr>
                <w:sz w:val="18"/>
                <w:szCs w:val="18"/>
              </w:rPr>
              <w:t>By Day 30</w:t>
            </w:r>
          </w:p>
        </w:tc>
      </w:tr>
      <w:tr w:rsidR="00280529" w14:paraId="36AA4510" w14:textId="77777777">
        <w:tblPrEx>
          <w:tblCellMar>
            <w:top w:w="0" w:type="dxa"/>
            <w:bottom w:w="0" w:type="dxa"/>
          </w:tblCellMar>
        </w:tblPrEx>
        <w:tc>
          <w:tcPr>
            <w:tcW w:w="1444" w:type="dxa"/>
            <w:shd w:val="clear" w:color="auto" w:fill="F7F9FC"/>
            <w:tcMar>
              <w:top w:w="60" w:type="dxa"/>
              <w:left w:w="90" w:type="dxa"/>
              <w:bottom w:w="60" w:type="dxa"/>
              <w:right w:w="90" w:type="dxa"/>
            </w:tcMar>
          </w:tcPr>
          <w:p w14:paraId="5F615839" w14:textId="77777777" w:rsidR="00280529" w:rsidRDefault="00AE04A8">
            <w:r>
              <w:rPr>
                <w:sz w:val="18"/>
                <w:szCs w:val="18"/>
              </w:rPr>
              <w:t>H. Retention hold</w:t>
            </w:r>
          </w:p>
        </w:tc>
        <w:tc>
          <w:tcPr>
            <w:tcW w:w="3971" w:type="dxa"/>
            <w:shd w:val="clear" w:color="auto" w:fill="F7F9FC"/>
            <w:tcMar>
              <w:top w:w="60" w:type="dxa"/>
              <w:left w:w="90" w:type="dxa"/>
              <w:bottom w:w="60" w:type="dxa"/>
              <w:right w:w="90" w:type="dxa"/>
            </w:tcMar>
          </w:tcPr>
          <w:p w14:paraId="34825A99" w14:textId="77777777" w:rsidR="00280529" w:rsidRDefault="00AE04A8">
            <w:r>
              <w:rPr>
                <w:sz w:val="18"/>
                <w:szCs w:val="18"/>
              </w:rPr>
              <w:t>Bucket-2 data kept, access-locked, untouched</w:t>
            </w:r>
          </w:p>
        </w:tc>
        <w:tc>
          <w:tcPr>
            <w:tcW w:w="2166" w:type="dxa"/>
            <w:shd w:val="clear" w:color="auto" w:fill="F7F9FC"/>
            <w:tcMar>
              <w:top w:w="60" w:type="dxa"/>
              <w:left w:w="90" w:type="dxa"/>
              <w:bottom w:w="60" w:type="dxa"/>
              <w:right w:w="90" w:type="dxa"/>
            </w:tcMar>
          </w:tcPr>
          <w:p w14:paraId="07DA7BE6" w14:textId="77777777" w:rsidR="00280529" w:rsidRDefault="00AE04A8">
            <w:r>
              <w:rPr>
                <w:sz w:val="18"/>
                <w:szCs w:val="18"/>
              </w:rPr>
              <w:t>—</w:t>
            </w:r>
          </w:p>
        </w:tc>
        <w:tc>
          <w:tcPr>
            <w:tcW w:w="1445" w:type="dxa"/>
            <w:shd w:val="clear" w:color="auto" w:fill="F7F9FC"/>
            <w:tcMar>
              <w:top w:w="60" w:type="dxa"/>
              <w:left w:w="90" w:type="dxa"/>
              <w:bottom w:w="60" w:type="dxa"/>
              <w:right w:w="90" w:type="dxa"/>
            </w:tcMar>
          </w:tcPr>
          <w:p w14:paraId="63CFD1A3" w14:textId="77777777" w:rsidR="00280529" w:rsidRDefault="00AE04A8">
            <w:r>
              <w:rPr>
                <w:sz w:val="18"/>
                <w:szCs w:val="18"/>
              </w:rPr>
              <w:t>Until T_final</w:t>
            </w:r>
          </w:p>
        </w:tc>
      </w:tr>
      <w:tr w:rsidR="00280529" w14:paraId="1959C1BB" w14:textId="77777777">
        <w:tblPrEx>
          <w:tblCellMar>
            <w:top w:w="0" w:type="dxa"/>
            <w:bottom w:w="0" w:type="dxa"/>
          </w:tblCellMar>
        </w:tblPrEx>
        <w:tc>
          <w:tcPr>
            <w:tcW w:w="1444" w:type="dxa"/>
            <w:tcMar>
              <w:top w:w="60" w:type="dxa"/>
              <w:left w:w="90" w:type="dxa"/>
              <w:bottom w:w="60" w:type="dxa"/>
              <w:right w:w="90" w:type="dxa"/>
            </w:tcMar>
          </w:tcPr>
          <w:p w14:paraId="3D285167" w14:textId="77777777" w:rsidR="00280529" w:rsidRDefault="00AE04A8">
            <w:r>
              <w:rPr>
                <w:sz w:val="18"/>
                <w:szCs w:val="18"/>
              </w:rPr>
              <w:t>I. Final purge</w:t>
            </w:r>
          </w:p>
        </w:tc>
        <w:tc>
          <w:tcPr>
            <w:tcW w:w="3971" w:type="dxa"/>
            <w:tcMar>
              <w:top w:w="60" w:type="dxa"/>
              <w:left w:w="90" w:type="dxa"/>
              <w:bottom w:w="60" w:type="dxa"/>
              <w:right w:w="90" w:type="dxa"/>
            </w:tcMar>
          </w:tcPr>
          <w:p w14:paraId="4EC7A70C" w14:textId="77777777" w:rsidR="00280529" w:rsidRDefault="00AE04A8">
            <w:r>
              <w:rPr>
                <w:sz w:val="18"/>
                <w:szCs w:val="18"/>
              </w:rPr>
              <w:t>Clinical + financial rows and files deleted; identity anonymised; Cognito user deleted; logs redacted</w:t>
            </w:r>
          </w:p>
        </w:tc>
        <w:tc>
          <w:tcPr>
            <w:tcW w:w="2166" w:type="dxa"/>
            <w:tcMar>
              <w:top w:w="60" w:type="dxa"/>
              <w:left w:w="90" w:type="dxa"/>
              <w:bottom w:w="60" w:type="dxa"/>
              <w:right w:w="90" w:type="dxa"/>
            </w:tcMar>
          </w:tcPr>
          <w:p w14:paraId="5C604DE6" w14:textId="77777777" w:rsidR="00280529" w:rsidRDefault="00AE04A8">
            <w:r>
              <w:rPr>
                <w:sz w:val="18"/>
                <w:szCs w:val="18"/>
              </w:rPr>
              <w:t>Worker</w:t>
            </w:r>
          </w:p>
        </w:tc>
        <w:tc>
          <w:tcPr>
            <w:tcW w:w="1445" w:type="dxa"/>
            <w:tcMar>
              <w:top w:w="60" w:type="dxa"/>
              <w:left w:w="90" w:type="dxa"/>
              <w:bottom w:w="60" w:type="dxa"/>
              <w:right w:w="90" w:type="dxa"/>
            </w:tcMar>
          </w:tcPr>
          <w:p w14:paraId="759968E3" w14:textId="77777777" w:rsidR="00280529" w:rsidRDefault="00AE04A8">
            <w:r>
              <w:rPr>
                <w:sz w:val="18"/>
                <w:szCs w:val="18"/>
              </w:rPr>
              <w:t>T_final (≈7–8 years)</w:t>
            </w:r>
          </w:p>
        </w:tc>
      </w:tr>
      <w:tr w:rsidR="00280529" w14:paraId="0B54B258" w14:textId="77777777">
        <w:tblPrEx>
          <w:tblCellMar>
            <w:top w:w="0" w:type="dxa"/>
            <w:bottom w:w="0" w:type="dxa"/>
          </w:tblCellMar>
        </w:tblPrEx>
        <w:tc>
          <w:tcPr>
            <w:tcW w:w="1444" w:type="dxa"/>
            <w:shd w:val="clear" w:color="auto" w:fill="F7F9FC"/>
            <w:tcMar>
              <w:top w:w="60" w:type="dxa"/>
              <w:left w:w="90" w:type="dxa"/>
              <w:bottom w:w="60" w:type="dxa"/>
              <w:right w:w="90" w:type="dxa"/>
            </w:tcMar>
          </w:tcPr>
          <w:p w14:paraId="2369E0C0" w14:textId="77777777" w:rsidR="00280529" w:rsidRDefault="00AE04A8">
            <w:r>
              <w:rPr>
                <w:sz w:val="18"/>
                <w:szCs w:val="18"/>
              </w:rPr>
              <w:t>J. Evidence expiry</w:t>
            </w:r>
          </w:p>
        </w:tc>
        <w:tc>
          <w:tcPr>
            <w:tcW w:w="3971" w:type="dxa"/>
            <w:shd w:val="clear" w:color="auto" w:fill="F7F9FC"/>
            <w:tcMar>
              <w:top w:w="60" w:type="dxa"/>
              <w:left w:w="90" w:type="dxa"/>
              <w:bottom w:w="60" w:type="dxa"/>
              <w:right w:w="90" w:type="dxa"/>
            </w:tcMar>
          </w:tcPr>
          <w:p w14:paraId="2FDFF9F9" w14:textId="77777777" w:rsidR="00280529" w:rsidRDefault="00AE04A8">
            <w:r>
              <w:rPr>
                <w:sz w:val="18"/>
                <w:szCs w:val="18"/>
              </w:rPr>
              <w:t>Consent records, erasure records deleted after 10 years</w:t>
            </w:r>
          </w:p>
        </w:tc>
        <w:tc>
          <w:tcPr>
            <w:tcW w:w="2166" w:type="dxa"/>
            <w:shd w:val="clear" w:color="auto" w:fill="F7F9FC"/>
            <w:tcMar>
              <w:top w:w="60" w:type="dxa"/>
              <w:left w:w="90" w:type="dxa"/>
              <w:bottom w:w="60" w:type="dxa"/>
              <w:right w:w="90" w:type="dxa"/>
            </w:tcMar>
          </w:tcPr>
          <w:p w14:paraId="3E857F3A" w14:textId="77777777" w:rsidR="00280529" w:rsidRDefault="00AE04A8">
            <w:r>
              <w:rPr>
                <w:sz w:val="18"/>
                <w:szCs w:val="18"/>
              </w:rPr>
              <w:t>Worker</w:t>
            </w:r>
          </w:p>
        </w:tc>
        <w:tc>
          <w:tcPr>
            <w:tcW w:w="1445" w:type="dxa"/>
            <w:shd w:val="clear" w:color="auto" w:fill="F7F9FC"/>
            <w:tcMar>
              <w:top w:w="60" w:type="dxa"/>
              <w:left w:w="90" w:type="dxa"/>
              <w:bottom w:w="60" w:type="dxa"/>
              <w:right w:w="90" w:type="dxa"/>
            </w:tcMar>
          </w:tcPr>
          <w:p w14:paraId="226EAFA3" w14:textId="77777777" w:rsidR="00280529" w:rsidRDefault="00AE04A8">
            <w:r>
              <w:rPr>
                <w:sz w:val="18"/>
                <w:szCs w:val="18"/>
              </w:rPr>
              <w:t>Event + 10 years</w:t>
            </w:r>
          </w:p>
        </w:tc>
      </w:tr>
    </w:tbl>
    <w:p w14:paraId="4B4AA14D" w14:textId="77777777" w:rsidR="00280529" w:rsidRDefault="00AE04A8">
      <w:pPr>
        <w:pStyle w:val="Heading2"/>
      </w:pPr>
      <w:bookmarkStart w:id="11" w:name="_Toc241483399"/>
      <w:r>
        <w:t>4.1 Phase A — Intake</w:t>
      </w:r>
      <w:bookmarkEnd w:id="11"/>
    </w:p>
    <w:p w14:paraId="091ADDD1" w14:textId="77777777" w:rsidR="00280529" w:rsidRDefault="00AE04A8">
      <w:pPr>
        <w:spacing w:after="120"/>
      </w:pPr>
      <w:r>
        <w:t xml:space="preserve">Three channels, one table. Every request creates one </w:t>
      </w:r>
      <w:r>
        <w:rPr>
          <w:rFonts w:ascii="Consolas" w:eastAsia="Consolas" w:hAnsi="Consolas" w:cs="Consolas"/>
          <w:color w:val="8B1A1A"/>
          <w:sz w:val="19"/>
          <w:szCs w:val="19"/>
        </w:rPr>
        <w:t>compliance.erasure_requests</w:t>
      </w:r>
      <w:r>
        <w:t xml:space="preserve"> row and one activity_logs event (</w:t>
      </w:r>
      <w:r>
        <w:rPr>
          <w:rFonts w:ascii="Consolas" w:eastAsia="Consolas" w:hAnsi="Consolas" w:cs="Consolas"/>
          <w:color w:val="8B1A1A"/>
          <w:sz w:val="19"/>
          <w:szCs w:val="19"/>
        </w:rPr>
        <w:t>erasure.requested</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2346"/>
        <w:gridCol w:w="1985"/>
        <w:gridCol w:w="2710"/>
      </w:tblGrid>
      <w:tr w:rsidR="00280529" w14:paraId="55BC614F" w14:textId="77777777">
        <w:tblPrEx>
          <w:tblCellMar>
            <w:top w:w="0" w:type="dxa"/>
            <w:bottom w:w="0" w:type="dxa"/>
          </w:tblCellMar>
        </w:tblPrEx>
        <w:trPr>
          <w:tblHeader/>
        </w:trPr>
        <w:tc>
          <w:tcPr>
            <w:tcW w:w="1985" w:type="dxa"/>
            <w:shd w:val="clear" w:color="auto" w:fill="1F3864"/>
            <w:tcMar>
              <w:top w:w="60" w:type="dxa"/>
              <w:left w:w="90" w:type="dxa"/>
              <w:bottom w:w="60" w:type="dxa"/>
              <w:right w:w="90" w:type="dxa"/>
            </w:tcMar>
          </w:tcPr>
          <w:p w14:paraId="66BC6268" w14:textId="77777777" w:rsidR="00280529" w:rsidRDefault="00AE04A8">
            <w:r>
              <w:rPr>
                <w:b/>
                <w:bCs/>
                <w:color w:val="FFFFFF"/>
                <w:sz w:val="18"/>
                <w:szCs w:val="18"/>
              </w:rPr>
              <w:t>Channel</w:t>
            </w:r>
          </w:p>
        </w:tc>
        <w:tc>
          <w:tcPr>
            <w:tcW w:w="2346" w:type="dxa"/>
            <w:shd w:val="clear" w:color="auto" w:fill="1F3864"/>
            <w:tcMar>
              <w:top w:w="60" w:type="dxa"/>
              <w:left w:w="90" w:type="dxa"/>
              <w:bottom w:w="60" w:type="dxa"/>
              <w:right w:w="90" w:type="dxa"/>
            </w:tcMar>
          </w:tcPr>
          <w:p w14:paraId="6418148F" w14:textId="77777777" w:rsidR="00280529" w:rsidRDefault="00AE04A8">
            <w:r>
              <w:rPr>
                <w:b/>
                <w:bCs/>
                <w:color w:val="FFFFFF"/>
                <w:sz w:val="18"/>
                <w:szCs w:val="18"/>
              </w:rPr>
              <w:t>Who files</w:t>
            </w:r>
          </w:p>
        </w:tc>
        <w:tc>
          <w:tcPr>
            <w:tcW w:w="1985" w:type="dxa"/>
            <w:shd w:val="clear" w:color="auto" w:fill="1F3864"/>
            <w:tcMar>
              <w:top w:w="60" w:type="dxa"/>
              <w:left w:w="90" w:type="dxa"/>
              <w:bottom w:w="60" w:type="dxa"/>
              <w:right w:w="90" w:type="dxa"/>
            </w:tcMar>
          </w:tcPr>
          <w:p w14:paraId="0AD9978E" w14:textId="77777777" w:rsidR="00280529" w:rsidRDefault="00AE04A8">
            <w:r>
              <w:rPr>
                <w:b/>
                <w:bCs/>
                <w:color w:val="FFFFFF"/>
                <w:sz w:val="18"/>
                <w:szCs w:val="18"/>
              </w:rPr>
              <w:t>Initial status</w:t>
            </w:r>
          </w:p>
        </w:tc>
        <w:tc>
          <w:tcPr>
            <w:tcW w:w="2710" w:type="dxa"/>
            <w:shd w:val="clear" w:color="auto" w:fill="1F3864"/>
            <w:tcMar>
              <w:top w:w="60" w:type="dxa"/>
              <w:left w:w="90" w:type="dxa"/>
              <w:bottom w:w="60" w:type="dxa"/>
              <w:right w:w="90" w:type="dxa"/>
            </w:tcMar>
          </w:tcPr>
          <w:p w14:paraId="5897E1C0" w14:textId="77777777" w:rsidR="00280529" w:rsidRDefault="00AE04A8">
            <w:r>
              <w:rPr>
                <w:b/>
                <w:bCs/>
                <w:color w:val="FFFFFF"/>
                <w:sz w:val="18"/>
                <w:szCs w:val="18"/>
              </w:rPr>
              <w:t>Notes</w:t>
            </w:r>
          </w:p>
        </w:tc>
      </w:tr>
      <w:tr w:rsidR="00280529" w14:paraId="278907E8" w14:textId="77777777">
        <w:tblPrEx>
          <w:tblCellMar>
            <w:top w:w="0" w:type="dxa"/>
            <w:bottom w:w="0" w:type="dxa"/>
          </w:tblCellMar>
        </w:tblPrEx>
        <w:tc>
          <w:tcPr>
            <w:tcW w:w="1985" w:type="dxa"/>
            <w:tcMar>
              <w:top w:w="60" w:type="dxa"/>
              <w:left w:w="90" w:type="dxa"/>
              <w:bottom w:w="60" w:type="dxa"/>
              <w:right w:w="90" w:type="dxa"/>
            </w:tcMar>
          </w:tcPr>
          <w:p w14:paraId="36EDF661" w14:textId="77777777" w:rsidR="00280529" w:rsidRDefault="00AE04A8">
            <w:r>
              <w:rPr>
                <w:sz w:val="18"/>
                <w:szCs w:val="18"/>
              </w:rPr>
              <w:t>Patient app</w:t>
            </w:r>
          </w:p>
        </w:tc>
        <w:tc>
          <w:tcPr>
            <w:tcW w:w="2346" w:type="dxa"/>
            <w:tcMar>
              <w:top w:w="60" w:type="dxa"/>
              <w:left w:w="90" w:type="dxa"/>
              <w:bottom w:w="60" w:type="dxa"/>
              <w:right w:w="90" w:type="dxa"/>
            </w:tcMar>
          </w:tcPr>
          <w:p w14:paraId="6211C98B" w14:textId="77777777" w:rsidR="00280529" w:rsidRDefault="00AE04A8">
            <w:r>
              <w:rPr>
                <w:sz w:val="18"/>
                <w:szCs w:val="18"/>
              </w:rPr>
              <w:t>Adult patient, logged in</w:t>
            </w:r>
          </w:p>
        </w:tc>
        <w:tc>
          <w:tcPr>
            <w:tcW w:w="1985" w:type="dxa"/>
            <w:tcMar>
              <w:top w:w="60" w:type="dxa"/>
              <w:left w:w="90" w:type="dxa"/>
              <w:bottom w:w="60" w:type="dxa"/>
              <w:right w:w="90" w:type="dxa"/>
            </w:tcMar>
          </w:tcPr>
          <w:p w14:paraId="5F6DBF52" w14:textId="77777777" w:rsidR="00280529" w:rsidRDefault="00AE04A8">
            <w:r>
              <w:rPr>
                <w:rFonts w:ascii="Consolas" w:eastAsia="Consolas" w:hAnsi="Consolas" w:cs="Consolas"/>
                <w:color w:val="8B1A1A"/>
                <w:sz w:val="16"/>
                <w:szCs w:val="16"/>
              </w:rPr>
              <w:t>verified</w:t>
            </w:r>
            <w:r>
              <w:rPr>
                <w:sz w:val="18"/>
                <w:szCs w:val="18"/>
              </w:rPr>
              <w:t xml:space="preserve"> (re-auth counts as verification)</w:t>
            </w:r>
          </w:p>
        </w:tc>
        <w:tc>
          <w:tcPr>
            <w:tcW w:w="2710" w:type="dxa"/>
            <w:tcMar>
              <w:top w:w="60" w:type="dxa"/>
              <w:left w:w="90" w:type="dxa"/>
              <w:bottom w:w="60" w:type="dxa"/>
              <w:right w:w="90" w:type="dxa"/>
            </w:tcMar>
          </w:tcPr>
          <w:p w14:paraId="1051A73A" w14:textId="77777777" w:rsidR="00280529" w:rsidRDefault="00AE04A8">
            <w:r>
              <w:rPr>
                <w:sz w:val="18"/>
                <w:szCs w:val="18"/>
              </w:rPr>
              <w:t>Password re-entered in the request call. Blocked for minors → must use reception.</w:t>
            </w:r>
          </w:p>
        </w:tc>
      </w:tr>
      <w:tr w:rsidR="00280529" w14:paraId="631940E6" w14:textId="77777777">
        <w:tblPrEx>
          <w:tblCellMar>
            <w:top w:w="0" w:type="dxa"/>
            <w:bottom w:w="0" w:type="dxa"/>
          </w:tblCellMar>
        </w:tblPrEx>
        <w:tc>
          <w:tcPr>
            <w:tcW w:w="1985" w:type="dxa"/>
            <w:shd w:val="clear" w:color="auto" w:fill="F7F9FC"/>
            <w:tcMar>
              <w:top w:w="60" w:type="dxa"/>
              <w:left w:w="90" w:type="dxa"/>
              <w:bottom w:w="60" w:type="dxa"/>
              <w:right w:w="90" w:type="dxa"/>
            </w:tcMar>
          </w:tcPr>
          <w:p w14:paraId="4F010CB9" w14:textId="77777777" w:rsidR="00280529" w:rsidRDefault="00AE04A8">
            <w:r>
              <w:rPr>
                <w:sz w:val="18"/>
                <w:szCs w:val="18"/>
              </w:rPr>
              <w:t>Reception / clinic admin</w:t>
            </w:r>
          </w:p>
        </w:tc>
        <w:tc>
          <w:tcPr>
            <w:tcW w:w="2346" w:type="dxa"/>
            <w:shd w:val="clear" w:color="auto" w:fill="F7F9FC"/>
            <w:tcMar>
              <w:top w:w="60" w:type="dxa"/>
              <w:left w:w="90" w:type="dxa"/>
              <w:bottom w:w="60" w:type="dxa"/>
              <w:right w:w="90" w:type="dxa"/>
            </w:tcMar>
          </w:tcPr>
          <w:p w14:paraId="7651ECF2" w14:textId="77777777" w:rsidR="00280529" w:rsidRDefault="00AE04A8">
            <w:r>
              <w:rPr>
                <w:sz w:val="18"/>
                <w:szCs w:val="18"/>
              </w:rPr>
              <w:t>Staff on behalf of patient or guardian, in person</w:t>
            </w:r>
          </w:p>
        </w:tc>
        <w:tc>
          <w:tcPr>
            <w:tcW w:w="1985" w:type="dxa"/>
            <w:shd w:val="clear" w:color="auto" w:fill="F7F9FC"/>
            <w:tcMar>
              <w:top w:w="60" w:type="dxa"/>
              <w:left w:w="90" w:type="dxa"/>
              <w:bottom w:w="60" w:type="dxa"/>
              <w:right w:w="90" w:type="dxa"/>
            </w:tcMar>
          </w:tcPr>
          <w:p w14:paraId="3FFBF4A7" w14:textId="77777777" w:rsidR="00280529" w:rsidRDefault="00AE04A8">
            <w:r>
              <w:rPr>
                <w:rFonts w:ascii="Consolas" w:eastAsia="Consolas" w:hAnsi="Consolas" w:cs="Consolas"/>
                <w:color w:val="8B1A1A"/>
                <w:sz w:val="16"/>
                <w:szCs w:val="16"/>
              </w:rPr>
              <w:t>received</w:t>
            </w:r>
          </w:p>
        </w:tc>
        <w:tc>
          <w:tcPr>
            <w:tcW w:w="2710" w:type="dxa"/>
            <w:shd w:val="clear" w:color="auto" w:fill="F7F9FC"/>
            <w:tcMar>
              <w:top w:w="60" w:type="dxa"/>
              <w:left w:w="90" w:type="dxa"/>
              <w:bottom w:w="60" w:type="dxa"/>
              <w:right w:w="90" w:type="dxa"/>
            </w:tcMar>
          </w:tcPr>
          <w:p w14:paraId="3FE58482" w14:textId="77777777" w:rsidR="00280529" w:rsidRDefault="00AE04A8">
            <w:r>
              <w:rPr>
                <w:sz w:val="18"/>
                <w:szCs w:val="18"/>
              </w:rPr>
              <w:t>Staff records ID document seen. Grievance officer must verify — no single staff member can trigger an erasure.</w:t>
            </w:r>
          </w:p>
        </w:tc>
      </w:tr>
      <w:tr w:rsidR="00280529" w14:paraId="547098F1" w14:textId="77777777">
        <w:tblPrEx>
          <w:tblCellMar>
            <w:top w:w="0" w:type="dxa"/>
            <w:bottom w:w="0" w:type="dxa"/>
          </w:tblCellMar>
        </w:tblPrEx>
        <w:tc>
          <w:tcPr>
            <w:tcW w:w="1985" w:type="dxa"/>
            <w:tcMar>
              <w:top w:w="60" w:type="dxa"/>
              <w:left w:w="90" w:type="dxa"/>
              <w:bottom w:w="60" w:type="dxa"/>
              <w:right w:w="90" w:type="dxa"/>
            </w:tcMar>
          </w:tcPr>
          <w:p w14:paraId="5ADB90F1" w14:textId="77777777" w:rsidR="00280529" w:rsidRDefault="00AE04A8">
            <w:r>
              <w:rPr>
                <w:sz w:val="18"/>
                <w:szCs w:val="18"/>
              </w:rPr>
              <w:t>Email / letter to grievance officer</w:t>
            </w:r>
          </w:p>
        </w:tc>
        <w:tc>
          <w:tcPr>
            <w:tcW w:w="2346" w:type="dxa"/>
            <w:tcMar>
              <w:top w:w="60" w:type="dxa"/>
              <w:left w:w="90" w:type="dxa"/>
              <w:bottom w:w="60" w:type="dxa"/>
              <w:right w:w="90" w:type="dxa"/>
            </w:tcMar>
          </w:tcPr>
          <w:p w14:paraId="34546224" w14:textId="77777777" w:rsidR="00280529" w:rsidRDefault="00AE04A8">
            <w:r>
              <w:rPr>
                <w:sz w:val="18"/>
                <w:szCs w:val="18"/>
              </w:rPr>
              <w:t>Anyone</w:t>
            </w:r>
          </w:p>
        </w:tc>
        <w:tc>
          <w:tcPr>
            <w:tcW w:w="1985" w:type="dxa"/>
            <w:tcMar>
              <w:top w:w="60" w:type="dxa"/>
              <w:left w:w="90" w:type="dxa"/>
              <w:bottom w:w="60" w:type="dxa"/>
              <w:right w:w="90" w:type="dxa"/>
            </w:tcMar>
          </w:tcPr>
          <w:p w14:paraId="2445CAD5" w14:textId="77777777" w:rsidR="00280529" w:rsidRDefault="00AE04A8">
            <w:r>
              <w:rPr>
                <w:rFonts w:ascii="Consolas" w:eastAsia="Consolas" w:hAnsi="Consolas" w:cs="Consolas"/>
                <w:color w:val="8B1A1A"/>
                <w:sz w:val="16"/>
                <w:szCs w:val="16"/>
              </w:rPr>
              <w:t>received</w:t>
            </w:r>
          </w:p>
        </w:tc>
        <w:tc>
          <w:tcPr>
            <w:tcW w:w="2710" w:type="dxa"/>
            <w:tcMar>
              <w:top w:w="60" w:type="dxa"/>
              <w:left w:w="90" w:type="dxa"/>
              <w:bottom w:w="60" w:type="dxa"/>
              <w:right w:w="90" w:type="dxa"/>
            </w:tcMar>
          </w:tcPr>
          <w:p w14:paraId="2483195C" w14:textId="77777777" w:rsidR="00280529" w:rsidRDefault="00AE04A8">
            <w:r>
              <w:rPr>
                <w:sz w:val="18"/>
                <w:szCs w:val="18"/>
              </w:rPr>
              <w:t>Officer creates the row from the admin screen and verifies out-of-band.</w:t>
            </w:r>
          </w:p>
        </w:tc>
      </w:tr>
    </w:tbl>
    <w:p w14:paraId="7EA82A11" w14:textId="77777777" w:rsidR="00280529" w:rsidRDefault="00AE04A8">
      <w:pPr>
        <w:spacing w:after="120"/>
      </w:pPr>
      <w:r>
        <w:t>Rules at intake:</w:t>
      </w:r>
    </w:p>
    <w:p w14:paraId="1462CA2F" w14:textId="77777777" w:rsidR="00280529" w:rsidRDefault="00AE04A8">
      <w:pPr>
        <w:pStyle w:val="ListParagraph"/>
        <w:numPr>
          <w:ilvl w:val="0"/>
          <w:numId w:val="2"/>
        </w:numPr>
        <w:spacing w:after="60"/>
      </w:pPr>
      <w:r>
        <w:rPr>
          <w:b/>
          <w:bCs/>
        </w:rPr>
        <w:t>One open request per patient</w:t>
      </w:r>
      <w:r>
        <w:t xml:space="preserve"> (partial unique index). A second request returns HTTP 409 with the existing request id.</w:t>
      </w:r>
    </w:p>
    <w:p w14:paraId="2CF3383B" w14:textId="77777777" w:rsidR="00280529" w:rsidRDefault="00AE04A8">
      <w:pPr>
        <w:pStyle w:val="ListParagraph"/>
        <w:numPr>
          <w:ilvl w:val="0"/>
          <w:numId w:val="2"/>
        </w:numPr>
        <w:spacing w:after="60"/>
      </w:pPr>
      <w:r>
        <w:rPr>
          <w:rFonts w:ascii="Consolas" w:eastAsia="Consolas" w:hAnsi="Consolas" w:cs="Consolas"/>
          <w:color w:val="8B1A1A"/>
          <w:sz w:val="19"/>
          <w:szCs w:val="19"/>
        </w:rPr>
        <w:t>response_due_at</w:t>
      </w:r>
      <w:r>
        <w:t xml:space="preserve"> = received_at + 30 days (already the column default).</w:t>
      </w:r>
    </w:p>
    <w:p w14:paraId="09C0EA08" w14:textId="77777777" w:rsidR="00280529" w:rsidRDefault="00AE04A8">
      <w:pPr>
        <w:pStyle w:val="ListParagraph"/>
        <w:numPr>
          <w:ilvl w:val="0"/>
          <w:numId w:val="2"/>
        </w:numPr>
        <w:spacing w:after="60"/>
      </w:pPr>
      <w:r>
        <w:t>The patient is shown, before confirming, a plain-language explanation: what will be deleted now, what the law requires us to keep and for how long, that the account will be closed permanently, and that backups take a further 35 days to age out.</w:t>
      </w:r>
    </w:p>
    <w:p w14:paraId="48DEEA08" w14:textId="77777777" w:rsidR="00280529" w:rsidRDefault="00AE04A8">
      <w:pPr>
        <w:pStyle w:val="ListParagraph"/>
        <w:numPr>
          <w:ilvl w:val="0"/>
          <w:numId w:val="2"/>
        </w:numPr>
        <w:spacing w:after="60"/>
      </w:pPr>
      <w:r>
        <w:t>Offer a data portability export before submitting (D-14). Not a blocker.</w:t>
      </w:r>
    </w:p>
    <w:p w14:paraId="2AC5066E" w14:textId="77777777" w:rsidR="00280529" w:rsidRDefault="00AE04A8">
      <w:pPr>
        <w:pStyle w:val="Heading2"/>
      </w:pPr>
      <w:bookmarkStart w:id="12" w:name="_Toc241483400"/>
      <w:r>
        <w:t>4.2 Phase B — Verification</w:t>
      </w:r>
      <w:bookmarkEnd w:id="12"/>
    </w:p>
    <w:p w14:paraId="63947569" w14:textId="77777777" w:rsidR="00280529" w:rsidRDefault="00AE04A8">
      <w:pPr>
        <w:pStyle w:val="ListParagraph"/>
        <w:numPr>
          <w:ilvl w:val="0"/>
          <w:numId w:val="2"/>
        </w:numPr>
        <w:spacing w:after="60"/>
      </w:pPr>
      <w:r>
        <w:rPr>
          <w:b/>
          <w:bCs/>
        </w:rPr>
        <w:t>App channel:</w:t>
      </w:r>
      <w:r>
        <w:t xml:space="preserve"> the request call carries the patient's password; the service re-authenticates with Cognito (</w:t>
      </w:r>
      <w:r>
        <w:rPr>
          <w:rFonts w:ascii="Consolas" w:eastAsia="Consolas" w:hAnsi="Consolas" w:cs="Consolas"/>
          <w:color w:val="8B1A1A"/>
          <w:sz w:val="19"/>
          <w:szCs w:val="19"/>
        </w:rPr>
        <w:t>initiate_auth</w:t>
      </w:r>
      <w:r>
        <w:t xml:space="preserve">). </w:t>
      </w:r>
      <w:r>
        <w:rPr>
          <w:rFonts w:ascii="Consolas" w:eastAsia="Consolas" w:hAnsi="Consolas" w:cs="Consolas"/>
          <w:color w:val="8B1A1A"/>
          <w:sz w:val="19"/>
          <w:szCs w:val="19"/>
        </w:rPr>
        <w:t>requester_verification_method = app_password_reauth</w:t>
      </w:r>
      <w:r>
        <w:t>.</w:t>
      </w:r>
    </w:p>
    <w:p w14:paraId="516939F9" w14:textId="77777777" w:rsidR="00280529" w:rsidRDefault="00AE04A8">
      <w:pPr>
        <w:pStyle w:val="ListParagraph"/>
        <w:numPr>
          <w:ilvl w:val="0"/>
          <w:numId w:val="2"/>
        </w:numPr>
        <w:spacing w:after="60"/>
      </w:pPr>
      <w:r>
        <w:rPr>
          <w:b/>
          <w:bCs/>
        </w:rPr>
        <w:t>Staff/email channel:</w:t>
      </w:r>
      <w:r>
        <w:t xml:space="preserve"> the grievance officer calls </w:t>
      </w:r>
      <w:r>
        <w:rPr>
          <w:rFonts w:ascii="Consolas" w:eastAsia="Consolas" w:hAnsi="Consolas" w:cs="Consolas"/>
          <w:color w:val="8B1A1A"/>
          <w:sz w:val="19"/>
          <w:szCs w:val="19"/>
        </w:rPr>
        <w:t>POST …/verify</w:t>
      </w:r>
      <w:r>
        <w:t xml:space="preserve"> with method (</w:t>
      </w:r>
      <w:r>
        <w:rPr>
          <w:rFonts w:ascii="Consolas" w:eastAsia="Consolas" w:hAnsi="Consolas" w:cs="Consolas"/>
          <w:color w:val="8B1A1A"/>
          <w:sz w:val="19"/>
          <w:szCs w:val="19"/>
        </w:rPr>
        <w:t>in_person_id</w:t>
      </w:r>
      <w:r>
        <w:t xml:space="preserve">, </w:t>
      </w:r>
      <w:r>
        <w:rPr>
          <w:rFonts w:ascii="Consolas" w:eastAsia="Consolas" w:hAnsi="Consolas" w:cs="Consolas"/>
          <w:color w:val="8B1A1A"/>
          <w:sz w:val="19"/>
          <w:szCs w:val="19"/>
        </w:rPr>
        <w:t>video_call</w:t>
      </w:r>
      <w:r>
        <w:t xml:space="preserve">, </w:t>
      </w:r>
      <w:r>
        <w:rPr>
          <w:rFonts w:ascii="Consolas" w:eastAsia="Consolas" w:hAnsi="Consolas" w:cs="Consolas"/>
          <w:color w:val="8B1A1A"/>
          <w:sz w:val="19"/>
          <w:szCs w:val="19"/>
        </w:rPr>
        <w:t>registered_email_confirmation</w:t>
      </w:r>
      <w:r>
        <w:t xml:space="preserve">) and notes. Failure → </w:t>
      </w:r>
      <w:r>
        <w:rPr>
          <w:rFonts w:ascii="Consolas" w:eastAsia="Consolas" w:hAnsi="Consolas" w:cs="Consolas"/>
          <w:color w:val="8B1A1A"/>
          <w:sz w:val="19"/>
          <w:szCs w:val="19"/>
        </w:rPr>
        <w:t>rejected</w:t>
      </w:r>
      <w:r>
        <w:t xml:space="preserve"> with reason; patient told why.</w:t>
      </w:r>
    </w:p>
    <w:p w14:paraId="4CE1F6D3" w14:textId="77777777" w:rsidR="00280529" w:rsidRDefault="00AE04A8">
      <w:pPr>
        <w:pStyle w:val="ListParagraph"/>
        <w:numPr>
          <w:ilvl w:val="0"/>
          <w:numId w:val="2"/>
        </w:numPr>
        <w:spacing w:after="60"/>
      </w:pPr>
      <w:r>
        <w:rPr>
          <w:b/>
          <w:bCs/>
        </w:rPr>
        <w:t>Minor (age &lt; 18 from `profiles.dob`):</w:t>
      </w:r>
      <w:r>
        <w:t xml:space="preserve"> requester must be the guardian recorded on the patient (</w:t>
      </w:r>
      <w:r>
        <w:rPr>
          <w:rFonts w:ascii="Consolas" w:eastAsia="Consolas" w:hAnsi="Consolas" w:cs="Consolas"/>
          <w:color w:val="8B1A1A"/>
          <w:sz w:val="19"/>
          <w:szCs w:val="19"/>
        </w:rPr>
        <w:t>patients.guardian_name</w:t>
      </w:r>
      <w:r>
        <w:t>/</w:t>
      </w:r>
      <w:r>
        <w:rPr>
          <w:rFonts w:ascii="Consolas" w:eastAsia="Consolas" w:hAnsi="Consolas" w:cs="Consolas"/>
          <w:color w:val="8B1A1A"/>
          <w:sz w:val="19"/>
          <w:szCs w:val="19"/>
        </w:rPr>
        <w:t>guardian_contact</w:t>
      </w:r>
      <w:r>
        <w:t xml:space="preserve">); relationship stored as </w:t>
      </w:r>
      <w:r>
        <w:rPr>
          <w:rFonts w:ascii="Consolas" w:eastAsia="Consolas" w:hAnsi="Consolas" w:cs="Consolas"/>
          <w:color w:val="8B1A1A"/>
          <w:sz w:val="19"/>
          <w:szCs w:val="19"/>
        </w:rPr>
        <w:t>guardian</w:t>
      </w:r>
      <w:r>
        <w:t>. Once the patient turns 18 only the patient may request (Policy §3.4).</w:t>
      </w:r>
    </w:p>
    <w:p w14:paraId="13C6CFAD" w14:textId="77777777" w:rsidR="00280529" w:rsidRDefault="00AE04A8">
      <w:pPr>
        <w:pStyle w:val="Heading2"/>
      </w:pPr>
      <w:bookmarkStart w:id="13" w:name="_Toc241483401"/>
      <w:r>
        <w:t>4.3 Phase C — Cooling-off and pre-checks</w:t>
      </w:r>
      <w:bookmarkEnd w:id="13"/>
    </w:p>
    <w:p w14:paraId="4D19DD37" w14:textId="77777777" w:rsidR="00280529" w:rsidRDefault="00AE04A8">
      <w:pPr>
        <w:spacing w:after="120"/>
      </w:pPr>
      <w:r>
        <w:t>Seven days (D-4) during which the patient can withdraw (</w:t>
      </w:r>
      <w:r>
        <w:rPr>
          <w:rFonts w:ascii="Consolas" w:eastAsia="Consolas" w:hAnsi="Consolas" w:cs="Consolas"/>
          <w:color w:val="8B1A1A"/>
          <w:sz w:val="19"/>
          <w:szCs w:val="19"/>
        </w:rPr>
        <w:t>withdrawn</w:t>
      </w:r>
      <w:r>
        <w:t>). Nothing is deleted. At verification the system:</w:t>
      </w:r>
    </w:p>
    <w:p w14:paraId="744857C0" w14:textId="77777777" w:rsidR="00280529" w:rsidRDefault="00AE04A8">
      <w:pPr>
        <w:pStyle w:val="ListParagraph"/>
        <w:numPr>
          <w:ilvl w:val="0"/>
          <w:numId w:val="2"/>
        </w:numPr>
        <w:spacing w:after="60"/>
      </w:pPr>
      <w:r>
        <w:t xml:space="preserve">Sets </w:t>
      </w:r>
      <w:r>
        <w:rPr>
          <w:rFonts w:ascii="Consolas" w:eastAsia="Consolas" w:hAnsi="Consolas" w:cs="Consolas"/>
          <w:color w:val="8B1A1A"/>
          <w:sz w:val="19"/>
          <w:szCs w:val="19"/>
        </w:rPr>
        <w:t>portal_access_mode = read_only</w:t>
      </w:r>
      <w:r>
        <w:t xml:space="preserve"> (can view, cannot book or take assessments).</w:t>
      </w:r>
    </w:p>
    <w:p w14:paraId="165B599D" w14:textId="77777777" w:rsidR="00280529" w:rsidRDefault="00AE04A8">
      <w:pPr>
        <w:pStyle w:val="ListParagraph"/>
        <w:numPr>
          <w:ilvl w:val="0"/>
          <w:numId w:val="2"/>
        </w:numPr>
        <w:spacing w:after="60"/>
      </w:pPr>
      <w:r>
        <w:t>Lists open items for the grievance officer and patient: upcoming appointments, open protocol instances (there can be several in parallel — SQL 90), unpaid or prepaid balances.</w:t>
      </w:r>
    </w:p>
    <w:p w14:paraId="49898F10" w14:textId="77777777" w:rsidR="00280529" w:rsidRDefault="00AE04A8">
      <w:pPr>
        <w:pStyle w:val="ListParagraph"/>
        <w:numPr>
          <w:ilvl w:val="0"/>
          <w:numId w:val="2"/>
        </w:numPr>
        <w:spacing w:after="60"/>
      </w:pPr>
      <w:r>
        <w:t>Treatment in progress does not block erasure — the request itself is a request to leave (D-5). Money is the only open question: prepaid unused sessions and pending payments need a founder decision (D-10).</w:t>
      </w:r>
    </w:p>
    <w:p w14:paraId="3D42270A" w14:textId="77777777" w:rsidR="00280529" w:rsidRDefault="00AE04A8">
      <w:pPr>
        <w:pStyle w:val="Heading2"/>
      </w:pPr>
      <w:bookmarkStart w:id="14" w:name="_Toc241483402"/>
      <w:r>
        <w:t>4.4 Phase D — Lock (end of cooling-off)</w:t>
      </w:r>
      <w:bookmarkEnd w:id="14"/>
    </w:p>
    <w:p w14:paraId="2DE07663" w14:textId="77777777" w:rsidR="00280529" w:rsidRDefault="00AE04A8">
      <w:pPr>
        <w:spacing w:after="120"/>
      </w:pPr>
      <w:r>
        <w:t>One transaction per patient, then external calls:</w:t>
      </w:r>
    </w:p>
    <w:p w14:paraId="172A7FF2" w14:textId="77777777" w:rsidR="00280529" w:rsidRDefault="00AE04A8">
      <w:pPr>
        <w:pStyle w:val="ListParagraph"/>
        <w:numPr>
          <w:ilvl w:val="0"/>
          <w:numId w:val="4"/>
        </w:numPr>
        <w:spacing w:after="60"/>
      </w:pPr>
      <w:r>
        <w:rPr>
          <w:rFonts w:ascii="Consolas" w:eastAsia="Consolas" w:hAnsi="Consolas" w:cs="Consolas"/>
          <w:color w:val="8B1A1A"/>
          <w:sz w:val="19"/>
          <w:szCs w:val="19"/>
        </w:rPr>
        <w:t>patients</w:t>
      </w:r>
      <w:r>
        <w:t xml:space="preserve">: closure_type = </w:t>
      </w:r>
      <w:r>
        <w:rPr>
          <w:rFonts w:ascii="Consolas" w:eastAsia="Consolas" w:hAnsi="Consolas" w:cs="Consolas"/>
          <w:color w:val="8B1A1A"/>
          <w:sz w:val="19"/>
          <w:szCs w:val="19"/>
        </w:rPr>
        <w:t>erasure</w:t>
      </w:r>
      <w:r>
        <w:t xml:space="preserve">, closure_reason = request id, closed_at = now(), rejoin_deadline = NULL, portal_access_mode = </w:t>
      </w:r>
      <w:r>
        <w:rPr>
          <w:rFonts w:ascii="Consolas" w:eastAsia="Consolas" w:hAnsi="Consolas" w:cs="Consolas"/>
          <w:color w:val="8B1A1A"/>
          <w:sz w:val="19"/>
          <w:szCs w:val="19"/>
        </w:rPr>
        <w:t>disabled</w:t>
      </w:r>
      <w:r>
        <w:t xml:space="preserve">, </w:t>
      </w:r>
      <w:r>
        <w:rPr>
          <w:rFonts w:ascii="Consolas" w:eastAsia="Consolas" w:hAnsi="Consolas" w:cs="Consolas"/>
          <w:color w:val="8B1A1A"/>
          <w:sz w:val="19"/>
          <w:szCs w:val="19"/>
        </w:rPr>
        <w:t>data_access_locked_at</w:t>
      </w:r>
      <w:r>
        <w:t xml:space="preserve"> = now().</w:t>
      </w:r>
    </w:p>
    <w:p w14:paraId="547B216F" w14:textId="77777777" w:rsidR="00280529" w:rsidRDefault="00AE04A8">
      <w:pPr>
        <w:pStyle w:val="ListParagraph"/>
        <w:numPr>
          <w:ilvl w:val="0"/>
          <w:numId w:val="4"/>
        </w:numPr>
        <w:spacing w:after="60"/>
      </w:pPr>
      <w:r>
        <w:rPr>
          <w:rFonts w:ascii="Consolas" w:eastAsia="Consolas" w:hAnsi="Consolas" w:cs="Consolas"/>
          <w:color w:val="8B1A1A"/>
          <w:sz w:val="19"/>
          <w:szCs w:val="19"/>
        </w:rPr>
        <w:t>profiles</w:t>
      </w:r>
      <w:r>
        <w:t>: is_active = false, deleted_at = now(). (profiles.is_active is what the auth layer already checks on every request.)</w:t>
      </w:r>
    </w:p>
    <w:p w14:paraId="12BE73D9" w14:textId="77777777" w:rsidR="00280529" w:rsidRDefault="00AE04A8">
      <w:pPr>
        <w:pStyle w:val="ListParagraph"/>
        <w:numPr>
          <w:ilvl w:val="0"/>
          <w:numId w:val="4"/>
        </w:numPr>
        <w:spacing w:after="60"/>
      </w:pPr>
      <w:r>
        <w:t xml:space="preserve">Future appointments (status not completed/cancelled/no_show) → </w:t>
      </w:r>
      <w:r>
        <w:rPr>
          <w:rFonts w:ascii="Consolas" w:eastAsia="Consolas" w:hAnsi="Consolas" w:cs="Consolas"/>
          <w:color w:val="8B1A1A"/>
          <w:sz w:val="19"/>
          <w:szCs w:val="19"/>
        </w:rPr>
        <w:t>cancelled</w:t>
      </w:r>
      <w:r>
        <w:t xml:space="preserve"> with reason </w:t>
      </w:r>
      <w:r>
        <w:rPr>
          <w:rFonts w:ascii="Consolas" w:eastAsia="Consolas" w:hAnsi="Consolas" w:cs="Consolas"/>
          <w:color w:val="8B1A1A"/>
          <w:sz w:val="19"/>
          <w:szCs w:val="19"/>
        </w:rPr>
        <w:t>patient_erasure</w:t>
      </w:r>
      <w:r>
        <w:t>; open protocol instances closed; doctor-patient assignment ended.</w:t>
      </w:r>
    </w:p>
    <w:p w14:paraId="2F6EFB1D" w14:textId="77777777" w:rsidR="00280529" w:rsidRDefault="00AE04A8">
      <w:pPr>
        <w:pStyle w:val="ListParagraph"/>
        <w:numPr>
          <w:ilvl w:val="0"/>
          <w:numId w:val="4"/>
        </w:numPr>
        <w:spacing w:after="60"/>
      </w:pPr>
      <w:r>
        <w:t>After commit: Cognito AdminDisableUser + global sign-out (</w:t>
      </w:r>
      <w:r>
        <w:rPr>
          <w:rFonts w:ascii="Consolas" w:eastAsia="Consolas" w:hAnsi="Consolas" w:cs="Consolas"/>
          <w:color w:val="8B1A1A"/>
          <w:sz w:val="19"/>
          <w:szCs w:val="19"/>
        </w:rPr>
        <w:t>sign_out_profile</w:t>
      </w:r>
      <w:r>
        <w:t>), Redis access-token revocation.</w:t>
      </w:r>
    </w:p>
    <w:p w14:paraId="4FA4529D" w14:textId="77777777" w:rsidR="00280529" w:rsidRDefault="00AE04A8">
      <w:pPr>
        <w:pStyle w:val="ListParagraph"/>
        <w:numPr>
          <w:ilvl w:val="0"/>
          <w:numId w:val="4"/>
        </w:numPr>
        <w:spacing w:after="60"/>
      </w:pPr>
      <w:r>
        <w:t xml:space="preserve">activity_logs </w:t>
      </w:r>
      <w:r>
        <w:rPr>
          <w:rFonts w:ascii="Consolas" w:eastAsia="Consolas" w:hAnsi="Consolas" w:cs="Consolas"/>
          <w:color w:val="8B1A1A"/>
          <w:sz w:val="19"/>
          <w:szCs w:val="19"/>
        </w:rPr>
        <w:t>erasure.locked</w:t>
      </w:r>
      <w:r>
        <w:t>.</w:t>
      </w:r>
    </w:p>
    <w:p w14:paraId="6E022B06" w14:textId="77777777" w:rsidR="00280529" w:rsidRDefault="00AE04A8">
      <w:pPr>
        <w:spacing w:after="120"/>
      </w:pPr>
      <w:r>
        <w:t xml:space="preserve">From this moment the restrictive RLS policy (Section 7.2) hides the patient from every role except </w:t>
      </w:r>
      <w:r>
        <w:rPr>
          <w:rFonts w:ascii="Consolas" w:eastAsia="Consolas" w:hAnsi="Consolas" w:cs="Consolas"/>
          <w:color w:val="8B1A1A"/>
          <w:sz w:val="19"/>
          <w:szCs w:val="19"/>
        </w:rPr>
        <w:t>super_admin</w:t>
      </w:r>
      <w:r>
        <w:t xml:space="preserve"> and </w:t>
      </w:r>
      <w:r>
        <w:rPr>
          <w:rFonts w:ascii="Consolas" w:eastAsia="Consolas" w:hAnsi="Consolas" w:cs="Consolas"/>
          <w:color w:val="8B1A1A"/>
          <w:sz w:val="19"/>
          <w:szCs w:val="19"/>
        </w:rPr>
        <w:t>grievance_officer</w:t>
      </w:r>
      <w:r>
        <w:t>. This is what makes Bucket 2 genuinely "access-locked" (Master N-4.1).</w:t>
      </w:r>
    </w:p>
    <w:p w14:paraId="643964C9" w14:textId="77777777" w:rsidR="00280529" w:rsidRDefault="00AE04A8">
      <w:pPr>
        <w:pStyle w:val="Heading2"/>
      </w:pPr>
      <w:bookmarkStart w:id="15" w:name="_Toc241483403"/>
      <w:r>
        <w:t>4.5 Phase E — Classification</w:t>
      </w:r>
      <w:bookmarkEnd w:id="15"/>
    </w:p>
    <w:p w14:paraId="08DC6A89" w14:textId="77777777" w:rsidR="00280529" w:rsidRDefault="00AE04A8">
      <w:pPr>
        <w:spacing w:after="120"/>
      </w:pPr>
      <w:r>
        <w:t xml:space="preserve">The worker walks the category registry (Section 5) for the patient and writes one </w:t>
      </w:r>
      <w:r>
        <w:rPr>
          <w:rFonts w:ascii="Consolas" w:eastAsia="Consolas" w:hAnsi="Consolas" w:cs="Consolas"/>
          <w:color w:val="8B1A1A"/>
          <w:sz w:val="19"/>
          <w:szCs w:val="19"/>
        </w:rPr>
        <w:t>erasure_request_items</w:t>
      </w:r>
      <w:r>
        <w:t xml:space="preserve"> row per category that holds data: bucket, legal basis, row count, S3 object count, and </w:t>
      </w:r>
      <w:r>
        <w:rPr>
          <w:rFonts w:ascii="Consolas" w:eastAsia="Consolas" w:hAnsi="Consolas" w:cs="Consolas"/>
          <w:color w:val="8B1A1A"/>
          <w:sz w:val="19"/>
          <w:szCs w:val="19"/>
        </w:rPr>
        <w:t>retention_expires_at</w:t>
      </w:r>
      <w:r>
        <w:t xml:space="preserve"> computed from the category's clock. Nothing is deleted in this step. Status → </w:t>
      </w:r>
      <w:r>
        <w:rPr>
          <w:rFonts w:ascii="Consolas" w:eastAsia="Consolas" w:hAnsi="Consolas" w:cs="Consolas"/>
          <w:color w:val="8B1A1A"/>
          <w:sz w:val="19"/>
          <w:szCs w:val="19"/>
        </w:rPr>
        <w:t>classified</w:t>
      </w:r>
      <w:r>
        <w:t>.</w:t>
      </w:r>
    </w:p>
    <w:p w14:paraId="0AEFB262" w14:textId="77777777" w:rsidR="00280529" w:rsidRDefault="00AE04A8">
      <w:pPr>
        <w:spacing w:after="120"/>
      </w:pPr>
      <w:r>
        <w:t xml:space="preserve">Clocks (stored on </w:t>
      </w:r>
      <w:r>
        <w:rPr>
          <w:rFonts w:ascii="Consolas" w:eastAsia="Consolas" w:hAnsi="Consolas" w:cs="Consolas"/>
          <w:color w:val="8B1A1A"/>
          <w:sz w:val="19"/>
          <w:szCs w:val="19"/>
        </w:rPr>
        <w:t>patients</w:t>
      </w:r>
      <w:r>
        <w:t>, recomputed at classification and by the daily sweep):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3"/>
        <w:gridCol w:w="1985"/>
        <w:gridCol w:w="1083"/>
        <w:gridCol w:w="4695"/>
      </w:tblGrid>
      <w:tr w:rsidR="00280529" w14:paraId="2A2E86E6" w14:textId="77777777">
        <w:tblPrEx>
          <w:tblCellMar>
            <w:top w:w="0" w:type="dxa"/>
            <w:bottom w:w="0" w:type="dxa"/>
          </w:tblCellMar>
        </w:tblPrEx>
        <w:trPr>
          <w:tblHeader/>
        </w:trPr>
        <w:tc>
          <w:tcPr>
            <w:tcW w:w="1263" w:type="dxa"/>
            <w:shd w:val="clear" w:color="auto" w:fill="1F3864"/>
            <w:tcMar>
              <w:top w:w="60" w:type="dxa"/>
              <w:left w:w="90" w:type="dxa"/>
              <w:bottom w:w="60" w:type="dxa"/>
              <w:right w:w="90" w:type="dxa"/>
            </w:tcMar>
          </w:tcPr>
          <w:p w14:paraId="289B1E50" w14:textId="77777777" w:rsidR="00280529" w:rsidRDefault="00AE04A8">
            <w:r>
              <w:rPr>
                <w:b/>
                <w:bCs/>
                <w:color w:val="FFFFFF"/>
                <w:sz w:val="18"/>
                <w:szCs w:val="18"/>
              </w:rPr>
              <w:t>Clock</w:t>
            </w:r>
          </w:p>
        </w:tc>
        <w:tc>
          <w:tcPr>
            <w:tcW w:w="1985" w:type="dxa"/>
            <w:shd w:val="clear" w:color="auto" w:fill="1F3864"/>
            <w:tcMar>
              <w:top w:w="60" w:type="dxa"/>
              <w:left w:w="90" w:type="dxa"/>
              <w:bottom w:w="60" w:type="dxa"/>
              <w:right w:w="90" w:type="dxa"/>
            </w:tcMar>
          </w:tcPr>
          <w:p w14:paraId="61E6AC31" w14:textId="77777777" w:rsidR="00280529" w:rsidRDefault="00AE04A8">
            <w:r>
              <w:rPr>
                <w:b/>
                <w:bCs/>
                <w:color w:val="FFFFFF"/>
                <w:sz w:val="18"/>
                <w:szCs w:val="18"/>
              </w:rPr>
              <w:t>Anchor</w:t>
            </w:r>
          </w:p>
        </w:tc>
        <w:tc>
          <w:tcPr>
            <w:tcW w:w="1083" w:type="dxa"/>
            <w:shd w:val="clear" w:color="auto" w:fill="1F3864"/>
            <w:tcMar>
              <w:top w:w="60" w:type="dxa"/>
              <w:left w:w="90" w:type="dxa"/>
              <w:bottom w:w="60" w:type="dxa"/>
              <w:right w:w="90" w:type="dxa"/>
            </w:tcMar>
          </w:tcPr>
          <w:p w14:paraId="6968B86D" w14:textId="77777777" w:rsidR="00280529" w:rsidRDefault="00AE04A8">
            <w:r>
              <w:rPr>
                <w:b/>
                <w:bCs/>
                <w:color w:val="FFFFFF"/>
                <w:sz w:val="18"/>
                <w:szCs w:val="18"/>
              </w:rPr>
              <w:t>Period</w:t>
            </w:r>
          </w:p>
        </w:tc>
        <w:tc>
          <w:tcPr>
            <w:tcW w:w="4695" w:type="dxa"/>
            <w:shd w:val="clear" w:color="auto" w:fill="1F3864"/>
            <w:tcMar>
              <w:top w:w="60" w:type="dxa"/>
              <w:left w:w="90" w:type="dxa"/>
              <w:bottom w:w="60" w:type="dxa"/>
              <w:right w:w="90" w:type="dxa"/>
            </w:tcMar>
          </w:tcPr>
          <w:p w14:paraId="71782BA0" w14:textId="77777777" w:rsidR="00280529" w:rsidRDefault="00AE04A8">
            <w:r>
              <w:rPr>
                <w:b/>
                <w:bCs/>
                <w:color w:val="FFFFFF"/>
                <w:sz w:val="18"/>
                <w:szCs w:val="18"/>
              </w:rPr>
              <w:t>Computed as</w:t>
            </w:r>
          </w:p>
        </w:tc>
      </w:tr>
      <w:tr w:rsidR="00280529" w14:paraId="22910407" w14:textId="77777777">
        <w:tblPrEx>
          <w:tblCellMar>
            <w:top w:w="0" w:type="dxa"/>
            <w:bottom w:w="0" w:type="dxa"/>
          </w:tblCellMar>
        </w:tblPrEx>
        <w:tc>
          <w:tcPr>
            <w:tcW w:w="1263" w:type="dxa"/>
            <w:tcMar>
              <w:top w:w="60" w:type="dxa"/>
              <w:left w:w="90" w:type="dxa"/>
              <w:bottom w:w="60" w:type="dxa"/>
              <w:right w:w="90" w:type="dxa"/>
            </w:tcMar>
          </w:tcPr>
          <w:p w14:paraId="55F9DD13" w14:textId="77777777" w:rsidR="00280529" w:rsidRDefault="00AE04A8">
            <w:r>
              <w:rPr>
                <w:sz w:val="18"/>
                <w:szCs w:val="18"/>
              </w:rPr>
              <w:t>Clinical</w:t>
            </w:r>
          </w:p>
        </w:tc>
        <w:tc>
          <w:tcPr>
            <w:tcW w:w="1985" w:type="dxa"/>
            <w:tcMar>
              <w:top w:w="60" w:type="dxa"/>
              <w:left w:w="90" w:type="dxa"/>
              <w:bottom w:w="60" w:type="dxa"/>
              <w:right w:w="90" w:type="dxa"/>
            </w:tcMar>
          </w:tcPr>
          <w:p w14:paraId="6DA31298" w14:textId="77777777" w:rsidR="00280529" w:rsidRDefault="00AE04A8">
            <w:r>
              <w:rPr>
                <w:sz w:val="18"/>
                <w:szCs w:val="18"/>
              </w:rPr>
              <w:t>Last clinical contact</w:t>
            </w:r>
          </w:p>
        </w:tc>
        <w:tc>
          <w:tcPr>
            <w:tcW w:w="1083" w:type="dxa"/>
            <w:tcMar>
              <w:top w:w="60" w:type="dxa"/>
              <w:left w:w="90" w:type="dxa"/>
              <w:bottom w:w="60" w:type="dxa"/>
              <w:right w:w="90" w:type="dxa"/>
            </w:tcMar>
          </w:tcPr>
          <w:p w14:paraId="240D3241" w14:textId="77777777" w:rsidR="00280529" w:rsidRDefault="00AE04A8">
            <w:r>
              <w:rPr>
                <w:sz w:val="18"/>
                <w:szCs w:val="18"/>
              </w:rPr>
              <w:t>7 years</w:t>
            </w:r>
          </w:p>
        </w:tc>
        <w:tc>
          <w:tcPr>
            <w:tcW w:w="4695" w:type="dxa"/>
            <w:tcMar>
              <w:top w:w="60" w:type="dxa"/>
              <w:left w:w="90" w:type="dxa"/>
              <w:bottom w:w="60" w:type="dxa"/>
              <w:right w:w="90" w:type="dxa"/>
            </w:tcMar>
          </w:tcPr>
          <w:p w14:paraId="294DA3C8" w14:textId="77777777" w:rsidR="00280529" w:rsidRDefault="00AE04A8">
            <w:r>
              <w:rPr>
                <w:sz w:val="18"/>
                <w:szCs w:val="18"/>
              </w:rPr>
              <w:t>max over completed appointments, completed device sessions, doctor notes, submitted anamnesis, completed PRS instances, prescriptions — NOT cancelled/no-show/future appointments (fixes F-10)</w:t>
            </w:r>
          </w:p>
        </w:tc>
      </w:tr>
      <w:tr w:rsidR="00280529" w14:paraId="6EC3EF68" w14:textId="77777777">
        <w:tblPrEx>
          <w:tblCellMar>
            <w:top w:w="0" w:type="dxa"/>
            <w:bottom w:w="0" w:type="dxa"/>
          </w:tblCellMar>
        </w:tblPrEx>
        <w:tc>
          <w:tcPr>
            <w:tcW w:w="1263" w:type="dxa"/>
            <w:shd w:val="clear" w:color="auto" w:fill="F7F9FC"/>
            <w:tcMar>
              <w:top w:w="60" w:type="dxa"/>
              <w:left w:w="90" w:type="dxa"/>
              <w:bottom w:w="60" w:type="dxa"/>
              <w:right w:w="90" w:type="dxa"/>
            </w:tcMar>
          </w:tcPr>
          <w:p w14:paraId="30544840" w14:textId="77777777" w:rsidR="00280529" w:rsidRDefault="00AE04A8">
            <w:r>
              <w:rPr>
                <w:sz w:val="18"/>
                <w:szCs w:val="18"/>
              </w:rPr>
              <w:t>Financial</w:t>
            </w:r>
          </w:p>
        </w:tc>
        <w:tc>
          <w:tcPr>
            <w:tcW w:w="1985" w:type="dxa"/>
            <w:shd w:val="clear" w:color="auto" w:fill="F7F9FC"/>
            <w:tcMar>
              <w:top w:w="60" w:type="dxa"/>
              <w:left w:w="90" w:type="dxa"/>
              <w:bottom w:w="60" w:type="dxa"/>
              <w:right w:w="90" w:type="dxa"/>
            </w:tcMar>
          </w:tcPr>
          <w:p w14:paraId="2C649292" w14:textId="77777777" w:rsidR="00280529" w:rsidRDefault="00AE04A8">
            <w:r>
              <w:rPr>
                <w:sz w:val="18"/>
                <w:szCs w:val="18"/>
              </w:rPr>
              <w:t>Last transaction</w:t>
            </w:r>
          </w:p>
        </w:tc>
        <w:tc>
          <w:tcPr>
            <w:tcW w:w="1083" w:type="dxa"/>
            <w:shd w:val="clear" w:color="auto" w:fill="F7F9FC"/>
            <w:tcMar>
              <w:top w:w="60" w:type="dxa"/>
              <w:left w:w="90" w:type="dxa"/>
              <w:bottom w:w="60" w:type="dxa"/>
              <w:right w:w="90" w:type="dxa"/>
            </w:tcMar>
          </w:tcPr>
          <w:p w14:paraId="2957C448" w14:textId="77777777" w:rsidR="00280529" w:rsidRDefault="00AE04A8">
            <w:r>
              <w:rPr>
                <w:sz w:val="18"/>
                <w:szCs w:val="18"/>
              </w:rPr>
              <w:t>8 years</w:t>
            </w:r>
          </w:p>
        </w:tc>
        <w:tc>
          <w:tcPr>
            <w:tcW w:w="4695" w:type="dxa"/>
            <w:shd w:val="clear" w:color="auto" w:fill="F7F9FC"/>
            <w:tcMar>
              <w:top w:w="60" w:type="dxa"/>
              <w:left w:w="90" w:type="dxa"/>
              <w:bottom w:w="60" w:type="dxa"/>
              <w:right w:w="90" w:type="dxa"/>
            </w:tcMar>
          </w:tcPr>
          <w:p w14:paraId="2711BE72" w14:textId="77777777" w:rsidR="00280529" w:rsidRDefault="00AE04A8">
            <w:r>
              <w:rPr>
                <w:sz w:val="18"/>
                <w:szCs w:val="18"/>
              </w:rPr>
              <w:t xml:space="preserve">max(payments.paid_at, store_orders paid date) — stored in new </w:t>
            </w:r>
            <w:r>
              <w:rPr>
                <w:rFonts w:ascii="Consolas" w:eastAsia="Consolas" w:hAnsi="Consolas" w:cs="Consolas"/>
                <w:color w:val="8B1A1A"/>
                <w:sz w:val="16"/>
                <w:szCs w:val="16"/>
              </w:rPr>
              <w:t>patients.last_financial_at</w:t>
            </w:r>
          </w:p>
        </w:tc>
      </w:tr>
      <w:tr w:rsidR="00280529" w14:paraId="632DC55E" w14:textId="77777777">
        <w:tblPrEx>
          <w:tblCellMar>
            <w:top w:w="0" w:type="dxa"/>
            <w:bottom w:w="0" w:type="dxa"/>
          </w:tblCellMar>
        </w:tblPrEx>
        <w:tc>
          <w:tcPr>
            <w:tcW w:w="1263" w:type="dxa"/>
            <w:tcMar>
              <w:top w:w="60" w:type="dxa"/>
              <w:left w:w="90" w:type="dxa"/>
              <w:bottom w:w="60" w:type="dxa"/>
              <w:right w:w="90" w:type="dxa"/>
            </w:tcMar>
          </w:tcPr>
          <w:p w14:paraId="6DC45A5F" w14:textId="77777777" w:rsidR="00280529" w:rsidRDefault="00AE04A8">
            <w:r>
              <w:rPr>
                <w:sz w:val="18"/>
                <w:szCs w:val="18"/>
              </w:rPr>
              <w:t>T_final</w:t>
            </w:r>
          </w:p>
        </w:tc>
        <w:tc>
          <w:tcPr>
            <w:tcW w:w="1985" w:type="dxa"/>
            <w:tcMar>
              <w:top w:w="60" w:type="dxa"/>
              <w:left w:w="90" w:type="dxa"/>
              <w:bottom w:w="60" w:type="dxa"/>
              <w:right w:w="90" w:type="dxa"/>
            </w:tcMar>
          </w:tcPr>
          <w:p w14:paraId="20CBD671" w14:textId="77777777" w:rsidR="00280529" w:rsidRDefault="00AE04A8">
            <w:r>
              <w:rPr>
                <w:sz w:val="18"/>
                <w:szCs w:val="18"/>
              </w:rPr>
              <w:t>—</w:t>
            </w:r>
          </w:p>
        </w:tc>
        <w:tc>
          <w:tcPr>
            <w:tcW w:w="1083" w:type="dxa"/>
            <w:tcMar>
              <w:top w:w="60" w:type="dxa"/>
              <w:left w:w="90" w:type="dxa"/>
              <w:bottom w:w="60" w:type="dxa"/>
              <w:right w:w="90" w:type="dxa"/>
            </w:tcMar>
          </w:tcPr>
          <w:p w14:paraId="46EE5E21" w14:textId="77777777" w:rsidR="00280529" w:rsidRDefault="00AE04A8">
            <w:r>
              <w:rPr>
                <w:sz w:val="18"/>
                <w:szCs w:val="18"/>
              </w:rPr>
              <w:t>—</w:t>
            </w:r>
          </w:p>
        </w:tc>
        <w:tc>
          <w:tcPr>
            <w:tcW w:w="4695" w:type="dxa"/>
            <w:tcMar>
              <w:top w:w="60" w:type="dxa"/>
              <w:left w:w="90" w:type="dxa"/>
              <w:bottom w:w="60" w:type="dxa"/>
              <w:right w:w="90" w:type="dxa"/>
            </w:tcMar>
          </w:tcPr>
          <w:p w14:paraId="419DF0DA" w14:textId="77777777" w:rsidR="00280529" w:rsidRDefault="00AE04A8">
            <w:r>
              <w:rPr>
                <w:sz w:val="18"/>
                <w:szCs w:val="18"/>
              </w:rPr>
              <w:t xml:space="preserve">max(clinical + 7y, financial + 8y) → </w:t>
            </w:r>
            <w:r>
              <w:rPr>
                <w:rFonts w:ascii="Consolas" w:eastAsia="Consolas" w:hAnsi="Consolas" w:cs="Consolas"/>
                <w:color w:val="8B1A1A"/>
                <w:sz w:val="16"/>
                <w:szCs w:val="16"/>
              </w:rPr>
              <w:t>patients.retention_basis_cleared_at</w:t>
            </w:r>
            <w:r>
              <w:rPr>
                <w:sz w:val="18"/>
                <w:szCs w:val="18"/>
              </w:rPr>
              <w:t>. NULL clinical and financial → T_final = now (D-6)</w:t>
            </w:r>
          </w:p>
        </w:tc>
      </w:tr>
      <w:tr w:rsidR="00280529" w14:paraId="2A188DFC" w14:textId="77777777">
        <w:tblPrEx>
          <w:tblCellMar>
            <w:top w:w="0" w:type="dxa"/>
            <w:bottom w:w="0" w:type="dxa"/>
          </w:tblCellMar>
        </w:tblPrEx>
        <w:tc>
          <w:tcPr>
            <w:tcW w:w="1263" w:type="dxa"/>
            <w:shd w:val="clear" w:color="auto" w:fill="F7F9FC"/>
            <w:tcMar>
              <w:top w:w="60" w:type="dxa"/>
              <w:left w:w="90" w:type="dxa"/>
              <w:bottom w:w="60" w:type="dxa"/>
              <w:right w:w="90" w:type="dxa"/>
            </w:tcMar>
          </w:tcPr>
          <w:p w14:paraId="6DF98FBF" w14:textId="77777777" w:rsidR="00280529" w:rsidRDefault="00AE04A8">
            <w:r>
              <w:rPr>
                <w:sz w:val="18"/>
                <w:szCs w:val="18"/>
              </w:rPr>
              <w:t>Evidence</w:t>
            </w:r>
          </w:p>
        </w:tc>
        <w:tc>
          <w:tcPr>
            <w:tcW w:w="1985" w:type="dxa"/>
            <w:shd w:val="clear" w:color="auto" w:fill="F7F9FC"/>
            <w:tcMar>
              <w:top w:w="60" w:type="dxa"/>
              <w:left w:w="90" w:type="dxa"/>
              <w:bottom w:w="60" w:type="dxa"/>
              <w:right w:w="90" w:type="dxa"/>
            </w:tcMar>
          </w:tcPr>
          <w:p w14:paraId="1A0C821C" w14:textId="77777777" w:rsidR="00280529" w:rsidRDefault="00AE04A8">
            <w:r>
              <w:rPr>
                <w:sz w:val="18"/>
                <w:szCs w:val="18"/>
              </w:rPr>
              <w:t>Each consent / request</w:t>
            </w:r>
          </w:p>
        </w:tc>
        <w:tc>
          <w:tcPr>
            <w:tcW w:w="1083" w:type="dxa"/>
            <w:shd w:val="clear" w:color="auto" w:fill="F7F9FC"/>
            <w:tcMar>
              <w:top w:w="60" w:type="dxa"/>
              <w:left w:w="90" w:type="dxa"/>
              <w:bottom w:w="60" w:type="dxa"/>
              <w:right w:w="90" w:type="dxa"/>
            </w:tcMar>
          </w:tcPr>
          <w:p w14:paraId="6CE8190D" w14:textId="77777777" w:rsidR="00280529" w:rsidRDefault="00AE04A8">
            <w:r>
              <w:rPr>
                <w:sz w:val="18"/>
                <w:szCs w:val="18"/>
              </w:rPr>
              <w:t>10 years</w:t>
            </w:r>
          </w:p>
        </w:tc>
        <w:tc>
          <w:tcPr>
            <w:tcW w:w="4695" w:type="dxa"/>
            <w:shd w:val="clear" w:color="auto" w:fill="F7F9FC"/>
            <w:tcMar>
              <w:top w:w="60" w:type="dxa"/>
              <w:left w:w="90" w:type="dxa"/>
              <w:bottom w:w="60" w:type="dxa"/>
              <w:right w:w="90" w:type="dxa"/>
            </w:tcMar>
          </w:tcPr>
          <w:p w14:paraId="1F16005C" w14:textId="77777777" w:rsidR="00280529" w:rsidRDefault="00AE04A8">
            <w:r>
              <w:rPr>
                <w:sz w:val="18"/>
                <w:szCs w:val="18"/>
              </w:rPr>
              <w:t>max(signed_at + 10y, T_final) per consent record; request received_at + 10y</w:t>
            </w:r>
          </w:p>
        </w:tc>
      </w:tr>
    </w:tbl>
    <w:p w14:paraId="0B0BB7BE" w14:textId="77777777" w:rsidR="00280529" w:rsidRDefault="00AE04A8">
      <w:pPr>
        <w:pStyle w:val="Heading2"/>
      </w:pPr>
      <w:bookmarkStart w:id="16" w:name="_Toc241483404"/>
      <w:r>
        <w:t>4.6 Phase F — Bucket-1 deletion</w:t>
      </w:r>
      <w:bookmarkEnd w:id="16"/>
    </w:p>
    <w:p w14:paraId="5B94BA88" w14:textId="77777777" w:rsidR="00280529" w:rsidRDefault="00AE04A8">
      <w:pPr>
        <w:spacing w:after="120"/>
      </w:pPr>
      <w:r>
        <w:t xml:space="preserve">Runs in the same worker pass right after classification (fixes F-4). Hard-deletes: notifications, processed outbox events referencing the patient, emergency-contact and government-ID fields, profile photo (all S3 versions), draft/abandoned assessments with no clinical reliance, Redis entries. Each item gets </w:t>
      </w:r>
      <w:r>
        <w:rPr>
          <w:rFonts w:ascii="Consolas" w:eastAsia="Consolas" w:hAnsi="Consolas" w:cs="Consolas"/>
          <w:color w:val="8B1A1A"/>
          <w:sz w:val="19"/>
          <w:szCs w:val="19"/>
        </w:rPr>
        <w:t>deleted_at</w:t>
      </w:r>
      <w:r>
        <w:t xml:space="preserve">; each S3 object deletion is written to activity_logs with key, bucket, reason and actor </w:t>
      </w:r>
      <w:r>
        <w:rPr>
          <w:rFonts w:ascii="Consolas" w:eastAsia="Consolas" w:hAnsi="Consolas" w:cs="Consolas"/>
          <w:color w:val="8B1A1A"/>
          <w:sz w:val="19"/>
          <w:szCs w:val="19"/>
        </w:rPr>
        <w:t>system</w:t>
      </w:r>
      <w:r>
        <w:t xml:space="preserve"> (Policy §7.2).</w:t>
      </w:r>
    </w:p>
    <w:p w14:paraId="73C4CA52" w14:textId="77777777" w:rsidR="00280529" w:rsidRDefault="00AE04A8">
      <w:pPr>
        <w:spacing w:after="120"/>
      </w:pPr>
      <w:r>
        <w:t xml:space="preserve">If the patient has </w:t>
      </w:r>
      <w:r>
        <w:rPr>
          <w:b/>
          <w:bCs/>
        </w:rPr>
        <w:t>no Bucket-2 data at all</w:t>
      </w:r>
      <w:r>
        <w:t xml:space="preserve"> (never had clinical contact or payment), the worker runs the full final purge (Phase I) immediately — there is no legal basis to keep anything but the evidence records.</w:t>
      </w:r>
    </w:p>
    <w:p w14:paraId="5F92A09A" w14:textId="77777777" w:rsidR="00280529" w:rsidRDefault="00AE04A8">
      <w:pPr>
        <w:pStyle w:val="Heading2"/>
      </w:pPr>
      <w:bookmarkStart w:id="17" w:name="_Toc241483405"/>
      <w:r>
        <w:t>4.7 Phase G — Written response (within 30 days)</w:t>
      </w:r>
      <w:bookmarkEnd w:id="17"/>
    </w:p>
    <w:p w14:paraId="172814AE" w14:textId="77777777" w:rsidR="00280529" w:rsidRDefault="00AE04A8">
      <w:pPr>
        <w:spacing w:after="120"/>
      </w:pPr>
      <w:r>
        <w:t xml:space="preserve">The worker drafts the response from the request's items: what was deleted (with dates), what is retained, the legal basis for each, the projected deletion date, the backup-lag disclosure, and grievance-officer contact details (template in Appendix B). It is rendered to PDF, stored at </w:t>
      </w:r>
      <w:r>
        <w:rPr>
          <w:rFonts w:ascii="Consolas" w:eastAsia="Consolas" w:hAnsi="Consolas" w:cs="Consolas"/>
          <w:color w:val="8B1A1A"/>
          <w:sz w:val="19"/>
          <w:szCs w:val="19"/>
        </w:rPr>
        <w:t>compliance/erasure/&lt;request_id&gt;/response.pdf</w:t>
      </w:r>
      <w:r>
        <w:t xml:space="preserve"> in S3, and queued for the grievance officer, who reviews and sends it (</w:t>
      </w:r>
      <w:r>
        <w:rPr>
          <w:rFonts w:ascii="Consolas" w:eastAsia="Consolas" w:hAnsi="Consolas" w:cs="Consolas"/>
          <w:color w:val="8B1A1A"/>
          <w:sz w:val="19"/>
          <w:szCs w:val="19"/>
        </w:rPr>
        <w:t>responded_by</w:t>
      </w:r>
      <w:r>
        <w:t xml:space="preserve">, </w:t>
      </w:r>
      <w:r>
        <w:rPr>
          <w:rFonts w:ascii="Consolas" w:eastAsia="Consolas" w:hAnsi="Consolas" w:cs="Consolas"/>
          <w:color w:val="8B1A1A"/>
          <w:sz w:val="19"/>
          <w:szCs w:val="19"/>
        </w:rPr>
        <w:t>responded_at</w:t>
      </w:r>
      <w:r>
        <w:t xml:space="preserve">). Delivery: email to the registered address, plus a printed copy through reception when email is unavailable (D-9). Status → </w:t>
      </w:r>
      <w:r>
        <w:rPr>
          <w:rFonts w:ascii="Consolas" w:eastAsia="Consolas" w:hAnsi="Consolas" w:cs="Consolas"/>
          <w:color w:val="8B1A1A"/>
          <w:sz w:val="19"/>
          <w:szCs w:val="19"/>
        </w:rPr>
        <w:t>partially_completed</w:t>
      </w:r>
      <w:r>
        <w:t xml:space="preserve"> (data retained) or </w:t>
      </w:r>
      <w:r>
        <w:rPr>
          <w:rFonts w:ascii="Consolas" w:eastAsia="Consolas" w:hAnsi="Consolas" w:cs="Consolas"/>
          <w:color w:val="8B1A1A"/>
          <w:sz w:val="19"/>
          <w:szCs w:val="19"/>
        </w:rPr>
        <w:t>completed</w:t>
      </w:r>
      <w:r>
        <w:t xml:space="preserve"> (nothing retained).</w:t>
      </w:r>
    </w:p>
    <w:p w14:paraId="77AE1DCA" w14:textId="77777777" w:rsidR="00280529" w:rsidRDefault="00AE04A8">
      <w:pPr>
        <w:spacing w:after="120"/>
      </w:pPr>
      <w:r>
        <w:t>SLA monitor: in-app notifications to the grievance officer and super_admin at day 20 and day 25; overdue requests flagged on the officer queue.</w:t>
      </w:r>
    </w:p>
    <w:p w14:paraId="6DB9D2A1" w14:textId="77777777" w:rsidR="00280529" w:rsidRDefault="00AE04A8">
      <w:pPr>
        <w:pStyle w:val="Heading2"/>
      </w:pPr>
      <w:bookmarkStart w:id="18" w:name="_Toc241483406"/>
      <w:r>
        <w:t>4.8 Phase H — Retention hold</w:t>
      </w:r>
      <w:bookmarkEnd w:id="18"/>
    </w:p>
    <w:p w14:paraId="0CD25B42" w14:textId="77777777" w:rsidR="00280529" w:rsidRDefault="00AE04A8">
      <w:pPr>
        <w:spacing w:after="120"/>
      </w:pPr>
      <w:r>
        <w:t>Bucket-2 data sits untouched and invisible to operational staff. Legal hold (</w:t>
      </w:r>
      <w:r>
        <w:rPr>
          <w:rFonts w:ascii="Consolas" w:eastAsia="Consolas" w:hAnsi="Consolas" w:cs="Consolas"/>
          <w:color w:val="8B1A1A"/>
          <w:sz w:val="19"/>
          <w:szCs w:val="19"/>
        </w:rPr>
        <w:t>patients.legal_hold = true</w:t>
      </w:r>
      <w:r>
        <w:t xml:space="preserve"> with a reason) freezes T_final indefinitely; the worker logs </w:t>
      </w:r>
      <w:r>
        <w:rPr>
          <w:rFonts w:ascii="Consolas" w:eastAsia="Consolas" w:hAnsi="Consolas" w:cs="Consolas"/>
          <w:color w:val="8B1A1A"/>
          <w:sz w:val="19"/>
          <w:szCs w:val="19"/>
        </w:rPr>
        <w:t>erasure.skipped_legal_hold</w:t>
      </w:r>
      <w:r>
        <w:t xml:space="preserve"> every run it would otherwise have acted, so "we deliberately did not act" is distinguishable from "nothing happened".</w:t>
      </w:r>
    </w:p>
    <w:p w14:paraId="7D03B4AF" w14:textId="77777777" w:rsidR="00280529" w:rsidRDefault="00AE04A8">
      <w:pPr>
        <w:pStyle w:val="Heading2"/>
      </w:pPr>
      <w:bookmarkStart w:id="19" w:name="_Toc241483407"/>
      <w:r>
        <w:t>4.9 Phase I — Final purge and anonymisation (at T_final)</w:t>
      </w:r>
      <w:bookmarkEnd w:id="19"/>
    </w:p>
    <w:p w14:paraId="1237A93E" w14:textId="77777777" w:rsidR="00280529" w:rsidRDefault="00AE04A8">
      <w:pPr>
        <w:spacing w:after="120"/>
      </w:pPr>
      <w:r>
        <w:t xml:space="preserve">One database transaction per patient, children-first (order in Section 8.4). Collect S3 keys and every deleted row's primary key via </w:t>
      </w:r>
      <w:r>
        <w:rPr>
          <w:rFonts w:ascii="Consolas" w:eastAsia="Consolas" w:hAnsi="Consolas" w:cs="Consolas"/>
          <w:color w:val="8B1A1A"/>
          <w:sz w:val="19"/>
          <w:szCs w:val="19"/>
        </w:rPr>
        <w:t>DELETE … RETURNING</w:t>
      </w:r>
      <w:r>
        <w:t xml:space="preserve">, redact the matching audit/activity log rows, anonymise </w:t>
      </w:r>
      <w:r>
        <w:rPr>
          <w:rFonts w:ascii="Consolas" w:eastAsia="Consolas" w:hAnsi="Consolas" w:cs="Consolas"/>
          <w:color w:val="8B1A1A"/>
          <w:sz w:val="19"/>
          <w:szCs w:val="19"/>
        </w:rPr>
        <w:t>patients</w:t>
      </w:r>
      <w:r>
        <w:t xml:space="preserve"> and </w:t>
      </w:r>
      <w:r>
        <w:rPr>
          <w:rFonts w:ascii="Consolas" w:eastAsia="Consolas" w:hAnsi="Consolas" w:cs="Consolas"/>
          <w:color w:val="8B1A1A"/>
          <w:sz w:val="19"/>
          <w:szCs w:val="19"/>
        </w:rPr>
        <w:t>profiles</w:t>
      </w:r>
      <w:r>
        <w:t xml:space="preserve"> (Section 6), redact the audit rows that anonymisation itself just wrote (fixes F-8), write the manifest and its SHA-256, commit. Then delete S3 objects (all versions) and the Cognito user; failures are retried from the manifest on the next run. Status → </w:t>
      </w:r>
      <w:r>
        <w:rPr>
          <w:rFonts w:ascii="Consolas" w:eastAsia="Consolas" w:hAnsi="Consolas" w:cs="Consolas"/>
          <w:color w:val="8B1A1A"/>
          <w:sz w:val="19"/>
          <w:szCs w:val="19"/>
        </w:rPr>
        <w:t>completed</w:t>
      </w:r>
      <w:r>
        <w:t xml:space="preserve">, activity_logs </w:t>
      </w:r>
      <w:r>
        <w:rPr>
          <w:rFonts w:ascii="Consolas" w:eastAsia="Consolas" w:hAnsi="Consolas" w:cs="Consolas"/>
          <w:color w:val="8B1A1A"/>
          <w:sz w:val="19"/>
          <w:szCs w:val="19"/>
        </w:rPr>
        <w:t>erasure.completed</w:t>
      </w:r>
      <w:r>
        <w:t>.</w:t>
      </w:r>
    </w:p>
    <w:p w14:paraId="7C64792D" w14:textId="77777777" w:rsidR="00280529" w:rsidRDefault="00AE04A8">
      <w:pPr>
        <w:pStyle w:val="Heading2"/>
      </w:pPr>
      <w:bookmarkStart w:id="20" w:name="_Toc241483408"/>
      <w:r>
        <w:t>4.10 Phase J — Evidence expiry</w:t>
      </w:r>
      <w:bookmarkEnd w:id="20"/>
    </w:p>
    <w:p w14:paraId="3589A264" w14:textId="77777777" w:rsidR="00280529" w:rsidRDefault="00AE04A8">
      <w:pPr>
        <w:pStyle w:val="ListParagraph"/>
        <w:numPr>
          <w:ilvl w:val="0"/>
          <w:numId w:val="2"/>
        </w:numPr>
        <w:spacing w:after="60"/>
      </w:pPr>
      <w:r>
        <w:t>Consent records + consent PDFs: deleted at their evidence clock.</w:t>
      </w:r>
    </w:p>
    <w:p w14:paraId="7C27B7A8" w14:textId="77777777" w:rsidR="00280529" w:rsidRDefault="00AE04A8">
      <w:pPr>
        <w:pStyle w:val="ListParagraph"/>
        <w:numPr>
          <w:ilvl w:val="0"/>
          <w:numId w:val="2"/>
        </w:numPr>
        <w:spacing w:after="60"/>
      </w:pPr>
      <w:r>
        <w:rPr>
          <w:rFonts w:ascii="Consolas" w:eastAsia="Consolas" w:hAnsi="Consolas" w:cs="Consolas"/>
          <w:color w:val="8B1A1A"/>
          <w:sz w:val="19"/>
          <w:szCs w:val="19"/>
        </w:rPr>
        <w:t>erasure_requests</w:t>
      </w:r>
      <w:r>
        <w:t xml:space="preserve"> + items + response PDF: deleted at received_at + 10 years.</w:t>
      </w:r>
    </w:p>
    <w:p w14:paraId="1ABDA65D" w14:textId="77777777" w:rsidR="00280529" w:rsidRDefault="00AE04A8">
      <w:pPr>
        <w:pStyle w:val="ListParagraph"/>
        <w:numPr>
          <w:ilvl w:val="0"/>
          <w:numId w:val="2"/>
        </w:numPr>
        <w:spacing w:after="60"/>
      </w:pPr>
      <w:r>
        <w:t>audit_logs / activity_logs: already handled by the existing monthly partition drop at 10 years.</w:t>
      </w:r>
    </w:p>
    <w:p w14:paraId="78A3FAD9" w14:textId="77777777" w:rsidR="00280529" w:rsidRDefault="00AE04A8">
      <w:pPr>
        <w:pStyle w:val="ListParagraph"/>
        <w:numPr>
          <w:ilvl w:val="0"/>
          <w:numId w:val="2"/>
        </w:numPr>
        <w:spacing w:after="60"/>
      </w:pPr>
      <w:r>
        <w:t xml:space="preserve">The anonymised </w:t>
      </w:r>
      <w:r>
        <w:rPr>
          <w:rFonts w:ascii="Consolas" w:eastAsia="Consolas" w:hAnsi="Consolas" w:cs="Consolas"/>
          <w:color w:val="8B1A1A"/>
          <w:sz w:val="19"/>
          <w:szCs w:val="19"/>
        </w:rPr>
        <w:t>profiles</w:t>
      </w:r>
      <w:r>
        <w:t>/</w:t>
      </w:r>
      <w:r>
        <w:rPr>
          <w:rFonts w:ascii="Consolas" w:eastAsia="Consolas" w:hAnsi="Consolas" w:cs="Consolas"/>
          <w:color w:val="8B1A1A"/>
          <w:sz w:val="19"/>
          <w:szCs w:val="19"/>
        </w:rPr>
        <w:t>patients</w:t>
      </w:r>
      <w:r>
        <w:t xml:space="preserve"> tombstone remains permanently as an FK anchor with no personal data.</w:t>
      </w:r>
    </w:p>
    <w:p w14:paraId="45DB5875" w14:textId="77777777" w:rsidR="00280529" w:rsidRDefault="00AE04A8">
      <w:pPr>
        <w:pStyle w:val="Heading2"/>
      </w:pPr>
      <w:bookmarkStart w:id="21" w:name="_Toc241483409"/>
      <w:r>
        <w:t>4.11 Status machine</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7"/>
        <w:gridCol w:w="2256"/>
        <w:gridCol w:w="4063"/>
      </w:tblGrid>
      <w:tr w:rsidR="00280529" w14:paraId="2A939877" w14:textId="77777777">
        <w:tblPrEx>
          <w:tblCellMar>
            <w:top w:w="0" w:type="dxa"/>
            <w:bottom w:w="0" w:type="dxa"/>
          </w:tblCellMar>
        </w:tblPrEx>
        <w:trPr>
          <w:tblHeader/>
        </w:trPr>
        <w:tc>
          <w:tcPr>
            <w:tcW w:w="2707" w:type="dxa"/>
            <w:shd w:val="clear" w:color="auto" w:fill="1F3864"/>
            <w:tcMar>
              <w:top w:w="60" w:type="dxa"/>
              <w:left w:w="90" w:type="dxa"/>
              <w:bottom w:w="60" w:type="dxa"/>
              <w:right w:w="90" w:type="dxa"/>
            </w:tcMar>
          </w:tcPr>
          <w:p w14:paraId="0ADD63A3" w14:textId="77777777" w:rsidR="00280529" w:rsidRDefault="00AE04A8">
            <w:r>
              <w:rPr>
                <w:b/>
                <w:bCs/>
                <w:color w:val="FFFFFF"/>
                <w:sz w:val="18"/>
                <w:szCs w:val="18"/>
              </w:rPr>
              <w:t>From</w:t>
            </w:r>
          </w:p>
        </w:tc>
        <w:tc>
          <w:tcPr>
            <w:tcW w:w="2256" w:type="dxa"/>
            <w:shd w:val="clear" w:color="auto" w:fill="1F3864"/>
            <w:tcMar>
              <w:top w:w="60" w:type="dxa"/>
              <w:left w:w="90" w:type="dxa"/>
              <w:bottom w:w="60" w:type="dxa"/>
              <w:right w:w="90" w:type="dxa"/>
            </w:tcMar>
          </w:tcPr>
          <w:p w14:paraId="6A44239A" w14:textId="77777777" w:rsidR="00280529" w:rsidRDefault="00AE04A8">
            <w:r>
              <w:rPr>
                <w:b/>
                <w:bCs/>
                <w:color w:val="FFFFFF"/>
                <w:sz w:val="18"/>
                <w:szCs w:val="18"/>
              </w:rPr>
              <w:t>To</w:t>
            </w:r>
          </w:p>
        </w:tc>
        <w:tc>
          <w:tcPr>
            <w:tcW w:w="4063" w:type="dxa"/>
            <w:shd w:val="clear" w:color="auto" w:fill="1F3864"/>
            <w:tcMar>
              <w:top w:w="60" w:type="dxa"/>
              <w:left w:w="90" w:type="dxa"/>
              <w:bottom w:w="60" w:type="dxa"/>
              <w:right w:w="90" w:type="dxa"/>
            </w:tcMar>
          </w:tcPr>
          <w:p w14:paraId="5316BE69" w14:textId="77777777" w:rsidR="00280529" w:rsidRDefault="00AE04A8">
            <w:r>
              <w:rPr>
                <w:b/>
                <w:bCs/>
                <w:color w:val="FFFFFF"/>
                <w:sz w:val="18"/>
                <w:szCs w:val="18"/>
              </w:rPr>
              <w:t>Trigger</w:t>
            </w:r>
          </w:p>
        </w:tc>
      </w:tr>
      <w:tr w:rsidR="00280529" w14:paraId="2C9740D5" w14:textId="77777777">
        <w:tblPrEx>
          <w:tblCellMar>
            <w:top w:w="0" w:type="dxa"/>
            <w:bottom w:w="0" w:type="dxa"/>
          </w:tblCellMar>
        </w:tblPrEx>
        <w:tc>
          <w:tcPr>
            <w:tcW w:w="2707" w:type="dxa"/>
            <w:tcMar>
              <w:top w:w="60" w:type="dxa"/>
              <w:left w:w="90" w:type="dxa"/>
              <w:bottom w:w="60" w:type="dxa"/>
              <w:right w:w="90" w:type="dxa"/>
            </w:tcMar>
          </w:tcPr>
          <w:p w14:paraId="7B4CCA4B" w14:textId="77777777" w:rsidR="00280529" w:rsidRDefault="00AE04A8">
            <w:r>
              <w:rPr>
                <w:sz w:val="18"/>
                <w:szCs w:val="18"/>
              </w:rPr>
              <w:t>—</w:t>
            </w:r>
          </w:p>
        </w:tc>
        <w:tc>
          <w:tcPr>
            <w:tcW w:w="2256" w:type="dxa"/>
            <w:tcMar>
              <w:top w:w="60" w:type="dxa"/>
              <w:left w:w="90" w:type="dxa"/>
              <w:bottom w:w="60" w:type="dxa"/>
              <w:right w:w="90" w:type="dxa"/>
            </w:tcMar>
          </w:tcPr>
          <w:p w14:paraId="4BF9A0DF" w14:textId="77777777" w:rsidR="00280529" w:rsidRDefault="00AE04A8">
            <w:r>
              <w:rPr>
                <w:sz w:val="18"/>
                <w:szCs w:val="18"/>
              </w:rPr>
              <w:t>received</w:t>
            </w:r>
          </w:p>
        </w:tc>
        <w:tc>
          <w:tcPr>
            <w:tcW w:w="4063" w:type="dxa"/>
            <w:tcMar>
              <w:top w:w="60" w:type="dxa"/>
              <w:left w:w="90" w:type="dxa"/>
              <w:bottom w:w="60" w:type="dxa"/>
              <w:right w:w="90" w:type="dxa"/>
            </w:tcMar>
          </w:tcPr>
          <w:p w14:paraId="429D6E24" w14:textId="77777777" w:rsidR="00280529" w:rsidRDefault="00AE04A8">
            <w:r>
              <w:rPr>
                <w:sz w:val="18"/>
                <w:szCs w:val="18"/>
              </w:rPr>
              <w:t>Staff/officer intake</w:t>
            </w:r>
          </w:p>
        </w:tc>
      </w:tr>
      <w:tr w:rsidR="00280529" w14:paraId="16D6D33A" w14:textId="77777777">
        <w:tblPrEx>
          <w:tblCellMar>
            <w:top w:w="0" w:type="dxa"/>
            <w:bottom w:w="0" w:type="dxa"/>
          </w:tblCellMar>
        </w:tblPrEx>
        <w:tc>
          <w:tcPr>
            <w:tcW w:w="2707" w:type="dxa"/>
            <w:shd w:val="clear" w:color="auto" w:fill="F7F9FC"/>
            <w:tcMar>
              <w:top w:w="60" w:type="dxa"/>
              <w:left w:w="90" w:type="dxa"/>
              <w:bottom w:w="60" w:type="dxa"/>
              <w:right w:w="90" w:type="dxa"/>
            </w:tcMar>
          </w:tcPr>
          <w:p w14:paraId="419EF87B" w14:textId="77777777" w:rsidR="00280529" w:rsidRDefault="00AE04A8">
            <w:r>
              <w:rPr>
                <w:sz w:val="18"/>
                <w:szCs w:val="18"/>
              </w:rPr>
              <w:t>—</w:t>
            </w:r>
          </w:p>
        </w:tc>
        <w:tc>
          <w:tcPr>
            <w:tcW w:w="2256" w:type="dxa"/>
            <w:shd w:val="clear" w:color="auto" w:fill="F7F9FC"/>
            <w:tcMar>
              <w:top w:w="60" w:type="dxa"/>
              <w:left w:w="90" w:type="dxa"/>
              <w:bottom w:w="60" w:type="dxa"/>
              <w:right w:w="90" w:type="dxa"/>
            </w:tcMar>
          </w:tcPr>
          <w:p w14:paraId="0AAF5D01" w14:textId="77777777" w:rsidR="00280529" w:rsidRDefault="00AE04A8">
            <w:r>
              <w:rPr>
                <w:sz w:val="18"/>
                <w:szCs w:val="18"/>
              </w:rPr>
              <w:t>verified</w:t>
            </w:r>
          </w:p>
        </w:tc>
        <w:tc>
          <w:tcPr>
            <w:tcW w:w="4063" w:type="dxa"/>
            <w:shd w:val="clear" w:color="auto" w:fill="F7F9FC"/>
            <w:tcMar>
              <w:top w:w="60" w:type="dxa"/>
              <w:left w:w="90" w:type="dxa"/>
              <w:bottom w:w="60" w:type="dxa"/>
              <w:right w:w="90" w:type="dxa"/>
            </w:tcMar>
          </w:tcPr>
          <w:p w14:paraId="048FAC6F" w14:textId="77777777" w:rsidR="00280529" w:rsidRDefault="00AE04A8">
            <w:r>
              <w:rPr>
                <w:sz w:val="18"/>
                <w:szCs w:val="18"/>
              </w:rPr>
              <w:t>Patient app intake (re-auth passed)</w:t>
            </w:r>
          </w:p>
        </w:tc>
      </w:tr>
      <w:tr w:rsidR="00280529" w14:paraId="0A2F0E13" w14:textId="77777777">
        <w:tblPrEx>
          <w:tblCellMar>
            <w:top w:w="0" w:type="dxa"/>
            <w:bottom w:w="0" w:type="dxa"/>
          </w:tblCellMar>
        </w:tblPrEx>
        <w:tc>
          <w:tcPr>
            <w:tcW w:w="2707" w:type="dxa"/>
            <w:tcMar>
              <w:top w:w="60" w:type="dxa"/>
              <w:left w:w="90" w:type="dxa"/>
              <w:bottom w:w="60" w:type="dxa"/>
              <w:right w:w="90" w:type="dxa"/>
            </w:tcMar>
          </w:tcPr>
          <w:p w14:paraId="4A7214B0" w14:textId="77777777" w:rsidR="00280529" w:rsidRDefault="00AE04A8">
            <w:r>
              <w:rPr>
                <w:sz w:val="18"/>
                <w:szCs w:val="18"/>
              </w:rPr>
              <w:t>received</w:t>
            </w:r>
          </w:p>
        </w:tc>
        <w:tc>
          <w:tcPr>
            <w:tcW w:w="2256" w:type="dxa"/>
            <w:tcMar>
              <w:top w:w="60" w:type="dxa"/>
              <w:left w:w="90" w:type="dxa"/>
              <w:bottom w:w="60" w:type="dxa"/>
              <w:right w:w="90" w:type="dxa"/>
            </w:tcMar>
          </w:tcPr>
          <w:p w14:paraId="15907BC2" w14:textId="77777777" w:rsidR="00280529" w:rsidRDefault="00AE04A8">
            <w:r>
              <w:rPr>
                <w:sz w:val="18"/>
                <w:szCs w:val="18"/>
              </w:rPr>
              <w:t>verified</w:t>
            </w:r>
          </w:p>
        </w:tc>
        <w:tc>
          <w:tcPr>
            <w:tcW w:w="4063" w:type="dxa"/>
            <w:tcMar>
              <w:top w:w="60" w:type="dxa"/>
              <w:left w:w="90" w:type="dxa"/>
              <w:bottom w:w="60" w:type="dxa"/>
              <w:right w:w="90" w:type="dxa"/>
            </w:tcMar>
          </w:tcPr>
          <w:p w14:paraId="62E87074" w14:textId="77777777" w:rsidR="00280529" w:rsidRDefault="00AE04A8">
            <w:r>
              <w:rPr>
                <w:sz w:val="18"/>
                <w:szCs w:val="18"/>
              </w:rPr>
              <w:t>Grievance officer verifies</w:t>
            </w:r>
          </w:p>
        </w:tc>
      </w:tr>
      <w:tr w:rsidR="00280529" w14:paraId="1E53BC96" w14:textId="77777777">
        <w:tblPrEx>
          <w:tblCellMar>
            <w:top w:w="0" w:type="dxa"/>
            <w:bottom w:w="0" w:type="dxa"/>
          </w:tblCellMar>
        </w:tblPrEx>
        <w:tc>
          <w:tcPr>
            <w:tcW w:w="2707" w:type="dxa"/>
            <w:shd w:val="clear" w:color="auto" w:fill="F7F9FC"/>
            <w:tcMar>
              <w:top w:w="60" w:type="dxa"/>
              <w:left w:w="90" w:type="dxa"/>
              <w:bottom w:w="60" w:type="dxa"/>
              <w:right w:w="90" w:type="dxa"/>
            </w:tcMar>
          </w:tcPr>
          <w:p w14:paraId="4A3BB303" w14:textId="77777777" w:rsidR="00280529" w:rsidRDefault="00AE04A8">
            <w:r>
              <w:rPr>
                <w:sz w:val="18"/>
                <w:szCs w:val="18"/>
              </w:rPr>
              <w:t>received</w:t>
            </w:r>
          </w:p>
        </w:tc>
        <w:tc>
          <w:tcPr>
            <w:tcW w:w="2256" w:type="dxa"/>
            <w:shd w:val="clear" w:color="auto" w:fill="F7F9FC"/>
            <w:tcMar>
              <w:top w:w="60" w:type="dxa"/>
              <w:left w:w="90" w:type="dxa"/>
              <w:bottom w:w="60" w:type="dxa"/>
              <w:right w:w="90" w:type="dxa"/>
            </w:tcMar>
          </w:tcPr>
          <w:p w14:paraId="6F4F5832" w14:textId="77777777" w:rsidR="00280529" w:rsidRDefault="00AE04A8">
            <w:r>
              <w:rPr>
                <w:sz w:val="18"/>
                <w:szCs w:val="18"/>
              </w:rPr>
              <w:t>rejected</w:t>
            </w:r>
          </w:p>
        </w:tc>
        <w:tc>
          <w:tcPr>
            <w:tcW w:w="4063" w:type="dxa"/>
            <w:shd w:val="clear" w:color="auto" w:fill="F7F9FC"/>
            <w:tcMar>
              <w:top w:w="60" w:type="dxa"/>
              <w:left w:w="90" w:type="dxa"/>
              <w:bottom w:w="60" w:type="dxa"/>
              <w:right w:w="90" w:type="dxa"/>
            </w:tcMar>
          </w:tcPr>
          <w:p w14:paraId="51F77BC3" w14:textId="77777777" w:rsidR="00280529" w:rsidRDefault="00AE04A8">
            <w:r>
              <w:rPr>
                <w:sz w:val="18"/>
                <w:szCs w:val="18"/>
              </w:rPr>
              <w:t>Verification failed / duplicate / not the data principal</w:t>
            </w:r>
          </w:p>
        </w:tc>
      </w:tr>
      <w:tr w:rsidR="00280529" w14:paraId="2FA93AAA" w14:textId="77777777">
        <w:tblPrEx>
          <w:tblCellMar>
            <w:top w:w="0" w:type="dxa"/>
            <w:bottom w:w="0" w:type="dxa"/>
          </w:tblCellMar>
        </w:tblPrEx>
        <w:tc>
          <w:tcPr>
            <w:tcW w:w="2707" w:type="dxa"/>
            <w:tcMar>
              <w:top w:w="60" w:type="dxa"/>
              <w:left w:w="90" w:type="dxa"/>
              <w:bottom w:w="60" w:type="dxa"/>
              <w:right w:w="90" w:type="dxa"/>
            </w:tcMar>
          </w:tcPr>
          <w:p w14:paraId="0D768AAE" w14:textId="77777777" w:rsidR="00280529" w:rsidRDefault="00AE04A8">
            <w:r>
              <w:rPr>
                <w:sz w:val="18"/>
                <w:szCs w:val="18"/>
              </w:rPr>
              <w:t>received, verified</w:t>
            </w:r>
          </w:p>
        </w:tc>
        <w:tc>
          <w:tcPr>
            <w:tcW w:w="2256" w:type="dxa"/>
            <w:tcMar>
              <w:top w:w="60" w:type="dxa"/>
              <w:left w:w="90" w:type="dxa"/>
              <w:bottom w:w="60" w:type="dxa"/>
              <w:right w:w="90" w:type="dxa"/>
            </w:tcMar>
          </w:tcPr>
          <w:p w14:paraId="17B2F3EE" w14:textId="77777777" w:rsidR="00280529" w:rsidRDefault="00AE04A8">
            <w:r>
              <w:rPr>
                <w:sz w:val="18"/>
                <w:szCs w:val="18"/>
              </w:rPr>
              <w:t>withdrawn</w:t>
            </w:r>
          </w:p>
        </w:tc>
        <w:tc>
          <w:tcPr>
            <w:tcW w:w="4063" w:type="dxa"/>
            <w:tcMar>
              <w:top w:w="60" w:type="dxa"/>
              <w:left w:w="90" w:type="dxa"/>
              <w:bottom w:w="60" w:type="dxa"/>
              <w:right w:w="90" w:type="dxa"/>
            </w:tcMar>
          </w:tcPr>
          <w:p w14:paraId="4744A636" w14:textId="77777777" w:rsidR="00280529" w:rsidRDefault="00AE04A8">
            <w:r>
              <w:rPr>
                <w:sz w:val="18"/>
                <w:szCs w:val="18"/>
              </w:rPr>
              <w:t>Patient withdraws before cooling_off_until</w:t>
            </w:r>
          </w:p>
        </w:tc>
      </w:tr>
      <w:tr w:rsidR="00280529" w14:paraId="1AF3589B" w14:textId="77777777">
        <w:tblPrEx>
          <w:tblCellMar>
            <w:top w:w="0" w:type="dxa"/>
            <w:bottom w:w="0" w:type="dxa"/>
          </w:tblCellMar>
        </w:tblPrEx>
        <w:tc>
          <w:tcPr>
            <w:tcW w:w="2707" w:type="dxa"/>
            <w:shd w:val="clear" w:color="auto" w:fill="F7F9FC"/>
            <w:tcMar>
              <w:top w:w="60" w:type="dxa"/>
              <w:left w:w="90" w:type="dxa"/>
              <w:bottom w:w="60" w:type="dxa"/>
              <w:right w:w="90" w:type="dxa"/>
            </w:tcMar>
          </w:tcPr>
          <w:p w14:paraId="0A3C4575" w14:textId="77777777" w:rsidR="00280529" w:rsidRDefault="00AE04A8">
            <w:r>
              <w:rPr>
                <w:sz w:val="18"/>
                <w:szCs w:val="18"/>
              </w:rPr>
              <w:t>verified</w:t>
            </w:r>
          </w:p>
        </w:tc>
        <w:tc>
          <w:tcPr>
            <w:tcW w:w="2256" w:type="dxa"/>
            <w:shd w:val="clear" w:color="auto" w:fill="F7F9FC"/>
            <w:tcMar>
              <w:top w:w="60" w:type="dxa"/>
              <w:left w:w="90" w:type="dxa"/>
              <w:bottom w:w="60" w:type="dxa"/>
              <w:right w:w="90" w:type="dxa"/>
            </w:tcMar>
          </w:tcPr>
          <w:p w14:paraId="454147BC" w14:textId="77777777" w:rsidR="00280529" w:rsidRDefault="00AE04A8">
            <w:r>
              <w:rPr>
                <w:sz w:val="18"/>
                <w:szCs w:val="18"/>
              </w:rPr>
              <w:t>classified</w:t>
            </w:r>
          </w:p>
        </w:tc>
        <w:tc>
          <w:tcPr>
            <w:tcW w:w="4063" w:type="dxa"/>
            <w:shd w:val="clear" w:color="auto" w:fill="F7F9FC"/>
            <w:tcMar>
              <w:top w:w="60" w:type="dxa"/>
              <w:left w:w="90" w:type="dxa"/>
              <w:bottom w:w="60" w:type="dxa"/>
              <w:right w:w="90" w:type="dxa"/>
            </w:tcMar>
          </w:tcPr>
          <w:p w14:paraId="7469D3E8" w14:textId="77777777" w:rsidR="00280529" w:rsidRDefault="00AE04A8">
            <w:r>
              <w:rPr>
                <w:sz w:val="18"/>
                <w:szCs w:val="18"/>
              </w:rPr>
              <w:t>Worker: cooling-off over → lock + classify</w:t>
            </w:r>
          </w:p>
        </w:tc>
      </w:tr>
      <w:tr w:rsidR="00280529" w14:paraId="5BC64226" w14:textId="77777777">
        <w:tblPrEx>
          <w:tblCellMar>
            <w:top w:w="0" w:type="dxa"/>
            <w:bottom w:w="0" w:type="dxa"/>
          </w:tblCellMar>
        </w:tblPrEx>
        <w:tc>
          <w:tcPr>
            <w:tcW w:w="2707" w:type="dxa"/>
            <w:tcMar>
              <w:top w:w="60" w:type="dxa"/>
              <w:left w:w="90" w:type="dxa"/>
              <w:bottom w:w="60" w:type="dxa"/>
              <w:right w:w="90" w:type="dxa"/>
            </w:tcMar>
          </w:tcPr>
          <w:p w14:paraId="049AE663" w14:textId="77777777" w:rsidR="00280529" w:rsidRDefault="00AE04A8">
            <w:r>
              <w:rPr>
                <w:sz w:val="18"/>
                <w:szCs w:val="18"/>
              </w:rPr>
              <w:t>classified</w:t>
            </w:r>
          </w:p>
        </w:tc>
        <w:tc>
          <w:tcPr>
            <w:tcW w:w="2256" w:type="dxa"/>
            <w:tcMar>
              <w:top w:w="60" w:type="dxa"/>
              <w:left w:w="90" w:type="dxa"/>
              <w:bottom w:w="60" w:type="dxa"/>
              <w:right w:w="90" w:type="dxa"/>
            </w:tcMar>
          </w:tcPr>
          <w:p w14:paraId="458520A8" w14:textId="77777777" w:rsidR="00280529" w:rsidRDefault="00AE04A8">
            <w:r>
              <w:rPr>
                <w:sz w:val="18"/>
                <w:szCs w:val="18"/>
              </w:rPr>
              <w:t>partially_completed</w:t>
            </w:r>
          </w:p>
        </w:tc>
        <w:tc>
          <w:tcPr>
            <w:tcW w:w="4063" w:type="dxa"/>
            <w:tcMar>
              <w:top w:w="60" w:type="dxa"/>
              <w:left w:w="90" w:type="dxa"/>
              <w:bottom w:w="60" w:type="dxa"/>
              <w:right w:w="90" w:type="dxa"/>
            </w:tcMar>
          </w:tcPr>
          <w:p w14:paraId="1F42ABD1" w14:textId="77777777" w:rsidR="00280529" w:rsidRDefault="00AE04A8">
            <w:r>
              <w:rPr>
                <w:sz w:val="18"/>
                <w:szCs w:val="18"/>
              </w:rPr>
              <w:t>Bucket 1 done + response sent, Bucket 2 retained</w:t>
            </w:r>
          </w:p>
        </w:tc>
      </w:tr>
      <w:tr w:rsidR="00280529" w14:paraId="758B7547" w14:textId="77777777">
        <w:tblPrEx>
          <w:tblCellMar>
            <w:top w:w="0" w:type="dxa"/>
            <w:bottom w:w="0" w:type="dxa"/>
          </w:tblCellMar>
        </w:tblPrEx>
        <w:tc>
          <w:tcPr>
            <w:tcW w:w="2707" w:type="dxa"/>
            <w:shd w:val="clear" w:color="auto" w:fill="F7F9FC"/>
            <w:tcMar>
              <w:top w:w="60" w:type="dxa"/>
              <w:left w:w="90" w:type="dxa"/>
              <w:bottom w:w="60" w:type="dxa"/>
              <w:right w:w="90" w:type="dxa"/>
            </w:tcMar>
          </w:tcPr>
          <w:p w14:paraId="5FE481BF" w14:textId="77777777" w:rsidR="00280529" w:rsidRDefault="00AE04A8">
            <w:r>
              <w:rPr>
                <w:sz w:val="18"/>
                <w:szCs w:val="18"/>
              </w:rPr>
              <w:t>classified</w:t>
            </w:r>
          </w:p>
        </w:tc>
        <w:tc>
          <w:tcPr>
            <w:tcW w:w="2256" w:type="dxa"/>
            <w:shd w:val="clear" w:color="auto" w:fill="F7F9FC"/>
            <w:tcMar>
              <w:top w:w="60" w:type="dxa"/>
              <w:left w:w="90" w:type="dxa"/>
              <w:bottom w:w="60" w:type="dxa"/>
              <w:right w:w="90" w:type="dxa"/>
            </w:tcMar>
          </w:tcPr>
          <w:p w14:paraId="5C526356" w14:textId="77777777" w:rsidR="00280529" w:rsidRDefault="00AE04A8">
            <w:r>
              <w:rPr>
                <w:sz w:val="18"/>
                <w:szCs w:val="18"/>
              </w:rPr>
              <w:t>completed</w:t>
            </w:r>
          </w:p>
        </w:tc>
        <w:tc>
          <w:tcPr>
            <w:tcW w:w="4063" w:type="dxa"/>
            <w:shd w:val="clear" w:color="auto" w:fill="F7F9FC"/>
            <w:tcMar>
              <w:top w:w="60" w:type="dxa"/>
              <w:left w:w="90" w:type="dxa"/>
              <w:bottom w:w="60" w:type="dxa"/>
              <w:right w:w="90" w:type="dxa"/>
            </w:tcMar>
          </w:tcPr>
          <w:p w14:paraId="5FB9CA1C" w14:textId="77777777" w:rsidR="00280529" w:rsidRDefault="00AE04A8">
            <w:r>
              <w:rPr>
                <w:sz w:val="18"/>
                <w:szCs w:val="18"/>
              </w:rPr>
              <w:t>Nothing retained (D-6) + response sent</w:t>
            </w:r>
          </w:p>
        </w:tc>
      </w:tr>
      <w:tr w:rsidR="00280529" w14:paraId="2B846FE9" w14:textId="77777777">
        <w:tblPrEx>
          <w:tblCellMar>
            <w:top w:w="0" w:type="dxa"/>
            <w:bottom w:w="0" w:type="dxa"/>
          </w:tblCellMar>
        </w:tblPrEx>
        <w:tc>
          <w:tcPr>
            <w:tcW w:w="2707" w:type="dxa"/>
            <w:tcMar>
              <w:top w:w="60" w:type="dxa"/>
              <w:left w:w="90" w:type="dxa"/>
              <w:bottom w:w="60" w:type="dxa"/>
              <w:right w:w="90" w:type="dxa"/>
            </w:tcMar>
          </w:tcPr>
          <w:p w14:paraId="021F0E39" w14:textId="77777777" w:rsidR="00280529" w:rsidRDefault="00AE04A8">
            <w:r>
              <w:rPr>
                <w:sz w:val="18"/>
                <w:szCs w:val="18"/>
              </w:rPr>
              <w:t>partially_completed</w:t>
            </w:r>
          </w:p>
        </w:tc>
        <w:tc>
          <w:tcPr>
            <w:tcW w:w="2256" w:type="dxa"/>
            <w:tcMar>
              <w:top w:w="60" w:type="dxa"/>
              <w:left w:w="90" w:type="dxa"/>
              <w:bottom w:w="60" w:type="dxa"/>
              <w:right w:w="90" w:type="dxa"/>
            </w:tcMar>
          </w:tcPr>
          <w:p w14:paraId="7C7143B2" w14:textId="77777777" w:rsidR="00280529" w:rsidRDefault="00AE04A8">
            <w:r>
              <w:rPr>
                <w:sz w:val="18"/>
                <w:szCs w:val="18"/>
              </w:rPr>
              <w:t>completed</w:t>
            </w:r>
          </w:p>
        </w:tc>
        <w:tc>
          <w:tcPr>
            <w:tcW w:w="4063" w:type="dxa"/>
            <w:tcMar>
              <w:top w:w="60" w:type="dxa"/>
              <w:left w:w="90" w:type="dxa"/>
              <w:bottom w:w="60" w:type="dxa"/>
              <w:right w:w="90" w:type="dxa"/>
            </w:tcMar>
          </w:tcPr>
          <w:p w14:paraId="203EFD34" w14:textId="77777777" w:rsidR="00280529" w:rsidRDefault="00AE04A8">
            <w:r>
              <w:rPr>
                <w:sz w:val="18"/>
                <w:szCs w:val="18"/>
              </w:rPr>
              <w:t>Worker: final purge at T_final</w:t>
            </w:r>
          </w:p>
        </w:tc>
      </w:tr>
    </w:tbl>
    <w:p w14:paraId="12C60415" w14:textId="77777777" w:rsidR="00280529" w:rsidRDefault="00AE04A8">
      <w:pPr>
        <w:pStyle w:val="Heading2"/>
      </w:pPr>
      <w:bookmarkStart w:id="22" w:name="_Toc241483410"/>
      <w:r>
        <w:t>4.12 Timeline example</w:t>
      </w:r>
      <w:bookmarkEnd w:id="22"/>
    </w:p>
    <w:p w14:paraId="51974337" w14:textId="77777777" w:rsidR="00280529" w:rsidRDefault="00AE04A8">
      <w:pPr>
        <w:spacing w:after="120"/>
      </w:pPr>
      <w:r>
        <w:t>Priya files on 1 Nov 2026. Last completed device session 20 Oct 2026; last payment 20 Oct 2026; consent signed 1 Mar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7041"/>
      </w:tblGrid>
      <w:tr w:rsidR="00280529" w14:paraId="40467A5D" w14:textId="77777777">
        <w:tblPrEx>
          <w:tblCellMar>
            <w:top w:w="0" w:type="dxa"/>
            <w:bottom w:w="0" w:type="dxa"/>
          </w:tblCellMar>
        </w:tblPrEx>
        <w:trPr>
          <w:tblHeader/>
        </w:trPr>
        <w:tc>
          <w:tcPr>
            <w:tcW w:w="1985" w:type="dxa"/>
            <w:shd w:val="clear" w:color="auto" w:fill="1F3864"/>
            <w:tcMar>
              <w:top w:w="60" w:type="dxa"/>
              <w:left w:w="90" w:type="dxa"/>
              <w:bottom w:w="60" w:type="dxa"/>
              <w:right w:w="90" w:type="dxa"/>
            </w:tcMar>
          </w:tcPr>
          <w:p w14:paraId="32FA678D" w14:textId="77777777" w:rsidR="00280529" w:rsidRDefault="00AE04A8">
            <w:r>
              <w:rPr>
                <w:b/>
                <w:bCs/>
                <w:color w:val="FFFFFF"/>
                <w:sz w:val="18"/>
                <w:szCs w:val="18"/>
              </w:rPr>
              <w:t>Date</w:t>
            </w:r>
          </w:p>
        </w:tc>
        <w:tc>
          <w:tcPr>
            <w:tcW w:w="7041" w:type="dxa"/>
            <w:shd w:val="clear" w:color="auto" w:fill="1F3864"/>
            <w:tcMar>
              <w:top w:w="60" w:type="dxa"/>
              <w:left w:w="90" w:type="dxa"/>
              <w:bottom w:w="60" w:type="dxa"/>
              <w:right w:w="90" w:type="dxa"/>
            </w:tcMar>
          </w:tcPr>
          <w:p w14:paraId="4B636C81" w14:textId="77777777" w:rsidR="00280529" w:rsidRDefault="00AE04A8">
            <w:r>
              <w:rPr>
                <w:b/>
                <w:bCs/>
                <w:color w:val="FFFFFF"/>
                <w:sz w:val="18"/>
                <w:szCs w:val="18"/>
              </w:rPr>
              <w:t>Event</w:t>
            </w:r>
          </w:p>
        </w:tc>
      </w:tr>
      <w:tr w:rsidR="00280529" w14:paraId="2E936BA5" w14:textId="77777777">
        <w:tblPrEx>
          <w:tblCellMar>
            <w:top w:w="0" w:type="dxa"/>
            <w:bottom w:w="0" w:type="dxa"/>
          </w:tblCellMar>
        </w:tblPrEx>
        <w:tc>
          <w:tcPr>
            <w:tcW w:w="1985" w:type="dxa"/>
            <w:tcMar>
              <w:top w:w="60" w:type="dxa"/>
              <w:left w:w="90" w:type="dxa"/>
              <w:bottom w:w="60" w:type="dxa"/>
              <w:right w:w="90" w:type="dxa"/>
            </w:tcMar>
          </w:tcPr>
          <w:p w14:paraId="6AD11208" w14:textId="77777777" w:rsidR="00280529" w:rsidRDefault="00AE04A8">
            <w:r>
              <w:rPr>
                <w:sz w:val="18"/>
                <w:szCs w:val="18"/>
              </w:rPr>
              <w:t>1 Nov 2026</w:t>
            </w:r>
          </w:p>
        </w:tc>
        <w:tc>
          <w:tcPr>
            <w:tcW w:w="7041" w:type="dxa"/>
            <w:tcMar>
              <w:top w:w="60" w:type="dxa"/>
              <w:left w:w="90" w:type="dxa"/>
              <w:bottom w:w="60" w:type="dxa"/>
              <w:right w:w="90" w:type="dxa"/>
            </w:tcMar>
          </w:tcPr>
          <w:p w14:paraId="71ADAB59" w14:textId="77777777" w:rsidR="00280529" w:rsidRDefault="00AE04A8">
            <w:r>
              <w:rPr>
                <w:sz w:val="18"/>
                <w:szCs w:val="18"/>
              </w:rPr>
              <w:t>Request via app, re-auth OK → verified; portal read-only; cooling-off until 8 Nov</w:t>
            </w:r>
          </w:p>
        </w:tc>
      </w:tr>
      <w:tr w:rsidR="00280529" w14:paraId="79B99E66" w14:textId="77777777">
        <w:tblPrEx>
          <w:tblCellMar>
            <w:top w:w="0" w:type="dxa"/>
            <w:bottom w:w="0" w:type="dxa"/>
          </w:tblCellMar>
        </w:tblPrEx>
        <w:tc>
          <w:tcPr>
            <w:tcW w:w="1985" w:type="dxa"/>
            <w:shd w:val="clear" w:color="auto" w:fill="F7F9FC"/>
            <w:tcMar>
              <w:top w:w="60" w:type="dxa"/>
              <w:left w:w="90" w:type="dxa"/>
              <w:bottom w:w="60" w:type="dxa"/>
              <w:right w:w="90" w:type="dxa"/>
            </w:tcMar>
          </w:tcPr>
          <w:p w14:paraId="68956B96" w14:textId="77777777" w:rsidR="00280529" w:rsidRDefault="00AE04A8">
            <w:r>
              <w:rPr>
                <w:sz w:val="18"/>
                <w:szCs w:val="18"/>
              </w:rPr>
              <w:t>8 Nov 2026</w:t>
            </w:r>
          </w:p>
        </w:tc>
        <w:tc>
          <w:tcPr>
            <w:tcW w:w="7041" w:type="dxa"/>
            <w:shd w:val="clear" w:color="auto" w:fill="F7F9FC"/>
            <w:tcMar>
              <w:top w:w="60" w:type="dxa"/>
              <w:left w:w="90" w:type="dxa"/>
              <w:bottom w:w="60" w:type="dxa"/>
              <w:right w:w="90" w:type="dxa"/>
            </w:tcMar>
          </w:tcPr>
          <w:p w14:paraId="474D40BE" w14:textId="77777777" w:rsidR="00280529" w:rsidRDefault="00AE04A8">
            <w:r>
              <w:rPr>
                <w:sz w:val="18"/>
                <w:szCs w:val="18"/>
              </w:rPr>
              <w:t>Lock + classification + Bucket-1 deletion (notifications, photo, emergency contact, government ID)</w:t>
            </w:r>
          </w:p>
        </w:tc>
      </w:tr>
      <w:tr w:rsidR="00280529" w14:paraId="15990125" w14:textId="77777777">
        <w:tblPrEx>
          <w:tblCellMar>
            <w:top w:w="0" w:type="dxa"/>
            <w:bottom w:w="0" w:type="dxa"/>
          </w:tblCellMar>
        </w:tblPrEx>
        <w:tc>
          <w:tcPr>
            <w:tcW w:w="1985" w:type="dxa"/>
            <w:tcMar>
              <w:top w:w="60" w:type="dxa"/>
              <w:left w:w="90" w:type="dxa"/>
              <w:bottom w:w="60" w:type="dxa"/>
              <w:right w:w="90" w:type="dxa"/>
            </w:tcMar>
          </w:tcPr>
          <w:p w14:paraId="60FEA60A" w14:textId="77777777" w:rsidR="00280529" w:rsidRDefault="00AE04A8">
            <w:r>
              <w:rPr>
                <w:sz w:val="18"/>
                <w:szCs w:val="18"/>
              </w:rPr>
              <w:t>≤ 1 Dec 2026</w:t>
            </w:r>
          </w:p>
        </w:tc>
        <w:tc>
          <w:tcPr>
            <w:tcW w:w="7041" w:type="dxa"/>
            <w:tcMar>
              <w:top w:w="60" w:type="dxa"/>
              <w:left w:w="90" w:type="dxa"/>
              <w:bottom w:w="60" w:type="dxa"/>
              <w:right w:w="90" w:type="dxa"/>
            </w:tcMar>
          </w:tcPr>
          <w:p w14:paraId="2434B88F" w14:textId="77777777" w:rsidR="00280529" w:rsidRDefault="00AE04A8">
            <w:r>
              <w:rPr>
                <w:sz w:val="18"/>
                <w:szCs w:val="18"/>
              </w:rPr>
              <w:t>Response letter sent by grievance officer; status partially_completed</w:t>
            </w:r>
          </w:p>
        </w:tc>
      </w:tr>
      <w:tr w:rsidR="00280529" w14:paraId="4992879D" w14:textId="77777777">
        <w:tblPrEx>
          <w:tblCellMar>
            <w:top w:w="0" w:type="dxa"/>
            <w:bottom w:w="0" w:type="dxa"/>
          </w:tblCellMar>
        </w:tblPrEx>
        <w:tc>
          <w:tcPr>
            <w:tcW w:w="1985" w:type="dxa"/>
            <w:shd w:val="clear" w:color="auto" w:fill="F7F9FC"/>
            <w:tcMar>
              <w:top w:w="60" w:type="dxa"/>
              <w:left w:w="90" w:type="dxa"/>
              <w:bottom w:w="60" w:type="dxa"/>
              <w:right w:w="90" w:type="dxa"/>
            </w:tcMar>
          </w:tcPr>
          <w:p w14:paraId="29CDAEF3" w14:textId="77777777" w:rsidR="00280529" w:rsidRDefault="00AE04A8">
            <w:r>
              <w:rPr>
                <w:sz w:val="18"/>
                <w:szCs w:val="18"/>
              </w:rPr>
              <w:t>13 Dec 2026</w:t>
            </w:r>
          </w:p>
        </w:tc>
        <w:tc>
          <w:tcPr>
            <w:tcW w:w="7041" w:type="dxa"/>
            <w:shd w:val="clear" w:color="auto" w:fill="F7F9FC"/>
            <w:tcMar>
              <w:top w:w="60" w:type="dxa"/>
              <w:left w:w="90" w:type="dxa"/>
              <w:bottom w:w="60" w:type="dxa"/>
              <w:right w:w="90" w:type="dxa"/>
            </w:tcMar>
          </w:tcPr>
          <w:p w14:paraId="52BD7731" w14:textId="77777777" w:rsidR="00280529" w:rsidRDefault="00AE04A8">
            <w:r>
              <w:rPr>
                <w:sz w:val="18"/>
                <w:szCs w:val="18"/>
              </w:rPr>
              <w:t>Deleted items gone from all RDS automated backups (35 days)</w:t>
            </w:r>
          </w:p>
        </w:tc>
      </w:tr>
      <w:tr w:rsidR="00280529" w14:paraId="096643CE" w14:textId="77777777">
        <w:tblPrEx>
          <w:tblCellMar>
            <w:top w:w="0" w:type="dxa"/>
            <w:bottom w:w="0" w:type="dxa"/>
          </w:tblCellMar>
        </w:tblPrEx>
        <w:tc>
          <w:tcPr>
            <w:tcW w:w="1985" w:type="dxa"/>
            <w:tcMar>
              <w:top w:w="60" w:type="dxa"/>
              <w:left w:w="90" w:type="dxa"/>
              <w:bottom w:w="60" w:type="dxa"/>
              <w:right w:w="90" w:type="dxa"/>
            </w:tcMar>
          </w:tcPr>
          <w:p w14:paraId="156972B2" w14:textId="77777777" w:rsidR="00280529" w:rsidRDefault="00AE04A8">
            <w:r>
              <w:rPr>
                <w:sz w:val="18"/>
                <w:szCs w:val="18"/>
              </w:rPr>
              <w:t>20 Oct 2033</w:t>
            </w:r>
          </w:p>
        </w:tc>
        <w:tc>
          <w:tcPr>
            <w:tcW w:w="7041" w:type="dxa"/>
            <w:tcMar>
              <w:top w:w="60" w:type="dxa"/>
              <w:left w:w="90" w:type="dxa"/>
              <w:bottom w:w="60" w:type="dxa"/>
              <w:right w:w="90" w:type="dxa"/>
            </w:tcMar>
          </w:tcPr>
          <w:p w14:paraId="0961D648" w14:textId="77777777" w:rsidR="00280529" w:rsidRDefault="00AE04A8">
            <w:r>
              <w:rPr>
                <w:sz w:val="18"/>
                <w:szCs w:val="18"/>
              </w:rPr>
              <w:t>Clinical window clears — nothing happens yet (financial still live)</w:t>
            </w:r>
          </w:p>
        </w:tc>
      </w:tr>
      <w:tr w:rsidR="00280529" w14:paraId="09C71BDF" w14:textId="77777777">
        <w:tblPrEx>
          <w:tblCellMar>
            <w:top w:w="0" w:type="dxa"/>
            <w:bottom w:w="0" w:type="dxa"/>
          </w:tblCellMar>
        </w:tblPrEx>
        <w:tc>
          <w:tcPr>
            <w:tcW w:w="1985" w:type="dxa"/>
            <w:shd w:val="clear" w:color="auto" w:fill="F7F9FC"/>
            <w:tcMar>
              <w:top w:w="60" w:type="dxa"/>
              <w:left w:w="90" w:type="dxa"/>
              <w:bottom w:w="60" w:type="dxa"/>
              <w:right w:w="90" w:type="dxa"/>
            </w:tcMar>
          </w:tcPr>
          <w:p w14:paraId="3343D96E" w14:textId="77777777" w:rsidR="00280529" w:rsidRDefault="00AE04A8">
            <w:r>
              <w:rPr>
                <w:sz w:val="18"/>
                <w:szCs w:val="18"/>
              </w:rPr>
              <w:t>20 Oct 2034</w:t>
            </w:r>
          </w:p>
        </w:tc>
        <w:tc>
          <w:tcPr>
            <w:tcW w:w="7041" w:type="dxa"/>
            <w:shd w:val="clear" w:color="auto" w:fill="F7F9FC"/>
            <w:tcMar>
              <w:top w:w="60" w:type="dxa"/>
              <w:left w:w="90" w:type="dxa"/>
              <w:bottom w:w="60" w:type="dxa"/>
              <w:right w:w="90" w:type="dxa"/>
            </w:tcMar>
          </w:tcPr>
          <w:p w14:paraId="4CF90F27" w14:textId="77777777" w:rsidR="00280529" w:rsidRDefault="00AE04A8">
            <w:r>
              <w:rPr>
                <w:sz w:val="18"/>
                <w:szCs w:val="18"/>
              </w:rPr>
              <w:t>T_final: clinical + financial rows and files deleted, identity anonymised, Cognito user deleted, logs redacted; status completed</w:t>
            </w:r>
          </w:p>
        </w:tc>
      </w:tr>
      <w:tr w:rsidR="00280529" w14:paraId="22424BE7" w14:textId="77777777">
        <w:tblPrEx>
          <w:tblCellMar>
            <w:top w:w="0" w:type="dxa"/>
            <w:bottom w:w="0" w:type="dxa"/>
          </w:tblCellMar>
        </w:tblPrEx>
        <w:tc>
          <w:tcPr>
            <w:tcW w:w="1985" w:type="dxa"/>
            <w:tcMar>
              <w:top w:w="60" w:type="dxa"/>
              <w:left w:w="90" w:type="dxa"/>
              <w:bottom w:w="60" w:type="dxa"/>
              <w:right w:w="90" w:type="dxa"/>
            </w:tcMar>
          </w:tcPr>
          <w:p w14:paraId="3684DF2D" w14:textId="77777777" w:rsidR="00280529" w:rsidRDefault="00AE04A8">
            <w:r>
              <w:rPr>
                <w:sz w:val="18"/>
                <w:szCs w:val="18"/>
              </w:rPr>
              <w:t>1 Mar 2036</w:t>
            </w:r>
          </w:p>
        </w:tc>
        <w:tc>
          <w:tcPr>
            <w:tcW w:w="7041" w:type="dxa"/>
            <w:tcMar>
              <w:top w:w="60" w:type="dxa"/>
              <w:left w:w="90" w:type="dxa"/>
              <w:bottom w:w="60" w:type="dxa"/>
              <w:right w:w="90" w:type="dxa"/>
            </w:tcMar>
          </w:tcPr>
          <w:p w14:paraId="22729EC9" w14:textId="77777777" w:rsidR="00280529" w:rsidRDefault="00AE04A8">
            <w:r>
              <w:rPr>
                <w:sz w:val="18"/>
                <w:szCs w:val="18"/>
              </w:rPr>
              <w:t>Consent evidence clock = max(signed + 10y, T_final) = 1 Mar 2036 → consent record + PDF deleted</w:t>
            </w:r>
          </w:p>
        </w:tc>
      </w:tr>
      <w:tr w:rsidR="00280529" w14:paraId="187DB29A" w14:textId="77777777">
        <w:tblPrEx>
          <w:tblCellMar>
            <w:top w:w="0" w:type="dxa"/>
            <w:bottom w:w="0" w:type="dxa"/>
          </w:tblCellMar>
        </w:tblPrEx>
        <w:tc>
          <w:tcPr>
            <w:tcW w:w="1985" w:type="dxa"/>
            <w:shd w:val="clear" w:color="auto" w:fill="F7F9FC"/>
            <w:tcMar>
              <w:top w:w="60" w:type="dxa"/>
              <w:left w:w="90" w:type="dxa"/>
              <w:bottom w:w="60" w:type="dxa"/>
              <w:right w:w="90" w:type="dxa"/>
            </w:tcMar>
          </w:tcPr>
          <w:p w14:paraId="6466B050" w14:textId="77777777" w:rsidR="00280529" w:rsidRDefault="00AE04A8">
            <w:r>
              <w:rPr>
                <w:sz w:val="18"/>
                <w:szCs w:val="18"/>
              </w:rPr>
              <w:t>1 Nov 2036</w:t>
            </w:r>
          </w:p>
        </w:tc>
        <w:tc>
          <w:tcPr>
            <w:tcW w:w="7041" w:type="dxa"/>
            <w:shd w:val="clear" w:color="auto" w:fill="F7F9FC"/>
            <w:tcMar>
              <w:top w:w="60" w:type="dxa"/>
              <w:left w:w="90" w:type="dxa"/>
              <w:bottom w:w="60" w:type="dxa"/>
              <w:right w:w="90" w:type="dxa"/>
            </w:tcMar>
          </w:tcPr>
          <w:p w14:paraId="5286CD45" w14:textId="77777777" w:rsidR="00280529" w:rsidRDefault="00AE04A8">
            <w:r>
              <w:rPr>
                <w:sz w:val="18"/>
                <w:szCs w:val="18"/>
              </w:rPr>
              <w:t>Erasure request record deleted; only the anonymised tombstone remains</w:t>
            </w:r>
          </w:p>
        </w:tc>
      </w:tr>
    </w:tbl>
    <w:p w14:paraId="29396BF4" w14:textId="77777777" w:rsidR="00280529" w:rsidRDefault="00AE04A8">
      <w:pPr>
        <w:pStyle w:val="Heading2"/>
      </w:pPr>
      <w:bookmarkStart w:id="23" w:name="_Toc241483411"/>
      <w:r>
        <w:t>4.13 Edge cases</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8"/>
        <w:gridCol w:w="6138"/>
      </w:tblGrid>
      <w:tr w:rsidR="00280529" w14:paraId="2029F3E9" w14:textId="77777777">
        <w:tblPrEx>
          <w:tblCellMar>
            <w:top w:w="0" w:type="dxa"/>
            <w:bottom w:w="0" w:type="dxa"/>
          </w:tblCellMar>
        </w:tblPrEx>
        <w:trPr>
          <w:tblHeader/>
        </w:trPr>
        <w:tc>
          <w:tcPr>
            <w:tcW w:w="2888" w:type="dxa"/>
            <w:shd w:val="clear" w:color="auto" w:fill="1F3864"/>
            <w:tcMar>
              <w:top w:w="60" w:type="dxa"/>
              <w:left w:w="90" w:type="dxa"/>
              <w:bottom w:w="60" w:type="dxa"/>
              <w:right w:w="90" w:type="dxa"/>
            </w:tcMar>
          </w:tcPr>
          <w:p w14:paraId="1AEF3759" w14:textId="77777777" w:rsidR="00280529" w:rsidRDefault="00AE04A8">
            <w:r>
              <w:rPr>
                <w:b/>
                <w:bCs/>
                <w:color w:val="FFFFFF"/>
                <w:sz w:val="18"/>
                <w:szCs w:val="18"/>
              </w:rPr>
              <w:t>Case</w:t>
            </w:r>
          </w:p>
        </w:tc>
        <w:tc>
          <w:tcPr>
            <w:tcW w:w="6138" w:type="dxa"/>
            <w:shd w:val="clear" w:color="auto" w:fill="1F3864"/>
            <w:tcMar>
              <w:top w:w="60" w:type="dxa"/>
              <w:left w:w="90" w:type="dxa"/>
              <w:bottom w:w="60" w:type="dxa"/>
              <w:right w:w="90" w:type="dxa"/>
            </w:tcMar>
          </w:tcPr>
          <w:p w14:paraId="662B24A6" w14:textId="77777777" w:rsidR="00280529" w:rsidRDefault="00AE04A8">
            <w:r>
              <w:rPr>
                <w:b/>
                <w:bCs/>
                <w:color w:val="FFFFFF"/>
                <w:sz w:val="18"/>
                <w:szCs w:val="18"/>
              </w:rPr>
              <w:t>Handling</w:t>
            </w:r>
          </w:p>
        </w:tc>
      </w:tr>
      <w:tr w:rsidR="00280529" w14:paraId="42C81084" w14:textId="77777777">
        <w:tblPrEx>
          <w:tblCellMar>
            <w:top w:w="0" w:type="dxa"/>
            <w:bottom w:w="0" w:type="dxa"/>
          </w:tblCellMar>
        </w:tblPrEx>
        <w:tc>
          <w:tcPr>
            <w:tcW w:w="2888" w:type="dxa"/>
            <w:tcMar>
              <w:top w:w="60" w:type="dxa"/>
              <w:left w:w="90" w:type="dxa"/>
              <w:bottom w:w="60" w:type="dxa"/>
              <w:right w:w="90" w:type="dxa"/>
            </w:tcMar>
          </w:tcPr>
          <w:p w14:paraId="047EF1F0" w14:textId="77777777" w:rsidR="00280529" w:rsidRDefault="00AE04A8">
            <w:r>
              <w:rPr>
                <w:sz w:val="18"/>
                <w:szCs w:val="18"/>
              </w:rPr>
              <w:t>Registration only / rejected registration, no clinical contact</w:t>
            </w:r>
          </w:p>
        </w:tc>
        <w:tc>
          <w:tcPr>
            <w:tcW w:w="6138" w:type="dxa"/>
            <w:tcMar>
              <w:top w:w="60" w:type="dxa"/>
              <w:left w:w="90" w:type="dxa"/>
              <w:bottom w:w="60" w:type="dxa"/>
              <w:right w:w="90" w:type="dxa"/>
            </w:tcMar>
          </w:tcPr>
          <w:p w14:paraId="151431D2" w14:textId="77777777" w:rsidR="00280529" w:rsidRDefault="00AE04A8">
            <w:r>
              <w:rPr>
                <w:sz w:val="18"/>
                <w:szCs w:val="18"/>
              </w:rPr>
              <w:t>Full erasure within 30 days: Bucket-2 empty → final purge runs immediately; consent evidence kept 10 years (D-6)</w:t>
            </w:r>
          </w:p>
        </w:tc>
      </w:tr>
      <w:tr w:rsidR="00280529" w14:paraId="2D7987B5" w14:textId="77777777">
        <w:tblPrEx>
          <w:tblCellMar>
            <w:top w:w="0" w:type="dxa"/>
            <w:bottom w:w="0" w:type="dxa"/>
          </w:tblCellMar>
        </w:tblPrEx>
        <w:tc>
          <w:tcPr>
            <w:tcW w:w="2888" w:type="dxa"/>
            <w:shd w:val="clear" w:color="auto" w:fill="F7F9FC"/>
            <w:tcMar>
              <w:top w:w="60" w:type="dxa"/>
              <w:left w:w="90" w:type="dxa"/>
              <w:bottom w:w="60" w:type="dxa"/>
              <w:right w:w="90" w:type="dxa"/>
            </w:tcMar>
          </w:tcPr>
          <w:p w14:paraId="102E7FE2" w14:textId="77777777" w:rsidR="00280529" w:rsidRDefault="00AE04A8">
            <w:r>
              <w:rPr>
                <w:sz w:val="18"/>
                <w:szCs w:val="18"/>
              </w:rPr>
              <w:t>Minor patient</w:t>
            </w:r>
          </w:p>
        </w:tc>
        <w:tc>
          <w:tcPr>
            <w:tcW w:w="6138" w:type="dxa"/>
            <w:shd w:val="clear" w:color="auto" w:fill="F7F9FC"/>
            <w:tcMar>
              <w:top w:w="60" w:type="dxa"/>
              <w:left w:w="90" w:type="dxa"/>
              <w:bottom w:w="60" w:type="dxa"/>
              <w:right w:w="90" w:type="dxa"/>
            </w:tcMar>
          </w:tcPr>
          <w:p w14:paraId="62ECB21A" w14:textId="77777777" w:rsidR="00280529" w:rsidRDefault="00AE04A8">
            <w:r>
              <w:rPr>
                <w:sz w:val="18"/>
                <w:szCs w:val="18"/>
              </w:rPr>
              <w:t>Reception channel only; guardian recorded as requester; officer verifies guardian authority</w:t>
            </w:r>
          </w:p>
        </w:tc>
      </w:tr>
      <w:tr w:rsidR="00280529" w14:paraId="01FF845A" w14:textId="77777777">
        <w:tblPrEx>
          <w:tblCellMar>
            <w:top w:w="0" w:type="dxa"/>
            <w:bottom w:w="0" w:type="dxa"/>
          </w:tblCellMar>
        </w:tblPrEx>
        <w:tc>
          <w:tcPr>
            <w:tcW w:w="2888" w:type="dxa"/>
            <w:tcMar>
              <w:top w:w="60" w:type="dxa"/>
              <w:left w:w="90" w:type="dxa"/>
              <w:bottom w:w="60" w:type="dxa"/>
              <w:right w:w="90" w:type="dxa"/>
            </w:tcMar>
          </w:tcPr>
          <w:p w14:paraId="2A57F2B0" w14:textId="77777777" w:rsidR="00280529" w:rsidRDefault="00AE04A8">
            <w:r>
              <w:rPr>
                <w:sz w:val="18"/>
                <w:szCs w:val="18"/>
              </w:rPr>
              <w:t>Legal hold active</w:t>
            </w:r>
          </w:p>
        </w:tc>
        <w:tc>
          <w:tcPr>
            <w:tcW w:w="6138" w:type="dxa"/>
            <w:tcMar>
              <w:top w:w="60" w:type="dxa"/>
              <w:left w:w="90" w:type="dxa"/>
              <w:bottom w:w="60" w:type="dxa"/>
              <w:right w:w="90" w:type="dxa"/>
            </w:tcMar>
          </w:tcPr>
          <w:p w14:paraId="0B060BCE" w14:textId="77777777" w:rsidR="00280529" w:rsidRDefault="00AE04A8">
            <w:r>
              <w:rPr>
                <w:sz w:val="18"/>
                <w:szCs w:val="18"/>
              </w:rPr>
              <w:t>Request proceeds through lock, Bucket 1 and response; final purge skipped and logged until hold released</w:t>
            </w:r>
          </w:p>
        </w:tc>
      </w:tr>
      <w:tr w:rsidR="00280529" w14:paraId="540F7616" w14:textId="77777777">
        <w:tblPrEx>
          <w:tblCellMar>
            <w:top w:w="0" w:type="dxa"/>
            <w:bottom w:w="0" w:type="dxa"/>
          </w:tblCellMar>
        </w:tblPrEx>
        <w:tc>
          <w:tcPr>
            <w:tcW w:w="2888" w:type="dxa"/>
            <w:shd w:val="clear" w:color="auto" w:fill="F7F9FC"/>
            <w:tcMar>
              <w:top w:w="60" w:type="dxa"/>
              <w:left w:w="90" w:type="dxa"/>
              <w:bottom w:w="60" w:type="dxa"/>
              <w:right w:w="90" w:type="dxa"/>
            </w:tcMar>
          </w:tcPr>
          <w:p w14:paraId="4285321C" w14:textId="77777777" w:rsidR="00280529" w:rsidRDefault="00AE04A8">
            <w:r>
              <w:rPr>
                <w:sz w:val="18"/>
                <w:szCs w:val="18"/>
              </w:rPr>
              <w:t>Patient withdraws</w:t>
            </w:r>
          </w:p>
        </w:tc>
        <w:tc>
          <w:tcPr>
            <w:tcW w:w="6138" w:type="dxa"/>
            <w:shd w:val="clear" w:color="auto" w:fill="F7F9FC"/>
            <w:tcMar>
              <w:top w:w="60" w:type="dxa"/>
              <w:left w:w="90" w:type="dxa"/>
              <w:bottom w:w="60" w:type="dxa"/>
              <w:right w:w="90" w:type="dxa"/>
            </w:tcMar>
          </w:tcPr>
          <w:p w14:paraId="0AE0259C" w14:textId="77777777" w:rsidR="00280529" w:rsidRDefault="00AE04A8">
            <w:r>
              <w:rPr>
                <w:sz w:val="18"/>
                <w:szCs w:val="18"/>
              </w:rPr>
              <w:t>Only before cooling_off_until; portal_access_mode back to full</w:t>
            </w:r>
          </w:p>
        </w:tc>
      </w:tr>
      <w:tr w:rsidR="00280529" w14:paraId="09E78C97" w14:textId="77777777">
        <w:tblPrEx>
          <w:tblCellMar>
            <w:top w:w="0" w:type="dxa"/>
            <w:bottom w:w="0" w:type="dxa"/>
          </w:tblCellMar>
        </w:tblPrEx>
        <w:tc>
          <w:tcPr>
            <w:tcW w:w="2888" w:type="dxa"/>
            <w:tcMar>
              <w:top w:w="60" w:type="dxa"/>
              <w:left w:w="90" w:type="dxa"/>
              <w:bottom w:w="60" w:type="dxa"/>
              <w:right w:w="90" w:type="dxa"/>
            </w:tcMar>
          </w:tcPr>
          <w:p w14:paraId="70320E78" w14:textId="77777777" w:rsidR="00280529" w:rsidRDefault="00AE04A8">
            <w:r>
              <w:rPr>
                <w:sz w:val="18"/>
                <w:szCs w:val="18"/>
              </w:rPr>
              <w:t>Patient returns later</w:t>
            </w:r>
          </w:p>
        </w:tc>
        <w:tc>
          <w:tcPr>
            <w:tcW w:w="6138" w:type="dxa"/>
            <w:tcMar>
              <w:top w:w="60" w:type="dxa"/>
              <w:left w:w="90" w:type="dxa"/>
              <w:bottom w:w="60" w:type="dxa"/>
              <w:right w:w="90" w:type="dxa"/>
            </w:tcMar>
          </w:tcPr>
          <w:p w14:paraId="4B6201B0" w14:textId="77777777" w:rsidR="00280529" w:rsidRDefault="00AE04A8">
            <w:r>
              <w:rPr>
                <w:sz w:val="18"/>
                <w:szCs w:val="18"/>
              </w:rPr>
              <w:t>No rejoin: must register as a new patient; no automatic link (Policy §3.1 dormant-rule applied)</w:t>
            </w:r>
          </w:p>
        </w:tc>
      </w:tr>
      <w:tr w:rsidR="00280529" w14:paraId="4EF909E9" w14:textId="77777777">
        <w:tblPrEx>
          <w:tblCellMar>
            <w:top w:w="0" w:type="dxa"/>
            <w:bottom w:w="0" w:type="dxa"/>
          </w:tblCellMar>
        </w:tblPrEx>
        <w:tc>
          <w:tcPr>
            <w:tcW w:w="2888" w:type="dxa"/>
            <w:shd w:val="clear" w:color="auto" w:fill="F7F9FC"/>
            <w:tcMar>
              <w:top w:w="60" w:type="dxa"/>
              <w:left w:w="90" w:type="dxa"/>
              <w:bottom w:w="60" w:type="dxa"/>
              <w:right w:w="90" w:type="dxa"/>
            </w:tcMar>
          </w:tcPr>
          <w:p w14:paraId="1309338E" w14:textId="77777777" w:rsidR="00280529" w:rsidRDefault="00AE04A8">
            <w:r>
              <w:rPr>
                <w:sz w:val="18"/>
                <w:szCs w:val="18"/>
              </w:rPr>
              <w:t>Multiple parallel protocol instances / transferred between clinics</w:t>
            </w:r>
          </w:p>
        </w:tc>
        <w:tc>
          <w:tcPr>
            <w:tcW w:w="6138" w:type="dxa"/>
            <w:shd w:val="clear" w:color="auto" w:fill="F7F9FC"/>
            <w:tcMar>
              <w:top w:w="60" w:type="dxa"/>
              <w:left w:w="90" w:type="dxa"/>
              <w:bottom w:w="60" w:type="dxa"/>
              <w:right w:w="90" w:type="dxa"/>
            </w:tcMar>
          </w:tcPr>
          <w:p w14:paraId="630B98FD" w14:textId="77777777" w:rsidR="00280529" w:rsidRDefault="00AE04A8">
            <w:r>
              <w:rPr>
                <w:sz w:val="18"/>
                <w:szCs w:val="18"/>
              </w:rPr>
              <w:t>Registry is patient-scoped, not clinic-scoped — all clinics' data covered</w:t>
            </w:r>
          </w:p>
        </w:tc>
      </w:tr>
      <w:tr w:rsidR="00280529" w14:paraId="544F5CAC" w14:textId="77777777">
        <w:tblPrEx>
          <w:tblCellMar>
            <w:top w:w="0" w:type="dxa"/>
            <w:bottom w:w="0" w:type="dxa"/>
          </w:tblCellMar>
        </w:tblPrEx>
        <w:tc>
          <w:tcPr>
            <w:tcW w:w="2888" w:type="dxa"/>
            <w:tcMar>
              <w:top w:w="60" w:type="dxa"/>
              <w:left w:w="90" w:type="dxa"/>
              <w:bottom w:w="60" w:type="dxa"/>
              <w:right w:w="90" w:type="dxa"/>
            </w:tcMar>
          </w:tcPr>
          <w:p w14:paraId="42FE0DFB" w14:textId="77777777" w:rsidR="00280529" w:rsidRDefault="00AE04A8">
            <w:r>
              <w:rPr>
                <w:sz w:val="18"/>
                <w:szCs w:val="18"/>
              </w:rPr>
              <w:t>Prepaid sessions / pending refund</w:t>
            </w:r>
          </w:p>
        </w:tc>
        <w:tc>
          <w:tcPr>
            <w:tcW w:w="6138" w:type="dxa"/>
            <w:tcMar>
              <w:top w:w="60" w:type="dxa"/>
              <w:left w:w="90" w:type="dxa"/>
              <w:bottom w:w="60" w:type="dxa"/>
              <w:right w:w="90" w:type="dxa"/>
            </w:tcMar>
          </w:tcPr>
          <w:p w14:paraId="276B23F6" w14:textId="77777777" w:rsidR="00280529" w:rsidRDefault="00AE04A8">
            <w:r>
              <w:rPr>
                <w:sz w:val="18"/>
                <w:szCs w:val="18"/>
              </w:rPr>
              <w:t>Listed at pre-check; resolved per D-10 before lock</w:t>
            </w:r>
          </w:p>
        </w:tc>
      </w:tr>
      <w:tr w:rsidR="00280529" w14:paraId="57C17B30" w14:textId="77777777">
        <w:tblPrEx>
          <w:tblCellMar>
            <w:top w:w="0" w:type="dxa"/>
            <w:bottom w:w="0" w:type="dxa"/>
          </w:tblCellMar>
        </w:tblPrEx>
        <w:tc>
          <w:tcPr>
            <w:tcW w:w="2888" w:type="dxa"/>
            <w:shd w:val="clear" w:color="auto" w:fill="F7F9FC"/>
            <w:tcMar>
              <w:top w:w="60" w:type="dxa"/>
              <w:left w:w="90" w:type="dxa"/>
              <w:bottom w:w="60" w:type="dxa"/>
              <w:right w:w="90" w:type="dxa"/>
            </w:tcMar>
          </w:tcPr>
          <w:p w14:paraId="03A31731" w14:textId="77777777" w:rsidR="00280529" w:rsidRDefault="00AE04A8">
            <w:r>
              <w:rPr>
                <w:sz w:val="18"/>
                <w:szCs w:val="18"/>
              </w:rPr>
              <w:t>Duplicate request</w:t>
            </w:r>
          </w:p>
        </w:tc>
        <w:tc>
          <w:tcPr>
            <w:tcW w:w="6138" w:type="dxa"/>
            <w:shd w:val="clear" w:color="auto" w:fill="F7F9FC"/>
            <w:tcMar>
              <w:top w:w="60" w:type="dxa"/>
              <w:left w:w="90" w:type="dxa"/>
              <w:bottom w:w="60" w:type="dxa"/>
              <w:right w:w="90" w:type="dxa"/>
            </w:tcMar>
          </w:tcPr>
          <w:p w14:paraId="22BD6B13" w14:textId="77777777" w:rsidR="00280529" w:rsidRDefault="00AE04A8">
            <w:r>
              <w:rPr>
                <w:sz w:val="18"/>
                <w:szCs w:val="18"/>
              </w:rPr>
              <w:t>409 with existing request id</w:t>
            </w:r>
          </w:p>
        </w:tc>
      </w:tr>
      <w:tr w:rsidR="00280529" w14:paraId="6DB13747" w14:textId="77777777">
        <w:tblPrEx>
          <w:tblCellMar>
            <w:top w:w="0" w:type="dxa"/>
            <w:bottom w:w="0" w:type="dxa"/>
          </w:tblCellMar>
        </w:tblPrEx>
        <w:tc>
          <w:tcPr>
            <w:tcW w:w="2888" w:type="dxa"/>
            <w:tcMar>
              <w:top w:w="60" w:type="dxa"/>
              <w:left w:w="90" w:type="dxa"/>
              <w:bottom w:w="60" w:type="dxa"/>
              <w:right w:w="90" w:type="dxa"/>
            </w:tcMar>
          </w:tcPr>
          <w:p w14:paraId="349FBEA0" w14:textId="77777777" w:rsidR="00280529" w:rsidRDefault="00AE04A8">
            <w:r>
              <w:rPr>
                <w:sz w:val="18"/>
                <w:szCs w:val="18"/>
              </w:rPr>
              <w:t>Deceased patient / nominee request</w:t>
            </w:r>
          </w:p>
        </w:tc>
        <w:tc>
          <w:tcPr>
            <w:tcW w:w="6138" w:type="dxa"/>
            <w:tcMar>
              <w:top w:w="60" w:type="dxa"/>
              <w:left w:w="90" w:type="dxa"/>
              <w:bottom w:w="60" w:type="dxa"/>
              <w:right w:w="90" w:type="dxa"/>
            </w:tcMar>
          </w:tcPr>
          <w:p w14:paraId="6F60BFF6" w14:textId="77777777" w:rsidR="00280529" w:rsidRDefault="00AE04A8">
            <w:r>
              <w:rPr>
                <w:sz w:val="18"/>
                <w:szCs w:val="18"/>
              </w:rPr>
              <w:t>Manual via grievance officer (Master N-4.6)</w:t>
            </w:r>
          </w:p>
        </w:tc>
      </w:tr>
      <w:tr w:rsidR="00280529" w14:paraId="5ABDFF12" w14:textId="77777777">
        <w:tblPrEx>
          <w:tblCellMar>
            <w:top w:w="0" w:type="dxa"/>
            <w:bottom w:w="0" w:type="dxa"/>
          </w:tblCellMar>
        </w:tblPrEx>
        <w:tc>
          <w:tcPr>
            <w:tcW w:w="2888" w:type="dxa"/>
            <w:shd w:val="clear" w:color="auto" w:fill="F7F9FC"/>
            <w:tcMar>
              <w:top w:w="60" w:type="dxa"/>
              <w:left w:w="90" w:type="dxa"/>
              <w:bottom w:w="60" w:type="dxa"/>
              <w:right w:w="90" w:type="dxa"/>
            </w:tcMar>
          </w:tcPr>
          <w:p w14:paraId="42A282D3" w14:textId="77777777" w:rsidR="00280529" w:rsidRDefault="00AE04A8">
            <w:r>
              <w:rPr>
                <w:sz w:val="18"/>
                <w:szCs w:val="18"/>
              </w:rPr>
              <w:t>Staff member is also a patient</w:t>
            </w:r>
          </w:p>
        </w:tc>
        <w:tc>
          <w:tcPr>
            <w:tcW w:w="6138" w:type="dxa"/>
            <w:shd w:val="clear" w:color="auto" w:fill="F7F9FC"/>
            <w:tcMar>
              <w:top w:w="60" w:type="dxa"/>
              <w:left w:w="90" w:type="dxa"/>
              <w:bottom w:w="60" w:type="dxa"/>
              <w:right w:w="90" w:type="dxa"/>
            </w:tcMar>
          </w:tcPr>
          <w:p w14:paraId="6F819F02" w14:textId="77777777" w:rsidR="00280529" w:rsidRDefault="00AE04A8">
            <w:r>
              <w:rPr>
                <w:sz w:val="18"/>
                <w:szCs w:val="18"/>
              </w:rPr>
              <w:t>Only the patient role's data is erased; staff-authored records keep attribution</w:t>
            </w:r>
          </w:p>
        </w:tc>
      </w:tr>
      <w:tr w:rsidR="00280529" w14:paraId="57F9D168" w14:textId="77777777">
        <w:tblPrEx>
          <w:tblCellMar>
            <w:top w:w="0" w:type="dxa"/>
            <w:bottom w:w="0" w:type="dxa"/>
          </w:tblCellMar>
        </w:tblPrEx>
        <w:tc>
          <w:tcPr>
            <w:tcW w:w="2888" w:type="dxa"/>
            <w:tcMar>
              <w:top w:w="60" w:type="dxa"/>
              <w:left w:w="90" w:type="dxa"/>
              <w:bottom w:w="60" w:type="dxa"/>
              <w:right w:w="90" w:type="dxa"/>
            </w:tcMar>
          </w:tcPr>
          <w:p w14:paraId="45EF2C62" w14:textId="77777777" w:rsidR="00280529" w:rsidRDefault="00AE04A8">
            <w:r>
              <w:rPr>
                <w:sz w:val="18"/>
                <w:szCs w:val="18"/>
              </w:rPr>
              <w:t>Worker crash mid-purge</w:t>
            </w:r>
          </w:p>
        </w:tc>
        <w:tc>
          <w:tcPr>
            <w:tcW w:w="6138" w:type="dxa"/>
            <w:tcMar>
              <w:top w:w="60" w:type="dxa"/>
              <w:left w:w="90" w:type="dxa"/>
              <w:bottom w:w="60" w:type="dxa"/>
              <w:right w:w="90" w:type="dxa"/>
            </w:tcMar>
          </w:tcPr>
          <w:p w14:paraId="03867316" w14:textId="77777777" w:rsidR="00280529" w:rsidRDefault="00AE04A8">
            <w:r>
              <w:rPr>
                <w:sz w:val="18"/>
                <w:szCs w:val="18"/>
              </w:rPr>
              <w:t xml:space="preserve">Per-patient transaction rolls back; S3/Cognito steps retried from manifest; failure logged </w:t>
            </w:r>
            <w:r>
              <w:rPr>
                <w:rFonts w:ascii="Consolas" w:eastAsia="Consolas" w:hAnsi="Consolas" w:cs="Consolas"/>
                <w:color w:val="8B1A1A"/>
                <w:sz w:val="16"/>
                <w:szCs w:val="16"/>
              </w:rPr>
              <w:t>erasure.failed</w:t>
            </w:r>
          </w:p>
        </w:tc>
      </w:tr>
    </w:tbl>
    <w:p w14:paraId="25E36863" w14:textId="77777777" w:rsidR="00280529" w:rsidRDefault="00AE04A8">
      <w:pPr>
        <w:pStyle w:val="Heading1"/>
        <w:pageBreakBefore/>
      </w:pPr>
      <w:bookmarkStart w:id="24" w:name="_Toc241483412"/>
      <w:r>
        <w:t>5. Data Classification Matrix</w:t>
      </w:r>
      <w:bookmarkEnd w:id="24"/>
    </w:p>
    <w:p w14:paraId="20285D22" w14:textId="77777777" w:rsidR="00280529" w:rsidRDefault="00AE04A8">
      <w:pPr>
        <w:spacing w:after="120"/>
      </w:pPr>
      <w:r>
        <w:t>Bucket 1 = delete now (no retention basis). Bucket 2 = retain, access-locked (legal basis). Bucket 3 = compliance evidence. C = clinical clock (7y), F = financial clock (8y), E = evidence clock (10y). "At lock" = Phase D–F. "At T_final" = Phase I. This registry becomes code (</w:t>
      </w:r>
      <w:r>
        <w:rPr>
          <w:rFonts w:ascii="Consolas" w:eastAsia="Consolas" w:hAnsi="Consolas" w:cs="Consolas"/>
          <w:color w:val="8B1A1A"/>
          <w:sz w:val="19"/>
          <w:szCs w:val="19"/>
        </w:rPr>
        <w:t>app/modules/compliance/registry.py</w:t>
      </w:r>
      <w:r>
        <w:t>) and a test fails if any new table with a patient FK is not listed (Section 10).</w:t>
      </w:r>
    </w:p>
    <w:p w14:paraId="4789998C" w14:textId="77777777" w:rsidR="00280529" w:rsidRDefault="00AE04A8">
      <w:pPr>
        <w:pStyle w:val="Heading2"/>
      </w:pPr>
      <w:bookmarkStart w:id="25" w:name="_Toc241483413"/>
      <w:r>
        <w:t>5.1 Identity and access</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9"/>
        <w:gridCol w:w="1672"/>
        <w:gridCol w:w="447"/>
        <w:gridCol w:w="2643"/>
        <w:gridCol w:w="2575"/>
      </w:tblGrid>
      <w:tr w:rsidR="00280529" w14:paraId="7D6E1AAD" w14:textId="77777777">
        <w:tblPrEx>
          <w:tblCellMar>
            <w:top w:w="0" w:type="dxa"/>
            <w:bottom w:w="0" w:type="dxa"/>
          </w:tblCellMar>
        </w:tblPrEx>
        <w:trPr>
          <w:tblHeader/>
        </w:trPr>
        <w:tc>
          <w:tcPr>
            <w:tcW w:w="1805" w:type="dxa"/>
            <w:shd w:val="clear" w:color="auto" w:fill="1F3864"/>
            <w:tcMar>
              <w:top w:w="60" w:type="dxa"/>
              <w:left w:w="90" w:type="dxa"/>
              <w:bottom w:w="60" w:type="dxa"/>
              <w:right w:w="90" w:type="dxa"/>
            </w:tcMar>
          </w:tcPr>
          <w:p w14:paraId="04D4728B" w14:textId="77777777" w:rsidR="00280529" w:rsidRDefault="00AE04A8">
            <w:r>
              <w:rPr>
                <w:b/>
                <w:bCs/>
                <w:color w:val="FFFFFF"/>
                <w:sz w:val="18"/>
                <w:szCs w:val="18"/>
              </w:rPr>
              <w:t>Table / store</w:t>
            </w:r>
          </w:p>
        </w:tc>
        <w:tc>
          <w:tcPr>
            <w:tcW w:w="1173" w:type="dxa"/>
            <w:shd w:val="clear" w:color="auto" w:fill="1F3864"/>
            <w:tcMar>
              <w:top w:w="60" w:type="dxa"/>
              <w:left w:w="90" w:type="dxa"/>
              <w:bottom w:w="60" w:type="dxa"/>
              <w:right w:w="90" w:type="dxa"/>
            </w:tcMar>
          </w:tcPr>
          <w:p w14:paraId="653AFA70" w14:textId="77777777" w:rsidR="00280529" w:rsidRDefault="00AE04A8">
            <w:r>
              <w:rPr>
                <w:b/>
                <w:bCs/>
                <w:color w:val="FFFFFF"/>
                <w:sz w:val="18"/>
                <w:szCs w:val="18"/>
              </w:rPr>
              <w:t>Link</w:t>
            </w:r>
          </w:p>
        </w:tc>
        <w:tc>
          <w:tcPr>
            <w:tcW w:w="451" w:type="dxa"/>
            <w:shd w:val="clear" w:color="auto" w:fill="1F3864"/>
            <w:tcMar>
              <w:top w:w="60" w:type="dxa"/>
              <w:left w:w="90" w:type="dxa"/>
              <w:bottom w:w="60" w:type="dxa"/>
              <w:right w:w="90" w:type="dxa"/>
            </w:tcMar>
          </w:tcPr>
          <w:p w14:paraId="22A68084" w14:textId="77777777" w:rsidR="00280529" w:rsidRDefault="00AE04A8">
            <w:r>
              <w:rPr>
                <w:b/>
                <w:bCs/>
                <w:color w:val="FFFFFF"/>
                <w:sz w:val="18"/>
                <w:szCs w:val="18"/>
              </w:rPr>
              <w:t>Bkt</w:t>
            </w:r>
          </w:p>
        </w:tc>
        <w:tc>
          <w:tcPr>
            <w:tcW w:w="2798" w:type="dxa"/>
            <w:shd w:val="clear" w:color="auto" w:fill="1F3864"/>
            <w:tcMar>
              <w:top w:w="60" w:type="dxa"/>
              <w:left w:w="90" w:type="dxa"/>
              <w:bottom w:w="60" w:type="dxa"/>
              <w:right w:w="90" w:type="dxa"/>
            </w:tcMar>
          </w:tcPr>
          <w:p w14:paraId="689D1C05" w14:textId="77777777" w:rsidR="00280529" w:rsidRDefault="00AE04A8">
            <w:r>
              <w:rPr>
                <w:b/>
                <w:bCs/>
                <w:color w:val="FFFFFF"/>
                <w:sz w:val="18"/>
                <w:szCs w:val="18"/>
              </w:rPr>
              <w:t>At lock</w:t>
            </w:r>
          </w:p>
        </w:tc>
        <w:tc>
          <w:tcPr>
            <w:tcW w:w="2799" w:type="dxa"/>
            <w:shd w:val="clear" w:color="auto" w:fill="1F3864"/>
            <w:tcMar>
              <w:top w:w="60" w:type="dxa"/>
              <w:left w:w="90" w:type="dxa"/>
              <w:bottom w:w="60" w:type="dxa"/>
              <w:right w:w="90" w:type="dxa"/>
            </w:tcMar>
          </w:tcPr>
          <w:p w14:paraId="6E48E460" w14:textId="77777777" w:rsidR="00280529" w:rsidRDefault="00AE04A8">
            <w:r>
              <w:rPr>
                <w:b/>
                <w:bCs/>
                <w:color w:val="FFFFFF"/>
                <w:sz w:val="18"/>
                <w:szCs w:val="18"/>
              </w:rPr>
              <w:t>At T_final</w:t>
            </w:r>
          </w:p>
        </w:tc>
      </w:tr>
      <w:tr w:rsidR="00280529" w14:paraId="54A30607" w14:textId="77777777">
        <w:tblPrEx>
          <w:tblCellMar>
            <w:top w:w="0" w:type="dxa"/>
            <w:bottom w:w="0" w:type="dxa"/>
          </w:tblCellMar>
        </w:tblPrEx>
        <w:tc>
          <w:tcPr>
            <w:tcW w:w="1805" w:type="dxa"/>
            <w:tcMar>
              <w:top w:w="60" w:type="dxa"/>
              <w:left w:w="90" w:type="dxa"/>
              <w:bottom w:w="60" w:type="dxa"/>
              <w:right w:w="90" w:type="dxa"/>
            </w:tcMar>
          </w:tcPr>
          <w:p w14:paraId="04025CF5" w14:textId="77777777" w:rsidR="00280529" w:rsidRDefault="00AE04A8">
            <w:r>
              <w:rPr>
                <w:sz w:val="18"/>
                <w:szCs w:val="18"/>
              </w:rPr>
              <w:t>core.profiles</w:t>
            </w:r>
          </w:p>
        </w:tc>
        <w:tc>
          <w:tcPr>
            <w:tcW w:w="1173" w:type="dxa"/>
            <w:tcMar>
              <w:top w:w="60" w:type="dxa"/>
              <w:left w:w="90" w:type="dxa"/>
              <w:bottom w:w="60" w:type="dxa"/>
              <w:right w:w="90" w:type="dxa"/>
            </w:tcMar>
          </w:tcPr>
          <w:p w14:paraId="69B4CB17" w14:textId="77777777" w:rsidR="00280529" w:rsidRDefault="00AE04A8">
            <w:r>
              <w:rPr>
                <w:sz w:val="18"/>
                <w:szCs w:val="18"/>
              </w:rPr>
              <w:t>id</w:t>
            </w:r>
          </w:p>
        </w:tc>
        <w:tc>
          <w:tcPr>
            <w:tcW w:w="451" w:type="dxa"/>
            <w:tcMar>
              <w:top w:w="60" w:type="dxa"/>
              <w:left w:w="90" w:type="dxa"/>
              <w:bottom w:w="60" w:type="dxa"/>
              <w:right w:w="90" w:type="dxa"/>
            </w:tcMar>
          </w:tcPr>
          <w:p w14:paraId="57E01203" w14:textId="77777777" w:rsidR="00280529" w:rsidRDefault="00AE04A8">
            <w:r>
              <w:rPr>
                <w:sz w:val="18"/>
                <w:szCs w:val="18"/>
              </w:rPr>
              <w:t>2</w:t>
            </w:r>
          </w:p>
        </w:tc>
        <w:tc>
          <w:tcPr>
            <w:tcW w:w="2798" w:type="dxa"/>
            <w:tcMar>
              <w:top w:w="60" w:type="dxa"/>
              <w:left w:w="90" w:type="dxa"/>
              <w:bottom w:w="60" w:type="dxa"/>
              <w:right w:w="90" w:type="dxa"/>
            </w:tcMar>
          </w:tcPr>
          <w:p w14:paraId="4A1FE311" w14:textId="77777777" w:rsidR="00280529" w:rsidRDefault="00AE04A8">
            <w:r>
              <w:rPr>
                <w:sz w:val="18"/>
                <w:szCs w:val="18"/>
              </w:rPr>
              <w:t>is_active=false, deleted_at; photo S3 deleted, key NULL</w:t>
            </w:r>
          </w:p>
        </w:tc>
        <w:tc>
          <w:tcPr>
            <w:tcW w:w="2799" w:type="dxa"/>
            <w:tcMar>
              <w:top w:w="60" w:type="dxa"/>
              <w:left w:w="90" w:type="dxa"/>
              <w:bottom w:w="60" w:type="dxa"/>
              <w:right w:w="90" w:type="dxa"/>
            </w:tcMar>
          </w:tcPr>
          <w:p w14:paraId="4456E52F" w14:textId="77777777" w:rsidR="00280529" w:rsidRDefault="00AE04A8">
            <w:r>
              <w:rPr>
                <w:sz w:val="18"/>
                <w:szCs w:val="18"/>
              </w:rPr>
              <w:t>Anonymise (6.1); tombstone kept forever</w:t>
            </w:r>
          </w:p>
        </w:tc>
      </w:tr>
      <w:tr w:rsidR="00280529" w14:paraId="5EF12B80" w14:textId="77777777">
        <w:tblPrEx>
          <w:tblCellMar>
            <w:top w:w="0" w:type="dxa"/>
            <w:bottom w:w="0" w:type="dxa"/>
          </w:tblCellMar>
        </w:tblPrEx>
        <w:tc>
          <w:tcPr>
            <w:tcW w:w="1805" w:type="dxa"/>
            <w:shd w:val="clear" w:color="auto" w:fill="F7F9FC"/>
            <w:tcMar>
              <w:top w:w="60" w:type="dxa"/>
              <w:left w:w="90" w:type="dxa"/>
              <w:bottom w:w="60" w:type="dxa"/>
              <w:right w:w="90" w:type="dxa"/>
            </w:tcMar>
          </w:tcPr>
          <w:p w14:paraId="0D2B1F1A" w14:textId="77777777" w:rsidR="00280529" w:rsidRDefault="00AE04A8">
            <w:r>
              <w:rPr>
                <w:sz w:val="18"/>
                <w:szCs w:val="18"/>
              </w:rPr>
              <w:t>core.patients</w:t>
            </w:r>
          </w:p>
        </w:tc>
        <w:tc>
          <w:tcPr>
            <w:tcW w:w="1173" w:type="dxa"/>
            <w:shd w:val="clear" w:color="auto" w:fill="F7F9FC"/>
            <w:tcMar>
              <w:top w:w="60" w:type="dxa"/>
              <w:left w:w="90" w:type="dxa"/>
              <w:bottom w:w="60" w:type="dxa"/>
              <w:right w:w="90" w:type="dxa"/>
            </w:tcMar>
          </w:tcPr>
          <w:p w14:paraId="4A54D2C8" w14:textId="77777777" w:rsidR="00280529" w:rsidRDefault="00AE04A8">
            <w:r>
              <w:rPr>
                <w:sz w:val="18"/>
                <w:szCs w:val="18"/>
              </w:rPr>
              <w:t>profile_id</w:t>
            </w:r>
          </w:p>
        </w:tc>
        <w:tc>
          <w:tcPr>
            <w:tcW w:w="451" w:type="dxa"/>
            <w:shd w:val="clear" w:color="auto" w:fill="F7F9FC"/>
            <w:tcMar>
              <w:top w:w="60" w:type="dxa"/>
              <w:left w:w="90" w:type="dxa"/>
              <w:bottom w:w="60" w:type="dxa"/>
              <w:right w:w="90" w:type="dxa"/>
            </w:tcMar>
          </w:tcPr>
          <w:p w14:paraId="33270E2F" w14:textId="77777777" w:rsidR="00280529" w:rsidRDefault="00AE04A8">
            <w:r>
              <w:rPr>
                <w:sz w:val="18"/>
                <w:szCs w:val="18"/>
              </w:rPr>
              <w:t>2</w:t>
            </w:r>
          </w:p>
        </w:tc>
        <w:tc>
          <w:tcPr>
            <w:tcW w:w="2798" w:type="dxa"/>
            <w:shd w:val="clear" w:color="auto" w:fill="F7F9FC"/>
            <w:tcMar>
              <w:top w:w="60" w:type="dxa"/>
              <w:left w:w="90" w:type="dxa"/>
              <w:bottom w:w="60" w:type="dxa"/>
              <w:right w:w="90" w:type="dxa"/>
            </w:tcMar>
          </w:tcPr>
          <w:p w14:paraId="7C57FE82" w14:textId="77777777" w:rsidR="00280529" w:rsidRDefault="00AE04A8">
            <w:r>
              <w:rPr>
                <w:sz w:val="18"/>
                <w:szCs w:val="18"/>
              </w:rPr>
              <w:t>closure fields, portal disabled, data_access_locked_at; emergency_contact_*, government_id, id_type → NULL</w:t>
            </w:r>
          </w:p>
        </w:tc>
        <w:tc>
          <w:tcPr>
            <w:tcW w:w="2799" w:type="dxa"/>
            <w:shd w:val="clear" w:color="auto" w:fill="F7F9FC"/>
            <w:tcMar>
              <w:top w:w="60" w:type="dxa"/>
              <w:left w:w="90" w:type="dxa"/>
              <w:bottom w:w="60" w:type="dxa"/>
              <w:right w:w="90" w:type="dxa"/>
            </w:tcMar>
          </w:tcPr>
          <w:p w14:paraId="56CBAE79" w14:textId="77777777" w:rsidR="00280529" w:rsidRDefault="00AE04A8">
            <w:r>
              <w:rPr>
                <w:sz w:val="18"/>
                <w:szCs w:val="18"/>
              </w:rPr>
              <w:t>Anonymise (6.2); tombstone kept forever</w:t>
            </w:r>
          </w:p>
        </w:tc>
      </w:tr>
      <w:tr w:rsidR="00280529" w14:paraId="76039831" w14:textId="77777777">
        <w:tblPrEx>
          <w:tblCellMar>
            <w:top w:w="0" w:type="dxa"/>
            <w:bottom w:w="0" w:type="dxa"/>
          </w:tblCellMar>
        </w:tblPrEx>
        <w:tc>
          <w:tcPr>
            <w:tcW w:w="1805" w:type="dxa"/>
            <w:tcMar>
              <w:top w:w="60" w:type="dxa"/>
              <w:left w:w="90" w:type="dxa"/>
              <w:bottom w:w="60" w:type="dxa"/>
              <w:right w:w="90" w:type="dxa"/>
            </w:tcMar>
          </w:tcPr>
          <w:p w14:paraId="651EBBA5" w14:textId="77777777" w:rsidR="00280529" w:rsidRDefault="00AE04A8">
            <w:r>
              <w:rPr>
                <w:sz w:val="18"/>
                <w:szCs w:val="18"/>
              </w:rPr>
              <w:t>Cognito user pool</w:t>
            </w:r>
          </w:p>
        </w:tc>
        <w:tc>
          <w:tcPr>
            <w:tcW w:w="1173" w:type="dxa"/>
            <w:tcMar>
              <w:top w:w="60" w:type="dxa"/>
              <w:left w:w="90" w:type="dxa"/>
              <w:bottom w:w="60" w:type="dxa"/>
              <w:right w:w="90" w:type="dxa"/>
            </w:tcMar>
          </w:tcPr>
          <w:p w14:paraId="6711833A" w14:textId="77777777" w:rsidR="00280529" w:rsidRDefault="00AE04A8">
            <w:r>
              <w:rPr>
                <w:sz w:val="18"/>
                <w:szCs w:val="18"/>
              </w:rPr>
              <w:t>profiles.cognito_sub</w:t>
            </w:r>
          </w:p>
        </w:tc>
        <w:tc>
          <w:tcPr>
            <w:tcW w:w="451" w:type="dxa"/>
            <w:tcMar>
              <w:top w:w="60" w:type="dxa"/>
              <w:left w:w="90" w:type="dxa"/>
              <w:bottom w:w="60" w:type="dxa"/>
              <w:right w:w="90" w:type="dxa"/>
            </w:tcMar>
          </w:tcPr>
          <w:p w14:paraId="25E4438E" w14:textId="77777777" w:rsidR="00280529" w:rsidRDefault="00AE04A8">
            <w:r>
              <w:rPr>
                <w:sz w:val="18"/>
                <w:szCs w:val="18"/>
              </w:rPr>
              <w:t>2</w:t>
            </w:r>
          </w:p>
        </w:tc>
        <w:tc>
          <w:tcPr>
            <w:tcW w:w="2798" w:type="dxa"/>
            <w:tcMar>
              <w:top w:w="60" w:type="dxa"/>
              <w:left w:w="90" w:type="dxa"/>
              <w:bottom w:w="60" w:type="dxa"/>
              <w:right w:w="90" w:type="dxa"/>
            </w:tcMar>
          </w:tcPr>
          <w:p w14:paraId="41005F40" w14:textId="77777777" w:rsidR="00280529" w:rsidRDefault="00AE04A8">
            <w:r>
              <w:rPr>
                <w:sz w:val="18"/>
                <w:szCs w:val="18"/>
              </w:rPr>
              <w:t>AdminDisableUser + global sign-out</w:t>
            </w:r>
          </w:p>
        </w:tc>
        <w:tc>
          <w:tcPr>
            <w:tcW w:w="2799" w:type="dxa"/>
            <w:tcMar>
              <w:top w:w="60" w:type="dxa"/>
              <w:left w:w="90" w:type="dxa"/>
              <w:bottom w:w="60" w:type="dxa"/>
              <w:right w:w="90" w:type="dxa"/>
            </w:tcMar>
          </w:tcPr>
          <w:p w14:paraId="4652EAB9" w14:textId="77777777" w:rsidR="00280529" w:rsidRDefault="00AE04A8">
            <w:r>
              <w:rPr>
                <w:sz w:val="18"/>
                <w:szCs w:val="18"/>
              </w:rPr>
              <w:t>AdminDeleteUser; cognito_sub → random</w:t>
            </w:r>
          </w:p>
        </w:tc>
      </w:tr>
      <w:tr w:rsidR="00280529" w14:paraId="0A5AD958" w14:textId="77777777">
        <w:tblPrEx>
          <w:tblCellMar>
            <w:top w:w="0" w:type="dxa"/>
            <w:bottom w:w="0" w:type="dxa"/>
          </w:tblCellMar>
        </w:tblPrEx>
        <w:tc>
          <w:tcPr>
            <w:tcW w:w="1805" w:type="dxa"/>
            <w:shd w:val="clear" w:color="auto" w:fill="F7F9FC"/>
            <w:tcMar>
              <w:top w:w="60" w:type="dxa"/>
              <w:left w:w="90" w:type="dxa"/>
              <w:bottom w:w="60" w:type="dxa"/>
              <w:right w:w="90" w:type="dxa"/>
            </w:tcMar>
          </w:tcPr>
          <w:p w14:paraId="02F2799B" w14:textId="77777777" w:rsidR="00280529" w:rsidRDefault="00AE04A8">
            <w:r>
              <w:rPr>
                <w:sz w:val="18"/>
                <w:szCs w:val="18"/>
              </w:rPr>
              <w:t>Redis (token denylist, SSE tickets, caches)</w:t>
            </w:r>
          </w:p>
        </w:tc>
        <w:tc>
          <w:tcPr>
            <w:tcW w:w="1173" w:type="dxa"/>
            <w:shd w:val="clear" w:color="auto" w:fill="F7F9FC"/>
            <w:tcMar>
              <w:top w:w="60" w:type="dxa"/>
              <w:left w:w="90" w:type="dxa"/>
              <w:bottom w:w="60" w:type="dxa"/>
              <w:right w:w="90" w:type="dxa"/>
            </w:tcMar>
          </w:tcPr>
          <w:p w14:paraId="2B2FCEB5" w14:textId="77777777" w:rsidR="00280529" w:rsidRDefault="00AE04A8">
            <w:r>
              <w:rPr>
                <w:sz w:val="18"/>
                <w:szCs w:val="18"/>
              </w:rPr>
              <w:t>jti / sub</w:t>
            </w:r>
          </w:p>
        </w:tc>
        <w:tc>
          <w:tcPr>
            <w:tcW w:w="451" w:type="dxa"/>
            <w:shd w:val="clear" w:color="auto" w:fill="F7F9FC"/>
            <w:tcMar>
              <w:top w:w="60" w:type="dxa"/>
              <w:left w:w="90" w:type="dxa"/>
              <w:bottom w:w="60" w:type="dxa"/>
              <w:right w:w="90" w:type="dxa"/>
            </w:tcMar>
          </w:tcPr>
          <w:p w14:paraId="6419AD5A" w14:textId="77777777" w:rsidR="00280529" w:rsidRDefault="00AE04A8">
            <w:r>
              <w:rPr>
                <w:sz w:val="18"/>
                <w:szCs w:val="18"/>
              </w:rPr>
              <w:t>1</w:t>
            </w:r>
          </w:p>
        </w:tc>
        <w:tc>
          <w:tcPr>
            <w:tcW w:w="2798" w:type="dxa"/>
            <w:shd w:val="clear" w:color="auto" w:fill="F7F9FC"/>
            <w:tcMar>
              <w:top w:w="60" w:type="dxa"/>
              <w:left w:w="90" w:type="dxa"/>
              <w:bottom w:w="60" w:type="dxa"/>
              <w:right w:w="90" w:type="dxa"/>
            </w:tcMar>
          </w:tcPr>
          <w:p w14:paraId="481C3DFF" w14:textId="77777777" w:rsidR="00280529" w:rsidRDefault="00AE04A8">
            <w:r>
              <w:rPr>
                <w:sz w:val="18"/>
                <w:szCs w:val="18"/>
              </w:rPr>
              <w:t>Revoke tokens; rest expire by TTL</w:t>
            </w:r>
          </w:p>
        </w:tc>
        <w:tc>
          <w:tcPr>
            <w:tcW w:w="2799" w:type="dxa"/>
            <w:shd w:val="clear" w:color="auto" w:fill="F7F9FC"/>
            <w:tcMar>
              <w:top w:w="60" w:type="dxa"/>
              <w:left w:w="90" w:type="dxa"/>
              <w:bottom w:w="60" w:type="dxa"/>
              <w:right w:w="90" w:type="dxa"/>
            </w:tcMar>
          </w:tcPr>
          <w:p w14:paraId="7E83337A" w14:textId="77777777" w:rsidR="00280529" w:rsidRDefault="00AE04A8">
            <w:r>
              <w:rPr>
                <w:sz w:val="18"/>
                <w:szCs w:val="18"/>
              </w:rPr>
              <w:t>—</w:t>
            </w:r>
          </w:p>
        </w:tc>
      </w:tr>
    </w:tbl>
    <w:p w14:paraId="5A50A88F" w14:textId="77777777" w:rsidR="00280529" w:rsidRDefault="00AE04A8">
      <w:pPr>
        <w:pStyle w:val="Heading2"/>
      </w:pPr>
      <w:bookmarkStart w:id="26" w:name="_Toc241483414"/>
      <w:r>
        <w:t>5.2 Operational — Bucket 1</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3"/>
        <w:gridCol w:w="2378"/>
        <w:gridCol w:w="447"/>
        <w:gridCol w:w="2290"/>
        <w:gridCol w:w="1578"/>
      </w:tblGrid>
      <w:tr w:rsidR="00280529" w14:paraId="519C8AA2" w14:textId="77777777">
        <w:tblPrEx>
          <w:tblCellMar>
            <w:top w:w="0" w:type="dxa"/>
            <w:bottom w:w="0" w:type="dxa"/>
          </w:tblCellMar>
        </w:tblPrEx>
        <w:trPr>
          <w:tblHeader/>
        </w:trPr>
        <w:tc>
          <w:tcPr>
            <w:tcW w:w="2527" w:type="dxa"/>
            <w:shd w:val="clear" w:color="auto" w:fill="1F3864"/>
            <w:tcMar>
              <w:top w:w="60" w:type="dxa"/>
              <w:left w:w="90" w:type="dxa"/>
              <w:bottom w:w="60" w:type="dxa"/>
              <w:right w:w="90" w:type="dxa"/>
            </w:tcMar>
          </w:tcPr>
          <w:p w14:paraId="635F5A80" w14:textId="77777777" w:rsidR="00280529" w:rsidRDefault="00AE04A8">
            <w:r>
              <w:rPr>
                <w:b/>
                <w:bCs/>
                <w:color w:val="FFFFFF"/>
                <w:sz w:val="18"/>
                <w:szCs w:val="18"/>
              </w:rPr>
              <w:t>Table / store</w:t>
            </w:r>
          </w:p>
        </w:tc>
        <w:tc>
          <w:tcPr>
            <w:tcW w:w="1624" w:type="dxa"/>
            <w:shd w:val="clear" w:color="auto" w:fill="1F3864"/>
            <w:tcMar>
              <w:top w:w="60" w:type="dxa"/>
              <w:left w:w="90" w:type="dxa"/>
              <w:bottom w:w="60" w:type="dxa"/>
              <w:right w:w="90" w:type="dxa"/>
            </w:tcMar>
          </w:tcPr>
          <w:p w14:paraId="5C1FD78F" w14:textId="77777777" w:rsidR="00280529" w:rsidRDefault="00AE04A8">
            <w:r>
              <w:rPr>
                <w:b/>
                <w:bCs/>
                <w:color w:val="FFFFFF"/>
                <w:sz w:val="18"/>
                <w:szCs w:val="18"/>
              </w:rPr>
              <w:t>Link</w:t>
            </w:r>
          </w:p>
        </w:tc>
        <w:tc>
          <w:tcPr>
            <w:tcW w:w="451" w:type="dxa"/>
            <w:shd w:val="clear" w:color="auto" w:fill="1F3864"/>
            <w:tcMar>
              <w:top w:w="60" w:type="dxa"/>
              <w:left w:w="90" w:type="dxa"/>
              <w:bottom w:w="60" w:type="dxa"/>
              <w:right w:w="90" w:type="dxa"/>
            </w:tcMar>
          </w:tcPr>
          <w:p w14:paraId="4C9D7AD7" w14:textId="77777777" w:rsidR="00280529" w:rsidRDefault="00AE04A8">
            <w:r>
              <w:rPr>
                <w:b/>
                <w:bCs/>
                <w:color w:val="FFFFFF"/>
                <w:sz w:val="18"/>
                <w:szCs w:val="18"/>
              </w:rPr>
              <w:t>Bkt</w:t>
            </w:r>
          </w:p>
        </w:tc>
        <w:tc>
          <w:tcPr>
            <w:tcW w:w="2617" w:type="dxa"/>
            <w:shd w:val="clear" w:color="auto" w:fill="1F3864"/>
            <w:tcMar>
              <w:top w:w="60" w:type="dxa"/>
              <w:left w:w="90" w:type="dxa"/>
              <w:bottom w:w="60" w:type="dxa"/>
              <w:right w:w="90" w:type="dxa"/>
            </w:tcMar>
          </w:tcPr>
          <w:p w14:paraId="507E678A" w14:textId="77777777" w:rsidR="00280529" w:rsidRDefault="00AE04A8">
            <w:r>
              <w:rPr>
                <w:b/>
                <w:bCs/>
                <w:color w:val="FFFFFF"/>
                <w:sz w:val="18"/>
                <w:szCs w:val="18"/>
              </w:rPr>
              <w:t>At lock</w:t>
            </w:r>
          </w:p>
        </w:tc>
        <w:tc>
          <w:tcPr>
            <w:tcW w:w="1807" w:type="dxa"/>
            <w:shd w:val="clear" w:color="auto" w:fill="1F3864"/>
            <w:tcMar>
              <w:top w:w="60" w:type="dxa"/>
              <w:left w:w="90" w:type="dxa"/>
              <w:bottom w:w="60" w:type="dxa"/>
              <w:right w:w="90" w:type="dxa"/>
            </w:tcMar>
          </w:tcPr>
          <w:p w14:paraId="1C570661" w14:textId="77777777" w:rsidR="00280529" w:rsidRDefault="00AE04A8">
            <w:r>
              <w:rPr>
                <w:b/>
                <w:bCs/>
                <w:color w:val="FFFFFF"/>
                <w:sz w:val="18"/>
                <w:szCs w:val="18"/>
              </w:rPr>
              <w:t>At T_final</w:t>
            </w:r>
          </w:p>
        </w:tc>
      </w:tr>
      <w:tr w:rsidR="00280529" w14:paraId="53B5361E" w14:textId="77777777">
        <w:tblPrEx>
          <w:tblCellMar>
            <w:top w:w="0" w:type="dxa"/>
            <w:bottom w:w="0" w:type="dxa"/>
          </w:tblCellMar>
        </w:tblPrEx>
        <w:tc>
          <w:tcPr>
            <w:tcW w:w="2527" w:type="dxa"/>
            <w:tcMar>
              <w:top w:w="60" w:type="dxa"/>
              <w:left w:w="90" w:type="dxa"/>
              <w:bottom w:w="60" w:type="dxa"/>
              <w:right w:w="90" w:type="dxa"/>
            </w:tcMar>
          </w:tcPr>
          <w:p w14:paraId="7D7F490E" w14:textId="77777777" w:rsidR="00280529" w:rsidRDefault="00AE04A8">
            <w:r>
              <w:rPr>
                <w:sz w:val="18"/>
                <w:szCs w:val="18"/>
              </w:rPr>
              <w:t>core.notifications</w:t>
            </w:r>
          </w:p>
        </w:tc>
        <w:tc>
          <w:tcPr>
            <w:tcW w:w="1624" w:type="dxa"/>
            <w:tcMar>
              <w:top w:w="60" w:type="dxa"/>
              <w:left w:w="90" w:type="dxa"/>
              <w:bottom w:w="60" w:type="dxa"/>
              <w:right w:w="90" w:type="dxa"/>
            </w:tcMar>
          </w:tcPr>
          <w:p w14:paraId="1722A6FC" w14:textId="77777777" w:rsidR="00280529" w:rsidRDefault="00AE04A8">
            <w:r>
              <w:rPr>
                <w:sz w:val="18"/>
                <w:szCs w:val="18"/>
              </w:rPr>
              <w:t>recipient_id</w:t>
            </w:r>
          </w:p>
        </w:tc>
        <w:tc>
          <w:tcPr>
            <w:tcW w:w="451" w:type="dxa"/>
            <w:tcMar>
              <w:top w:w="60" w:type="dxa"/>
              <w:left w:w="90" w:type="dxa"/>
              <w:bottom w:w="60" w:type="dxa"/>
              <w:right w:w="90" w:type="dxa"/>
            </w:tcMar>
          </w:tcPr>
          <w:p w14:paraId="276CBFA1" w14:textId="77777777" w:rsidR="00280529" w:rsidRDefault="00AE04A8">
            <w:r>
              <w:rPr>
                <w:sz w:val="18"/>
                <w:szCs w:val="18"/>
              </w:rPr>
              <w:t>1</w:t>
            </w:r>
          </w:p>
        </w:tc>
        <w:tc>
          <w:tcPr>
            <w:tcW w:w="2617" w:type="dxa"/>
            <w:tcMar>
              <w:top w:w="60" w:type="dxa"/>
              <w:left w:w="90" w:type="dxa"/>
              <w:bottom w:w="60" w:type="dxa"/>
              <w:right w:w="90" w:type="dxa"/>
            </w:tcMar>
          </w:tcPr>
          <w:p w14:paraId="1200522B" w14:textId="77777777" w:rsidR="00280529" w:rsidRDefault="00AE04A8">
            <w:r>
              <w:rPr>
                <w:sz w:val="18"/>
                <w:szCs w:val="18"/>
              </w:rPr>
              <w:t>DELETE</w:t>
            </w:r>
          </w:p>
        </w:tc>
        <w:tc>
          <w:tcPr>
            <w:tcW w:w="1807" w:type="dxa"/>
            <w:tcMar>
              <w:top w:w="60" w:type="dxa"/>
              <w:left w:w="90" w:type="dxa"/>
              <w:bottom w:w="60" w:type="dxa"/>
              <w:right w:w="90" w:type="dxa"/>
            </w:tcMar>
          </w:tcPr>
          <w:p w14:paraId="315CE475" w14:textId="77777777" w:rsidR="00280529" w:rsidRDefault="00AE04A8">
            <w:r>
              <w:rPr>
                <w:sz w:val="18"/>
                <w:szCs w:val="18"/>
              </w:rPr>
              <w:t>—</w:t>
            </w:r>
          </w:p>
        </w:tc>
      </w:tr>
      <w:tr w:rsidR="00280529" w14:paraId="7F269660" w14:textId="77777777">
        <w:tblPrEx>
          <w:tblCellMar>
            <w:top w:w="0" w:type="dxa"/>
            <w:bottom w:w="0" w:type="dxa"/>
          </w:tblCellMar>
        </w:tblPrEx>
        <w:tc>
          <w:tcPr>
            <w:tcW w:w="2527" w:type="dxa"/>
            <w:shd w:val="clear" w:color="auto" w:fill="F7F9FC"/>
            <w:tcMar>
              <w:top w:w="60" w:type="dxa"/>
              <w:left w:w="90" w:type="dxa"/>
              <w:bottom w:w="60" w:type="dxa"/>
              <w:right w:w="90" w:type="dxa"/>
            </w:tcMar>
          </w:tcPr>
          <w:p w14:paraId="69EA0007" w14:textId="77777777" w:rsidR="00280529" w:rsidRDefault="00AE04A8">
            <w:r>
              <w:rPr>
                <w:sz w:val="18"/>
                <w:szCs w:val="18"/>
              </w:rPr>
              <w:t>ops.outbox_events</w:t>
            </w:r>
          </w:p>
        </w:tc>
        <w:tc>
          <w:tcPr>
            <w:tcW w:w="1624" w:type="dxa"/>
            <w:shd w:val="clear" w:color="auto" w:fill="F7F9FC"/>
            <w:tcMar>
              <w:top w:w="60" w:type="dxa"/>
              <w:left w:w="90" w:type="dxa"/>
              <w:bottom w:w="60" w:type="dxa"/>
              <w:right w:w="90" w:type="dxa"/>
            </w:tcMar>
          </w:tcPr>
          <w:p w14:paraId="510FF24B" w14:textId="77777777" w:rsidR="00280529" w:rsidRDefault="00AE04A8">
            <w:r>
              <w:rPr>
                <w:sz w:val="18"/>
                <w:szCs w:val="18"/>
              </w:rPr>
              <w:t>payload references patient</w:t>
            </w:r>
          </w:p>
        </w:tc>
        <w:tc>
          <w:tcPr>
            <w:tcW w:w="451" w:type="dxa"/>
            <w:shd w:val="clear" w:color="auto" w:fill="F7F9FC"/>
            <w:tcMar>
              <w:top w:w="60" w:type="dxa"/>
              <w:left w:w="90" w:type="dxa"/>
              <w:bottom w:w="60" w:type="dxa"/>
              <w:right w:w="90" w:type="dxa"/>
            </w:tcMar>
          </w:tcPr>
          <w:p w14:paraId="6BCF1AB5" w14:textId="77777777" w:rsidR="00280529" w:rsidRDefault="00AE04A8">
            <w:r>
              <w:rPr>
                <w:sz w:val="18"/>
                <w:szCs w:val="18"/>
              </w:rPr>
              <w:t>1</w:t>
            </w:r>
          </w:p>
        </w:tc>
        <w:tc>
          <w:tcPr>
            <w:tcW w:w="2617" w:type="dxa"/>
            <w:shd w:val="clear" w:color="auto" w:fill="F7F9FC"/>
            <w:tcMar>
              <w:top w:w="60" w:type="dxa"/>
              <w:left w:w="90" w:type="dxa"/>
              <w:bottom w:w="60" w:type="dxa"/>
              <w:right w:w="90" w:type="dxa"/>
            </w:tcMar>
          </w:tcPr>
          <w:p w14:paraId="03408E70" w14:textId="77777777" w:rsidR="00280529" w:rsidRDefault="00AE04A8">
            <w:r>
              <w:rPr>
                <w:sz w:val="18"/>
                <w:szCs w:val="18"/>
              </w:rPr>
              <w:t>DELETE processed rows referencing patient (Master N-4.5)</w:t>
            </w:r>
          </w:p>
        </w:tc>
        <w:tc>
          <w:tcPr>
            <w:tcW w:w="1807" w:type="dxa"/>
            <w:shd w:val="clear" w:color="auto" w:fill="F7F9FC"/>
            <w:tcMar>
              <w:top w:w="60" w:type="dxa"/>
              <w:left w:w="90" w:type="dxa"/>
              <w:bottom w:w="60" w:type="dxa"/>
              <w:right w:w="90" w:type="dxa"/>
            </w:tcMar>
          </w:tcPr>
          <w:p w14:paraId="5EA51BC1" w14:textId="77777777" w:rsidR="00280529" w:rsidRDefault="00AE04A8">
            <w:r>
              <w:rPr>
                <w:sz w:val="18"/>
                <w:szCs w:val="18"/>
              </w:rPr>
              <w:t>—</w:t>
            </w:r>
          </w:p>
        </w:tc>
      </w:tr>
      <w:tr w:rsidR="00280529" w14:paraId="378E5349" w14:textId="77777777">
        <w:tblPrEx>
          <w:tblCellMar>
            <w:top w:w="0" w:type="dxa"/>
            <w:bottom w:w="0" w:type="dxa"/>
          </w:tblCellMar>
        </w:tblPrEx>
        <w:tc>
          <w:tcPr>
            <w:tcW w:w="2527" w:type="dxa"/>
            <w:tcMar>
              <w:top w:w="60" w:type="dxa"/>
              <w:left w:w="90" w:type="dxa"/>
              <w:bottom w:w="60" w:type="dxa"/>
              <w:right w:w="90" w:type="dxa"/>
            </w:tcMar>
          </w:tcPr>
          <w:p w14:paraId="0663DADD" w14:textId="77777777" w:rsidR="00280529" w:rsidRDefault="00AE04A8">
            <w:r>
              <w:rPr>
                <w:sz w:val="18"/>
                <w:szCs w:val="18"/>
              </w:rPr>
              <w:t>Draft / abandoned PRS instances and anamnesis assessments never submitted and not linked to a device session or protocol</w:t>
            </w:r>
          </w:p>
        </w:tc>
        <w:tc>
          <w:tcPr>
            <w:tcW w:w="1624" w:type="dxa"/>
            <w:tcMar>
              <w:top w:w="60" w:type="dxa"/>
              <w:left w:w="90" w:type="dxa"/>
              <w:bottom w:w="60" w:type="dxa"/>
              <w:right w:w="90" w:type="dxa"/>
            </w:tcMar>
          </w:tcPr>
          <w:p w14:paraId="3FCFF8AC" w14:textId="77777777" w:rsidR="00280529" w:rsidRDefault="00AE04A8">
            <w:r>
              <w:rPr>
                <w:sz w:val="18"/>
                <w:szCs w:val="18"/>
              </w:rPr>
              <w:t>patient_id</w:t>
            </w:r>
          </w:p>
        </w:tc>
        <w:tc>
          <w:tcPr>
            <w:tcW w:w="451" w:type="dxa"/>
            <w:tcMar>
              <w:top w:w="60" w:type="dxa"/>
              <w:left w:w="90" w:type="dxa"/>
              <w:bottom w:w="60" w:type="dxa"/>
              <w:right w:w="90" w:type="dxa"/>
            </w:tcMar>
          </w:tcPr>
          <w:p w14:paraId="2883B4A7" w14:textId="77777777" w:rsidR="00280529" w:rsidRDefault="00AE04A8">
            <w:r>
              <w:rPr>
                <w:sz w:val="18"/>
                <w:szCs w:val="18"/>
              </w:rPr>
              <w:t>1</w:t>
            </w:r>
          </w:p>
        </w:tc>
        <w:tc>
          <w:tcPr>
            <w:tcW w:w="2617" w:type="dxa"/>
            <w:tcMar>
              <w:top w:w="60" w:type="dxa"/>
              <w:left w:w="90" w:type="dxa"/>
              <w:bottom w:w="60" w:type="dxa"/>
              <w:right w:w="90" w:type="dxa"/>
            </w:tcMar>
          </w:tcPr>
          <w:p w14:paraId="5FB64029" w14:textId="77777777" w:rsidR="00280529" w:rsidRDefault="00AE04A8">
            <w:r>
              <w:rPr>
                <w:sz w:val="18"/>
                <w:szCs w:val="18"/>
              </w:rPr>
              <w:t>DELETE with child responses</w:t>
            </w:r>
          </w:p>
        </w:tc>
        <w:tc>
          <w:tcPr>
            <w:tcW w:w="1807" w:type="dxa"/>
            <w:tcMar>
              <w:top w:w="60" w:type="dxa"/>
              <w:left w:w="90" w:type="dxa"/>
              <w:bottom w:w="60" w:type="dxa"/>
              <w:right w:w="90" w:type="dxa"/>
            </w:tcMar>
          </w:tcPr>
          <w:p w14:paraId="6DC84866" w14:textId="77777777" w:rsidR="00280529" w:rsidRDefault="00AE04A8">
            <w:r>
              <w:rPr>
                <w:sz w:val="18"/>
                <w:szCs w:val="18"/>
              </w:rPr>
              <w:t>—</w:t>
            </w:r>
          </w:p>
        </w:tc>
      </w:tr>
      <w:tr w:rsidR="00280529" w14:paraId="3C05BCE4" w14:textId="77777777">
        <w:tblPrEx>
          <w:tblCellMar>
            <w:top w:w="0" w:type="dxa"/>
            <w:bottom w:w="0" w:type="dxa"/>
          </w:tblCellMar>
        </w:tblPrEx>
        <w:tc>
          <w:tcPr>
            <w:tcW w:w="2527" w:type="dxa"/>
            <w:shd w:val="clear" w:color="auto" w:fill="F7F9FC"/>
            <w:tcMar>
              <w:top w:w="60" w:type="dxa"/>
              <w:left w:w="90" w:type="dxa"/>
              <w:bottom w:w="60" w:type="dxa"/>
              <w:right w:w="90" w:type="dxa"/>
            </w:tcMar>
          </w:tcPr>
          <w:p w14:paraId="6A1DF674" w14:textId="77777777" w:rsidR="00280529" w:rsidRDefault="00AE04A8">
            <w:r>
              <w:rPr>
                <w:sz w:val="18"/>
                <w:szCs w:val="18"/>
              </w:rPr>
              <w:t>S3 profile photo</w:t>
            </w:r>
          </w:p>
        </w:tc>
        <w:tc>
          <w:tcPr>
            <w:tcW w:w="1624" w:type="dxa"/>
            <w:shd w:val="clear" w:color="auto" w:fill="F7F9FC"/>
            <w:tcMar>
              <w:top w:w="60" w:type="dxa"/>
              <w:left w:w="90" w:type="dxa"/>
              <w:bottom w:w="60" w:type="dxa"/>
              <w:right w:w="90" w:type="dxa"/>
            </w:tcMar>
          </w:tcPr>
          <w:p w14:paraId="1A849F4D" w14:textId="77777777" w:rsidR="00280529" w:rsidRDefault="00AE04A8">
            <w:r>
              <w:rPr>
                <w:sz w:val="18"/>
                <w:szCs w:val="18"/>
              </w:rPr>
              <w:t>profiles.profile_photo_s3_key</w:t>
            </w:r>
          </w:p>
        </w:tc>
        <w:tc>
          <w:tcPr>
            <w:tcW w:w="451" w:type="dxa"/>
            <w:shd w:val="clear" w:color="auto" w:fill="F7F9FC"/>
            <w:tcMar>
              <w:top w:w="60" w:type="dxa"/>
              <w:left w:w="90" w:type="dxa"/>
              <w:bottom w:w="60" w:type="dxa"/>
              <w:right w:w="90" w:type="dxa"/>
            </w:tcMar>
          </w:tcPr>
          <w:p w14:paraId="6CE01AAC" w14:textId="77777777" w:rsidR="00280529" w:rsidRDefault="00AE04A8">
            <w:r>
              <w:rPr>
                <w:sz w:val="18"/>
                <w:szCs w:val="18"/>
              </w:rPr>
              <w:t>1</w:t>
            </w:r>
          </w:p>
        </w:tc>
        <w:tc>
          <w:tcPr>
            <w:tcW w:w="2617" w:type="dxa"/>
            <w:shd w:val="clear" w:color="auto" w:fill="F7F9FC"/>
            <w:tcMar>
              <w:top w:w="60" w:type="dxa"/>
              <w:left w:w="90" w:type="dxa"/>
              <w:bottom w:w="60" w:type="dxa"/>
              <w:right w:w="90" w:type="dxa"/>
            </w:tcMar>
          </w:tcPr>
          <w:p w14:paraId="6C6C202F" w14:textId="77777777" w:rsidR="00280529" w:rsidRDefault="00AE04A8">
            <w:r>
              <w:rPr>
                <w:sz w:val="18"/>
                <w:szCs w:val="18"/>
              </w:rPr>
              <w:t>Delete all versions</w:t>
            </w:r>
          </w:p>
        </w:tc>
        <w:tc>
          <w:tcPr>
            <w:tcW w:w="1807" w:type="dxa"/>
            <w:shd w:val="clear" w:color="auto" w:fill="F7F9FC"/>
            <w:tcMar>
              <w:top w:w="60" w:type="dxa"/>
              <w:left w:w="90" w:type="dxa"/>
              <w:bottom w:w="60" w:type="dxa"/>
              <w:right w:w="90" w:type="dxa"/>
            </w:tcMar>
          </w:tcPr>
          <w:p w14:paraId="0B1B93E7" w14:textId="77777777" w:rsidR="00280529" w:rsidRDefault="00AE04A8">
            <w:r>
              <w:rPr>
                <w:sz w:val="18"/>
                <w:szCs w:val="18"/>
              </w:rPr>
              <w:t>—</w:t>
            </w:r>
          </w:p>
        </w:tc>
      </w:tr>
    </w:tbl>
    <w:p w14:paraId="432C449B" w14:textId="77777777" w:rsidR="00280529" w:rsidRDefault="00AE04A8">
      <w:pPr>
        <w:pStyle w:val="Heading2"/>
      </w:pPr>
      <w:bookmarkStart w:id="27" w:name="_Toc241483415"/>
      <w:r>
        <w:t>5.3 Clinical — Bucket 2, clock C (deleted at T_final)</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66"/>
        <w:gridCol w:w="3160"/>
      </w:tblGrid>
      <w:tr w:rsidR="00280529" w14:paraId="3302F64C" w14:textId="77777777">
        <w:tblPrEx>
          <w:tblCellMar>
            <w:top w:w="0" w:type="dxa"/>
            <w:bottom w:w="0" w:type="dxa"/>
          </w:tblCellMar>
        </w:tblPrEx>
        <w:trPr>
          <w:tblHeader/>
        </w:trPr>
        <w:tc>
          <w:tcPr>
            <w:tcW w:w="5866" w:type="dxa"/>
            <w:shd w:val="clear" w:color="auto" w:fill="1F3864"/>
            <w:tcMar>
              <w:top w:w="60" w:type="dxa"/>
              <w:left w:w="90" w:type="dxa"/>
              <w:bottom w:w="60" w:type="dxa"/>
              <w:right w:w="90" w:type="dxa"/>
            </w:tcMar>
          </w:tcPr>
          <w:p w14:paraId="1450B69E" w14:textId="77777777" w:rsidR="00280529" w:rsidRDefault="00AE04A8">
            <w:r>
              <w:rPr>
                <w:b/>
                <w:bCs/>
                <w:color w:val="FFFFFF"/>
                <w:sz w:val="18"/>
                <w:szCs w:val="18"/>
              </w:rPr>
              <w:t>Tables</w:t>
            </w:r>
          </w:p>
        </w:tc>
        <w:tc>
          <w:tcPr>
            <w:tcW w:w="3160" w:type="dxa"/>
            <w:shd w:val="clear" w:color="auto" w:fill="1F3864"/>
            <w:tcMar>
              <w:top w:w="60" w:type="dxa"/>
              <w:left w:w="90" w:type="dxa"/>
              <w:bottom w:w="60" w:type="dxa"/>
              <w:right w:w="90" w:type="dxa"/>
            </w:tcMar>
          </w:tcPr>
          <w:p w14:paraId="777A89BC" w14:textId="77777777" w:rsidR="00280529" w:rsidRDefault="00AE04A8">
            <w:r>
              <w:rPr>
                <w:b/>
                <w:bCs/>
                <w:color w:val="FFFFFF"/>
                <w:sz w:val="18"/>
                <w:szCs w:val="18"/>
              </w:rPr>
              <w:t>Link to patient</w:t>
            </w:r>
          </w:p>
        </w:tc>
      </w:tr>
      <w:tr w:rsidR="00280529" w14:paraId="6FC269F7" w14:textId="77777777">
        <w:tblPrEx>
          <w:tblCellMar>
            <w:top w:w="0" w:type="dxa"/>
            <w:bottom w:w="0" w:type="dxa"/>
          </w:tblCellMar>
        </w:tblPrEx>
        <w:tc>
          <w:tcPr>
            <w:tcW w:w="5866" w:type="dxa"/>
            <w:tcMar>
              <w:top w:w="60" w:type="dxa"/>
              <w:left w:w="90" w:type="dxa"/>
              <w:bottom w:w="60" w:type="dxa"/>
              <w:right w:w="90" w:type="dxa"/>
            </w:tcMar>
          </w:tcPr>
          <w:p w14:paraId="13AF84F9" w14:textId="77777777" w:rsidR="00280529" w:rsidRDefault="00AE04A8">
            <w:r>
              <w:rPr>
                <w:sz w:val="18"/>
                <w:szCs w:val="18"/>
              </w:rPr>
              <w:t>anamnesis_assessments → anamnesis_responses</w:t>
            </w:r>
          </w:p>
        </w:tc>
        <w:tc>
          <w:tcPr>
            <w:tcW w:w="3160" w:type="dxa"/>
            <w:tcMar>
              <w:top w:w="60" w:type="dxa"/>
              <w:left w:w="90" w:type="dxa"/>
              <w:bottom w:w="60" w:type="dxa"/>
              <w:right w:w="90" w:type="dxa"/>
            </w:tcMar>
          </w:tcPr>
          <w:p w14:paraId="4F8D033F" w14:textId="77777777" w:rsidR="00280529" w:rsidRDefault="00AE04A8">
            <w:r>
              <w:rPr>
                <w:sz w:val="18"/>
                <w:szCs w:val="18"/>
              </w:rPr>
              <w:t>patient_id → assessment</w:t>
            </w:r>
          </w:p>
        </w:tc>
      </w:tr>
      <w:tr w:rsidR="00280529" w14:paraId="106AEA8A" w14:textId="77777777">
        <w:tblPrEx>
          <w:tblCellMar>
            <w:top w:w="0" w:type="dxa"/>
            <w:bottom w:w="0" w:type="dxa"/>
          </w:tblCellMar>
        </w:tblPrEx>
        <w:tc>
          <w:tcPr>
            <w:tcW w:w="5866" w:type="dxa"/>
            <w:shd w:val="clear" w:color="auto" w:fill="F7F9FC"/>
            <w:tcMar>
              <w:top w:w="60" w:type="dxa"/>
              <w:left w:w="90" w:type="dxa"/>
              <w:bottom w:w="60" w:type="dxa"/>
              <w:right w:w="90" w:type="dxa"/>
            </w:tcMar>
          </w:tcPr>
          <w:p w14:paraId="10682005" w14:textId="77777777" w:rsidR="00280529" w:rsidRDefault="00AE04A8">
            <w:r>
              <w:rPr>
                <w:sz w:val="18"/>
                <w:szCs w:val="18"/>
              </w:rPr>
              <w:t>prs_assessment_instances → prs_responses, prs_scale_results, prs_final_results</w:t>
            </w:r>
          </w:p>
        </w:tc>
        <w:tc>
          <w:tcPr>
            <w:tcW w:w="3160" w:type="dxa"/>
            <w:shd w:val="clear" w:color="auto" w:fill="F7F9FC"/>
            <w:tcMar>
              <w:top w:w="60" w:type="dxa"/>
              <w:left w:w="90" w:type="dxa"/>
              <w:bottom w:w="60" w:type="dxa"/>
              <w:right w:w="90" w:type="dxa"/>
            </w:tcMar>
          </w:tcPr>
          <w:p w14:paraId="05A119E4" w14:textId="77777777" w:rsidR="00280529" w:rsidRDefault="00AE04A8">
            <w:r>
              <w:rPr>
                <w:sz w:val="18"/>
                <w:szCs w:val="18"/>
              </w:rPr>
              <w:t>patient_id → instance</w:t>
            </w:r>
          </w:p>
        </w:tc>
      </w:tr>
      <w:tr w:rsidR="00280529" w14:paraId="65C24466" w14:textId="77777777">
        <w:tblPrEx>
          <w:tblCellMar>
            <w:top w:w="0" w:type="dxa"/>
            <w:bottom w:w="0" w:type="dxa"/>
          </w:tblCellMar>
        </w:tblPrEx>
        <w:tc>
          <w:tcPr>
            <w:tcW w:w="5866" w:type="dxa"/>
            <w:tcMar>
              <w:top w:w="60" w:type="dxa"/>
              <w:left w:w="90" w:type="dxa"/>
              <w:bottom w:w="60" w:type="dxa"/>
              <w:right w:w="90" w:type="dxa"/>
            </w:tcMar>
          </w:tcPr>
          <w:p w14:paraId="70B47823" w14:textId="77777777" w:rsidR="00280529" w:rsidRDefault="00AE04A8">
            <w:r>
              <w:rPr>
                <w:sz w:val="18"/>
                <w:szCs w:val="18"/>
              </w:rPr>
              <w:t>disease_composite_scores, patient_scale_assignments</w:t>
            </w:r>
          </w:p>
        </w:tc>
        <w:tc>
          <w:tcPr>
            <w:tcW w:w="3160" w:type="dxa"/>
            <w:tcMar>
              <w:top w:w="60" w:type="dxa"/>
              <w:left w:w="90" w:type="dxa"/>
              <w:bottom w:w="60" w:type="dxa"/>
              <w:right w:w="90" w:type="dxa"/>
            </w:tcMar>
          </w:tcPr>
          <w:p w14:paraId="5671C5E8" w14:textId="77777777" w:rsidR="00280529" w:rsidRDefault="00AE04A8">
            <w:r>
              <w:rPr>
                <w:sz w:val="18"/>
                <w:szCs w:val="18"/>
              </w:rPr>
              <w:t>patient_id</w:t>
            </w:r>
          </w:p>
        </w:tc>
      </w:tr>
      <w:tr w:rsidR="00280529" w14:paraId="7AFE58CA" w14:textId="77777777">
        <w:tblPrEx>
          <w:tblCellMar>
            <w:top w:w="0" w:type="dxa"/>
            <w:bottom w:w="0" w:type="dxa"/>
          </w:tblCellMar>
        </w:tblPrEx>
        <w:tc>
          <w:tcPr>
            <w:tcW w:w="5866" w:type="dxa"/>
            <w:shd w:val="clear" w:color="auto" w:fill="F7F9FC"/>
            <w:tcMar>
              <w:top w:w="60" w:type="dxa"/>
              <w:left w:w="90" w:type="dxa"/>
              <w:bottom w:w="60" w:type="dxa"/>
              <w:right w:w="90" w:type="dxa"/>
            </w:tcMar>
          </w:tcPr>
          <w:p w14:paraId="68C6E534" w14:textId="77777777" w:rsidR="00280529" w:rsidRDefault="00AE04A8">
            <w:r>
              <w:rPr>
                <w:sz w:val="18"/>
                <w:szCs w:val="18"/>
              </w:rPr>
              <w:t>patient_eeg_files (+ S3 raw_data_s3_key, report_s3_key)</w:t>
            </w:r>
          </w:p>
        </w:tc>
        <w:tc>
          <w:tcPr>
            <w:tcW w:w="3160" w:type="dxa"/>
            <w:shd w:val="clear" w:color="auto" w:fill="F7F9FC"/>
            <w:tcMar>
              <w:top w:w="60" w:type="dxa"/>
              <w:left w:w="90" w:type="dxa"/>
              <w:bottom w:w="60" w:type="dxa"/>
              <w:right w:w="90" w:type="dxa"/>
            </w:tcMar>
          </w:tcPr>
          <w:p w14:paraId="3153E82A" w14:textId="77777777" w:rsidR="00280529" w:rsidRDefault="00AE04A8">
            <w:r>
              <w:rPr>
                <w:sz w:val="18"/>
                <w:szCs w:val="18"/>
              </w:rPr>
              <w:t>patient_id</w:t>
            </w:r>
          </w:p>
        </w:tc>
      </w:tr>
      <w:tr w:rsidR="00280529" w14:paraId="1C35DE03" w14:textId="77777777">
        <w:tblPrEx>
          <w:tblCellMar>
            <w:top w:w="0" w:type="dxa"/>
            <w:bottom w:w="0" w:type="dxa"/>
          </w:tblCellMar>
        </w:tblPrEx>
        <w:tc>
          <w:tcPr>
            <w:tcW w:w="5866" w:type="dxa"/>
            <w:tcMar>
              <w:top w:w="60" w:type="dxa"/>
              <w:left w:w="90" w:type="dxa"/>
              <w:bottom w:w="60" w:type="dxa"/>
              <w:right w:w="90" w:type="dxa"/>
            </w:tcMar>
          </w:tcPr>
          <w:p w14:paraId="0AA12CCE" w14:textId="77777777" w:rsidR="00280529" w:rsidRDefault="00AE04A8">
            <w:r>
              <w:rPr>
                <w:sz w:val="18"/>
                <w:szCs w:val="18"/>
              </w:rPr>
              <w:t>patient_medical_history_files (+ S3 s3_key)</w:t>
            </w:r>
          </w:p>
        </w:tc>
        <w:tc>
          <w:tcPr>
            <w:tcW w:w="3160" w:type="dxa"/>
            <w:tcMar>
              <w:top w:w="60" w:type="dxa"/>
              <w:left w:w="90" w:type="dxa"/>
              <w:bottom w:w="60" w:type="dxa"/>
              <w:right w:w="90" w:type="dxa"/>
            </w:tcMar>
          </w:tcPr>
          <w:p w14:paraId="64409235" w14:textId="77777777" w:rsidR="00280529" w:rsidRDefault="00AE04A8">
            <w:r>
              <w:rPr>
                <w:sz w:val="18"/>
                <w:szCs w:val="18"/>
              </w:rPr>
              <w:t>patient_id</w:t>
            </w:r>
          </w:p>
        </w:tc>
      </w:tr>
      <w:tr w:rsidR="00280529" w14:paraId="3CF66D33" w14:textId="77777777">
        <w:tblPrEx>
          <w:tblCellMar>
            <w:top w:w="0" w:type="dxa"/>
            <w:bottom w:w="0" w:type="dxa"/>
          </w:tblCellMar>
        </w:tblPrEx>
        <w:tc>
          <w:tcPr>
            <w:tcW w:w="5866" w:type="dxa"/>
            <w:shd w:val="clear" w:color="auto" w:fill="F7F9FC"/>
            <w:tcMar>
              <w:top w:w="60" w:type="dxa"/>
              <w:left w:w="90" w:type="dxa"/>
              <w:bottom w:w="60" w:type="dxa"/>
              <w:right w:w="90" w:type="dxa"/>
            </w:tcMar>
          </w:tcPr>
          <w:p w14:paraId="5992DC00" w14:textId="77777777" w:rsidR="00280529" w:rsidRDefault="00AE04A8">
            <w:r>
              <w:rPr>
                <w:sz w:val="18"/>
                <w:szCs w:val="18"/>
              </w:rPr>
              <w:t>doctor_session_notes (incl. is_confidential), prescribed_medicines</w:t>
            </w:r>
          </w:p>
        </w:tc>
        <w:tc>
          <w:tcPr>
            <w:tcW w:w="3160" w:type="dxa"/>
            <w:shd w:val="clear" w:color="auto" w:fill="F7F9FC"/>
            <w:tcMar>
              <w:top w:w="60" w:type="dxa"/>
              <w:left w:w="90" w:type="dxa"/>
              <w:bottom w:w="60" w:type="dxa"/>
              <w:right w:w="90" w:type="dxa"/>
            </w:tcMar>
          </w:tcPr>
          <w:p w14:paraId="720ECDB4" w14:textId="77777777" w:rsidR="00280529" w:rsidRDefault="00AE04A8">
            <w:r>
              <w:rPr>
                <w:sz w:val="18"/>
                <w:szCs w:val="18"/>
              </w:rPr>
              <w:t>patient_id</w:t>
            </w:r>
          </w:p>
        </w:tc>
      </w:tr>
      <w:tr w:rsidR="00280529" w14:paraId="249C13DD" w14:textId="77777777">
        <w:tblPrEx>
          <w:tblCellMar>
            <w:top w:w="0" w:type="dxa"/>
            <w:bottom w:w="0" w:type="dxa"/>
          </w:tblCellMar>
        </w:tblPrEx>
        <w:tc>
          <w:tcPr>
            <w:tcW w:w="5866" w:type="dxa"/>
            <w:tcMar>
              <w:top w:w="60" w:type="dxa"/>
              <w:left w:w="90" w:type="dxa"/>
              <w:bottom w:w="60" w:type="dxa"/>
              <w:right w:w="90" w:type="dxa"/>
            </w:tcMar>
          </w:tcPr>
          <w:p w14:paraId="54C80C47" w14:textId="77777777" w:rsidR="00280529" w:rsidRDefault="00AE04A8">
            <w:r>
              <w:rPr>
                <w:sz w:val="18"/>
                <w:szCs w:val="18"/>
              </w:rPr>
              <w:t>protocol_instances → protocol_plan, protocol_device_sessions, protocol_followup, protocol_conditions, protocol_diagnoses, protocol_scales, protocol_custom_montages (patient-specific), tvns_session_settings</w:t>
            </w:r>
          </w:p>
        </w:tc>
        <w:tc>
          <w:tcPr>
            <w:tcW w:w="3160" w:type="dxa"/>
            <w:tcMar>
              <w:top w:w="60" w:type="dxa"/>
              <w:left w:w="90" w:type="dxa"/>
              <w:bottom w:w="60" w:type="dxa"/>
              <w:right w:w="90" w:type="dxa"/>
            </w:tcMar>
          </w:tcPr>
          <w:p w14:paraId="198BD5F7" w14:textId="77777777" w:rsidR="00280529" w:rsidRDefault="00AE04A8">
            <w:r>
              <w:rPr>
                <w:sz w:val="18"/>
                <w:szCs w:val="18"/>
              </w:rPr>
              <w:t>patient_id → instance_id</w:t>
            </w:r>
          </w:p>
        </w:tc>
      </w:tr>
      <w:tr w:rsidR="00280529" w14:paraId="3087F0E0" w14:textId="77777777">
        <w:tblPrEx>
          <w:tblCellMar>
            <w:top w:w="0" w:type="dxa"/>
            <w:bottom w:w="0" w:type="dxa"/>
          </w:tblCellMar>
        </w:tblPrEx>
        <w:tc>
          <w:tcPr>
            <w:tcW w:w="5866" w:type="dxa"/>
            <w:shd w:val="clear" w:color="auto" w:fill="F7F9FC"/>
            <w:tcMar>
              <w:top w:w="60" w:type="dxa"/>
              <w:left w:w="90" w:type="dxa"/>
              <w:bottom w:w="60" w:type="dxa"/>
              <w:right w:w="90" w:type="dxa"/>
            </w:tcMar>
          </w:tcPr>
          <w:p w14:paraId="12B2C26E" w14:textId="77777777" w:rsidR="00280529" w:rsidRDefault="00AE04A8">
            <w:r>
              <w:rPr>
                <w:sz w:val="18"/>
                <w:szCs w:val="18"/>
              </w:rPr>
              <w:t>device_sessions → device_session_activities, _adverse_events, _events, _feedback, _media (+ S3 file_key), _notes, _prs_responses, _scales, _sos_events, _symptoms; followup_prs_responses</w:t>
            </w:r>
          </w:p>
        </w:tc>
        <w:tc>
          <w:tcPr>
            <w:tcW w:w="3160" w:type="dxa"/>
            <w:shd w:val="clear" w:color="auto" w:fill="F7F9FC"/>
            <w:tcMar>
              <w:top w:w="60" w:type="dxa"/>
              <w:left w:w="90" w:type="dxa"/>
              <w:bottom w:w="60" w:type="dxa"/>
              <w:right w:w="90" w:type="dxa"/>
            </w:tcMar>
          </w:tcPr>
          <w:p w14:paraId="6ED9B1D3" w14:textId="77777777" w:rsidR="00280529" w:rsidRDefault="00AE04A8">
            <w:r>
              <w:rPr>
                <w:sz w:val="18"/>
                <w:szCs w:val="18"/>
              </w:rPr>
              <w:t>appointment_id → appointments.patient_id; patient_id on PRS response tables</w:t>
            </w:r>
          </w:p>
        </w:tc>
      </w:tr>
      <w:tr w:rsidR="00280529" w14:paraId="5C1EC03E" w14:textId="77777777">
        <w:tblPrEx>
          <w:tblCellMar>
            <w:top w:w="0" w:type="dxa"/>
            <w:bottom w:w="0" w:type="dxa"/>
          </w:tblCellMar>
        </w:tblPrEx>
        <w:tc>
          <w:tcPr>
            <w:tcW w:w="5866" w:type="dxa"/>
            <w:tcMar>
              <w:top w:w="60" w:type="dxa"/>
              <w:left w:w="90" w:type="dxa"/>
              <w:bottom w:w="60" w:type="dxa"/>
              <w:right w:w="90" w:type="dxa"/>
            </w:tcMar>
          </w:tcPr>
          <w:p w14:paraId="6A3099B7" w14:textId="77777777" w:rsidR="00280529" w:rsidRDefault="00AE04A8">
            <w:r>
              <w:rPr>
                <w:sz w:val="18"/>
                <w:szCs w:val="18"/>
              </w:rPr>
              <w:t>device_assignments, doctor_patient_assignments</w:t>
            </w:r>
          </w:p>
        </w:tc>
        <w:tc>
          <w:tcPr>
            <w:tcW w:w="3160" w:type="dxa"/>
            <w:tcMar>
              <w:top w:w="60" w:type="dxa"/>
              <w:left w:w="90" w:type="dxa"/>
              <w:bottom w:w="60" w:type="dxa"/>
              <w:right w:w="90" w:type="dxa"/>
            </w:tcMar>
          </w:tcPr>
          <w:p w14:paraId="6585E13D" w14:textId="77777777" w:rsidR="00280529" w:rsidRDefault="00AE04A8">
            <w:r>
              <w:rPr>
                <w:sz w:val="18"/>
                <w:szCs w:val="18"/>
              </w:rPr>
              <w:t>patient_id</w:t>
            </w:r>
          </w:p>
        </w:tc>
      </w:tr>
      <w:tr w:rsidR="00280529" w14:paraId="2CBCD0CC" w14:textId="77777777">
        <w:tblPrEx>
          <w:tblCellMar>
            <w:top w:w="0" w:type="dxa"/>
            <w:bottom w:w="0" w:type="dxa"/>
          </w:tblCellMar>
        </w:tblPrEx>
        <w:tc>
          <w:tcPr>
            <w:tcW w:w="5866" w:type="dxa"/>
            <w:shd w:val="clear" w:color="auto" w:fill="F7F9FC"/>
            <w:tcMar>
              <w:top w:w="60" w:type="dxa"/>
              <w:left w:w="90" w:type="dxa"/>
              <w:bottom w:w="60" w:type="dxa"/>
              <w:right w:w="90" w:type="dxa"/>
            </w:tcMar>
          </w:tcPr>
          <w:p w14:paraId="22C1F79F" w14:textId="77777777" w:rsidR="00280529" w:rsidRDefault="00AE04A8">
            <w:r>
              <w:rPr>
                <w:sz w:val="18"/>
                <w:szCs w:val="18"/>
              </w:rPr>
              <w:t>appointments → appointment_audit_logs; sessions (legacy)</w:t>
            </w:r>
          </w:p>
        </w:tc>
        <w:tc>
          <w:tcPr>
            <w:tcW w:w="3160" w:type="dxa"/>
            <w:shd w:val="clear" w:color="auto" w:fill="F7F9FC"/>
            <w:tcMar>
              <w:top w:w="60" w:type="dxa"/>
              <w:left w:w="90" w:type="dxa"/>
              <w:bottom w:w="60" w:type="dxa"/>
              <w:right w:w="90" w:type="dxa"/>
            </w:tcMar>
          </w:tcPr>
          <w:p w14:paraId="06455439" w14:textId="77777777" w:rsidR="00280529" w:rsidRDefault="00AE04A8">
            <w:r>
              <w:rPr>
                <w:sz w:val="18"/>
                <w:szCs w:val="18"/>
              </w:rPr>
              <w:t>patient_id → appointment_id (D-12)</w:t>
            </w:r>
          </w:p>
        </w:tc>
      </w:tr>
    </w:tbl>
    <w:p w14:paraId="62A2DD87" w14:textId="77777777" w:rsidR="00280529" w:rsidRDefault="00AE04A8">
      <w:pPr>
        <w:pStyle w:val="Heading2"/>
      </w:pPr>
      <w:bookmarkStart w:id="28" w:name="_Toc241483416"/>
      <w:r>
        <w:t>5.4 Financial — Bucket 2, clock F (deleted at T_final)</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7"/>
        <w:gridCol w:w="3429"/>
        <w:gridCol w:w="3070"/>
      </w:tblGrid>
      <w:tr w:rsidR="00280529" w14:paraId="778D356B" w14:textId="77777777">
        <w:tblPrEx>
          <w:tblCellMar>
            <w:top w:w="0" w:type="dxa"/>
            <w:bottom w:w="0" w:type="dxa"/>
          </w:tblCellMar>
        </w:tblPrEx>
        <w:trPr>
          <w:tblHeader/>
        </w:trPr>
        <w:tc>
          <w:tcPr>
            <w:tcW w:w="2527" w:type="dxa"/>
            <w:shd w:val="clear" w:color="auto" w:fill="1F3864"/>
            <w:tcMar>
              <w:top w:w="60" w:type="dxa"/>
              <w:left w:w="90" w:type="dxa"/>
              <w:bottom w:w="60" w:type="dxa"/>
              <w:right w:w="90" w:type="dxa"/>
            </w:tcMar>
          </w:tcPr>
          <w:p w14:paraId="1D195F75" w14:textId="77777777" w:rsidR="00280529" w:rsidRDefault="00AE04A8">
            <w:r>
              <w:rPr>
                <w:b/>
                <w:bCs/>
                <w:color w:val="FFFFFF"/>
                <w:sz w:val="18"/>
                <w:szCs w:val="18"/>
              </w:rPr>
              <w:t>Tables</w:t>
            </w:r>
          </w:p>
        </w:tc>
        <w:tc>
          <w:tcPr>
            <w:tcW w:w="3429" w:type="dxa"/>
            <w:shd w:val="clear" w:color="auto" w:fill="1F3864"/>
            <w:tcMar>
              <w:top w:w="60" w:type="dxa"/>
              <w:left w:w="90" w:type="dxa"/>
              <w:bottom w:w="60" w:type="dxa"/>
              <w:right w:w="90" w:type="dxa"/>
            </w:tcMar>
          </w:tcPr>
          <w:p w14:paraId="716FD60E" w14:textId="77777777" w:rsidR="00280529" w:rsidRDefault="00AE04A8">
            <w:r>
              <w:rPr>
                <w:b/>
                <w:bCs/>
                <w:color w:val="FFFFFF"/>
                <w:sz w:val="18"/>
                <w:szCs w:val="18"/>
              </w:rPr>
              <w:t>Link to patient</w:t>
            </w:r>
          </w:p>
        </w:tc>
        <w:tc>
          <w:tcPr>
            <w:tcW w:w="3070" w:type="dxa"/>
            <w:shd w:val="clear" w:color="auto" w:fill="1F3864"/>
            <w:tcMar>
              <w:top w:w="60" w:type="dxa"/>
              <w:left w:w="90" w:type="dxa"/>
              <w:bottom w:w="60" w:type="dxa"/>
              <w:right w:w="90" w:type="dxa"/>
            </w:tcMar>
          </w:tcPr>
          <w:p w14:paraId="6A73CD05" w14:textId="77777777" w:rsidR="00280529" w:rsidRDefault="00AE04A8">
            <w:r>
              <w:rPr>
                <w:b/>
                <w:bCs/>
                <w:color w:val="FFFFFF"/>
                <w:sz w:val="18"/>
                <w:szCs w:val="18"/>
              </w:rPr>
              <w:t>Note</w:t>
            </w:r>
          </w:p>
        </w:tc>
      </w:tr>
      <w:tr w:rsidR="00280529" w14:paraId="461830CC" w14:textId="77777777">
        <w:tblPrEx>
          <w:tblCellMar>
            <w:top w:w="0" w:type="dxa"/>
            <w:bottom w:w="0" w:type="dxa"/>
          </w:tblCellMar>
        </w:tblPrEx>
        <w:tc>
          <w:tcPr>
            <w:tcW w:w="2527" w:type="dxa"/>
            <w:tcMar>
              <w:top w:w="60" w:type="dxa"/>
              <w:left w:w="90" w:type="dxa"/>
              <w:bottom w:w="60" w:type="dxa"/>
              <w:right w:w="90" w:type="dxa"/>
            </w:tcMar>
          </w:tcPr>
          <w:p w14:paraId="7F474CB1" w14:textId="77777777" w:rsidR="00280529" w:rsidRDefault="00AE04A8">
            <w:r>
              <w:rPr>
                <w:sz w:val="18"/>
                <w:szCs w:val="18"/>
              </w:rPr>
              <w:t>payments</w:t>
            </w:r>
          </w:p>
        </w:tc>
        <w:tc>
          <w:tcPr>
            <w:tcW w:w="3429" w:type="dxa"/>
            <w:tcMar>
              <w:top w:w="60" w:type="dxa"/>
              <w:left w:w="90" w:type="dxa"/>
              <w:bottom w:w="60" w:type="dxa"/>
              <w:right w:w="90" w:type="dxa"/>
            </w:tcMar>
          </w:tcPr>
          <w:p w14:paraId="6D562832" w14:textId="77777777" w:rsidR="00280529" w:rsidRDefault="00AE04A8">
            <w:r>
              <w:rPr>
                <w:sz w:val="18"/>
                <w:szCs w:val="18"/>
              </w:rPr>
              <w:t>appointment_id → appointments.patient_id</w:t>
            </w:r>
          </w:p>
        </w:tc>
        <w:tc>
          <w:tcPr>
            <w:tcW w:w="3070" w:type="dxa"/>
            <w:tcMar>
              <w:top w:w="60" w:type="dxa"/>
              <w:left w:w="90" w:type="dxa"/>
              <w:bottom w:w="60" w:type="dxa"/>
              <w:right w:w="90" w:type="dxa"/>
            </w:tcMar>
          </w:tcPr>
          <w:p w14:paraId="1D50F6C9" w14:textId="77777777" w:rsidR="00280529" w:rsidRDefault="00AE04A8">
            <w:r>
              <w:rPr>
                <w:sz w:val="18"/>
                <w:szCs w:val="18"/>
              </w:rPr>
              <w:t>Must be deleted before appointments (FK RESTRICT)</w:t>
            </w:r>
          </w:p>
        </w:tc>
      </w:tr>
      <w:tr w:rsidR="00280529" w14:paraId="677A5CDB" w14:textId="77777777">
        <w:tblPrEx>
          <w:tblCellMar>
            <w:top w:w="0" w:type="dxa"/>
            <w:bottom w:w="0" w:type="dxa"/>
          </w:tblCellMar>
        </w:tblPrEx>
        <w:tc>
          <w:tcPr>
            <w:tcW w:w="2527" w:type="dxa"/>
            <w:shd w:val="clear" w:color="auto" w:fill="F7F9FC"/>
            <w:tcMar>
              <w:top w:w="60" w:type="dxa"/>
              <w:left w:w="90" w:type="dxa"/>
              <w:bottom w:w="60" w:type="dxa"/>
              <w:right w:w="90" w:type="dxa"/>
            </w:tcMar>
          </w:tcPr>
          <w:p w14:paraId="2914C94B" w14:textId="77777777" w:rsidR="00280529" w:rsidRDefault="00AE04A8">
            <w:r>
              <w:rPr>
                <w:sz w:val="18"/>
                <w:szCs w:val="18"/>
              </w:rPr>
              <w:t>payment_logs</w:t>
            </w:r>
          </w:p>
        </w:tc>
        <w:tc>
          <w:tcPr>
            <w:tcW w:w="3429" w:type="dxa"/>
            <w:shd w:val="clear" w:color="auto" w:fill="F7F9FC"/>
            <w:tcMar>
              <w:top w:w="60" w:type="dxa"/>
              <w:left w:w="90" w:type="dxa"/>
              <w:bottom w:w="60" w:type="dxa"/>
              <w:right w:w="90" w:type="dxa"/>
            </w:tcMar>
          </w:tcPr>
          <w:p w14:paraId="1D7B0B27" w14:textId="77777777" w:rsidR="00280529" w:rsidRDefault="00AE04A8">
            <w:r>
              <w:rPr>
                <w:sz w:val="18"/>
                <w:szCs w:val="18"/>
              </w:rPr>
              <w:t>payment_id (survives payment deletion, SQL 67)</w:t>
            </w:r>
          </w:p>
        </w:tc>
        <w:tc>
          <w:tcPr>
            <w:tcW w:w="3070" w:type="dxa"/>
            <w:shd w:val="clear" w:color="auto" w:fill="F7F9FC"/>
            <w:tcMar>
              <w:top w:w="60" w:type="dxa"/>
              <w:left w:w="90" w:type="dxa"/>
              <w:bottom w:w="60" w:type="dxa"/>
              <w:right w:w="90" w:type="dxa"/>
            </w:tcMar>
          </w:tcPr>
          <w:p w14:paraId="1467A6E5" w14:textId="77777777" w:rsidR="00280529" w:rsidRDefault="00AE04A8">
            <w:r>
              <w:rPr>
                <w:sz w:val="18"/>
                <w:szCs w:val="18"/>
              </w:rPr>
              <w:t>Collect subject's payment ids first, delete logs by id</w:t>
            </w:r>
          </w:p>
        </w:tc>
      </w:tr>
      <w:tr w:rsidR="00280529" w14:paraId="0AC7037E" w14:textId="77777777">
        <w:tblPrEx>
          <w:tblCellMar>
            <w:top w:w="0" w:type="dxa"/>
            <w:bottom w:w="0" w:type="dxa"/>
          </w:tblCellMar>
        </w:tblPrEx>
        <w:tc>
          <w:tcPr>
            <w:tcW w:w="2527" w:type="dxa"/>
            <w:tcMar>
              <w:top w:w="60" w:type="dxa"/>
              <w:left w:w="90" w:type="dxa"/>
              <w:bottom w:w="60" w:type="dxa"/>
              <w:right w:w="90" w:type="dxa"/>
            </w:tcMar>
          </w:tcPr>
          <w:p w14:paraId="5C492A34" w14:textId="77777777" w:rsidR="00280529" w:rsidRDefault="00AE04A8">
            <w:r>
              <w:rPr>
                <w:sz w:val="18"/>
                <w:szCs w:val="18"/>
              </w:rPr>
              <w:t>store_orders → order_items</w:t>
            </w:r>
          </w:p>
        </w:tc>
        <w:tc>
          <w:tcPr>
            <w:tcW w:w="3429" w:type="dxa"/>
            <w:tcMar>
              <w:top w:w="60" w:type="dxa"/>
              <w:left w:w="90" w:type="dxa"/>
              <w:bottom w:w="60" w:type="dxa"/>
              <w:right w:w="90" w:type="dxa"/>
            </w:tcMar>
          </w:tcPr>
          <w:p w14:paraId="7DE4F543" w14:textId="77777777" w:rsidR="00280529" w:rsidRDefault="00AE04A8">
            <w:r>
              <w:rPr>
                <w:sz w:val="18"/>
                <w:szCs w:val="18"/>
              </w:rPr>
              <w:t>patient_id</w:t>
            </w:r>
          </w:p>
        </w:tc>
        <w:tc>
          <w:tcPr>
            <w:tcW w:w="3070" w:type="dxa"/>
            <w:tcMar>
              <w:top w:w="60" w:type="dxa"/>
              <w:left w:w="90" w:type="dxa"/>
              <w:bottom w:w="60" w:type="dxa"/>
              <w:right w:w="90" w:type="dxa"/>
            </w:tcMar>
          </w:tcPr>
          <w:p w14:paraId="53A20C84" w14:textId="77777777" w:rsidR="00280529" w:rsidRDefault="00AE04A8">
            <w:r>
              <w:rPr>
                <w:sz w:val="18"/>
                <w:szCs w:val="18"/>
              </w:rPr>
              <w:t>Phase 2 store; included now</w:t>
            </w:r>
          </w:p>
        </w:tc>
      </w:tr>
    </w:tbl>
    <w:p w14:paraId="0FDD9C98" w14:textId="77777777" w:rsidR="00280529" w:rsidRDefault="00AE04A8">
      <w:pPr>
        <w:pStyle w:val="Heading2"/>
      </w:pPr>
      <w:bookmarkStart w:id="29" w:name="_Toc241483417"/>
      <w:r>
        <w:t>5.5 Evidence — Bucket 3, clock E</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8"/>
        <w:gridCol w:w="3249"/>
        <w:gridCol w:w="2709"/>
      </w:tblGrid>
      <w:tr w:rsidR="00280529" w14:paraId="034BDAD5" w14:textId="77777777">
        <w:tblPrEx>
          <w:tblCellMar>
            <w:top w:w="0" w:type="dxa"/>
            <w:bottom w:w="0" w:type="dxa"/>
          </w:tblCellMar>
        </w:tblPrEx>
        <w:trPr>
          <w:tblHeader/>
        </w:trPr>
        <w:tc>
          <w:tcPr>
            <w:tcW w:w="3068" w:type="dxa"/>
            <w:shd w:val="clear" w:color="auto" w:fill="1F3864"/>
            <w:tcMar>
              <w:top w:w="60" w:type="dxa"/>
              <w:left w:w="90" w:type="dxa"/>
              <w:bottom w:w="60" w:type="dxa"/>
              <w:right w:w="90" w:type="dxa"/>
            </w:tcMar>
          </w:tcPr>
          <w:p w14:paraId="43CD1FF3" w14:textId="77777777" w:rsidR="00280529" w:rsidRDefault="00AE04A8">
            <w:r>
              <w:rPr>
                <w:b/>
                <w:bCs/>
                <w:color w:val="FFFFFF"/>
                <w:sz w:val="18"/>
                <w:szCs w:val="18"/>
              </w:rPr>
              <w:t>Table / store</w:t>
            </w:r>
          </w:p>
        </w:tc>
        <w:tc>
          <w:tcPr>
            <w:tcW w:w="3249" w:type="dxa"/>
            <w:shd w:val="clear" w:color="auto" w:fill="1F3864"/>
            <w:tcMar>
              <w:top w:w="60" w:type="dxa"/>
              <w:left w:w="90" w:type="dxa"/>
              <w:bottom w:w="60" w:type="dxa"/>
              <w:right w:w="90" w:type="dxa"/>
            </w:tcMar>
          </w:tcPr>
          <w:p w14:paraId="2F4F97FA" w14:textId="77777777" w:rsidR="00280529" w:rsidRDefault="00AE04A8">
            <w:r>
              <w:rPr>
                <w:b/>
                <w:bCs/>
                <w:color w:val="FFFFFF"/>
                <w:sz w:val="18"/>
                <w:szCs w:val="18"/>
              </w:rPr>
              <w:t>At T_final</w:t>
            </w:r>
          </w:p>
        </w:tc>
        <w:tc>
          <w:tcPr>
            <w:tcW w:w="2709" w:type="dxa"/>
            <w:shd w:val="clear" w:color="auto" w:fill="1F3864"/>
            <w:tcMar>
              <w:top w:w="60" w:type="dxa"/>
              <w:left w:w="90" w:type="dxa"/>
              <w:bottom w:w="60" w:type="dxa"/>
              <w:right w:w="90" w:type="dxa"/>
            </w:tcMar>
          </w:tcPr>
          <w:p w14:paraId="1B861E79" w14:textId="77777777" w:rsidR="00280529" w:rsidRDefault="00AE04A8">
            <w:r>
              <w:rPr>
                <w:b/>
                <w:bCs/>
                <w:color w:val="FFFFFF"/>
                <w:sz w:val="18"/>
                <w:szCs w:val="18"/>
              </w:rPr>
              <w:t>At evidence expiry</w:t>
            </w:r>
          </w:p>
        </w:tc>
      </w:tr>
      <w:tr w:rsidR="00280529" w14:paraId="33A4F53A" w14:textId="77777777">
        <w:tblPrEx>
          <w:tblCellMar>
            <w:top w:w="0" w:type="dxa"/>
            <w:bottom w:w="0" w:type="dxa"/>
          </w:tblCellMar>
        </w:tblPrEx>
        <w:tc>
          <w:tcPr>
            <w:tcW w:w="3068" w:type="dxa"/>
            <w:tcMar>
              <w:top w:w="60" w:type="dxa"/>
              <w:left w:w="90" w:type="dxa"/>
              <w:bottom w:w="60" w:type="dxa"/>
              <w:right w:w="90" w:type="dxa"/>
            </w:tcMar>
          </w:tcPr>
          <w:p w14:paraId="1016CCD0" w14:textId="77777777" w:rsidR="00280529" w:rsidRDefault="00AE04A8">
            <w:r>
              <w:rPr>
                <w:sz w:val="18"/>
                <w:szCs w:val="18"/>
              </w:rPr>
              <w:t>compliance.consent_records (+ consent PDF in S3, signature_data)</w:t>
            </w:r>
          </w:p>
        </w:tc>
        <w:tc>
          <w:tcPr>
            <w:tcW w:w="3249" w:type="dxa"/>
            <w:tcMar>
              <w:top w:w="60" w:type="dxa"/>
              <w:left w:w="90" w:type="dxa"/>
              <w:bottom w:w="60" w:type="dxa"/>
              <w:right w:w="90" w:type="dxa"/>
            </w:tcMar>
          </w:tcPr>
          <w:p w14:paraId="55BBFA37" w14:textId="77777777" w:rsidR="00280529" w:rsidRDefault="00AE04A8">
            <w:r>
              <w:rPr>
                <w:sz w:val="18"/>
                <w:szCs w:val="18"/>
              </w:rPr>
              <w:t>Unchanged — it is the proof of lawful processing</w:t>
            </w:r>
          </w:p>
        </w:tc>
        <w:tc>
          <w:tcPr>
            <w:tcW w:w="2709" w:type="dxa"/>
            <w:tcMar>
              <w:top w:w="60" w:type="dxa"/>
              <w:left w:w="90" w:type="dxa"/>
              <w:bottom w:w="60" w:type="dxa"/>
              <w:right w:w="90" w:type="dxa"/>
            </w:tcMar>
          </w:tcPr>
          <w:p w14:paraId="277AF8BB" w14:textId="77777777" w:rsidR="00280529" w:rsidRDefault="00AE04A8">
            <w:r>
              <w:rPr>
                <w:sz w:val="18"/>
                <w:szCs w:val="18"/>
              </w:rPr>
              <w:t>DELETE row + PDF at max(signed_at + 10y, T_final)</w:t>
            </w:r>
          </w:p>
        </w:tc>
      </w:tr>
      <w:tr w:rsidR="00280529" w14:paraId="3416A6CD" w14:textId="77777777">
        <w:tblPrEx>
          <w:tblCellMar>
            <w:top w:w="0" w:type="dxa"/>
            <w:bottom w:w="0" w:type="dxa"/>
          </w:tblCellMar>
        </w:tblPrEx>
        <w:tc>
          <w:tcPr>
            <w:tcW w:w="3068" w:type="dxa"/>
            <w:shd w:val="clear" w:color="auto" w:fill="F7F9FC"/>
            <w:tcMar>
              <w:top w:w="60" w:type="dxa"/>
              <w:left w:w="90" w:type="dxa"/>
              <w:bottom w:w="60" w:type="dxa"/>
              <w:right w:w="90" w:type="dxa"/>
            </w:tcMar>
          </w:tcPr>
          <w:p w14:paraId="5A607CFF" w14:textId="77777777" w:rsidR="00280529" w:rsidRDefault="00AE04A8">
            <w:r>
              <w:rPr>
                <w:sz w:val="18"/>
                <w:szCs w:val="18"/>
              </w:rPr>
              <w:t>core.patient_clinic_transfers</w:t>
            </w:r>
          </w:p>
        </w:tc>
        <w:tc>
          <w:tcPr>
            <w:tcW w:w="3249" w:type="dxa"/>
            <w:shd w:val="clear" w:color="auto" w:fill="F7F9FC"/>
            <w:tcMar>
              <w:top w:w="60" w:type="dxa"/>
              <w:left w:w="90" w:type="dxa"/>
              <w:bottom w:w="60" w:type="dxa"/>
              <w:right w:w="90" w:type="dxa"/>
            </w:tcMar>
          </w:tcPr>
          <w:p w14:paraId="42A8350D" w14:textId="77777777" w:rsidR="00280529" w:rsidRDefault="00AE04A8">
            <w:r>
              <w:rPr>
                <w:sz w:val="18"/>
                <w:szCs w:val="18"/>
              </w:rPr>
              <w:t>Redact transfer_reason, notes</w:t>
            </w:r>
          </w:p>
        </w:tc>
        <w:tc>
          <w:tcPr>
            <w:tcW w:w="2709" w:type="dxa"/>
            <w:shd w:val="clear" w:color="auto" w:fill="F7F9FC"/>
            <w:tcMar>
              <w:top w:w="60" w:type="dxa"/>
              <w:left w:w="90" w:type="dxa"/>
              <w:bottom w:w="60" w:type="dxa"/>
              <w:right w:w="90" w:type="dxa"/>
            </w:tcMar>
          </w:tcPr>
          <w:p w14:paraId="4A081B93" w14:textId="77777777" w:rsidR="00280529" w:rsidRDefault="00AE04A8">
            <w:r>
              <w:rPr>
                <w:sz w:val="18"/>
                <w:szCs w:val="18"/>
              </w:rPr>
              <w:t>DELETE at transfer + 10y</w:t>
            </w:r>
          </w:p>
        </w:tc>
      </w:tr>
      <w:tr w:rsidR="00280529" w14:paraId="7B5922D1" w14:textId="77777777">
        <w:tblPrEx>
          <w:tblCellMar>
            <w:top w:w="0" w:type="dxa"/>
            <w:bottom w:w="0" w:type="dxa"/>
          </w:tblCellMar>
        </w:tblPrEx>
        <w:tc>
          <w:tcPr>
            <w:tcW w:w="3068" w:type="dxa"/>
            <w:tcMar>
              <w:top w:w="60" w:type="dxa"/>
              <w:left w:w="90" w:type="dxa"/>
              <w:bottom w:w="60" w:type="dxa"/>
              <w:right w:w="90" w:type="dxa"/>
            </w:tcMar>
          </w:tcPr>
          <w:p w14:paraId="6409DC7D" w14:textId="77777777" w:rsidR="00280529" w:rsidRDefault="00AE04A8">
            <w:r>
              <w:rPr>
                <w:sz w:val="18"/>
                <w:szCs w:val="18"/>
              </w:rPr>
              <w:t>compliance.erasure_requests, erasure_request_items, response PDF</w:t>
            </w:r>
          </w:p>
        </w:tc>
        <w:tc>
          <w:tcPr>
            <w:tcW w:w="3249" w:type="dxa"/>
            <w:tcMar>
              <w:top w:w="60" w:type="dxa"/>
              <w:left w:w="90" w:type="dxa"/>
              <w:bottom w:w="60" w:type="dxa"/>
              <w:right w:w="90" w:type="dxa"/>
            </w:tcMar>
          </w:tcPr>
          <w:p w14:paraId="695C9554" w14:textId="77777777" w:rsidR="00280529" w:rsidRDefault="00AE04A8">
            <w:r>
              <w:rPr>
                <w:sz w:val="18"/>
                <w:szCs w:val="18"/>
              </w:rPr>
              <w:t>Manifest written</w:t>
            </w:r>
          </w:p>
        </w:tc>
        <w:tc>
          <w:tcPr>
            <w:tcW w:w="2709" w:type="dxa"/>
            <w:tcMar>
              <w:top w:w="60" w:type="dxa"/>
              <w:left w:w="90" w:type="dxa"/>
              <w:bottom w:w="60" w:type="dxa"/>
              <w:right w:w="90" w:type="dxa"/>
            </w:tcMar>
          </w:tcPr>
          <w:p w14:paraId="1FD9A344" w14:textId="77777777" w:rsidR="00280529" w:rsidRDefault="00AE04A8">
            <w:r>
              <w:rPr>
                <w:sz w:val="18"/>
                <w:szCs w:val="18"/>
              </w:rPr>
              <w:t>DELETE at received_at + 10y</w:t>
            </w:r>
          </w:p>
        </w:tc>
      </w:tr>
      <w:tr w:rsidR="00280529" w14:paraId="1ED8D0E4" w14:textId="77777777">
        <w:tblPrEx>
          <w:tblCellMar>
            <w:top w:w="0" w:type="dxa"/>
            <w:bottom w:w="0" w:type="dxa"/>
          </w:tblCellMar>
        </w:tblPrEx>
        <w:tc>
          <w:tcPr>
            <w:tcW w:w="3068" w:type="dxa"/>
            <w:shd w:val="clear" w:color="auto" w:fill="F7F9FC"/>
            <w:tcMar>
              <w:top w:w="60" w:type="dxa"/>
              <w:left w:w="90" w:type="dxa"/>
              <w:bottom w:w="60" w:type="dxa"/>
              <w:right w:w="90" w:type="dxa"/>
            </w:tcMar>
          </w:tcPr>
          <w:p w14:paraId="2599B832" w14:textId="77777777" w:rsidR="00280529" w:rsidRDefault="00AE04A8">
            <w:r>
              <w:rPr>
                <w:sz w:val="18"/>
                <w:szCs w:val="18"/>
              </w:rPr>
              <w:t>compliance.audit_logs</w:t>
            </w:r>
          </w:p>
        </w:tc>
        <w:tc>
          <w:tcPr>
            <w:tcW w:w="3249" w:type="dxa"/>
            <w:shd w:val="clear" w:color="auto" w:fill="F7F9FC"/>
            <w:tcMar>
              <w:top w:w="60" w:type="dxa"/>
              <w:left w:w="90" w:type="dxa"/>
              <w:bottom w:w="60" w:type="dxa"/>
              <w:right w:w="90" w:type="dxa"/>
            </w:tcMar>
          </w:tcPr>
          <w:p w14:paraId="153C0AD7" w14:textId="77777777" w:rsidR="00280529" w:rsidRDefault="00AE04A8">
            <w:r>
              <w:rPr>
                <w:sz w:val="18"/>
                <w:szCs w:val="18"/>
              </w:rPr>
              <w:t>Redact old_data/new_data for subject's record ids (D-3)</w:t>
            </w:r>
          </w:p>
        </w:tc>
        <w:tc>
          <w:tcPr>
            <w:tcW w:w="2709" w:type="dxa"/>
            <w:shd w:val="clear" w:color="auto" w:fill="F7F9FC"/>
            <w:tcMar>
              <w:top w:w="60" w:type="dxa"/>
              <w:left w:w="90" w:type="dxa"/>
              <w:bottom w:w="60" w:type="dxa"/>
              <w:right w:w="90" w:type="dxa"/>
            </w:tcMar>
          </w:tcPr>
          <w:p w14:paraId="3B78A82E" w14:textId="77777777" w:rsidR="00280529" w:rsidRDefault="00AE04A8">
            <w:r>
              <w:rPr>
                <w:sz w:val="18"/>
                <w:szCs w:val="18"/>
              </w:rPr>
              <w:t>Partition drop at 10y (existing)</w:t>
            </w:r>
          </w:p>
        </w:tc>
      </w:tr>
      <w:tr w:rsidR="00280529" w14:paraId="6A081BAD" w14:textId="77777777">
        <w:tblPrEx>
          <w:tblCellMar>
            <w:top w:w="0" w:type="dxa"/>
            <w:bottom w:w="0" w:type="dxa"/>
          </w:tblCellMar>
        </w:tblPrEx>
        <w:tc>
          <w:tcPr>
            <w:tcW w:w="3068" w:type="dxa"/>
            <w:tcMar>
              <w:top w:w="60" w:type="dxa"/>
              <w:left w:w="90" w:type="dxa"/>
              <w:bottom w:w="60" w:type="dxa"/>
              <w:right w:w="90" w:type="dxa"/>
            </w:tcMar>
          </w:tcPr>
          <w:p w14:paraId="7ED28F0B" w14:textId="77777777" w:rsidR="00280529" w:rsidRDefault="00AE04A8">
            <w:r>
              <w:rPr>
                <w:sz w:val="18"/>
                <w:szCs w:val="18"/>
              </w:rPr>
              <w:t>compliance.activity_logs</w:t>
            </w:r>
          </w:p>
        </w:tc>
        <w:tc>
          <w:tcPr>
            <w:tcW w:w="3249" w:type="dxa"/>
            <w:tcMar>
              <w:top w:w="60" w:type="dxa"/>
              <w:left w:w="90" w:type="dxa"/>
              <w:bottom w:w="60" w:type="dxa"/>
              <w:right w:w="90" w:type="dxa"/>
            </w:tcMar>
          </w:tcPr>
          <w:p w14:paraId="6EC69F7D" w14:textId="77777777" w:rsidR="00280529" w:rsidRDefault="00AE04A8">
            <w:r>
              <w:rPr>
                <w:sz w:val="18"/>
                <w:szCs w:val="18"/>
              </w:rPr>
              <w:t>Redact metadata + ip_address for subject rows (D-3)</w:t>
            </w:r>
          </w:p>
        </w:tc>
        <w:tc>
          <w:tcPr>
            <w:tcW w:w="2709" w:type="dxa"/>
            <w:tcMar>
              <w:top w:w="60" w:type="dxa"/>
              <w:left w:w="90" w:type="dxa"/>
              <w:bottom w:w="60" w:type="dxa"/>
              <w:right w:w="90" w:type="dxa"/>
            </w:tcMar>
          </w:tcPr>
          <w:p w14:paraId="54E18069" w14:textId="77777777" w:rsidR="00280529" w:rsidRDefault="00AE04A8">
            <w:r>
              <w:rPr>
                <w:sz w:val="18"/>
                <w:szCs w:val="18"/>
              </w:rPr>
              <w:t>Partition drop at 10y (existing)</w:t>
            </w:r>
          </w:p>
        </w:tc>
      </w:tr>
    </w:tbl>
    <w:p w14:paraId="541AAC64" w14:textId="77777777" w:rsidR="00280529" w:rsidRDefault="00AE04A8">
      <w:pPr>
        <w:pStyle w:val="Heading2"/>
      </w:pPr>
      <w:bookmarkStart w:id="30" w:name="_Toc241483418"/>
      <w:r>
        <w:t>5.6 Outside the database</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7"/>
        <w:gridCol w:w="6319"/>
      </w:tblGrid>
      <w:tr w:rsidR="00280529" w14:paraId="4706957A" w14:textId="77777777">
        <w:tblPrEx>
          <w:tblCellMar>
            <w:top w:w="0" w:type="dxa"/>
            <w:bottom w:w="0" w:type="dxa"/>
          </w:tblCellMar>
        </w:tblPrEx>
        <w:trPr>
          <w:tblHeader/>
        </w:trPr>
        <w:tc>
          <w:tcPr>
            <w:tcW w:w="2707" w:type="dxa"/>
            <w:shd w:val="clear" w:color="auto" w:fill="1F3864"/>
            <w:tcMar>
              <w:top w:w="60" w:type="dxa"/>
              <w:left w:w="90" w:type="dxa"/>
              <w:bottom w:w="60" w:type="dxa"/>
              <w:right w:w="90" w:type="dxa"/>
            </w:tcMar>
          </w:tcPr>
          <w:p w14:paraId="1E544B6D" w14:textId="77777777" w:rsidR="00280529" w:rsidRDefault="00AE04A8">
            <w:r>
              <w:rPr>
                <w:b/>
                <w:bCs/>
                <w:color w:val="FFFFFF"/>
                <w:sz w:val="18"/>
                <w:szCs w:val="18"/>
              </w:rPr>
              <w:t>Store</w:t>
            </w:r>
          </w:p>
        </w:tc>
        <w:tc>
          <w:tcPr>
            <w:tcW w:w="6319" w:type="dxa"/>
            <w:shd w:val="clear" w:color="auto" w:fill="1F3864"/>
            <w:tcMar>
              <w:top w:w="60" w:type="dxa"/>
              <w:left w:w="90" w:type="dxa"/>
              <w:bottom w:w="60" w:type="dxa"/>
              <w:right w:w="90" w:type="dxa"/>
            </w:tcMar>
          </w:tcPr>
          <w:p w14:paraId="22DE58EF" w14:textId="77777777" w:rsidR="00280529" w:rsidRDefault="00AE04A8">
            <w:r>
              <w:rPr>
                <w:b/>
                <w:bCs/>
                <w:color w:val="FFFFFF"/>
                <w:sz w:val="18"/>
                <w:szCs w:val="18"/>
              </w:rPr>
              <w:t>Handling</w:t>
            </w:r>
          </w:p>
        </w:tc>
      </w:tr>
      <w:tr w:rsidR="00280529" w14:paraId="2E0A153C" w14:textId="77777777">
        <w:tblPrEx>
          <w:tblCellMar>
            <w:top w:w="0" w:type="dxa"/>
            <w:bottom w:w="0" w:type="dxa"/>
          </w:tblCellMar>
        </w:tblPrEx>
        <w:tc>
          <w:tcPr>
            <w:tcW w:w="2707" w:type="dxa"/>
            <w:tcMar>
              <w:top w:w="60" w:type="dxa"/>
              <w:left w:w="90" w:type="dxa"/>
              <w:bottom w:w="60" w:type="dxa"/>
              <w:right w:w="90" w:type="dxa"/>
            </w:tcMar>
          </w:tcPr>
          <w:p w14:paraId="62A13C30" w14:textId="77777777" w:rsidR="00280529" w:rsidRDefault="00AE04A8">
            <w:r>
              <w:rPr>
                <w:sz w:val="18"/>
                <w:szCs w:val="18"/>
              </w:rPr>
              <w:t>RDS automated backups</w:t>
            </w:r>
          </w:p>
        </w:tc>
        <w:tc>
          <w:tcPr>
            <w:tcW w:w="6319" w:type="dxa"/>
            <w:tcMar>
              <w:top w:w="60" w:type="dxa"/>
              <w:left w:w="90" w:type="dxa"/>
              <w:bottom w:w="60" w:type="dxa"/>
              <w:right w:w="90" w:type="dxa"/>
            </w:tcMar>
          </w:tcPr>
          <w:p w14:paraId="5E8EF998" w14:textId="77777777" w:rsidR="00280529" w:rsidRDefault="00AE04A8">
            <w:r>
              <w:rPr>
                <w:sz w:val="18"/>
                <w:szCs w:val="18"/>
              </w:rPr>
              <w:t>Age out at 35 days; disclosed in the response letter</w:t>
            </w:r>
          </w:p>
        </w:tc>
      </w:tr>
      <w:tr w:rsidR="00280529" w14:paraId="5BB0EFA9" w14:textId="77777777">
        <w:tblPrEx>
          <w:tblCellMar>
            <w:top w:w="0" w:type="dxa"/>
            <w:bottom w:w="0" w:type="dxa"/>
          </w:tblCellMar>
        </w:tblPrEx>
        <w:tc>
          <w:tcPr>
            <w:tcW w:w="2707" w:type="dxa"/>
            <w:shd w:val="clear" w:color="auto" w:fill="F7F9FC"/>
            <w:tcMar>
              <w:top w:w="60" w:type="dxa"/>
              <w:left w:w="90" w:type="dxa"/>
              <w:bottom w:w="60" w:type="dxa"/>
              <w:right w:w="90" w:type="dxa"/>
            </w:tcMar>
          </w:tcPr>
          <w:p w14:paraId="53DD708B" w14:textId="77777777" w:rsidR="00280529" w:rsidRDefault="00AE04A8">
            <w:r>
              <w:rPr>
                <w:sz w:val="18"/>
                <w:szCs w:val="18"/>
              </w:rPr>
              <w:t>Manual RDS snapshots</w:t>
            </w:r>
          </w:p>
        </w:tc>
        <w:tc>
          <w:tcPr>
            <w:tcW w:w="6319" w:type="dxa"/>
            <w:shd w:val="clear" w:color="auto" w:fill="F7F9FC"/>
            <w:tcMar>
              <w:top w:w="60" w:type="dxa"/>
              <w:left w:w="90" w:type="dxa"/>
              <w:bottom w:w="60" w:type="dxa"/>
              <w:right w:w="90" w:type="dxa"/>
            </w:tcMar>
          </w:tcPr>
          <w:p w14:paraId="713364DA" w14:textId="77777777" w:rsidR="00280529" w:rsidRDefault="00AE04A8">
            <w:r>
              <w:rPr>
                <w:sz w:val="18"/>
                <w:szCs w:val="18"/>
              </w:rPr>
              <w:t>Registered in compliance.manual_snapshots with intended_deletion_at; deleted on schedule (Policy §7.3)</w:t>
            </w:r>
          </w:p>
        </w:tc>
      </w:tr>
      <w:tr w:rsidR="00280529" w14:paraId="6AE887E6" w14:textId="77777777">
        <w:tblPrEx>
          <w:tblCellMar>
            <w:top w:w="0" w:type="dxa"/>
            <w:bottom w:w="0" w:type="dxa"/>
          </w:tblCellMar>
        </w:tblPrEx>
        <w:tc>
          <w:tcPr>
            <w:tcW w:w="2707" w:type="dxa"/>
            <w:tcMar>
              <w:top w:w="60" w:type="dxa"/>
              <w:left w:w="90" w:type="dxa"/>
              <w:bottom w:w="60" w:type="dxa"/>
              <w:right w:w="90" w:type="dxa"/>
            </w:tcMar>
          </w:tcPr>
          <w:p w14:paraId="2DE718F6" w14:textId="77777777" w:rsidR="00280529" w:rsidRDefault="00AE04A8">
            <w:r>
              <w:rPr>
                <w:sz w:val="18"/>
                <w:szCs w:val="18"/>
              </w:rPr>
              <w:t>S3 versioned objects</w:t>
            </w:r>
          </w:p>
        </w:tc>
        <w:tc>
          <w:tcPr>
            <w:tcW w:w="6319" w:type="dxa"/>
            <w:tcMar>
              <w:top w:w="60" w:type="dxa"/>
              <w:left w:w="90" w:type="dxa"/>
              <w:bottom w:w="60" w:type="dxa"/>
              <w:right w:w="90" w:type="dxa"/>
            </w:tcMar>
          </w:tcPr>
          <w:p w14:paraId="15B564CB" w14:textId="77777777" w:rsidR="00280529" w:rsidRDefault="00AE04A8">
            <w:r>
              <w:rPr>
                <w:sz w:val="18"/>
                <w:szCs w:val="18"/>
              </w:rPr>
              <w:t xml:space="preserve">Delete every version and delete marker (new </w:t>
            </w:r>
            <w:r>
              <w:rPr>
                <w:rFonts w:ascii="Consolas" w:eastAsia="Consolas" w:hAnsi="Consolas" w:cs="Consolas"/>
                <w:color w:val="8B1A1A"/>
                <w:sz w:val="16"/>
                <w:szCs w:val="16"/>
              </w:rPr>
              <w:t>s3.delete_all_versions</w:t>
            </w:r>
            <w:r>
              <w:rPr>
                <w:sz w:val="18"/>
                <w:szCs w:val="18"/>
              </w:rPr>
              <w:t>)</w:t>
            </w:r>
          </w:p>
        </w:tc>
      </w:tr>
      <w:tr w:rsidR="00280529" w14:paraId="39033B7E" w14:textId="77777777">
        <w:tblPrEx>
          <w:tblCellMar>
            <w:top w:w="0" w:type="dxa"/>
            <w:bottom w:w="0" w:type="dxa"/>
          </w:tblCellMar>
        </w:tblPrEx>
        <w:tc>
          <w:tcPr>
            <w:tcW w:w="2707" w:type="dxa"/>
            <w:shd w:val="clear" w:color="auto" w:fill="F7F9FC"/>
            <w:tcMar>
              <w:top w:w="60" w:type="dxa"/>
              <w:left w:w="90" w:type="dxa"/>
              <w:bottom w:w="60" w:type="dxa"/>
              <w:right w:w="90" w:type="dxa"/>
            </w:tcMar>
          </w:tcPr>
          <w:p w14:paraId="75B27FAF" w14:textId="77777777" w:rsidR="00280529" w:rsidRDefault="00AE04A8">
            <w:r>
              <w:rPr>
                <w:sz w:val="18"/>
                <w:szCs w:val="18"/>
              </w:rPr>
              <w:t>CloudWatch logs</w:t>
            </w:r>
          </w:p>
        </w:tc>
        <w:tc>
          <w:tcPr>
            <w:tcW w:w="6319" w:type="dxa"/>
            <w:shd w:val="clear" w:color="auto" w:fill="F7F9FC"/>
            <w:tcMar>
              <w:top w:w="60" w:type="dxa"/>
              <w:left w:w="90" w:type="dxa"/>
              <w:bottom w:w="60" w:type="dxa"/>
              <w:right w:w="90" w:type="dxa"/>
            </w:tcMar>
          </w:tcPr>
          <w:p w14:paraId="5BD94399" w14:textId="77777777" w:rsidR="00280529" w:rsidRDefault="00AE04A8">
            <w:r>
              <w:rPr>
                <w:sz w:val="18"/>
                <w:szCs w:val="18"/>
              </w:rPr>
              <w:t>90 days hot + 1 year cold; app must not log names/phones/emails (structlog fields reviewed as part of Phase 5)</w:t>
            </w:r>
          </w:p>
        </w:tc>
      </w:tr>
      <w:tr w:rsidR="00280529" w14:paraId="05AEC263" w14:textId="77777777">
        <w:tblPrEx>
          <w:tblCellMar>
            <w:top w:w="0" w:type="dxa"/>
            <w:bottom w:w="0" w:type="dxa"/>
          </w:tblCellMar>
        </w:tblPrEx>
        <w:tc>
          <w:tcPr>
            <w:tcW w:w="2707" w:type="dxa"/>
            <w:tcMar>
              <w:top w:w="60" w:type="dxa"/>
              <w:left w:w="90" w:type="dxa"/>
              <w:bottom w:w="60" w:type="dxa"/>
              <w:right w:w="90" w:type="dxa"/>
            </w:tcMar>
          </w:tcPr>
          <w:p w14:paraId="4C0E34BA" w14:textId="77777777" w:rsidR="00280529" w:rsidRDefault="00AE04A8">
            <w:r>
              <w:rPr>
                <w:sz w:val="18"/>
                <w:szCs w:val="18"/>
              </w:rPr>
              <w:t xml:space="preserve">Local storage (dev, </w:t>
            </w:r>
            <w:r>
              <w:rPr>
                <w:rFonts w:ascii="Consolas" w:eastAsia="Consolas" w:hAnsi="Consolas" w:cs="Consolas"/>
                <w:color w:val="8B1A1A"/>
                <w:sz w:val="16"/>
                <w:szCs w:val="16"/>
              </w:rPr>
              <w:t>.local_storage/</w:t>
            </w:r>
            <w:r>
              <w:rPr>
                <w:sz w:val="18"/>
                <w:szCs w:val="18"/>
              </w:rPr>
              <w:t>)</w:t>
            </w:r>
          </w:p>
        </w:tc>
        <w:tc>
          <w:tcPr>
            <w:tcW w:w="6319" w:type="dxa"/>
            <w:tcMar>
              <w:top w:w="60" w:type="dxa"/>
              <w:left w:w="90" w:type="dxa"/>
              <w:bottom w:w="60" w:type="dxa"/>
              <w:right w:w="90" w:type="dxa"/>
            </w:tcMar>
          </w:tcPr>
          <w:p w14:paraId="5809A93F" w14:textId="77777777" w:rsidR="00280529" w:rsidRDefault="00AE04A8">
            <w:r>
              <w:rPr>
                <w:sz w:val="18"/>
                <w:szCs w:val="18"/>
              </w:rPr>
              <w:t>Handled by existing s3.delete local mode</w:t>
            </w:r>
          </w:p>
        </w:tc>
      </w:tr>
    </w:tbl>
    <w:p w14:paraId="1C64040B" w14:textId="77777777" w:rsidR="00280529" w:rsidRDefault="00AE04A8">
      <w:pPr>
        <w:pStyle w:val="Heading1"/>
        <w:pageBreakBefore/>
      </w:pPr>
      <w:bookmarkStart w:id="31" w:name="_Toc241483419"/>
      <w:r>
        <w:t>6. Anonymisation Specification</w:t>
      </w:r>
      <w:bookmarkEnd w:id="31"/>
    </w:p>
    <w:p w14:paraId="43FBD6B0" w14:textId="77777777" w:rsidR="00280529" w:rsidRDefault="00AE04A8">
      <w:pPr>
        <w:spacing w:after="120"/>
      </w:pPr>
      <w:r>
        <w:t xml:space="preserve">Random values, no mapping table, no deterministic hash (Master H.5). Values respect live constraints: </w:t>
      </w:r>
      <w:r>
        <w:rPr>
          <w:rFonts w:ascii="Consolas" w:eastAsia="Consolas" w:hAnsi="Consolas" w:cs="Consolas"/>
          <w:color w:val="8B1A1A"/>
          <w:sz w:val="19"/>
          <w:szCs w:val="19"/>
        </w:rPr>
        <w:t>email</w:t>
      </w:r>
      <w:r>
        <w:t xml:space="preserve">, </w:t>
      </w:r>
      <w:r>
        <w:rPr>
          <w:rFonts w:ascii="Consolas" w:eastAsia="Consolas" w:hAnsi="Consolas" w:cs="Consolas"/>
          <w:color w:val="8B1A1A"/>
          <w:sz w:val="19"/>
          <w:szCs w:val="19"/>
        </w:rPr>
        <w:t>cognito_sub</w:t>
      </w:r>
      <w:r>
        <w:t xml:space="preserve"> and </w:t>
      </w:r>
      <w:r>
        <w:rPr>
          <w:rFonts w:ascii="Consolas" w:eastAsia="Consolas" w:hAnsi="Consolas" w:cs="Consolas"/>
          <w:color w:val="8B1A1A"/>
          <w:sz w:val="19"/>
          <w:szCs w:val="19"/>
        </w:rPr>
        <w:t>mrn</w:t>
      </w:r>
      <w:r>
        <w:t xml:space="preserve"> are NOT NULL + UNIQUE; </w:t>
      </w:r>
      <w:r>
        <w:rPr>
          <w:rFonts w:ascii="Consolas" w:eastAsia="Consolas" w:hAnsi="Consolas" w:cs="Consolas"/>
          <w:color w:val="8B1A1A"/>
          <w:sz w:val="19"/>
          <w:szCs w:val="19"/>
        </w:rPr>
        <w:t>phone</w:t>
      </w:r>
      <w:r>
        <w:t xml:space="preserve"> is UNIQUE where not null; </w:t>
      </w:r>
      <w:r>
        <w:rPr>
          <w:rFonts w:ascii="Consolas" w:eastAsia="Consolas" w:hAnsi="Consolas" w:cs="Consolas"/>
          <w:color w:val="8B1A1A"/>
          <w:sz w:val="19"/>
          <w:szCs w:val="19"/>
        </w:rPr>
        <w:t>first_name</w:t>
      </w:r>
      <w:r>
        <w:t>/</w:t>
      </w:r>
      <w:r>
        <w:rPr>
          <w:rFonts w:ascii="Consolas" w:eastAsia="Consolas" w:hAnsi="Consolas" w:cs="Consolas"/>
          <w:color w:val="8B1A1A"/>
          <w:sz w:val="19"/>
          <w:szCs w:val="19"/>
        </w:rPr>
        <w:t>last_name</w:t>
      </w:r>
      <w:r>
        <w:t xml:space="preserve"> are NOT NULL. With D-1 (clinical rows deleted), nothing clinical remains to need dob or gender, so both are cleared.</w:t>
      </w:r>
    </w:p>
    <w:p w14:paraId="2F67FCB9" w14:textId="77777777" w:rsidR="00280529" w:rsidRDefault="00AE04A8">
      <w:pPr>
        <w:pStyle w:val="Heading2"/>
      </w:pPr>
      <w:bookmarkStart w:id="32" w:name="_Toc241483420"/>
      <w:r>
        <w:t>6.1 core.profiles</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90"/>
        <w:gridCol w:w="2346"/>
        <w:gridCol w:w="2890"/>
      </w:tblGrid>
      <w:tr w:rsidR="00280529" w14:paraId="62BE2FAA" w14:textId="77777777">
        <w:tblPrEx>
          <w:tblCellMar>
            <w:top w:w="0" w:type="dxa"/>
            <w:bottom w:w="0" w:type="dxa"/>
          </w:tblCellMar>
        </w:tblPrEx>
        <w:trPr>
          <w:tblHeader/>
        </w:trPr>
        <w:tc>
          <w:tcPr>
            <w:tcW w:w="3790" w:type="dxa"/>
            <w:shd w:val="clear" w:color="auto" w:fill="1F3864"/>
            <w:tcMar>
              <w:top w:w="60" w:type="dxa"/>
              <w:left w:w="90" w:type="dxa"/>
              <w:bottom w:w="60" w:type="dxa"/>
              <w:right w:w="90" w:type="dxa"/>
            </w:tcMar>
          </w:tcPr>
          <w:p w14:paraId="4357166E" w14:textId="77777777" w:rsidR="00280529" w:rsidRDefault="00AE04A8">
            <w:r>
              <w:rPr>
                <w:b/>
                <w:bCs/>
                <w:color w:val="FFFFFF"/>
                <w:sz w:val="18"/>
                <w:szCs w:val="18"/>
              </w:rPr>
              <w:t>Column</w:t>
            </w:r>
          </w:p>
        </w:tc>
        <w:tc>
          <w:tcPr>
            <w:tcW w:w="2346" w:type="dxa"/>
            <w:shd w:val="clear" w:color="auto" w:fill="1F3864"/>
            <w:tcMar>
              <w:top w:w="60" w:type="dxa"/>
              <w:left w:w="90" w:type="dxa"/>
              <w:bottom w:w="60" w:type="dxa"/>
              <w:right w:w="90" w:type="dxa"/>
            </w:tcMar>
          </w:tcPr>
          <w:p w14:paraId="7F044FE6" w14:textId="77777777" w:rsidR="00280529" w:rsidRDefault="00AE04A8">
            <w:r>
              <w:rPr>
                <w:b/>
                <w:bCs/>
                <w:color w:val="FFFFFF"/>
                <w:sz w:val="18"/>
                <w:szCs w:val="18"/>
              </w:rPr>
              <w:t>Action</w:t>
            </w:r>
          </w:p>
        </w:tc>
        <w:tc>
          <w:tcPr>
            <w:tcW w:w="2890" w:type="dxa"/>
            <w:shd w:val="clear" w:color="auto" w:fill="1F3864"/>
            <w:tcMar>
              <w:top w:w="60" w:type="dxa"/>
              <w:left w:w="90" w:type="dxa"/>
              <w:bottom w:w="60" w:type="dxa"/>
              <w:right w:w="90" w:type="dxa"/>
            </w:tcMar>
          </w:tcPr>
          <w:p w14:paraId="637A37DE" w14:textId="77777777" w:rsidR="00280529" w:rsidRDefault="00AE04A8">
            <w:r>
              <w:rPr>
                <w:b/>
                <w:bCs/>
                <w:color w:val="FFFFFF"/>
                <w:sz w:val="18"/>
                <w:szCs w:val="18"/>
              </w:rPr>
              <w:t>Value</w:t>
            </w:r>
          </w:p>
        </w:tc>
      </w:tr>
      <w:tr w:rsidR="00280529" w14:paraId="09E16DFA" w14:textId="77777777">
        <w:tblPrEx>
          <w:tblCellMar>
            <w:top w:w="0" w:type="dxa"/>
            <w:bottom w:w="0" w:type="dxa"/>
          </w:tblCellMar>
        </w:tblPrEx>
        <w:tc>
          <w:tcPr>
            <w:tcW w:w="3790" w:type="dxa"/>
            <w:tcMar>
              <w:top w:w="60" w:type="dxa"/>
              <w:left w:w="90" w:type="dxa"/>
              <w:bottom w:w="60" w:type="dxa"/>
              <w:right w:w="90" w:type="dxa"/>
            </w:tcMar>
          </w:tcPr>
          <w:p w14:paraId="35377BCD" w14:textId="77777777" w:rsidR="00280529" w:rsidRDefault="00AE04A8">
            <w:r>
              <w:rPr>
                <w:sz w:val="18"/>
                <w:szCs w:val="18"/>
              </w:rPr>
              <w:t>id, role, created_at</w:t>
            </w:r>
          </w:p>
        </w:tc>
        <w:tc>
          <w:tcPr>
            <w:tcW w:w="2346" w:type="dxa"/>
            <w:tcMar>
              <w:top w:w="60" w:type="dxa"/>
              <w:left w:w="90" w:type="dxa"/>
              <w:bottom w:w="60" w:type="dxa"/>
              <w:right w:w="90" w:type="dxa"/>
            </w:tcMar>
          </w:tcPr>
          <w:p w14:paraId="2C9548A8" w14:textId="77777777" w:rsidR="00280529" w:rsidRDefault="00AE04A8">
            <w:r>
              <w:rPr>
                <w:sz w:val="18"/>
                <w:szCs w:val="18"/>
              </w:rPr>
              <w:t>Keep</w:t>
            </w:r>
          </w:p>
        </w:tc>
        <w:tc>
          <w:tcPr>
            <w:tcW w:w="2890" w:type="dxa"/>
            <w:tcMar>
              <w:top w:w="60" w:type="dxa"/>
              <w:left w:w="90" w:type="dxa"/>
              <w:bottom w:w="60" w:type="dxa"/>
              <w:right w:w="90" w:type="dxa"/>
            </w:tcMar>
          </w:tcPr>
          <w:p w14:paraId="76111F0F" w14:textId="77777777" w:rsidR="00280529" w:rsidRDefault="00AE04A8">
            <w:r>
              <w:rPr>
                <w:sz w:val="18"/>
                <w:szCs w:val="18"/>
              </w:rPr>
              <w:t>FK anchor</w:t>
            </w:r>
          </w:p>
        </w:tc>
      </w:tr>
      <w:tr w:rsidR="00280529" w14:paraId="1B45487A" w14:textId="77777777">
        <w:tblPrEx>
          <w:tblCellMar>
            <w:top w:w="0" w:type="dxa"/>
            <w:bottom w:w="0" w:type="dxa"/>
          </w:tblCellMar>
        </w:tblPrEx>
        <w:tc>
          <w:tcPr>
            <w:tcW w:w="3790" w:type="dxa"/>
            <w:shd w:val="clear" w:color="auto" w:fill="F7F9FC"/>
            <w:tcMar>
              <w:top w:w="60" w:type="dxa"/>
              <w:left w:w="90" w:type="dxa"/>
              <w:bottom w:w="60" w:type="dxa"/>
              <w:right w:w="90" w:type="dxa"/>
            </w:tcMar>
          </w:tcPr>
          <w:p w14:paraId="2844B61C" w14:textId="77777777" w:rsidR="00280529" w:rsidRDefault="00AE04A8">
            <w:r>
              <w:rPr>
                <w:sz w:val="18"/>
                <w:szCs w:val="18"/>
              </w:rPr>
              <w:t>first_name / last_name</w:t>
            </w:r>
          </w:p>
        </w:tc>
        <w:tc>
          <w:tcPr>
            <w:tcW w:w="2346" w:type="dxa"/>
            <w:shd w:val="clear" w:color="auto" w:fill="F7F9FC"/>
            <w:tcMar>
              <w:top w:w="60" w:type="dxa"/>
              <w:left w:w="90" w:type="dxa"/>
              <w:bottom w:w="60" w:type="dxa"/>
              <w:right w:w="90" w:type="dxa"/>
            </w:tcMar>
          </w:tcPr>
          <w:p w14:paraId="6F0B230A" w14:textId="77777777" w:rsidR="00280529" w:rsidRDefault="00AE04A8">
            <w:r>
              <w:rPr>
                <w:sz w:val="18"/>
                <w:szCs w:val="18"/>
              </w:rPr>
              <w:t>Replace</w:t>
            </w:r>
          </w:p>
        </w:tc>
        <w:tc>
          <w:tcPr>
            <w:tcW w:w="2890" w:type="dxa"/>
            <w:shd w:val="clear" w:color="auto" w:fill="F7F9FC"/>
            <w:tcMar>
              <w:top w:w="60" w:type="dxa"/>
              <w:left w:w="90" w:type="dxa"/>
              <w:bottom w:w="60" w:type="dxa"/>
              <w:right w:w="90" w:type="dxa"/>
            </w:tcMar>
          </w:tcPr>
          <w:p w14:paraId="194C32CB" w14:textId="77777777" w:rsidR="00280529" w:rsidRDefault="00AE04A8">
            <w:r>
              <w:rPr>
                <w:sz w:val="18"/>
                <w:szCs w:val="18"/>
              </w:rPr>
              <w:t>'Erased' / 'Patient'</w:t>
            </w:r>
          </w:p>
        </w:tc>
      </w:tr>
      <w:tr w:rsidR="00280529" w14:paraId="1DB29B8C" w14:textId="77777777">
        <w:tblPrEx>
          <w:tblCellMar>
            <w:top w:w="0" w:type="dxa"/>
            <w:bottom w:w="0" w:type="dxa"/>
          </w:tblCellMar>
        </w:tblPrEx>
        <w:tc>
          <w:tcPr>
            <w:tcW w:w="3790" w:type="dxa"/>
            <w:tcMar>
              <w:top w:w="60" w:type="dxa"/>
              <w:left w:w="90" w:type="dxa"/>
              <w:bottom w:w="60" w:type="dxa"/>
              <w:right w:w="90" w:type="dxa"/>
            </w:tcMar>
          </w:tcPr>
          <w:p w14:paraId="4BFA22AC" w14:textId="77777777" w:rsidR="00280529" w:rsidRDefault="00AE04A8">
            <w:r>
              <w:rPr>
                <w:sz w:val="18"/>
                <w:szCs w:val="18"/>
              </w:rPr>
              <w:t>email</w:t>
            </w:r>
          </w:p>
        </w:tc>
        <w:tc>
          <w:tcPr>
            <w:tcW w:w="2346" w:type="dxa"/>
            <w:tcMar>
              <w:top w:w="60" w:type="dxa"/>
              <w:left w:w="90" w:type="dxa"/>
              <w:bottom w:w="60" w:type="dxa"/>
              <w:right w:w="90" w:type="dxa"/>
            </w:tcMar>
          </w:tcPr>
          <w:p w14:paraId="5610FCB8" w14:textId="77777777" w:rsidR="00280529" w:rsidRDefault="00AE04A8">
            <w:r>
              <w:rPr>
                <w:sz w:val="18"/>
                <w:szCs w:val="18"/>
              </w:rPr>
              <w:t>Replace (unique)</w:t>
            </w:r>
          </w:p>
        </w:tc>
        <w:tc>
          <w:tcPr>
            <w:tcW w:w="2890" w:type="dxa"/>
            <w:tcMar>
              <w:top w:w="60" w:type="dxa"/>
              <w:left w:w="90" w:type="dxa"/>
              <w:bottom w:w="60" w:type="dxa"/>
              <w:right w:w="90" w:type="dxa"/>
            </w:tcMar>
          </w:tcPr>
          <w:p w14:paraId="64BC0FAF" w14:textId="77777777" w:rsidR="00280529" w:rsidRDefault="00AE04A8">
            <w:r>
              <w:rPr>
                <w:sz w:val="18"/>
                <w:szCs w:val="18"/>
              </w:rPr>
              <w:t>'erased+' || gen_random_uuid() || '@invalid.anava'</w:t>
            </w:r>
          </w:p>
        </w:tc>
      </w:tr>
      <w:tr w:rsidR="00280529" w14:paraId="7295EF4A" w14:textId="77777777">
        <w:tblPrEx>
          <w:tblCellMar>
            <w:top w:w="0" w:type="dxa"/>
            <w:bottom w:w="0" w:type="dxa"/>
          </w:tblCellMar>
        </w:tblPrEx>
        <w:tc>
          <w:tcPr>
            <w:tcW w:w="3790" w:type="dxa"/>
            <w:shd w:val="clear" w:color="auto" w:fill="F7F9FC"/>
            <w:tcMar>
              <w:top w:w="60" w:type="dxa"/>
              <w:left w:w="90" w:type="dxa"/>
              <w:bottom w:w="60" w:type="dxa"/>
              <w:right w:w="90" w:type="dxa"/>
            </w:tcMar>
          </w:tcPr>
          <w:p w14:paraId="6805FDB5" w14:textId="77777777" w:rsidR="00280529" w:rsidRDefault="00AE04A8">
            <w:r>
              <w:rPr>
                <w:sz w:val="18"/>
                <w:szCs w:val="18"/>
              </w:rPr>
              <w:t>cognito_sub</w:t>
            </w:r>
          </w:p>
        </w:tc>
        <w:tc>
          <w:tcPr>
            <w:tcW w:w="2346" w:type="dxa"/>
            <w:shd w:val="clear" w:color="auto" w:fill="F7F9FC"/>
            <w:tcMar>
              <w:top w:w="60" w:type="dxa"/>
              <w:left w:w="90" w:type="dxa"/>
              <w:bottom w:w="60" w:type="dxa"/>
              <w:right w:w="90" w:type="dxa"/>
            </w:tcMar>
          </w:tcPr>
          <w:p w14:paraId="48E2FD44" w14:textId="77777777" w:rsidR="00280529" w:rsidRDefault="00AE04A8">
            <w:r>
              <w:rPr>
                <w:sz w:val="18"/>
                <w:szCs w:val="18"/>
              </w:rPr>
              <w:t>Replace (unique), after AdminDeleteUser</w:t>
            </w:r>
          </w:p>
        </w:tc>
        <w:tc>
          <w:tcPr>
            <w:tcW w:w="2890" w:type="dxa"/>
            <w:shd w:val="clear" w:color="auto" w:fill="F7F9FC"/>
            <w:tcMar>
              <w:top w:w="60" w:type="dxa"/>
              <w:left w:w="90" w:type="dxa"/>
              <w:bottom w:w="60" w:type="dxa"/>
              <w:right w:w="90" w:type="dxa"/>
            </w:tcMar>
          </w:tcPr>
          <w:p w14:paraId="471B04DA" w14:textId="77777777" w:rsidR="00280529" w:rsidRDefault="00AE04A8">
            <w:r>
              <w:rPr>
                <w:sz w:val="18"/>
                <w:szCs w:val="18"/>
              </w:rPr>
              <w:t>'erased-' || gen_random_uuid()</w:t>
            </w:r>
          </w:p>
        </w:tc>
      </w:tr>
      <w:tr w:rsidR="00280529" w14:paraId="23ECBFF3" w14:textId="77777777">
        <w:tblPrEx>
          <w:tblCellMar>
            <w:top w:w="0" w:type="dxa"/>
            <w:bottom w:w="0" w:type="dxa"/>
          </w:tblCellMar>
        </w:tblPrEx>
        <w:tc>
          <w:tcPr>
            <w:tcW w:w="3790" w:type="dxa"/>
            <w:tcMar>
              <w:top w:w="60" w:type="dxa"/>
              <w:left w:w="90" w:type="dxa"/>
              <w:bottom w:w="60" w:type="dxa"/>
              <w:right w:w="90" w:type="dxa"/>
            </w:tcMar>
          </w:tcPr>
          <w:p w14:paraId="7D09F0C0" w14:textId="77777777" w:rsidR="00280529" w:rsidRDefault="00AE04A8">
            <w:r>
              <w:rPr>
                <w:sz w:val="18"/>
                <w:szCs w:val="18"/>
              </w:rPr>
              <w:t>phone, dob, gender, address, city, state, pincode, country, profile_photo_s3_key</w:t>
            </w:r>
          </w:p>
        </w:tc>
        <w:tc>
          <w:tcPr>
            <w:tcW w:w="2346" w:type="dxa"/>
            <w:tcMar>
              <w:top w:w="60" w:type="dxa"/>
              <w:left w:w="90" w:type="dxa"/>
              <w:bottom w:w="60" w:type="dxa"/>
              <w:right w:w="90" w:type="dxa"/>
            </w:tcMar>
          </w:tcPr>
          <w:p w14:paraId="0165F428" w14:textId="77777777" w:rsidR="00280529" w:rsidRDefault="00AE04A8">
            <w:r>
              <w:rPr>
                <w:sz w:val="18"/>
                <w:szCs w:val="18"/>
              </w:rPr>
              <w:t>NULL</w:t>
            </w:r>
          </w:p>
        </w:tc>
        <w:tc>
          <w:tcPr>
            <w:tcW w:w="2890" w:type="dxa"/>
            <w:tcMar>
              <w:top w:w="60" w:type="dxa"/>
              <w:left w:w="90" w:type="dxa"/>
              <w:bottom w:w="60" w:type="dxa"/>
              <w:right w:w="90" w:type="dxa"/>
            </w:tcMar>
          </w:tcPr>
          <w:p w14:paraId="3F54667E" w14:textId="77777777" w:rsidR="00280529" w:rsidRDefault="00AE04A8">
            <w:r>
              <w:rPr>
                <w:sz w:val="18"/>
                <w:szCs w:val="18"/>
              </w:rPr>
              <w:t>—</w:t>
            </w:r>
          </w:p>
        </w:tc>
      </w:tr>
      <w:tr w:rsidR="00280529" w14:paraId="15727B4D" w14:textId="77777777">
        <w:tblPrEx>
          <w:tblCellMar>
            <w:top w:w="0" w:type="dxa"/>
            <w:bottom w:w="0" w:type="dxa"/>
          </w:tblCellMar>
        </w:tblPrEx>
        <w:tc>
          <w:tcPr>
            <w:tcW w:w="3790" w:type="dxa"/>
            <w:shd w:val="clear" w:color="auto" w:fill="F7F9FC"/>
            <w:tcMar>
              <w:top w:w="60" w:type="dxa"/>
              <w:left w:w="90" w:type="dxa"/>
              <w:bottom w:w="60" w:type="dxa"/>
              <w:right w:w="90" w:type="dxa"/>
            </w:tcMar>
          </w:tcPr>
          <w:p w14:paraId="4C8C99DB" w14:textId="77777777" w:rsidR="00280529" w:rsidRDefault="00AE04A8">
            <w:r>
              <w:rPr>
                <w:sz w:val="18"/>
                <w:szCs w:val="18"/>
              </w:rPr>
              <w:t>language_pref</w:t>
            </w:r>
          </w:p>
        </w:tc>
        <w:tc>
          <w:tcPr>
            <w:tcW w:w="2346" w:type="dxa"/>
            <w:shd w:val="clear" w:color="auto" w:fill="F7F9FC"/>
            <w:tcMar>
              <w:top w:w="60" w:type="dxa"/>
              <w:left w:w="90" w:type="dxa"/>
              <w:bottom w:w="60" w:type="dxa"/>
              <w:right w:w="90" w:type="dxa"/>
            </w:tcMar>
          </w:tcPr>
          <w:p w14:paraId="48F73276" w14:textId="77777777" w:rsidR="00280529" w:rsidRDefault="00AE04A8">
            <w:r>
              <w:rPr>
                <w:sz w:val="18"/>
                <w:szCs w:val="18"/>
              </w:rPr>
              <w:t>Keep</w:t>
            </w:r>
          </w:p>
        </w:tc>
        <w:tc>
          <w:tcPr>
            <w:tcW w:w="2890" w:type="dxa"/>
            <w:shd w:val="clear" w:color="auto" w:fill="F7F9FC"/>
            <w:tcMar>
              <w:top w:w="60" w:type="dxa"/>
              <w:left w:w="90" w:type="dxa"/>
              <w:bottom w:w="60" w:type="dxa"/>
              <w:right w:w="90" w:type="dxa"/>
            </w:tcMar>
          </w:tcPr>
          <w:p w14:paraId="4E57B2C8" w14:textId="77777777" w:rsidR="00280529" w:rsidRDefault="00AE04A8">
            <w:r>
              <w:rPr>
                <w:sz w:val="18"/>
                <w:szCs w:val="18"/>
              </w:rPr>
              <w:t>Not identifying</w:t>
            </w:r>
          </w:p>
        </w:tc>
      </w:tr>
      <w:tr w:rsidR="00280529" w14:paraId="0035957B" w14:textId="77777777">
        <w:tblPrEx>
          <w:tblCellMar>
            <w:top w:w="0" w:type="dxa"/>
            <w:bottom w:w="0" w:type="dxa"/>
          </w:tblCellMar>
        </w:tblPrEx>
        <w:tc>
          <w:tcPr>
            <w:tcW w:w="3790" w:type="dxa"/>
            <w:tcMar>
              <w:top w:w="60" w:type="dxa"/>
              <w:left w:w="90" w:type="dxa"/>
              <w:bottom w:w="60" w:type="dxa"/>
              <w:right w:w="90" w:type="dxa"/>
            </w:tcMar>
          </w:tcPr>
          <w:p w14:paraId="63F0E7E0" w14:textId="77777777" w:rsidR="00280529" w:rsidRDefault="00AE04A8">
            <w:r>
              <w:rPr>
                <w:sz w:val="18"/>
                <w:szCs w:val="18"/>
              </w:rPr>
              <w:t>is_active / email_verified / phone_verified</w:t>
            </w:r>
          </w:p>
        </w:tc>
        <w:tc>
          <w:tcPr>
            <w:tcW w:w="2346" w:type="dxa"/>
            <w:tcMar>
              <w:top w:w="60" w:type="dxa"/>
              <w:left w:w="90" w:type="dxa"/>
              <w:bottom w:w="60" w:type="dxa"/>
              <w:right w:w="90" w:type="dxa"/>
            </w:tcMar>
          </w:tcPr>
          <w:p w14:paraId="2BFC7157" w14:textId="77777777" w:rsidR="00280529" w:rsidRDefault="00AE04A8">
            <w:r>
              <w:rPr>
                <w:sz w:val="18"/>
                <w:szCs w:val="18"/>
              </w:rPr>
              <w:t>false</w:t>
            </w:r>
          </w:p>
        </w:tc>
        <w:tc>
          <w:tcPr>
            <w:tcW w:w="2890" w:type="dxa"/>
            <w:tcMar>
              <w:top w:w="60" w:type="dxa"/>
              <w:left w:w="90" w:type="dxa"/>
              <w:bottom w:w="60" w:type="dxa"/>
              <w:right w:w="90" w:type="dxa"/>
            </w:tcMar>
          </w:tcPr>
          <w:p w14:paraId="0E94DED7" w14:textId="77777777" w:rsidR="00280529" w:rsidRDefault="00AE04A8">
            <w:r>
              <w:rPr>
                <w:sz w:val="18"/>
                <w:szCs w:val="18"/>
              </w:rPr>
              <w:t>—</w:t>
            </w:r>
          </w:p>
        </w:tc>
      </w:tr>
      <w:tr w:rsidR="00280529" w14:paraId="2996C2B4" w14:textId="77777777">
        <w:tblPrEx>
          <w:tblCellMar>
            <w:top w:w="0" w:type="dxa"/>
            <w:bottom w:w="0" w:type="dxa"/>
          </w:tblCellMar>
        </w:tblPrEx>
        <w:tc>
          <w:tcPr>
            <w:tcW w:w="3790" w:type="dxa"/>
            <w:shd w:val="clear" w:color="auto" w:fill="F7F9FC"/>
            <w:tcMar>
              <w:top w:w="60" w:type="dxa"/>
              <w:left w:w="90" w:type="dxa"/>
              <w:bottom w:w="60" w:type="dxa"/>
              <w:right w:w="90" w:type="dxa"/>
            </w:tcMar>
          </w:tcPr>
          <w:p w14:paraId="22B44C14" w14:textId="77777777" w:rsidR="00280529" w:rsidRDefault="00AE04A8">
            <w:r>
              <w:rPr>
                <w:sz w:val="18"/>
                <w:szCs w:val="18"/>
              </w:rPr>
              <w:t>is_anonymized / anonymized_at</w:t>
            </w:r>
          </w:p>
        </w:tc>
        <w:tc>
          <w:tcPr>
            <w:tcW w:w="2346" w:type="dxa"/>
            <w:shd w:val="clear" w:color="auto" w:fill="F7F9FC"/>
            <w:tcMar>
              <w:top w:w="60" w:type="dxa"/>
              <w:left w:w="90" w:type="dxa"/>
              <w:bottom w:w="60" w:type="dxa"/>
              <w:right w:w="90" w:type="dxa"/>
            </w:tcMar>
          </w:tcPr>
          <w:p w14:paraId="79D75E2D" w14:textId="77777777" w:rsidR="00280529" w:rsidRDefault="00AE04A8">
            <w:r>
              <w:rPr>
                <w:sz w:val="18"/>
                <w:szCs w:val="18"/>
              </w:rPr>
              <w:t>true / now()</w:t>
            </w:r>
          </w:p>
        </w:tc>
        <w:tc>
          <w:tcPr>
            <w:tcW w:w="2890" w:type="dxa"/>
            <w:shd w:val="clear" w:color="auto" w:fill="F7F9FC"/>
            <w:tcMar>
              <w:top w:w="60" w:type="dxa"/>
              <w:left w:w="90" w:type="dxa"/>
              <w:bottom w:w="60" w:type="dxa"/>
              <w:right w:w="90" w:type="dxa"/>
            </w:tcMar>
          </w:tcPr>
          <w:p w14:paraId="5644D470" w14:textId="77777777" w:rsidR="00280529" w:rsidRDefault="00AE04A8">
            <w:r>
              <w:rPr>
                <w:sz w:val="18"/>
                <w:szCs w:val="18"/>
              </w:rPr>
              <w:t>Idempotency marker</w:t>
            </w:r>
          </w:p>
        </w:tc>
      </w:tr>
    </w:tbl>
    <w:p w14:paraId="17B82A17" w14:textId="77777777" w:rsidR="00280529" w:rsidRDefault="00AE04A8">
      <w:pPr>
        <w:pStyle w:val="Heading2"/>
      </w:pPr>
      <w:bookmarkStart w:id="33" w:name="_Toc241483421"/>
      <w:r>
        <w:t>6.2 core.patients</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15"/>
        <w:gridCol w:w="3611"/>
      </w:tblGrid>
      <w:tr w:rsidR="00280529" w14:paraId="29EEE6A8" w14:textId="77777777">
        <w:tblPrEx>
          <w:tblCellMar>
            <w:top w:w="0" w:type="dxa"/>
            <w:bottom w:w="0" w:type="dxa"/>
          </w:tblCellMar>
        </w:tblPrEx>
        <w:trPr>
          <w:tblHeader/>
        </w:trPr>
        <w:tc>
          <w:tcPr>
            <w:tcW w:w="5415" w:type="dxa"/>
            <w:shd w:val="clear" w:color="auto" w:fill="1F3864"/>
            <w:tcMar>
              <w:top w:w="60" w:type="dxa"/>
              <w:left w:w="90" w:type="dxa"/>
              <w:bottom w:w="60" w:type="dxa"/>
              <w:right w:w="90" w:type="dxa"/>
            </w:tcMar>
          </w:tcPr>
          <w:p w14:paraId="0F337EC3" w14:textId="77777777" w:rsidR="00280529" w:rsidRDefault="00AE04A8">
            <w:r>
              <w:rPr>
                <w:b/>
                <w:bCs/>
                <w:color w:val="FFFFFF"/>
                <w:sz w:val="18"/>
                <w:szCs w:val="18"/>
              </w:rPr>
              <w:t>Column</w:t>
            </w:r>
          </w:p>
        </w:tc>
        <w:tc>
          <w:tcPr>
            <w:tcW w:w="3611" w:type="dxa"/>
            <w:shd w:val="clear" w:color="auto" w:fill="1F3864"/>
            <w:tcMar>
              <w:top w:w="60" w:type="dxa"/>
              <w:left w:w="90" w:type="dxa"/>
              <w:bottom w:w="60" w:type="dxa"/>
              <w:right w:w="90" w:type="dxa"/>
            </w:tcMar>
          </w:tcPr>
          <w:p w14:paraId="4592C07A" w14:textId="77777777" w:rsidR="00280529" w:rsidRDefault="00AE04A8">
            <w:r>
              <w:rPr>
                <w:b/>
                <w:bCs/>
                <w:color w:val="FFFFFF"/>
                <w:sz w:val="18"/>
                <w:szCs w:val="18"/>
              </w:rPr>
              <w:t>Action</w:t>
            </w:r>
          </w:p>
        </w:tc>
      </w:tr>
      <w:tr w:rsidR="00280529" w14:paraId="62357A91" w14:textId="77777777">
        <w:tblPrEx>
          <w:tblCellMar>
            <w:top w:w="0" w:type="dxa"/>
            <w:bottom w:w="0" w:type="dxa"/>
          </w:tblCellMar>
        </w:tblPrEx>
        <w:tc>
          <w:tcPr>
            <w:tcW w:w="5415" w:type="dxa"/>
            <w:tcMar>
              <w:top w:w="60" w:type="dxa"/>
              <w:left w:w="90" w:type="dxa"/>
              <w:bottom w:w="60" w:type="dxa"/>
              <w:right w:w="90" w:type="dxa"/>
            </w:tcMar>
          </w:tcPr>
          <w:p w14:paraId="4D1388CE" w14:textId="77777777" w:rsidR="00280529" w:rsidRDefault="00AE04A8">
            <w:r>
              <w:rPr>
                <w:sz w:val="18"/>
                <w:szCs w:val="18"/>
              </w:rPr>
              <w:t>patient_id, profile_id, registration_status, approval_status, primary_clinic_id, self_registered, created_at</w:t>
            </w:r>
          </w:p>
        </w:tc>
        <w:tc>
          <w:tcPr>
            <w:tcW w:w="3611" w:type="dxa"/>
            <w:tcMar>
              <w:top w:w="60" w:type="dxa"/>
              <w:left w:w="90" w:type="dxa"/>
              <w:bottom w:w="60" w:type="dxa"/>
              <w:right w:w="90" w:type="dxa"/>
            </w:tcMar>
          </w:tcPr>
          <w:p w14:paraId="01743582" w14:textId="77777777" w:rsidR="00280529" w:rsidRDefault="00AE04A8">
            <w:r>
              <w:rPr>
                <w:sz w:val="18"/>
                <w:szCs w:val="18"/>
              </w:rPr>
              <w:t>Keep</w:t>
            </w:r>
          </w:p>
        </w:tc>
      </w:tr>
      <w:tr w:rsidR="00280529" w14:paraId="61CA43BA" w14:textId="77777777">
        <w:tblPrEx>
          <w:tblCellMar>
            <w:top w:w="0" w:type="dxa"/>
            <w:bottom w:w="0" w:type="dxa"/>
          </w:tblCellMar>
        </w:tblPrEx>
        <w:tc>
          <w:tcPr>
            <w:tcW w:w="5415" w:type="dxa"/>
            <w:shd w:val="clear" w:color="auto" w:fill="F7F9FC"/>
            <w:tcMar>
              <w:top w:w="60" w:type="dxa"/>
              <w:left w:w="90" w:type="dxa"/>
              <w:bottom w:w="60" w:type="dxa"/>
              <w:right w:w="90" w:type="dxa"/>
            </w:tcMar>
          </w:tcPr>
          <w:p w14:paraId="38ABEB50" w14:textId="77777777" w:rsidR="00280529" w:rsidRDefault="00AE04A8">
            <w:r>
              <w:rPr>
                <w:sz w:val="18"/>
                <w:szCs w:val="18"/>
              </w:rPr>
              <w:t>mrn (NOT NULL, UNIQUE)</w:t>
            </w:r>
          </w:p>
        </w:tc>
        <w:tc>
          <w:tcPr>
            <w:tcW w:w="3611" w:type="dxa"/>
            <w:shd w:val="clear" w:color="auto" w:fill="F7F9FC"/>
            <w:tcMar>
              <w:top w:w="60" w:type="dxa"/>
              <w:left w:w="90" w:type="dxa"/>
              <w:bottom w:w="60" w:type="dxa"/>
              <w:right w:w="90" w:type="dxa"/>
            </w:tcMar>
          </w:tcPr>
          <w:p w14:paraId="366F2AD0" w14:textId="77777777" w:rsidR="00280529" w:rsidRDefault="00AE04A8">
            <w:r>
              <w:rPr>
                <w:sz w:val="18"/>
                <w:szCs w:val="18"/>
              </w:rPr>
              <w:t>Replace with 'ERASED-' || gen_random_uuid()</w:t>
            </w:r>
          </w:p>
        </w:tc>
      </w:tr>
      <w:tr w:rsidR="00280529" w14:paraId="5332BEAD" w14:textId="77777777">
        <w:tblPrEx>
          <w:tblCellMar>
            <w:top w:w="0" w:type="dxa"/>
            <w:bottom w:w="0" w:type="dxa"/>
          </w:tblCellMar>
        </w:tblPrEx>
        <w:tc>
          <w:tcPr>
            <w:tcW w:w="5415" w:type="dxa"/>
            <w:tcMar>
              <w:top w:w="60" w:type="dxa"/>
              <w:left w:w="90" w:type="dxa"/>
              <w:bottom w:w="60" w:type="dxa"/>
              <w:right w:w="90" w:type="dxa"/>
            </w:tcMar>
          </w:tcPr>
          <w:p w14:paraId="2795326E" w14:textId="77777777" w:rsidR="00280529" w:rsidRDefault="00AE04A8">
            <w:r>
              <w:rPr>
                <w:sz w:val="18"/>
                <w:szCs w:val="18"/>
              </w:rPr>
              <w:t>primary_doctor_id, blood_group, allergies, occupation, marital_status, insurance_provider, insurance_policy, referred_by, guardian_name, guardian_relationship, guardian_contact, weight_kg, height_ft, height_in, rejection_reason</w:t>
            </w:r>
          </w:p>
        </w:tc>
        <w:tc>
          <w:tcPr>
            <w:tcW w:w="3611" w:type="dxa"/>
            <w:tcMar>
              <w:top w:w="60" w:type="dxa"/>
              <w:left w:w="90" w:type="dxa"/>
              <w:bottom w:w="60" w:type="dxa"/>
              <w:right w:w="90" w:type="dxa"/>
            </w:tcMar>
          </w:tcPr>
          <w:p w14:paraId="21BC631B" w14:textId="77777777" w:rsidR="00280529" w:rsidRDefault="00AE04A8">
            <w:r>
              <w:rPr>
                <w:sz w:val="18"/>
                <w:szCs w:val="18"/>
              </w:rPr>
              <w:t>NULL</w:t>
            </w:r>
          </w:p>
        </w:tc>
      </w:tr>
      <w:tr w:rsidR="00280529" w14:paraId="3021E9BD" w14:textId="77777777">
        <w:tblPrEx>
          <w:tblCellMar>
            <w:top w:w="0" w:type="dxa"/>
            <w:bottom w:w="0" w:type="dxa"/>
          </w:tblCellMar>
        </w:tblPrEx>
        <w:tc>
          <w:tcPr>
            <w:tcW w:w="5415" w:type="dxa"/>
            <w:shd w:val="clear" w:color="auto" w:fill="F7F9FC"/>
            <w:tcMar>
              <w:top w:w="60" w:type="dxa"/>
              <w:left w:w="90" w:type="dxa"/>
              <w:bottom w:w="60" w:type="dxa"/>
              <w:right w:w="90" w:type="dxa"/>
            </w:tcMar>
          </w:tcPr>
          <w:p w14:paraId="5CC9D1B5" w14:textId="77777777" w:rsidR="00280529" w:rsidRDefault="00AE04A8">
            <w:r>
              <w:rPr>
                <w:sz w:val="18"/>
                <w:szCs w:val="18"/>
              </w:rPr>
              <w:t>emergency_contact_name/phone, government_id, id_type</w:t>
            </w:r>
          </w:p>
        </w:tc>
        <w:tc>
          <w:tcPr>
            <w:tcW w:w="3611" w:type="dxa"/>
            <w:shd w:val="clear" w:color="auto" w:fill="F7F9FC"/>
            <w:tcMar>
              <w:top w:w="60" w:type="dxa"/>
              <w:left w:w="90" w:type="dxa"/>
              <w:bottom w:w="60" w:type="dxa"/>
              <w:right w:w="90" w:type="dxa"/>
            </w:tcMar>
          </w:tcPr>
          <w:p w14:paraId="457EE4F2" w14:textId="77777777" w:rsidR="00280529" w:rsidRDefault="00AE04A8">
            <w:r>
              <w:rPr>
                <w:sz w:val="18"/>
                <w:szCs w:val="18"/>
              </w:rPr>
              <w:t>Already NULL since lock (Bucket 1)</w:t>
            </w:r>
          </w:p>
        </w:tc>
      </w:tr>
      <w:tr w:rsidR="00280529" w14:paraId="38E336AD" w14:textId="77777777">
        <w:tblPrEx>
          <w:tblCellMar>
            <w:top w:w="0" w:type="dxa"/>
            <w:bottom w:w="0" w:type="dxa"/>
          </w:tblCellMar>
        </w:tblPrEx>
        <w:tc>
          <w:tcPr>
            <w:tcW w:w="5415" w:type="dxa"/>
            <w:tcMar>
              <w:top w:w="60" w:type="dxa"/>
              <w:left w:w="90" w:type="dxa"/>
              <w:bottom w:w="60" w:type="dxa"/>
              <w:right w:w="90" w:type="dxa"/>
            </w:tcMar>
          </w:tcPr>
          <w:p w14:paraId="2010B8A0" w14:textId="77777777" w:rsidR="00280529" w:rsidRDefault="00AE04A8">
            <w:r>
              <w:rPr>
                <w:sz w:val="18"/>
                <w:szCs w:val="18"/>
              </w:rPr>
              <w:t>closure_*, closed_at, legal_hold(_reason), last_clinical_contact_at, last_financial_at, retention_basis_cleared_at, data_access_locked_at</w:t>
            </w:r>
          </w:p>
        </w:tc>
        <w:tc>
          <w:tcPr>
            <w:tcW w:w="3611" w:type="dxa"/>
            <w:tcMar>
              <w:top w:w="60" w:type="dxa"/>
              <w:left w:w="90" w:type="dxa"/>
              <w:bottom w:w="60" w:type="dxa"/>
              <w:right w:w="90" w:type="dxa"/>
            </w:tcMar>
          </w:tcPr>
          <w:p w14:paraId="3C87981C" w14:textId="77777777" w:rsidR="00280529" w:rsidRDefault="00AE04A8">
            <w:r>
              <w:rPr>
                <w:sz w:val="18"/>
                <w:szCs w:val="18"/>
              </w:rPr>
              <w:t>Keep — evidence of why and when</w:t>
            </w:r>
          </w:p>
        </w:tc>
      </w:tr>
    </w:tbl>
    <w:p w14:paraId="7FB54FC7" w14:textId="77777777" w:rsidR="00280529" w:rsidRDefault="00AE04A8">
      <w:pPr>
        <w:pStyle w:val="Heading2"/>
      </w:pPr>
      <w:bookmarkStart w:id="34" w:name="_Toc241483422"/>
      <w:r>
        <w:t>6.3 Logs and payloads</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61"/>
        <w:gridCol w:w="4965"/>
      </w:tblGrid>
      <w:tr w:rsidR="00280529" w14:paraId="30492A56" w14:textId="77777777">
        <w:tblPrEx>
          <w:tblCellMar>
            <w:top w:w="0" w:type="dxa"/>
            <w:bottom w:w="0" w:type="dxa"/>
          </w:tblCellMar>
        </w:tblPrEx>
        <w:trPr>
          <w:tblHeader/>
        </w:trPr>
        <w:tc>
          <w:tcPr>
            <w:tcW w:w="4061" w:type="dxa"/>
            <w:shd w:val="clear" w:color="auto" w:fill="1F3864"/>
            <w:tcMar>
              <w:top w:w="60" w:type="dxa"/>
              <w:left w:w="90" w:type="dxa"/>
              <w:bottom w:w="60" w:type="dxa"/>
              <w:right w:w="90" w:type="dxa"/>
            </w:tcMar>
          </w:tcPr>
          <w:p w14:paraId="69C289B0" w14:textId="77777777" w:rsidR="00280529" w:rsidRDefault="00AE04A8">
            <w:r>
              <w:rPr>
                <w:b/>
                <w:bCs/>
                <w:color w:val="FFFFFF"/>
                <w:sz w:val="18"/>
                <w:szCs w:val="18"/>
              </w:rPr>
              <w:t>Where</w:t>
            </w:r>
          </w:p>
        </w:tc>
        <w:tc>
          <w:tcPr>
            <w:tcW w:w="4965" w:type="dxa"/>
            <w:shd w:val="clear" w:color="auto" w:fill="1F3864"/>
            <w:tcMar>
              <w:top w:w="60" w:type="dxa"/>
              <w:left w:w="90" w:type="dxa"/>
              <w:bottom w:w="60" w:type="dxa"/>
              <w:right w:w="90" w:type="dxa"/>
            </w:tcMar>
          </w:tcPr>
          <w:p w14:paraId="672923A4" w14:textId="77777777" w:rsidR="00280529" w:rsidRDefault="00AE04A8">
            <w:r>
              <w:rPr>
                <w:b/>
                <w:bCs/>
                <w:color w:val="FFFFFF"/>
                <w:sz w:val="18"/>
                <w:szCs w:val="18"/>
              </w:rPr>
              <w:t>Redaction</w:t>
            </w:r>
          </w:p>
        </w:tc>
      </w:tr>
      <w:tr w:rsidR="00280529" w14:paraId="78CC49B5" w14:textId="77777777">
        <w:tblPrEx>
          <w:tblCellMar>
            <w:top w:w="0" w:type="dxa"/>
            <w:bottom w:w="0" w:type="dxa"/>
          </w:tblCellMar>
        </w:tblPrEx>
        <w:tc>
          <w:tcPr>
            <w:tcW w:w="4061" w:type="dxa"/>
            <w:tcMar>
              <w:top w:w="60" w:type="dxa"/>
              <w:left w:w="90" w:type="dxa"/>
              <w:bottom w:w="60" w:type="dxa"/>
              <w:right w:w="90" w:type="dxa"/>
            </w:tcMar>
          </w:tcPr>
          <w:p w14:paraId="01EA0455" w14:textId="77777777" w:rsidR="00280529" w:rsidRDefault="00AE04A8">
            <w:r>
              <w:rPr>
                <w:sz w:val="18"/>
                <w:szCs w:val="18"/>
              </w:rPr>
              <w:t>audit_logs rows whose (table_name, record_id) is in the manifest, including the rows written by the anonymisation UPDATE itself</w:t>
            </w:r>
          </w:p>
        </w:tc>
        <w:tc>
          <w:tcPr>
            <w:tcW w:w="4965" w:type="dxa"/>
            <w:tcMar>
              <w:top w:w="60" w:type="dxa"/>
              <w:left w:w="90" w:type="dxa"/>
              <w:bottom w:w="60" w:type="dxa"/>
              <w:right w:w="90" w:type="dxa"/>
            </w:tcMar>
          </w:tcPr>
          <w:p w14:paraId="09B4D140" w14:textId="77777777" w:rsidR="00280529" w:rsidRDefault="00AE04A8">
            <w:r>
              <w:rPr>
                <w:sz w:val="18"/>
                <w:szCs w:val="18"/>
              </w:rPr>
              <w:t>old_data/new_data → {"redacted": true, "reason": "erasure", "request_id": …, "keys": [original key names]}</w:t>
            </w:r>
          </w:p>
        </w:tc>
      </w:tr>
      <w:tr w:rsidR="00280529" w14:paraId="2C36CE04" w14:textId="77777777">
        <w:tblPrEx>
          <w:tblCellMar>
            <w:top w:w="0" w:type="dxa"/>
            <w:bottom w:w="0" w:type="dxa"/>
          </w:tblCellMar>
        </w:tblPrEx>
        <w:tc>
          <w:tcPr>
            <w:tcW w:w="4061" w:type="dxa"/>
            <w:shd w:val="clear" w:color="auto" w:fill="F7F9FC"/>
            <w:tcMar>
              <w:top w:w="60" w:type="dxa"/>
              <w:left w:w="90" w:type="dxa"/>
              <w:bottom w:w="60" w:type="dxa"/>
              <w:right w:w="90" w:type="dxa"/>
            </w:tcMar>
          </w:tcPr>
          <w:p w14:paraId="5034A432" w14:textId="77777777" w:rsidR="00280529" w:rsidRDefault="00AE04A8">
            <w:r>
              <w:rPr>
                <w:sz w:val="18"/>
                <w:szCs w:val="18"/>
              </w:rPr>
              <w:t>activity_logs where entity_id or actor_id = patient, or metadata references the patient</w:t>
            </w:r>
          </w:p>
        </w:tc>
        <w:tc>
          <w:tcPr>
            <w:tcW w:w="4965" w:type="dxa"/>
            <w:shd w:val="clear" w:color="auto" w:fill="F7F9FC"/>
            <w:tcMar>
              <w:top w:w="60" w:type="dxa"/>
              <w:left w:w="90" w:type="dxa"/>
              <w:bottom w:w="60" w:type="dxa"/>
              <w:right w:w="90" w:type="dxa"/>
            </w:tcMar>
          </w:tcPr>
          <w:p w14:paraId="0E8C0209" w14:textId="77777777" w:rsidR="00280529" w:rsidRDefault="00AE04A8">
            <w:r>
              <w:rPr>
                <w:sz w:val="18"/>
                <w:szCs w:val="18"/>
              </w:rPr>
              <w:t>metadata → {"redacted": true}, ip_address → NULL</w:t>
            </w:r>
          </w:p>
        </w:tc>
      </w:tr>
      <w:tr w:rsidR="00280529" w14:paraId="01DBB901" w14:textId="77777777">
        <w:tblPrEx>
          <w:tblCellMar>
            <w:top w:w="0" w:type="dxa"/>
            <w:bottom w:w="0" w:type="dxa"/>
          </w:tblCellMar>
        </w:tblPrEx>
        <w:tc>
          <w:tcPr>
            <w:tcW w:w="4061" w:type="dxa"/>
            <w:tcMar>
              <w:top w:w="60" w:type="dxa"/>
              <w:left w:w="90" w:type="dxa"/>
              <w:bottom w:w="60" w:type="dxa"/>
              <w:right w:w="90" w:type="dxa"/>
            </w:tcMar>
          </w:tcPr>
          <w:p w14:paraId="4D8A3283" w14:textId="77777777" w:rsidR="00280529" w:rsidRDefault="00AE04A8">
            <w:r>
              <w:rPr>
                <w:sz w:val="18"/>
                <w:szCs w:val="18"/>
              </w:rPr>
              <w:t>patient_clinic_transfers</w:t>
            </w:r>
          </w:p>
        </w:tc>
        <w:tc>
          <w:tcPr>
            <w:tcW w:w="4965" w:type="dxa"/>
            <w:tcMar>
              <w:top w:w="60" w:type="dxa"/>
              <w:left w:w="90" w:type="dxa"/>
              <w:bottom w:w="60" w:type="dxa"/>
              <w:right w:w="90" w:type="dxa"/>
            </w:tcMar>
          </w:tcPr>
          <w:p w14:paraId="49C0BB3C" w14:textId="77777777" w:rsidR="00280529" w:rsidRDefault="00AE04A8">
            <w:r>
              <w:rPr>
                <w:sz w:val="18"/>
                <w:szCs w:val="18"/>
              </w:rPr>
              <w:t>transfer_reason, notes → NULL</w:t>
            </w:r>
          </w:p>
        </w:tc>
      </w:tr>
    </w:tbl>
    <w:p w14:paraId="6555046C" w14:textId="77777777" w:rsidR="00280529" w:rsidRDefault="00AE04A8">
      <w:pPr>
        <w:pBdr>
          <w:left w:val="single" w:sz="18" w:space="6" w:color="2E7D32"/>
        </w:pBdr>
        <w:shd w:val="clear" w:color="auto" w:fill="EAF6EC"/>
        <w:spacing w:before="120"/>
      </w:pPr>
      <w:r>
        <w:rPr>
          <w:b/>
          <w:bCs/>
        </w:rPr>
        <w:t>Verification: the "needle" test</w:t>
      </w:r>
    </w:p>
    <w:p w14:paraId="099791C2" w14:textId="77777777" w:rsidR="00280529" w:rsidRDefault="00AE04A8">
      <w:pPr>
        <w:pBdr>
          <w:left w:val="single" w:sz="18" w:space="6" w:color="2E7D32"/>
        </w:pBdr>
        <w:shd w:val="clear" w:color="auto" w:fill="EAF6EC"/>
        <w:spacing w:after="160"/>
      </w:pPr>
      <w:r>
        <w:t>Seed a patient with a unique random name, phone and email; run the whole journey through T_final; then scan every text/jsonb column in every table for those three strings. Zero hits = anonymisation is real. This is the single most important test in the plan.</w:t>
      </w:r>
    </w:p>
    <w:p w14:paraId="16BF86E3" w14:textId="77777777" w:rsidR="00280529" w:rsidRDefault="00AE04A8">
      <w:pPr>
        <w:pStyle w:val="Heading1"/>
        <w:pageBreakBefore/>
      </w:pPr>
      <w:bookmarkStart w:id="35" w:name="_Toc241483423"/>
      <w:r>
        <w:t>7. Schema Changes</w:t>
      </w:r>
      <w:bookmarkEnd w:id="35"/>
    </w:p>
    <w:p w14:paraId="4CA669E9" w14:textId="77777777" w:rsidR="00280529" w:rsidRDefault="00AE04A8">
      <w:pPr>
        <w:spacing w:after="120"/>
      </w:pPr>
      <w:r>
        <w:t>Three migration files, no new tables. Applied to Anava_App_v1 and mirrored into alembic, after sign-off.</w:t>
      </w:r>
    </w:p>
    <w:p w14:paraId="2739F95F" w14:textId="77777777" w:rsidR="00280529" w:rsidRDefault="00AE04A8">
      <w:pPr>
        <w:pStyle w:val="Heading2"/>
      </w:pPr>
      <w:bookmarkStart w:id="36" w:name="_Toc241483424"/>
      <w:r>
        <w:t>7.1 SQL/v1/97_erasure_workflow.sql</w:t>
      </w:r>
      <w:bookmarkEnd w:id="36"/>
    </w:p>
    <w:p w14:paraId="7620704C" w14:textId="77777777" w:rsidR="00280529" w:rsidRDefault="00AE04A8">
      <w:pPr>
        <w:shd w:val="clear" w:color="auto" w:fill="F4F4F4"/>
      </w:pPr>
      <w:r>
        <w:rPr>
          <w:rFonts w:ascii="Consolas" w:eastAsia="Consolas" w:hAnsi="Consolas" w:cs="Consolas"/>
          <w:sz w:val="17"/>
          <w:szCs w:val="17"/>
        </w:rPr>
        <w:t>-- erasure_requests: workflow columns (Policy §3.5, schema-req 4.9)</w:t>
      </w:r>
    </w:p>
    <w:p w14:paraId="55811C0E" w14:textId="77777777" w:rsidR="00280529" w:rsidRDefault="00AE04A8">
      <w:pPr>
        <w:shd w:val="clear" w:color="auto" w:fill="F4F4F4"/>
      </w:pPr>
      <w:r>
        <w:rPr>
          <w:rFonts w:ascii="Consolas" w:eastAsia="Consolas" w:hAnsi="Consolas" w:cs="Consolas"/>
          <w:sz w:val="17"/>
          <w:szCs w:val="17"/>
        </w:rPr>
        <w:t>ALTER TABLE compliance.erasure_requests</w:t>
      </w:r>
    </w:p>
    <w:p w14:paraId="551E1615" w14:textId="77777777" w:rsidR="00280529" w:rsidRDefault="00AE04A8">
      <w:pPr>
        <w:shd w:val="clear" w:color="auto" w:fill="F4F4F4"/>
      </w:pPr>
      <w:r>
        <w:rPr>
          <w:rFonts w:ascii="Consolas" w:eastAsia="Consolas" w:hAnsi="Consolas" w:cs="Consolas"/>
          <w:sz w:val="17"/>
          <w:szCs w:val="17"/>
        </w:rPr>
        <w:t xml:space="preserve">  ADD COLUMN requester_relationship text NOT NULL DEFAULT 'self'</w:t>
      </w:r>
    </w:p>
    <w:p w14:paraId="7E420B07" w14:textId="77777777" w:rsidR="00280529" w:rsidRDefault="00AE04A8">
      <w:pPr>
        <w:shd w:val="clear" w:color="auto" w:fill="F4F4F4"/>
      </w:pPr>
      <w:r>
        <w:rPr>
          <w:rFonts w:ascii="Consolas" w:eastAsia="Consolas" w:hAnsi="Consolas" w:cs="Consolas"/>
          <w:sz w:val="17"/>
          <w:szCs w:val="17"/>
        </w:rPr>
        <w:t xml:space="preserve">      CHECK (requester_relationship IN ('self','guardian','nominee')),</w:t>
      </w:r>
    </w:p>
    <w:p w14:paraId="46ADFEDC" w14:textId="77777777" w:rsidR="00280529" w:rsidRDefault="00AE04A8">
      <w:pPr>
        <w:shd w:val="clear" w:color="auto" w:fill="F4F4F4"/>
      </w:pPr>
      <w:r>
        <w:rPr>
          <w:rFonts w:ascii="Consolas" w:eastAsia="Consolas" w:hAnsi="Consolas" w:cs="Consolas"/>
          <w:sz w:val="17"/>
          <w:szCs w:val="17"/>
        </w:rPr>
        <w:t xml:space="preserve">  ADD COLUMN requester_name      text,        -- guardian/nominee without a profile</w:t>
      </w:r>
    </w:p>
    <w:p w14:paraId="1C170661" w14:textId="77777777" w:rsidR="00280529" w:rsidRDefault="00AE04A8">
      <w:pPr>
        <w:shd w:val="clear" w:color="auto" w:fill="F4F4F4"/>
      </w:pPr>
      <w:r>
        <w:rPr>
          <w:rFonts w:ascii="Consolas" w:eastAsia="Consolas" w:hAnsi="Consolas" w:cs="Consolas"/>
          <w:sz w:val="17"/>
          <w:szCs w:val="17"/>
        </w:rPr>
        <w:t xml:space="preserve">  ADD COLUMN channel             text NOT NULL DEFAULT 'app'</w:t>
      </w:r>
    </w:p>
    <w:p w14:paraId="3A5C8384" w14:textId="77777777" w:rsidR="00280529" w:rsidRDefault="00AE04A8">
      <w:pPr>
        <w:shd w:val="clear" w:color="auto" w:fill="F4F4F4"/>
      </w:pPr>
      <w:r>
        <w:rPr>
          <w:rFonts w:ascii="Consolas" w:eastAsia="Consolas" w:hAnsi="Consolas" w:cs="Consolas"/>
          <w:sz w:val="17"/>
          <w:szCs w:val="17"/>
        </w:rPr>
        <w:t xml:space="preserve">      CHECK (channel IN ('app','reception','email')),</w:t>
      </w:r>
    </w:p>
    <w:p w14:paraId="0A2E3559" w14:textId="77777777" w:rsidR="00280529" w:rsidRDefault="00AE04A8">
      <w:pPr>
        <w:shd w:val="clear" w:color="auto" w:fill="F4F4F4"/>
      </w:pPr>
      <w:r>
        <w:rPr>
          <w:rFonts w:ascii="Consolas" w:eastAsia="Consolas" w:hAnsi="Consolas" w:cs="Consolas"/>
          <w:sz w:val="17"/>
          <w:szCs w:val="17"/>
        </w:rPr>
        <w:t xml:space="preserve">  ADD COLUMN reason              text,</w:t>
      </w:r>
    </w:p>
    <w:p w14:paraId="29C15B5E" w14:textId="77777777" w:rsidR="00280529" w:rsidRDefault="00AE04A8">
      <w:pPr>
        <w:shd w:val="clear" w:color="auto" w:fill="F4F4F4"/>
      </w:pPr>
      <w:r>
        <w:rPr>
          <w:rFonts w:ascii="Consolas" w:eastAsia="Consolas" w:hAnsi="Consolas" w:cs="Consolas"/>
          <w:sz w:val="17"/>
          <w:szCs w:val="17"/>
        </w:rPr>
        <w:t xml:space="preserve">  ADD COLUMN verified_by         uuid REFERENCES core.profiles(id) ON DELETE RESTRICT,</w:t>
      </w:r>
    </w:p>
    <w:p w14:paraId="79DAFC49" w14:textId="77777777" w:rsidR="00280529" w:rsidRDefault="00AE04A8">
      <w:pPr>
        <w:shd w:val="clear" w:color="auto" w:fill="F4F4F4"/>
      </w:pPr>
      <w:r>
        <w:rPr>
          <w:rFonts w:ascii="Consolas" w:eastAsia="Consolas" w:hAnsi="Consolas" w:cs="Consolas"/>
          <w:sz w:val="17"/>
          <w:szCs w:val="17"/>
        </w:rPr>
        <w:t xml:space="preserve">  ADD COLUMN verified_at         timestamptz,</w:t>
      </w:r>
    </w:p>
    <w:p w14:paraId="610D863C" w14:textId="77777777" w:rsidR="00280529" w:rsidRDefault="00AE04A8">
      <w:pPr>
        <w:shd w:val="clear" w:color="auto" w:fill="F4F4F4"/>
      </w:pPr>
      <w:r>
        <w:rPr>
          <w:rFonts w:ascii="Consolas" w:eastAsia="Consolas" w:hAnsi="Consolas" w:cs="Consolas"/>
          <w:sz w:val="17"/>
          <w:szCs w:val="17"/>
        </w:rPr>
        <w:t xml:space="preserve">  ADD COLUMN cooling_off_until   timestamptz,</w:t>
      </w:r>
    </w:p>
    <w:p w14:paraId="5EE3A69A" w14:textId="77777777" w:rsidR="00280529" w:rsidRDefault="00AE04A8">
      <w:pPr>
        <w:shd w:val="clear" w:color="auto" w:fill="F4F4F4"/>
      </w:pPr>
      <w:r>
        <w:rPr>
          <w:rFonts w:ascii="Consolas" w:eastAsia="Consolas" w:hAnsi="Consolas" w:cs="Consolas"/>
          <w:sz w:val="17"/>
          <w:szCs w:val="17"/>
        </w:rPr>
        <w:t xml:space="preserve">  ADD COLUMN withdrawn_at        timestamptz,</w:t>
      </w:r>
    </w:p>
    <w:p w14:paraId="5E7B56FB" w14:textId="77777777" w:rsidR="00280529" w:rsidRDefault="00AE04A8">
      <w:pPr>
        <w:shd w:val="clear" w:color="auto" w:fill="F4F4F4"/>
      </w:pPr>
      <w:r>
        <w:rPr>
          <w:rFonts w:ascii="Consolas" w:eastAsia="Consolas" w:hAnsi="Consolas" w:cs="Consolas"/>
          <w:sz w:val="17"/>
          <w:szCs w:val="17"/>
        </w:rPr>
        <w:t xml:space="preserve">  ADD COLUMN rejected_at         timestamptz,</w:t>
      </w:r>
    </w:p>
    <w:p w14:paraId="3CC4D0BF" w14:textId="77777777" w:rsidR="00280529" w:rsidRDefault="00AE04A8">
      <w:pPr>
        <w:shd w:val="clear" w:color="auto" w:fill="F4F4F4"/>
      </w:pPr>
      <w:r>
        <w:rPr>
          <w:rFonts w:ascii="Consolas" w:eastAsia="Consolas" w:hAnsi="Consolas" w:cs="Consolas"/>
          <w:sz w:val="17"/>
          <w:szCs w:val="17"/>
        </w:rPr>
        <w:t xml:space="preserve">  ADD COLUMN rejection_reason    text,</w:t>
      </w:r>
    </w:p>
    <w:p w14:paraId="65890900" w14:textId="77777777" w:rsidR="00280529" w:rsidRDefault="00AE04A8">
      <w:pPr>
        <w:shd w:val="clear" w:color="auto" w:fill="F4F4F4"/>
      </w:pPr>
      <w:r>
        <w:rPr>
          <w:rFonts w:ascii="Consolas" w:eastAsia="Consolas" w:hAnsi="Consolas" w:cs="Consolas"/>
          <w:sz w:val="17"/>
          <w:szCs w:val="17"/>
        </w:rPr>
        <w:t xml:space="preserve">  ADD COLUMN locked_at           timestamptz,</w:t>
      </w:r>
    </w:p>
    <w:p w14:paraId="552B2821" w14:textId="77777777" w:rsidR="00280529" w:rsidRDefault="00AE04A8">
      <w:pPr>
        <w:shd w:val="clear" w:color="auto" w:fill="F4F4F4"/>
      </w:pPr>
      <w:r>
        <w:rPr>
          <w:rFonts w:ascii="Consolas" w:eastAsia="Consolas" w:hAnsi="Consolas" w:cs="Consolas"/>
          <w:sz w:val="17"/>
          <w:szCs w:val="17"/>
        </w:rPr>
        <w:t xml:space="preserve">  ADD COLUMN classified_at       timestamptz,</w:t>
      </w:r>
    </w:p>
    <w:p w14:paraId="73AF5FBD" w14:textId="77777777" w:rsidR="00280529" w:rsidRDefault="00AE04A8">
      <w:pPr>
        <w:shd w:val="clear" w:color="auto" w:fill="F4F4F4"/>
      </w:pPr>
      <w:r>
        <w:rPr>
          <w:rFonts w:ascii="Consolas" w:eastAsia="Consolas" w:hAnsi="Consolas" w:cs="Consolas"/>
          <w:sz w:val="17"/>
          <w:szCs w:val="17"/>
        </w:rPr>
        <w:t xml:space="preserve">  ADD COLUMN responded_by        uuid REFERENCES core.profiles(id) ON DELETE RESTRICT,</w:t>
      </w:r>
    </w:p>
    <w:p w14:paraId="29F8C920" w14:textId="77777777" w:rsidR="00280529" w:rsidRDefault="00AE04A8">
      <w:pPr>
        <w:shd w:val="clear" w:color="auto" w:fill="F4F4F4"/>
      </w:pPr>
      <w:r>
        <w:rPr>
          <w:rFonts w:ascii="Consolas" w:eastAsia="Consolas" w:hAnsi="Consolas" w:cs="Consolas"/>
          <w:sz w:val="17"/>
          <w:szCs w:val="17"/>
        </w:rPr>
        <w:t xml:space="preserve">  ADD COLUMN response_s3_key     text,</w:t>
      </w:r>
    </w:p>
    <w:p w14:paraId="4848A704" w14:textId="77777777" w:rsidR="00280529" w:rsidRDefault="00AE04A8">
      <w:pPr>
        <w:shd w:val="clear" w:color="auto" w:fill="F4F4F4"/>
      </w:pPr>
      <w:r>
        <w:rPr>
          <w:rFonts w:ascii="Consolas" w:eastAsia="Consolas" w:hAnsi="Consolas" w:cs="Consolas"/>
          <w:sz w:val="17"/>
          <w:szCs w:val="17"/>
        </w:rPr>
        <w:t xml:space="preserve">  ADD COLUMN completed_at        timestamptz,</w:t>
      </w:r>
    </w:p>
    <w:p w14:paraId="263C2EDA" w14:textId="77777777" w:rsidR="00280529" w:rsidRDefault="00AE04A8">
      <w:pPr>
        <w:shd w:val="clear" w:color="auto" w:fill="F4F4F4"/>
      </w:pPr>
      <w:r>
        <w:rPr>
          <w:rFonts w:ascii="Consolas" w:eastAsia="Consolas" w:hAnsi="Consolas" w:cs="Consolas"/>
          <w:sz w:val="17"/>
          <w:szCs w:val="17"/>
        </w:rPr>
        <w:t xml:space="preserve">  ADD COLUMN manifest            jsonb,</w:t>
      </w:r>
    </w:p>
    <w:p w14:paraId="6DDE3856" w14:textId="77777777" w:rsidR="00280529" w:rsidRDefault="00AE04A8">
      <w:pPr>
        <w:shd w:val="clear" w:color="auto" w:fill="F4F4F4"/>
      </w:pPr>
      <w:r>
        <w:rPr>
          <w:rFonts w:ascii="Consolas" w:eastAsia="Consolas" w:hAnsi="Consolas" w:cs="Consolas"/>
          <w:sz w:val="17"/>
          <w:szCs w:val="17"/>
        </w:rPr>
        <w:t xml:space="preserve">  ADD COLUMN manifest_sha256     text,</w:t>
      </w:r>
    </w:p>
    <w:p w14:paraId="01241E9A" w14:textId="77777777" w:rsidR="00280529" w:rsidRDefault="00AE04A8">
      <w:pPr>
        <w:shd w:val="clear" w:color="auto" w:fill="F4F4F4"/>
      </w:pPr>
      <w:r>
        <w:rPr>
          <w:rFonts w:ascii="Consolas" w:eastAsia="Consolas" w:hAnsi="Consolas" w:cs="Consolas"/>
          <w:sz w:val="17"/>
          <w:szCs w:val="17"/>
        </w:rPr>
        <w:t xml:space="preserve">  ADD CONSTRAINT chk_erasure_status CHECK (status IN (</w:t>
      </w:r>
    </w:p>
    <w:p w14:paraId="61B6A806" w14:textId="77777777" w:rsidR="00280529" w:rsidRDefault="00AE04A8">
      <w:pPr>
        <w:shd w:val="clear" w:color="auto" w:fill="F4F4F4"/>
      </w:pPr>
      <w:r>
        <w:rPr>
          <w:rFonts w:ascii="Consolas" w:eastAsia="Consolas" w:hAnsi="Consolas" w:cs="Consolas"/>
          <w:sz w:val="17"/>
          <w:szCs w:val="17"/>
        </w:rPr>
        <w:t xml:space="preserve">      'received','verified','classified','partially_completed','completed','withdrawn','rejected'));</w:t>
      </w:r>
    </w:p>
    <w:p w14:paraId="3758E338" w14:textId="77777777" w:rsidR="00280529" w:rsidRDefault="00AE04A8">
      <w:pPr>
        <w:shd w:val="clear" w:color="auto" w:fill="F4F4F4"/>
      </w:pPr>
      <w:r>
        <w:rPr>
          <w:rFonts w:ascii="Consolas" w:eastAsia="Consolas" w:hAnsi="Consolas" w:cs="Consolas"/>
          <w:sz w:val="17"/>
          <w:szCs w:val="17"/>
        </w:rPr>
        <w:t xml:space="preserve"> </w:t>
      </w:r>
    </w:p>
    <w:p w14:paraId="6811B601" w14:textId="77777777" w:rsidR="00280529" w:rsidRDefault="00AE04A8">
      <w:pPr>
        <w:shd w:val="clear" w:color="auto" w:fill="F4F4F4"/>
      </w:pPr>
      <w:r>
        <w:rPr>
          <w:rFonts w:ascii="Consolas" w:eastAsia="Consolas" w:hAnsi="Consolas" w:cs="Consolas"/>
          <w:sz w:val="17"/>
          <w:szCs w:val="17"/>
        </w:rPr>
        <w:t>CREATE UNIQUE INDEX uq_erasure_one_open_per_patient ON compliance.erasure_requests (patient_id)</w:t>
      </w:r>
    </w:p>
    <w:p w14:paraId="0A803C54" w14:textId="77777777" w:rsidR="00280529" w:rsidRDefault="00AE04A8">
      <w:pPr>
        <w:shd w:val="clear" w:color="auto" w:fill="F4F4F4"/>
      </w:pPr>
      <w:r>
        <w:rPr>
          <w:rFonts w:ascii="Consolas" w:eastAsia="Consolas" w:hAnsi="Consolas" w:cs="Consolas"/>
          <w:sz w:val="17"/>
          <w:szCs w:val="17"/>
        </w:rPr>
        <w:t xml:space="preserve">  WHERE status IN ('received','verified','classified','partially_completed');</w:t>
      </w:r>
    </w:p>
    <w:p w14:paraId="74970E92" w14:textId="77777777" w:rsidR="00280529" w:rsidRDefault="00AE04A8">
      <w:pPr>
        <w:shd w:val="clear" w:color="auto" w:fill="F4F4F4"/>
      </w:pPr>
      <w:r>
        <w:rPr>
          <w:rFonts w:ascii="Consolas" w:eastAsia="Consolas" w:hAnsi="Consolas" w:cs="Consolas"/>
          <w:sz w:val="17"/>
          <w:szCs w:val="17"/>
        </w:rPr>
        <w:t xml:space="preserve"> </w:t>
      </w:r>
    </w:p>
    <w:p w14:paraId="6216EFBF" w14:textId="77777777" w:rsidR="00280529" w:rsidRDefault="00AE04A8">
      <w:pPr>
        <w:shd w:val="clear" w:color="auto" w:fill="F4F4F4"/>
      </w:pPr>
      <w:r>
        <w:rPr>
          <w:rFonts w:ascii="Consolas" w:eastAsia="Consolas" w:hAnsi="Consolas" w:cs="Consolas"/>
          <w:sz w:val="17"/>
          <w:szCs w:val="17"/>
        </w:rPr>
        <w:t>ALTER TABLE compliance.erasure_request_items</w:t>
      </w:r>
    </w:p>
    <w:p w14:paraId="24F86434" w14:textId="77777777" w:rsidR="00280529" w:rsidRDefault="00AE04A8">
      <w:pPr>
        <w:shd w:val="clear" w:color="auto" w:fill="F4F4F4"/>
      </w:pPr>
      <w:r>
        <w:rPr>
          <w:rFonts w:ascii="Consolas" w:eastAsia="Consolas" w:hAnsi="Consolas" w:cs="Consolas"/>
          <w:sz w:val="17"/>
          <w:szCs w:val="17"/>
        </w:rPr>
        <w:t xml:space="preserve">  ADD COLUMN source_table     text,</w:t>
      </w:r>
    </w:p>
    <w:p w14:paraId="6828F55B" w14:textId="77777777" w:rsidR="00280529" w:rsidRDefault="00AE04A8">
      <w:pPr>
        <w:shd w:val="clear" w:color="auto" w:fill="F4F4F4"/>
      </w:pPr>
      <w:r>
        <w:rPr>
          <w:rFonts w:ascii="Consolas" w:eastAsia="Consolas" w:hAnsi="Consolas" w:cs="Consolas"/>
          <w:sz w:val="17"/>
          <w:szCs w:val="17"/>
        </w:rPr>
        <w:t xml:space="preserve">  ADD COLUMN action           text CHECK (action IN ('delete','anonymise','retain','redact')),</w:t>
      </w:r>
    </w:p>
    <w:p w14:paraId="0659956E" w14:textId="77777777" w:rsidR="00280529" w:rsidRDefault="00AE04A8">
      <w:pPr>
        <w:shd w:val="clear" w:color="auto" w:fill="F4F4F4"/>
      </w:pPr>
      <w:r>
        <w:rPr>
          <w:rFonts w:ascii="Consolas" w:eastAsia="Consolas" w:hAnsi="Consolas" w:cs="Consolas"/>
          <w:sz w:val="17"/>
          <w:szCs w:val="17"/>
        </w:rPr>
        <w:t xml:space="preserve">  ADD COLUMN row_count        integer,</w:t>
      </w:r>
    </w:p>
    <w:p w14:paraId="35C6499F" w14:textId="77777777" w:rsidR="00280529" w:rsidRDefault="00AE04A8">
      <w:pPr>
        <w:shd w:val="clear" w:color="auto" w:fill="F4F4F4"/>
      </w:pPr>
      <w:r>
        <w:rPr>
          <w:rFonts w:ascii="Consolas" w:eastAsia="Consolas" w:hAnsi="Consolas" w:cs="Consolas"/>
          <w:sz w:val="17"/>
          <w:szCs w:val="17"/>
        </w:rPr>
        <w:t xml:space="preserve">  ADD COLUMN s3_object_count  integer,</w:t>
      </w:r>
    </w:p>
    <w:p w14:paraId="13031622" w14:textId="77777777" w:rsidR="00280529" w:rsidRDefault="00AE04A8">
      <w:pPr>
        <w:shd w:val="clear" w:color="auto" w:fill="F4F4F4"/>
      </w:pPr>
      <w:r>
        <w:rPr>
          <w:rFonts w:ascii="Consolas" w:eastAsia="Consolas" w:hAnsi="Consolas" w:cs="Consolas"/>
          <w:sz w:val="17"/>
          <w:szCs w:val="17"/>
        </w:rPr>
        <w:t xml:space="preserve">  ADD CONSTRAINT chk_erasure_item_bucket CHECK (bucket IN ('delete_now','retain_locked','compliance_evidence'));</w:t>
      </w:r>
    </w:p>
    <w:p w14:paraId="7874C0C2" w14:textId="77777777" w:rsidR="00280529" w:rsidRDefault="00AE04A8">
      <w:pPr>
        <w:shd w:val="clear" w:color="auto" w:fill="F4F4F4"/>
      </w:pPr>
      <w:r>
        <w:rPr>
          <w:rFonts w:ascii="Consolas" w:eastAsia="Consolas" w:hAnsi="Consolas" w:cs="Consolas"/>
          <w:sz w:val="17"/>
          <w:szCs w:val="17"/>
        </w:rPr>
        <w:t xml:space="preserve"> </w:t>
      </w:r>
    </w:p>
    <w:p w14:paraId="3213CB56" w14:textId="77777777" w:rsidR="00280529" w:rsidRDefault="00AE04A8">
      <w:pPr>
        <w:shd w:val="clear" w:color="auto" w:fill="F4F4F4"/>
      </w:pPr>
      <w:r>
        <w:rPr>
          <w:rFonts w:ascii="Consolas" w:eastAsia="Consolas" w:hAnsi="Consolas" w:cs="Consolas"/>
          <w:sz w:val="17"/>
          <w:szCs w:val="17"/>
        </w:rPr>
        <w:t>ALTER TABLE core.patients</w:t>
      </w:r>
    </w:p>
    <w:p w14:paraId="3C6C7BA2" w14:textId="77777777" w:rsidR="00280529" w:rsidRDefault="00AE04A8">
      <w:pPr>
        <w:shd w:val="clear" w:color="auto" w:fill="F4F4F4"/>
      </w:pPr>
      <w:r>
        <w:rPr>
          <w:rFonts w:ascii="Consolas" w:eastAsia="Consolas" w:hAnsi="Consolas" w:cs="Consolas"/>
          <w:sz w:val="17"/>
          <w:szCs w:val="17"/>
        </w:rPr>
        <w:t xml:space="preserve">  ADD COLUMN legal_hold_reason     text,</w:t>
      </w:r>
    </w:p>
    <w:p w14:paraId="28CFC414" w14:textId="77777777" w:rsidR="00280529" w:rsidRDefault="00AE04A8">
      <w:pPr>
        <w:shd w:val="clear" w:color="auto" w:fill="F4F4F4"/>
      </w:pPr>
      <w:r>
        <w:rPr>
          <w:rFonts w:ascii="Consolas" w:eastAsia="Consolas" w:hAnsi="Consolas" w:cs="Consolas"/>
          <w:sz w:val="17"/>
          <w:szCs w:val="17"/>
        </w:rPr>
        <w:t xml:space="preserve">  ADD COLUMN last_financial_at     timestamptz,</w:t>
      </w:r>
    </w:p>
    <w:p w14:paraId="45A1FF05" w14:textId="77777777" w:rsidR="00280529" w:rsidRDefault="00AE04A8">
      <w:pPr>
        <w:shd w:val="clear" w:color="auto" w:fill="F4F4F4"/>
      </w:pPr>
      <w:r>
        <w:rPr>
          <w:rFonts w:ascii="Consolas" w:eastAsia="Consolas" w:hAnsi="Consolas" w:cs="Consolas"/>
          <w:sz w:val="17"/>
          <w:szCs w:val="17"/>
        </w:rPr>
        <w:t xml:space="preserve">  ADD COLUMN data_access_locked_at timestamptz;</w:t>
      </w:r>
    </w:p>
    <w:p w14:paraId="72C12ECA" w14:textId="77777777" w:rsidR="00280529" w:rsidRDefault="00AE04A8">
      <w:pPr>
        <w:shd w:val="clear" w:color="auto" w:fill="F4F4F4"/>
      </w:pPr>
      <w:r>
        <w:rPr>
          <w:rFonts w:ascii="Consolas" w:eastAsia="Consolas" w:hAnsi="Consolas" w:cs="Consolas"/>
          <w:sz w:val="17"/>
          <w:szCs w:val="17"/>
        </w:rPr>
        <w:t>COMMENT ON COLUMN core.patients.closure_type IS 'voluntary | dormant | transfer_terminated | erasure';</w:t>
      </w:r>
    </w:p>
    <w:p w14:paraId="782D02A0" w14:textId="77777777" w:rsidR="00280529" w:rsidRDefault="00AE04A8">
      <w:pPr>
        <w:shd w:val="clear" w:color="auto" w:fill="F4F4F4"/>
      </w:pPr>
      <w:r>
        <w:rPr>
          <w:rFonts w:ascii="Consolas" w:eastAsia="Consolas" w:hAnsi="Consolas" w:cs="Consolas"/>
          <w:sz w:val="17"/>
          <w:szCs w:val="17"/>
        </w:rPr>
        <w:t xml:space="preserve"> </w:t>
      </w:r>
    </w:p>
    <w:p w14:paraId="71CAAF14" w14:textId="77777777" w:rsidR="00280529" w:rsidRDefault="00AE04A8">
      <w:pPr>
        <w:shd w:val="clear" w:color="auto" w:fill="F4F4F4"/>
      </w:pPr>
      <w:r>
        <w:rPr>
          <w:rFonts w:ascii="Consolas" w:eastAsia="Consolas" w:hAnsi="Consolas" w:cs="Consolas"/>
          <w:sz w:val="17"/>
          <w:szCs w:val="17"/>
        </w:rPr>
        <w:t>-- RLS additions: patient may withdraw own request; clinic staff may file for own clinic</w:t>
      </w:r>
    </w:p>
    <w:p w14:paraId="07AB9552" w14:textId="77777777" w:rsidR="00280529" w:rsidRDefault="00AE04A8">
      <w:pPr>
        <w:shd w:val="clear" w:color="auto" w:fill="F4F4F4"/>
      </w:pPr>
      <w:r>
        <w:rPr>
          <w:rFonts w:ascii="Consolas" w:eastAsia="Consolas" w:hAnsi="Consolas" w:cs="Consolas"/>
          <w:sz w:val="17"/>
          <w:szCs w:val="17"/>
        </w:rPr>
        <w:t>CREATE POLICY rls_erasure_req_withdraw ON compliance.erasure_requests FOR UPDATE TO public</w:t>
      </w:r>
    </w:p>
    <w:p w14:paraId="5C8C126D" w14:textId="77777777" w:rsidR="00280529" w:rsidRDefault="00AE04A8">
      <w:pPr>
        <w:shd w:val="clear" w:color="auto" w:fill="F4F4F4"/>
      </w:pPr>
      <w:r>
        <w:rPr>
          <w:rFonts w:ascii="Consolas" w:eastAsia="Consolas" w:hAnsi="Consolas" w:cs="Consolas"/>
          <w:sz w:val="17"/>
          <w:szCs w:val="17"/>
        </w:rPr>
        <w:t xml:space="preserve">  USING (patient_id = rls_user_id() AND status IN ('received','verified'))</w:t>
      </w:r>
    </w:p>
    <w:p w14:paraId="04ABBCD0" w14:textId="77777777" w:rsidR="00280529" w:rsidRDefault="00AE04A8">
      <w:pPr>
        <w:shd w:val="clear" w:color="auto" w:fill="F4F4F4"/>
      </w:pPr>
      <w:r>
        <w:rPr>
          <w:rFonts w:ascii="Consolas" w:eastAsia="Consolas" w:hAnsi="Consolas" w:cs="Consolas"/>
          <w:sz w:val="17"/>
          <w:szCs w:val="17"/>
        </w:rPr>
        <w:t xml:space="preserve">  WITH CHECK (patient_id = rls_user_id() AND status = 'withdrawn');</w:t>
      </w:r>
    </w:p>
    <w:p w14:paraId="4B77298A" w14:textId="77777777" w:rsidR="00280529" w:rsidRDefault="00AE04A8">
      <w:pPr>
        <w:shd w:val="clear" w:color="auto" w:fill="F4F4F4"/>
      </w:pPr>
      <w:r>
        <w:rPr>
          <w:rFonts w:ascii="Consolas" w:eastAsia="Consolas" w:hAnsi="Consolas" w:cs="Consolas"/>
          <w:sz w:val="17"/>
          <w:szCs w:val="17"/>
        </w:rPr>
        <w:t>CREATE POLICY rls_erasure_req_staff_insert ON compliance.erasure_requests FOR INSERT TO public</w:t>
      </w:r>
    </w:p>
    <w:p w14:paraId="358172E4" w14:textId="77777777" w:rsidR="00280529" w:rsidRDefault="00AE04A8">
      <w:pPr>
        <w:shd w:val="clear" w:color="auto" w:fill="F4F4F4"/>
      </w:pPr>
      <w:r>
        <w:rPr>
          <w:rFonts w:ascii="Consolas" w:eastAsia="Consolas" w:hAnsi="Consolas" w:cs="Consolas"/>
          <w:sz w:val="17"/>
          <w:szCs w:val="17"/>
        </w:rPr>
        <w:t xml:space="preserve">  WITH CHECK (rls_user_role() IN ('receptionist','clinic_admin') AND status = 'received'</w:t>
      </w:r>
    </w:p>
    <w:p w14:paraId="422173EA" w14:textId="77777777" w:rsidR="00280529" w:rsidRDefault="00AE04A8">
      <w:pPr>
        <w:shd w:val="clear" w:color="auto" w:fill="F4F4F4"/>
      </w:pPr>
      <w:r>
        <w:rPr>
          <w:rFonts w:ascii="Consolas" w:eastAsia="Consolas" w:hAnsi="Consolas" w:cs="Consolas"/>
          <w:sz w:val="17"/>
          <w:szCs w:val="17"/>
        </w:rPr>
        <w:t xml:space="preserve">    AND EXISTS (SELECT 1 FROM core.patients p WHERE p.profile_id = patient_id</w:t>
      </w:r>
    </w:p>
    <w:p w14:paraId="18689EBE" w14:textId="77777777" w:rsidR="00280529" w:rsidRDefault="00AE04A8">
      <w:pPr>
        <w:shd w:val="clear" w:color="auto" w:fill="F4F4F4"/>
        <w:spacing w:after="160"/>
      </w:pPr>
      <w:r>
        <w:rPr>
          <w:rFonts w:ascii="Consolas" w:eastAsia="Consolas" w:hAnsi="Consolas" w:cs="Consolas"/>
          <w:sz w:val="17"/>
          <w:szCs w:val="17"/>
        </w:rPr>
        <w:t xml:space="preserve">                AND p.primary_clinic_id = rls_clinic_id()));</w:t>
      </w:r>
    </w:p>
    <w:p w14:paraId="009EA47C" w14:textId="77777777" w:rsidR="00280529" w:rsidRDefault="00AE04A8">
      <w:pPr>
        <w:spacing w:after="120"/>
      </w:pPr>
      <w:r>
        <w:t>Exact helper names (</w:t>
      </w:r>
      <w:r>
        <w:rPr>
          <w:rFonts w:ascii="Consolas" w:eastAsia="Consolas" w:hAnsi="Consolas" w:cs="Consolas"/>
          <w:color w:val="8B1A1A"/>
          <w:sz w:val="19"/>
          <w:szCs w:val="19"/>
        </w:rPr>
        <w:t>rls_user_id</w:t>
      </w:r>
      <w:r>
        <w:t xml:space="preserve">, </w:t>
      </w:r>
      <w:r>
        <w:rPr>
          <w:rFonts w:ascii="Consolas" w:eastAsia="Consolas" w:hAnsi="Consolas" w:cs="Consolas"/>
          <w:color w:val="8B1A1A"/>
          <w:sz w:val="19"/>
          <w:szCs w:val="19"/>
        </w:rPr>
        <w:t>rls_user_role</w:t>
      </w:r>
      <w:r>
        <w:t>, clinic helper) to be matched against SQL 17/26 at build time.</w:t>
      </w:r>
    </w:p>
    <w:p w14:paraId="6118EB22" w14:textId="77777777" w:rsidR="00280529" w:rsidRDefault="00AE04A8">
      <w:pPr>
        <w:pStyle w:val="Heading2"/>
      </w:pPr>
      <w:bookmarkStart w:id="37" w:name="_Toc241483425"/>
      <w:r>
        <w:t>7.2 SQL/v1/98_erasure_access_lock_rls.sql</w:t>
      </w:r>
      <w:bookmarkEnd w:id="37"/>
    </w:p>
    <w:p w14:paraId="14015923" w14:textId="77777777" w:rsidR="00280529" w:rsidRDefault="00AE04A8">
      <w:pPr>
        <w:spacing w:after="120"/>
      </w:pPr>
      <w:r>
        <w:t>Postgres RESTRICTIVE policies are AND-ed with every existing permissive policy, so the lock is added without rewriting any of the ~150 existing policies.</w:t>
      </w:r>
    </w:p>
    <w:p w14:paraId="12C5543B" w14:textId="77777777" w:rsidR="00280529" w:rsidRDefault="00AE04A8">
      <w:pPr>
        <w:shd w:val="clear" w:color="auto" w:fill="F4F4F4"/>
      </w:pPr>
      <w:r>
        <w:rPr>
          <w:rFonts w:ascii="Consolas" w:eastAsia="Consolas" w:hAnsi="Consolas" w:cs="Consolas"/>
          <w:sz w:val="17"/>
          <w:szCs w:val="17"/>
        </w:rPr>
        <w:t>CREATE FUNCTION core.rls_patient_unlocked(p_profile_id uuid) RETURNS boolean</w:t>
      </w:r>
    </w:p>
    <w:p w14:paraId="373D1DF9" w14:textId="77777777" w:rsidR="00280529" w:rsidRDefault="00AE04A8">
      <w:pPr>
        <w:shd w:val="clear" w:color="auto" w:fill="F4F4F4"/>
      </w:pPr>
      <w:r>
        <w:rPr>
          <w:rFonts w:ascii="Consolas" w:eastAsia="Consolas" w:hAnsi="Consolas" w:cs="Consolas"/>
          <w:sz w:val="17"/>
          <w:szCs w:val="17"/>
        </w:rPr>
        <w:t xml:space="preserve">  LANGUAGE sql STABLE SECURITY DEFINER SET search_path = core, compliance AS $$</w:t>
      </w:r>
    </w:p>
    <w:p w14:paraId="3EB39853" w14:textId="77777777" w:rsidR="00280529" w:rsidRDefault="00AE04A8">
      <w:pPr>
        <w:shd w:val="clear" w:color="auto" w:fill="F4F4F4"/>
      </w:pPr>
      <w:r>
        <w:rPr>
          <w:rFonts w:ascii="Consolas" w:eastAsia="Consolas" w:hAnsi="Consolas" w:cs="Consolas"/>
          <w:sz w:val="17"/>
          <w:szCs w:val="17"/>
        </w:rPr>
        <w:t xml:space="preserve">  SELECT rls_user_role() IN ('super_admin','grievance_officer')</w:t>
      </w:r>
    </w:p>
    <w:p w14:paraId="0AE76AD8" w14:textId="77777777" w:rsidR="00280529" w:rsidRDefault="00AE04A8">
      <w:pPr>
        <w:shd w:val="clear" w:color="auto" w:fill="F4F4F4"/>
      </w:pPr>
      <w:r>
        <w:rPr>
          <w:rFonts w:ascii="Consolas" w:eastAsia="Consolas" w:hAnsi="Consolas" w:cs="Consolas"/>
          <w:sz w:val="17"/>
          <w:szCs w:val="17"/>
        </w:rPr>
        <w:t xml:space="preserve">      OR NOT EXISTS (SELECT 1 FROM core.patients</w:t>
      </w:r>
    </w:p>
    <w:p w14:paraId="6AFA86E8" w14:textId="77777777" w:rsidR="00280529" w:rsidRDefault="00AE04A8">
      <w:pPr>
        <w:shd w:val="clear" w:color="auto" w:fill="F4F4F4"/>
      </w:pPr>
      <w:r>
        <w:rPr>
          <w:rFonts w:ascii="Consolas" w:eastAsia="Consolas" w:hAnsi="Consolas" w:cs="Consolas"/>
          <w:sz w:val="17"/>
          <w:szCs w:val="17"/>
        </w:rPr>
        <w:t xml:space="preserve">                     WHERE profile_id = p_profile_id AND data_access_locked_at IS NOT NULL)</w:t>
      </w:r>
    </w:p>
    <w:p w14:paraId="28165317" w14:textId="77777777" w:rsidR="00280529" w:rsidRDefault="00AE04A8">
      <w:pPr>
        <w:shd w:val="clear" w:color="auto" w:fill="F4F4F4"/>
      </w:pPr>
      <w:r>
        <w:rPr>
          <w:rFonts w:ascii="Consolas" w:eastAsia="Consolas" w:hAnsi="Consolas" w:cs="Consolas"/>
          <w:sz w:val="17"/>
          <w:szCs w:val="17"/>
        </w:rPr>
        <w:t>$$;</w:t>
      </w:r>
    </w:p>
    <w:p w14:paraId="7B7E66E7" w14:textId="77777777" w:rsidR="00280529" w:rsidRDefault="00AE04A8">
      <w:pPr>
        <w:shd w:val="clear" w:color="auto" w:fill="F4F4F4"/>
      </w:pPr>
      <w:r>
        <w:rPr>
          <w:rFonts w:ascii="Consolas" w:eastAsia="Consolas" w:hAnsi="Consolas" w:cs="Consolas"/>
          <w:sz w:val="17"/>
          <w:szCs w:val="17"/>
        </w:rPr>
        <w:t xml:space="preserve"> </w:t>
      </w:r>
    </w:p>
    <w:p w14:paraId="3B3EAC0C" w14:textId="77777777" w:rsidR="00280529" w:rsidRDefault="00AE04A8">
      <w:pPr>
        <w:shd w:val="clear" w:color="auto" w:fill="F4F4F4"/>
      </w:pPr>
      <w:r>
        <w:rPr>
          <w:rFonts w:ascii="Consolas" w:eastAsia="Consolas" w:hAnsi="Consolas" w:cs="Consolas"/>
          <w:sz w:val="17"/>
          <w:szCs w:val="17"/>
        </w:rPr>
        <w:t>-- one per patient-scoped table (patient_id column), e.g.:</w:t>
      </w:r>
    </w:p>
    <w:p w14:paraId="6E5B1336" w14:textId="77777777" w:rsidR="00280529" w:rsidRDefault="00AE04A8">
      <w:pPr>
        <w:shd w:val="clear" w:color="auto" w:fill="F4F4F4"/>
      </w:pPr>
      <w:r>
        <w:rPr>
          <w:rFonts w:ascii="Consolas" w:eastAsia="Consolas" w:hAnsi="Consolas" w:cs="Consolas"/>
          <w:sz w:val="17"/>
          <w:szCs w:val="17"/>
        </w:rPr>
        <w:t>CREATE POLICY rls_lock_appointments ON core.appointments AS RESTRICTIVE FOR SELECT TO public</w:t>
      </w:r>
    </w:p>
    <w:p w14:paraId="36FCEA11" w14:textId="77777777" w:rsidR="00280529" w:rsidRDefault="00AE04A8">
      <w:pPr>
        <w:shd w:val="clear" w:color="auto" w:fill="F4F4F4"/>
      </w:pPr>
      <w:r>
        <w:rPr>
          <w:rFonts w:ascii="Consolas" w:eastAsia="Consolas" w:hAnsi="Consolas" w:cs="Consolas"/>
          <w:sz w:val="17"/>
          <w:szCs w:val="17"/>
        </w:rPr>
        <w:t xml:space="preserve">  USING (core.rls_patient_unlocked(patient_id));</w:t>
      </w:r>
    </w:p>
    <w:p w14:paraId="1FAC53F0" w14:textId="77777777" w:rsidR="00280529" w:rsidRDefault="00AE04A8">
      <w:pPr>
        <w:shd w:val="clear" w:color="auto" w:fill="F4F4F4"/>
      </w:pPr>
      <w:r>
        <w:rPr>
          <w:rFonts w:ascii="Consolas" w:eastAsia="Consolas" w:hAnsi="Consolas" w:cs="Consolas"/>
          <w:sz w:val="17"/>
          <w:szCs w:val="17"/>
        </w:rPr>
        <w:t>-- repeat for: patients(profile_id), anamnesis_assessments, prs_assessment_instances,</w:t>
      </w:r>
    </w:p>
    <w:p w14:paraId="311CD5C9" w14:textId="77777777" w:rsidR="00280529" w:rsidRDefault="00AE04A8">
      <w:pPr>
        <w:shd w:val="clear" w:color="auto" w:fill="F4F4F4"/>
      </w:pPr>
      <w:r>
        <w:rPr>
          <w:rFonts w:ascii="Consolas" w:eastAsia="Consolas" w:hAnsi="Consolas" w:cs="Consolas"/>
          <w:sz w:val="17"/>
          <w:szCs w:val="17"/>
        </w:rPr>
        <w:t>-- disease_composite_scores, patient_scale_assignments, patient_eeg_files,</w:t>
      </w:r>
    </w:p>
    <w:p w14:paraId="3A425151" w14:textId="77777777" w:rsidR="00280529" w:rsidRDefault="00AE04A8">
      <w:pPr>
        <w:shd w:val="clear" w:color="auto" w:fill="F4F4F4"/>
      </w:pPr>
      <w:r>
        <w:rPr>
          <w:rFonts w:ascii="Consolas" w:eastAsia="Consolas" w:hAnsi="Consolas" w:cs="Consolas"/>
          <w:sz w:val="17"/>
          <w:szCs w:val="17"/>
        </w:rPr>
        <w:t>-- patient_medical_history_files, doctor_session_notes, prescribed_medicines,</w:t>
      </w:r>
    </w:p>
    <w:p w14:paraId="1D366D57" w14:textId="77777777" w:rsidR="00280529" w:rsidRDefault="00AE04A8">
      <w:pPr>
        <w:shd w:val="clear" w:color="auto" w:fill="F4F4F4"/>
      </w:pPr>
      <w:r>
        <w:rPr>
          <w:rFonts w:ascii="Consolas" w:eastAsia="Consolas" w:hAnsi="Consolas" w:cs="Consolas"/>
          <w:sz w:val="17"/>
          <w:szCs w:val="17"/>
        </w:rPr>
        <w:t>-- protocol_instances, device_assignments, doctor_patient_assignments,</w:t>
      </w:r>
    </w:p>
    <w:p w14:paraId="4C0D5F12" w14:textId="77777777" w:rsidR="00280529" w:rsidRDefault="00AE04A8">
      <w:pPr>
        <w:shd w:val="clear" w:color="auto" w:fill="F4F4F4"/>
        <w:spacing w:after="160"/>
      </w:pPr>
      <w:r>
        <w:rPr>
          <w:rFonts w:ascii="Consolas" w:eastAsia="Consolas" w:hAnsi="Consolas" w:cs="Consolas"/>
          <w:sz w:val="17"/>
          <w:szCs w:val="17"/>
        </w:rPr>
        <w:t>-- device_session_prs_responses, followup_prs_responses, store_orders, notifications</w:t>
      </w:r>
    </w:p>
    <w:p w14:paraId="380525C8" w14:textId="77777777" w:rsidR="00280529" w:rsidRDefault="00AE04A8">
      <w:pPr>
        <w:spacing w:after="120"/>
      </w:pPr>
      <w:r>
        <w:t xml:space="preserve">Child tables without a patient_id (device-session children, protocol children, PRS/anamnesis responses) are reached only through their locked parent in the app. The integration test asserts a receptionist/doctor gets zero rows for a locked patient on every patient-facing endpoint. </w:t>
      </w:r>
      <w:r>
        <w:rPr>
          <w:rFonts w:ascii="Consolas" w:eastAsia="Consolas" w:hAnsi="Consolas" w:cs="Consolas"/>
          <w:color w:val="8B1A1A"/>
          <w:sz w:val="19"/>
          <w:szCs w:val="19"/>
        </w:rPr>
        <w:t>profiles</w:t>
      </w:r>
      <w:r>
        <w:t xml:space="preserve"> is intentionally not locked: staff screens that show historical appointments of other patients must not break, and the profile is disabled anyway.</w:t>
      </w:r>
    </w:p>
    <w:p w14:paraId="3887473E" w14:textId="77777777" w:rsidR="00280529" w:rsidRDefault="00AE04A8">
      <w:pPr>
        <w:pStyle w:val="Heading2"/>
      </w:pPr>
      <w:bookmarkStart w:id="38" w:name="_Toc241483426"/>
      <w:r>
        <w:t>7.3 SQL/v1/99_retention_worker_role.sql</w:t>
      </w:r>
      <w:bookmarkEnd w:id="38"/>
    </w:p>
    <w:p w14:paraId="38C4EA58" w14:textId="77777777" w:rsidR="00280529" w:rsidRDefault="00AE04A8">
      <w:pPr>
        <w:shd w:val="clear" w:color="auto" w:fill="F4F4F4"/>
      </w:pPr>
      <w:r>
        <w:rPr>
          <w:rFonts w:ascii="Consolas" w:eastAsia="Consolas" w:hAnsi="Consolas" w:cs="Consolas"/>
          <w:sz w:val="17"/>
          <w:szCs w:val="17"/>
        </w:rPr>
        <w:t>CREATE ROLE anava_retention LOGIN BYPASSRLS PASSWORD :'from_secrets_manager';</w:t>
      </w:r>
    </w:p>
    <w:p w14:paraId="755EFD1E" w14:textId="77777777" w:rsidR="00280529" w:rsidRDefault="00AE04A8">
      <w:pPr>
        <w:shd w:val="clear" w:color="auto" w:fill="F4F4F4"/>
      </w:pPr>
      <w:r>
        <w:rPr>
          <w:rFonts w:ascii="Consolas" w:eastAsia="Consolas" w:hAnsi="Consolas" w:cs="Consolas"/>
          <w:sz w:val="17"/>
          <w:szCs w:val="17"/>
        </w:rPr>
        <w:t>GRANT USAGE ON SCHEMA core, compliance, ops TO anava_retention;</w:t>
      </w:r>
    </w:p>
    <w:p w14:paraId="58216F38" w14:textId="77777777" w:rsidR="00280529" w:rsidRDefault="00AE04A8">
      <w:pPr>
        <w:shd w:val="clear" w:color="auto" w:fill="F4F4F4"/>
      </w:pPr>
      <w:r>
        <w:rPr>
          <w:rFonts w:ascii="Consolas" w:eastAsia="Consolas" w:hAnsi="Consolas" w:cs="Consolas"/>
          <w:sz w:val="17"/>
          <w:szCs w:val="17"/>
        </w:rPr>
        <w:t>GRANT SELECT, DELETE ON &lt;every table in the Section 5 registry&gt; TO anava_retention;</w:t>
      </w:r>
    </w:p>
    <w:p w14:paraId="15B492FC" w14:textId="77777777" w:rsidR="00280529" w:rsidRDefault="00AE04A8">
      <w:pPr>
        <w:shd w:val="clear" w:color="auto" w:fill="F4F4F4"/>
      </w:pPr>
      <w:r>
        <w:rPr>
          <w:rFonts w:ascii="Consolas" w:eastAsia="Consolas" w:hAnsi="Consolas" w:cs="Consolas"/>
          <w:sz w:val="17"/>
          <w:szCs w:val="17"/>
        </w:rPr>
        <w:t>GRANT UPDATE ON core.profiles, core.patients, core.appointments, core.protocol_instances,</w:t>
      </w:r>
    </w:p>
    <w:p w14:paraId="4B7786A4" w14:textId="77777777" w:rsidR="00280529" w:rsidRDefault="00AE04A8">
      <w:pPr>
        <w:shd w:val="clear" w:color="auto" w:fill="F4F4F4"/>
      </w:pPr>
      <w:r>
        <w:rPr>
          <w:rFonts w:ascii="Consolas" w:eastAsia="Consolas" w:hAnsi="Consolas" w:cs="Consolas"/>
          <w:sz w:val="17"/>
          <w:szCs w:val="17"/>
        </w:rPr>
        <w:t xml:space="preserve">      core.doctor_patient_assignments, core.patient_clinic_transfers,</w:t>
      </w:r>
    </w:p>
    <w:p w14:paraId="43752B27" w14:textId="77777777" w:rsidR="00280529" w:rsidRDefault="00AE04A8">
      <w:pPr>
        <w:shd w:val="clear" w:color="auto" w:fill="F4F4F4"/>
      </w:pPr>
      <w:r>
        <w:rPr>
          <w:rFonts w:ascii="Consolas" w:eastAsia="Consolas" w:hAnsi="Consolas" w:cs="Consolas"/>
          <w:sz w:val="17"/>
          <w:szCs w:val="17"/>
        </w:rPr>
        <w:t xml:space="preserve">      compliance.erasure_requests, compliance.erasure_request_items TO anava_retention;</w:t>
      </w:r>
    </w:p>
    <w:p w14:paraId="01054E63" w14:textId="77777777" w:rsidR="00280529" w:rsidRDefault="00AE04A8">
      <w:pPr>
        <w:shd w:val="clear" w:color="auto" w:fill="F4F4F4"/>
      </w:pPr>
      <w:r>
        <w:rPr>
          <w:rFonts w:ascii="Consolas" w:eastAsia="Consolas" w:hAnsi="Consolas" w:cs="Consolas"/>
          <w:sz w:val="17"/>
          <w:szCs w:val="17"/>
        </w:rPr>
        <w:t>GRANT INSERT ON compliance.erasure_request_items, compliance.activity_logs TO anava_retention;</w:t>
      </w:r>
    </w:p>
    <w:p w14:paraId="439CEFED" w14:textId="77777777" w:rsidR="00280529" w:rsidRDefault="00AE04A8">
      <w:pPr>
        <w:shd w:val="clear" w:color="auto" w:fill="F4F4F4"/>
      </w:pPr>
      <w:r>
        <w:rPr>
          <w:rFonts w:ascii="Consolas" w:eastAsia="Consolas" w:hAnsi="Consolas" w:cs="Consolas"/>
          <w:sz w:val="17"/>
          <w:szCs w:val="17"/>
        </w:rPr>
        <w:t>GRANT UPDATE (old_data, new_data) ON compliance.audit_logs TO anava_retention;</w:t>
      </w:r>
    </w:p>
    <w:p w14:paraId="76AD2745" w14:textId="77777777" w:rsidR="00280529" w:rsidRDefault="00AE04A8">
      <w:pPr>
        <w:shd w:val="clear" w:color="auto" w:fill="F4F4F4"/>
      </w:pPr>
      <w:r>
        <w:rPr>
          <w:rFonts w:ascii="Consolas" w:eastAsia="Consolas" w:hAnsi="Consolas" w:cs="Consolas"/>
          <w:sz w:val="17"/>
          <w:szCs w:val="17"/>
        </w:rPr>
        <w:t>GRANT UPDATE (metadata, ip_address) ON compliance.activity_logs TO anava_retention;</w:t>
      </w:r>
    </w:p>
    <w:p w14:paraId="6BC87501" w14:textId="77777777" w:rsidR="00280529" w:rsidRDefault="00AE04A8">
      <w:pPr>
        <w:shd w:val="clear" w:color="auto" w:fill="F4F4F4"/>
        <w:spacing w:after="160"/>
      </w:pPr>
      <w:r>
        <w:rPr>
          <w:rFonts w:ascii="Consolas" w:eastAsia="Consolas" w:hAnsi="Consolas" w:cs="Consolas"/>
          <w:sz w:val="17"/>
          <w:szCs w:val="17"/>
        </w:rPr>
        <w:t>-- no CREATE, no DDL. Partition create/drop stays on the migration role (existing job).</w:t>
      </w:r>
    </w:p>
    <w:p w14:paraId="043D99C8" w14:textId="77777777" w:rsidR="00280529" w:rsidRDefault="00AE04A8">
      <w:pPr>
        <w:spacing w:after="120"/>
      </w:pPr>
      <w:r>
        <w:t xml:space="preserve">Fixes F-14. BYPASSRLS is required because the worker must see every patient across clinics; the grant list is the boundary. Credentials in Secrets Manager as </w:t>
      </w:r>
      <w:r>
        <w:rPr>
          <w:rFonts w:ascii="Consolas" w:eastAsia="Consolas" w:hAnsi="Consolas" w:cs="Consolas"/>
          <w:color w:val="8B1A1A"/>
          <w:sz w:val="19"/>
          <w:szCs w:val="19"/>
        </w:rPr>
        <w:t>RETENTION_DATABASE_URL</w:t>
      </w:r>
      <w:r>
        <w:t>.</w:t>
      </w:r>
    </w:p>
    <w:p w14:paraId="4A414F38" w14:textId="77777777" w:rsidR="00280529" w:rsidRDefault="00AE04A8">
      <w:pPr>
        <w:pStyle w:val="Heading2"/>
      </w:pPr>
      <w:bookmarkStart w:id="39" w:name="_Toc241483427"/>
      <w:r>
        <w:t>7.4 Deliberately not added</w:t>
      </w:r>
      <w:bookmarkEnd w:id="3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8"/>
        <w:gridCol w:w="3429"/>
        <w:gridCol w:w="2529"/>
      </w:tblGrid>
      <w:tr w:rsidR="00280529" w14:paraId="442D52D4" w14:textId="77777777">
        <w:tblPrEx>
          <w:tblCellMar>
            <w:top w:w="0" w:type="dxa"/>
            <w:bottom w:w="0" w:type="dxa"/>
          </w:tblCellMar>
        </w:tblPrEx>
        <w:trPr>
          <w:tblHeader/>
        </w:trPr>
        <w:tc>
          <w:tcPr>
            <w:tcW w:w="3068" w:type="dxa"/>
            <w:shd w:val="clear" w:color="auto" w:fill="1F3864"/>
            <w:tcMar>
              <w:top w:w="60" w:type="dxa"/>
              <w:left w:w="90" w:type="dxa"/>
              <w:bottom w:w="60" w:type="dxa"/>
              <w:right w:w="90" w:type="dxa"/>
            </w:tcMar>
          </w:tcPr>
          <w:p w14:paraId="4688EEB6" w14:textId="77777777" w:rsidR="00280529" w:rsidRDefault="00AE04A8">
            <w:r>
              <w:rPr>
                <w:b/>
                <w:bCs/>
                <w:color w:val="FFFFFF"/>
                <w:sz w:val="18"/>
                <w:szCs w:val="18"/>
              </w:rPr>
              <w:t>Proposed elsewhere</w:t>
            </w:r>
          </w:p>
        </w:tc>
        <w:tc>
          <w:tcPr>
            <w:tcW w:w="3429" w:type="dxa"/>
            <w:shd w:val="clear" w:color="auto" w:fill="1F3864"/>
            <w:tcMar>
              <w:top w:w="60" w:type="dxa"/>
              <w:left w:w="90" w:type="dxa"/>
              <w:bottom w:w="60" w:type="dxa"/>
              <w:right w:w="90" w:type="dxa"/>
            </w:tcMar>
          </w:tcPr>
          <w:p w14:paraId="0E3A8E04" w14:textId="77777777" w:rsidR="00280529" w:rsidRDefault="00AE04A8">
            <w:r>
              <w:rPr>
                <w:b/>
                <w:bCs/>
                <w:color w:val="FFFFFF"/>
                <w:sz w:val="18"/>
                <w:szCs w:val="18"/>
              </w:rPr>
              <w:t>Why not now</w:t>
            </w:r>
          </w:p>
        </w:tc>
        <w:tc>
          <w:tcPr>
            <w:tcW w:w="2529" w:type="dxa"/>
            <w:shd w:val="clear" w:color="auto" w:fill="1F3864"/>
            <w:tcMar>
              <w:top w:w="60" w:type="dxa"/>
              <w:left w:w="90" w:type="dxa"/>
              <w:bottom w:w="60" w:type="dxa"/>
              <w:right w:w="90" w:type="dxa"/>
            </w:tcMar>
          </w:tcPr>
          <w:p w14:paraId="7766F762" w14:textId="77777777" w:rsidR="00280529" w:rsidRDefault="00AE04A8">
            <w:r>
              <w:rPr>
                <w:b/>
                <w:bCs/>
                <w:color w:val="FFFFFF"/>
                <w:sz w:val="18"/>
                <w:szCs w:val="18"/>
              </w:rPr>
              <w:t>Add when</w:t>
            </w:r>
          </w:p>
        </w:tc>
      </w:tr>
      <w:tr w:rsidR="00280529" w14:paraId="5A607D00" w14:textId="77777777">
        <w:tblPrEx>
          <w:tblCellMar>
            <w:top w:w="0" w:type="dxa"/>
            <w:bottom w:w="0" w:type="dxa"/>
          </w:tblCellMar>
        </w:tblPrEx>
        <w:tc>
          <w:tcPr>
            <w:tcW w:w="3068" w:type="dxa"/>
            <w:tcMar>
              <w:top w:w="60" w:type="dxa"/>
              <w:left w:w="90" w:type="dxa"/>
              <w:bottom w:w="60" w:type="dxa"/>
              <w:right w:w="90" w:type="dxa"/>
            </w:tcMar>
          </w:tcPr>
          <w:p w14:paraId="19CF5BF8" w14:textId="77777777" w:rsidR="00280529" w:rsidRDefault="00AE04A8">
            <w:r>
              <w:rPr>
                <w:sz w:val="18"/>
                <w:szCs w:val="18"/>
              </w:rPr>
              <w:t>compliance.retention_ledger (Master B.5.2)</w:t>
            </w:r>
          </w:p>
        </w:tc>
        <w:tc>
          <w:tcPr>
            <w:tcW w:w="3429" w:type="dxa"/>
            <w:tcMar>
              <w:top w:w="60" w:type="dxa"/>
              <w:left w:w="90" w:type="dxa"/>
              <w:bottom w:w="60" w:type="dxa"/>
              <w:right w:w="90" w:type="dxa"/>
            </w:tcMar>
          </w:tcPr>
          <w:p w14:paraId="4308017A" w14:textId="77777777" w:rsidR="00280529" w:rsidRDefault="00AE04A8">
            <w:r>
              <w:rPr>
                <w:sz w:val="18"/>
                <w:szCs w:val="18"/>
              </w:rPr>
              <w:t xml:space="preserve">Three clocks per patient fit on </w:t>
            </w:r>
            <w:r>
              <w:rPr>
                <w:rFonts w:ascii="Consolas" w:eastAsia="Consolas" w:hAnsi="Consolas" w:cs="Consolas"/>
                <w:color w:val="8B1A1A"/>
                <w:sz w:val="16"/>
                <w:szCs w:val="16"/>
              </w:rPr>
              <w:t>patients</w:t>
            </w:r>
            <w:r>
              <w:rPr>
                <w:sz w:val="18"/>
                <w:szCs w:val="18"/>
              </w:rPr>
              <w:t>; request detail in items</w:t>
            </w:r>
          </w:p>
        </w:tc>
        <w:tc>
          <w:tcPr>
            <w:tcW w:w="2529" w:type="dxa"/>
            <w:tcMar>
              <w:top w:w="60" w:type="dxa"/>
              <w:left w:w="90" w:type="dxa"/>
              <w:bottom w:w="60" w:type="dxa"/>
              <w:right w:w="90" w:type="dxa"/>
            </w:tcMar>
          </w:tcPr>
          <w:p w14:paraId="252D6AA2" w14:textId="77777777" w:rsidR="00280529" w:rsidRDefault="00AE04A8">
            <w:r>
              <w:rPr>
                <w:sz w:val="18"/>
                <w:szCs w:val="18"/>
              </w:rPr>
              <w:t>Staff/clinic-level or date-range purges are needed</w:t>
            </w:r>
          </w:p>
        </w:tc>
      </w:tr>
      <w:tr w:rsidR="00280529" w14:paraId="0B472D9A" w14:textId="77777777">
        <w:tblPrEx>
          <w:tblCellMar>
            <w:top w:w="0" w:type="dxa"/>
            <w:bottom w:w="0" w:type="dxa"/>
          </w:tblCellMar>
        </w:tblPrEx>
        <w:tc>
          <w:tcPr>
            <w:tcW w:w="3068" w:type="dxa"/>
            <w:shd w:val="clear" w:color="auto" w:fill="F7F9FC"/>
            <w:tcMar>
              <w:top w:w="60" w:type="dxa"/>
              <w:left w:w="90" w:type="dxa"/>
              <w:bottom w:w="60" w:type="dxa"/>
              <w:right w:w="90" w:type="dxa"/>
            </w:tcMar>
          </w:tcPr>
          <w:p w14:paraId="42A85306" w14:textId="77777777" w:rsidR="00280529" w:rsidRDefault="00AE04A8">
            <w:r>
              <w:rPr>
                <w:sz w:val="18"/>
                <w:szCs w:val="18"/>
              </w:rPr>
              <w:t>compliance.legal_holds (B.5.6)</w:t>
            </w:r>
          </w:p>
        </w:tc>
        <w:tc>
          <w:tcPr>
            <w:tcW w:w="3429" w:type="dxa"/>
            <w:shd w:val="clear" w:color="auto" w:fill="F7F9FC"/>
            <w:tcMar>
              <w:top w:w="60" w:type="dxa"/>
              <w:left w:w="90" w:type="dxa"/>
              <w:bottom w:w="60" w:type="dxa"/>
              <w:right w:w="90" w:type="dxa"/>
            </w:tcMar>
          </w:tcPr>
          <w:p w14:paraId="4E85E7D8" w14:textId="77777777" w:rsidR="00280529" w:rsidRDefault="00AE04A8">
            <w:r>
              <w:rPr>
                <w:sz w:val="18"/>
                <w:szCs w:val="18"/>
              </w:rPr>
              <w:t>Boolean + reason + audit trigger history is enough</w:t>
            </w:r>
          </w:p>
        </w:tc>
        <w:tc>
          <w:tcPr>
            <w:tcW w:w="2529" w:type="dxa"/>
            <w:shd w:val="clear" w:color="auto" w:fill="F7F9FC"/>
            <w:tcMar>
              <w:top w:w="60" w:type="dxa"/>
              <w:left w:w="90" w:type="dxa"/>
              <w:bottom w:w="60" w:type="dxa"/>
              <w:right w:w="90" w:type="dxa"/>
            </w:tcMar>
          </w:tcPr>
          <w:p w14:paraId="021C1B12" w14:textId="77777777" w:rsidR="00280529" w:rsidRDefault="00AE04A8">
            <w:r>
              <w:rPr>
                <w:sz w:val="18"/>
                <w:szCs w:val="18"/>
              </w:rPr>
              <w:t>Holds must cover clinics or date ranges, not single patients</w:t>
            </w:r>
          </w:p>
        </w:tc>
      </w:tr>
      <w:tr w:rsidR="00280529" w14:paraId="1EBF04AE" w14:textId="77777777">
        <w:tblPrEx>
          <w:tblCellMar>
            <w:top w:w="0" w:type="dxa"/>
            <w:bottom w:w="0" w:type="dxa"/>
          </w:tblCellMar>
        </w:tblPrEx>
        <w:tc>
          <w:tcPr>
            <w:tcW w:w="3068" w:type="dxa"/>
            <w:tcMar>
              <w:top w:w="60" w:type="dxa"/>
              <w:left w:w="90" w:type="dxa"/>
              <w:bottom w:w="60" w:type="dxa"/>
              <w:right w:w="90" w:type="dxa"/>
            </w:tcMar>
          </w:tcPr>
          <w:p w14:paraId="44AD18EE" w14:textId="77777777" w:rsidR="00280529" w:rsidRDefault="00AE04A8">
            <w:r>
              <w:rPr>
                <w:sz w:val="18"/>
                <w:szCs w:val="18"/>
              </w:rPr>
              <w:t>compliance.deletion_certificates, retention_events (B.5.5)</w:t>
            </w:r>
          </w:p>
        </w:tc>
        <w:tc>
          <w:tcPr>
            <w:tcW w:w="3429" w:type="dxa"/>
            <w:tcMar>
              <w:top w:w="60" w:type="dxa"/>
              <w:left w:w="90" w:type="dxa"/>
              <w:bottom w:w="60" w:type="dxa"/>
              <w:right w:w="90" w:type="dxa"/>
            </w:tcMar>
          </w:tcPr>
          <w:p w14:paraId="3FA244D5" w14:textId="77777777" w:rsidR="00280529" w:rsidRDefault="00AE04A8">
            <w:r>
              <w:rPr>
                <w:sz w:val="18"/>
                <w:szCs w:val="18"/>
              </w:rPr>
              <w:t>Manifest + sha256 on the request, activity_logs events</w:t>
            </w:r>
          </w:p>
        </w:tc>
        <w:tc>
          <w:tcPr>
            <w:tcW w:w="2529" w:type="dxa"/>
            <w:tcMar>
              <w:top w:w="60" w:type="dxa"/>
              <w:left w:w="90" w:type="dxa"/>
              <w:bottom w:w="60" w:type="dxa"/>
              <w:right w:w="90" w:type="dxa"/>
            </w:tcMar>
          </w:tcPr>
          <w:p w14:paraId="4F377CE4" w14:textId="77777777" w:rsidR="00280529" w:rsidRDefault="00AE04A8">
            <w:r>
              <w:rPr>
                <w:sz w:val="18"/>
                <w:szCs w:val="18"/>
              </w:rPr>
              <w:t>A regulator or auditor asks for a separate certificate artefact</w:t>
            </w:r>
          </w:p>
        </w:tc>
      </w:tr>
      <w:tr w:rsidR="00280529" w14:paraId="685F1C43" w14:textId="77777777">
        <w:tblPrEx>
          <w:tblCellMar>
            <w:top w:w="0" w:type="dxa"/>
            <w:bottom w:w="0" w:type="dxa"/>
          </w:tblCellMar>
        </w:tblPrEx>
        <w:tc>
          <w:tcPr>
            <w:tcW w:w="3068" w:type="dxa"/>
            <w:shd w:val="clear" w:color="auto" w:fill="F7F9FC"/>
            <w:tcMar>
              <w:top w:w="60" w:type="dxa"/>
              <w:left w:w="90" w:type="dxa"/>
              <w:bottom w:w="60" w:type="dxa"/>
              <w:right w:w="90" w:type="dxa"/>
            </w:tcMar>
          </w:tcPr>
          <w:p w14:paraId="2123567D" w14:textId="77777777" w:rsidR="00280529" w:rsidRDefault="00AE04A8">
            <w:r>
              <w:rPr>
                <w:sz w:val="18"/>
                <w:szCs w:val="18"/>
              </w:rPr>
              <w:t>patients.is_minor</w:t>
            </w:r>
          </w:p>
        </w:tc>
        <w:tc>
          <w:tcPr>
            <w:tcW w:w="3429" w:type="dxa"/>
            <w:shd w:val="clear" w:color="auto" w:fill="F7F9FC"/>
            <w:tcMar>
              <w:top w:w="60" w:type="dxa"/>
              <w:left w:w="90" w:type="dxa"/>
              <w:bottom w:w="60" w:type="dxa"/>
              <w:right w:w="90" w:type="dxa"/>
            </w:tcMar>
          </w:tcPr>
          <w:p w14:paraId="63B9B3A1" w14:textId="77777777" w:rsidR="00280529" w:rsidRDefault="00AE04A8">
            <w:r>
              <w:rPr>
                <w:sz w:val="18"/>
                <w:szCs w:val="18"/>
              </w:rPr>
              <w:t>Derived from profiles.dob at request time</w:t>
            </w:r>
          </w:p>
        </w:tc>
        <w:tc>
          <w:tcPr>
            <w:tcW w:w="2529" w:type="dxa"/>
            <w:shd w:val="clear" w:color="auto" w:fill="F7F9FC"/>
            <w:tcMar>
              <w:top w:w="60" w:type="dxa"/>
              <w:left w:w="90" w:type="dxa"/>
              <w:bottom w:w="60" w:type="dxa"/>
              <w:right w:w="90" w:type="dxa"/>
            </w:tcMar>
          </w:tcPr>
          <w:p w14:paraId="662D067F" w14:textId="77777777" w:rsidR="00280529" w:rsidRDefault="00AE04A8">
            <w:r>
              <w:rPr>
                <w:sz w:val="18"/>
                <w:szCs w:val="18"/>
              </w:rPr>
              <w:t>Guardian gating becomes hot-path</w:t>
            </w:r>
          </w:p>
        </w:tc>
      </w:tr>
    </w:tbl>
    <w:p w14:paraId="23CC2649" w14:textId="77777777" w:rsidR="00280529" w:rsidRDefault="00AE04A8">
      <w:pPr>
        <w:pStyle w:val="Heading1"/>
        <w:pageBreakBefore/>
      </w:pPr>
      <w:bookmarkStart w:id="40" w:name="_Toc241483428"/>
      <w:r>
        <w:t>8. Backend Implementation</w:t>
      </w:r>
      <w:bookmarkEnd w:id="40"/>
    </w:p>
    <w:p w14:paraId="69E5803B" w14:textId="77777777" w:rsidR="00280529" w:rsidRDefault="00AE04A8">
      <w:pPr>
        <w:pStyle w:val="Heading2"/>
      </w:pPr>
      <w:bookmarkStart w:id="41" w:name="_Toc241483429"/>
      <w:r>
        <w:t>8.1 Files</w:t>
      </w:r>
      <w:bookmarkEnd w:id="4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9"/>
        <w:gridCol w:w="5597"/>
      </w:tblGrid>
      <w:tr w:rsidR="00280529" w14:paraId="0488341C" w14:textId="77777777">
        <w:tblPrEx>
          <w:tblCellMar>
            <w:top w:w="0" w:type="dxa"/>
            <w:bottom w:w="0" w:type="dxa"/>
          </w:tblCellMar>
        </w:tblPrEx>
        <w:trPr>
          <w:tblHeader/>
        </w:trPr>
        <w:tc>
          <w:tcPr>
            <w:tcW w:w="3429" w:type="dxa"/>
            <w:shd w:val="clear" w:color="auto" w:fill="1F3864"/>
            <w:tcMar>
              <w:top w:w="60" w:type="dxa"/>
              <w:left w:w="90" w:type="dxa"/>
              <w:bottom w:w="60" w:type="dxa"/>
              <w:right w:w="90" w:type="dxa"/>
            </w:tcMar>
          </w:tcPr>
          <w:p w14:paraId="24753CBD" w14:textId="77777777" w:rsidR="00280529" w:rsidRDefault="00AE04A8">
            <w:r>
              <w:rPr>
                <w:b/>
                <w:bCs/>
                <w:color w:val="FFFFFF"/>
                <w:sz w:val="18"/>
                <w:szCs w:val="18"/>
              </w:rPr>
              <w:t>File</w:t>
            </w:r>
          </w:p>
        </w:tc>
        <w:tc>
          <w:tcPr>
            <w:tcW w:w="5597" w:type="dxa"/>
            <w:shd w:val="clear" w:color="auto" w:fill="1F3864"/>
            <w:tcMar>
              <w:top w:w="60" w:type="dxa"/>
              <w:left w:w="90" w:type="dxa"/>
              <w:bottom w:w="60" w:type="dxa"/>
              <w:right w:w="90" w:type="dxa"/>
            </w:tcMar>
          </w:tcPr>
          <w:p w14:paraId="40A7E851" w14:textId="77777777" w:rsidR="00280529" w:rsidRDefault="00AE04A8">
            <w:r>
              <w:rPr>
                <w:b/>
                <w:bCs/>
                <w:color w:val="FFFFFF"/>
                <w:sz w:val="18"/>
                <w:szCs w:val="18"/>
              </w:rPr>
              <w:t>Change</w:t>
            </w:r>
          </w:p>
        </w:tc>
      </w:tr>
      <w:tr w:rsidR="00280529" w14:paraId="36BBF77F" w14:textId="77777777">
        <w:tblPrEx>
          <w:tblCellMar>
            <w:top w:w="0" w:type="dxa"/>
            <w:bottom w:w="0" w:type="dxa"/>
          </w:tblCellMar>
        </w:tblPrEx>
        <w:tc>
          <w:tcPr>
            <w:tcW w:w="3429" w:type="dxa"/>
            <w:tcMar>
              <w:top w:w="60" w:type="dxa"/>
              <w:left w:w="90" w:type="dxa"/>
              <w:bottom w:w="60" w:type="dxa"/>
              <w:right w:w="90" w:type="dxa"/>
            </w:tcMar>
          </w:tcPr>
          <w:p w14:paraId="7843D0FD" w14:textId="77777777" w:rsidR="00280529" w:rsidRDefault="00AE04A8">
            <w:r>
              <w:rPr>
                <w:sz w:val="18"/>
                <w:szCs w:val="18"/>
              </w:rPr>
              <w:t>app/modules/compliance/ (router, service, repository, schemas, registry)</w:t>
            </w:r>
          </w:p>
        </w:tc>
        <w:tc>
          <w:tcPr>
            <w:tcW w:w="5597" w:type="dxa"/>
            <w:tcMar>
              <w:top w:w="60" w:type="dxa"/>
              <w:left w:w="90" w:type="dxa"/>
              <w:bottom w:w="60" w:type="dxa"/>
              <w:right w:w="90" w:type="dxa"/>
            </w:tcMar>
          </w:tcPr>
          <w:p w14:paraId="5CB56A4D" w14:textId="77777777" w:rsidR="00280529" w:rsidRDefault="00AE04A8">
            <w:r>
              <w:rPr>
                <w:sz w:val="18"/>
                <w:szCs w:val="18"/>
              </w:rPr>
              <w:t>New module. registry.py = Section 5 as data (single source for classification, purge order, preview and the drift test)</w:t>
            </w:r>
          </w:p>
        </w:tc>
      </w:tr>
      <w:tr w:rsidR="00280529" w14:paraId="682D2883" w14:textId="77777777">
        <w:tblPrEx>
          <w:tblCellMar>
            <w:top w:w="0" w:type="dxa"/>
            <w:bottom w:w="0" w:type="dxa"/>
          </w:tblCellMar>
        </w:tblPrEx>
        <w:tc>
          <w:tcPr>
            <w:tcW w:w="3429" w:type="dxa"/>
            <w:shd w:val="clear" w:color="auto" w:fill="F7F9FC"/>
            <w:tcMar>
              <w:top w:w="60" w:type="dxa"/>
              <w:left w:w="90" w:type="dxa"/>
              <w:bottom w:w="60" w:type="dxa"/>
              <w:right w:w="90" w:type="dxa"/>
            </w:tcMar>
          </w:tcPr>
          <w:p w14:paraId="64128FB6" w14:textId="77777777" w:rsidR="00280529" w:rsidRDefault="00AE04A8">
            <w:r>
              <w:rPr>
                <w:sz w:val="18"/>
                <w:szCs w:val="18"/>
              </w:rPr>
              <w:t>app/workers/retention_purge.py</w:t>
            </w:r>
          </w:p>
        </w:tc>
        <w:tc>
          <w:tcPr>
            <w:tcW w:w="5597" w:type="dxa"/>
            <w:shd w:val="clear" w:color="auto" w:fill="F7F9FC"/>
            <w:tcMar>
              <w:top w:w="60" w:type="dxa"/>
              <w:left w:w="90" w:type="dxa"/>
              <w:bottom w:w="60" w:type="dxa"/>
              <w:right w:w="90" w:type="dxa"/>
            </w:tcMar>
          </w:tcPr>
          <w:p w14:paraId="37202B62" w14:textId="77777777" w:rsidR="00280529" w:rsidRDefault="00AE04A8">
            <w:r>
              <w:rPr>
                <w:sz w:val="18"/>
                <w:szCs w:val="18"/>
              </w:rPr>
              <w:t xml:space="preserve">Refactor: erasure jobs call into compliance service; fix F-3…F-19; </w:t>
            </w:r>
            <w:r>
              <w:rPr>
                <w:rFonts w:ascii="Consolas" w:eastAsia="Consolas" w:hAnsi="Consolas" w:cs="Consolas"/>
                <w:color w:val="8B1A1A"/>
                <w:sz w:val="16"/>
                <w:szCs w:val="16"/>
              </w:rPr>
              <w:t>--once</w:t>
            </w:r>
            <w:r>
              <w:rPr>
                <w:sz w:val="18"/>
                <w:szCs w:val="18"/>
              </w:rPr>
              <w:t xml:space="preserve"> and </w:t>
            </w:r>
            <w:r>
              <w:rPr>
                <w:rFonts w:ascii="Consolas" w:eastAsia="Consolas" w:hAnsi="Consolas" w:cs="Consolas"/>
                <w:color w:val="8B1A1A"/>
                <w:sz w:val="16"/>
                <w:szCs w:val="16"/>
              </w:rPr>
              <w:t>--dry-run</w:t>
            </w:r>
            <w:r>
              <w:rPr>
                <w:sz w:val="18"/>
                <w:szCs w:val="18"/>
              </w:rPr>
              <w:t xml:space="preserve"> CLI flags; uses RETENTION_DATABASE_URL</w:t>
            </w:r>
          </w:p>
        </w:tc>
      </w:tr>
      <w:tr w:rsidR="00280529" w14:paraId="4B169E02" w14:textId="77777777">
        <w:tblPrEx>
          <w:tblCellMar>
            <w:top w:w="0" w:type="dxa"/>
            <w:bottom w:w="0" w:type="dxa"/>
          </w:tblCellMar>
        </w:tblPrEx>
        <w:tc>
          <w:tcPr>
            <w:tcW w:w="3429" w:type="dxa"/>
            <w:tcMar>
              <w:top w:w="60" w:type="dxa"/>
              <w:left w:w="90" w:type="dxa"/>
              <w:bottom w:w="60" w:type="dxa"/>
              <w:right w:w="90" w:type="dxa"/>
            </w:tcMar>
          </w:tcPr>
          <w:p w14:paraId="27782898" w14:textId="77777777" w:rsidR="00280529" w:rsidRDefault="00AE04A8">
            <w:r>
              <w:rPr>
                <w:sz w:val="18"/>
                <w:szCs w:val="18"/>
              </w:rPr>
              <w:t>app/core/cognito.py</w:t>
            </w:r>
          </w:p>
        </w:tc>
        <w:tc>
          <w:tcPr>
            <w:tcW w:w="5597" w:type="dxa"/>
            <w:tcMar>
              <w:top w:w="60" w:type="dxa"/>
              <w:left w:w="90" w:type="dxa"/>
              <w:bottom w:w="60" w:type="dxa"/>
              <w:right w:w="90" w:type="dxa"/>
            </w:tcMar>
          </w:tcPr>
          <w:p w14:paraId="47BA247D" w14:textId="77777777" w:rsidR="00280529" w:rsidRDefault="00AE04A8">
            <w:r>
              <w:rPr>
                <w:sz w:val="18"/>
                <w:szCs w:val="18"/>
              </w:rPr>
              <w:t xml:space="preserve">Add </w:t>
            </w:r>
            <w:r>
              <w:rPr>
                <w:rFonts w:ascii="Consolas" w:eastAsia="Consolas" w:hAnsi="Consolas" w:cs="Consolas"/>
                <w:color w:val="8B1A1A"/>
                <w:sz w:val="16"/>
                <w:szCs w:val="16"/>
              </w:rPr>
              <w:t>admin_disable_user</w:t>
            </w:r>
            <w:r>
              <w:rPr>
                <w:sz w:val="18"/>
                <w:szCs w:val="18"/>
              </w:rPr>
              <w:t xml:space="preserve">, </w:t>
            </w:r>
            <w:r>
              <w:rPr>
                <w:rFonts w:ascii="Consolas" w:eastAsia="Consolas" w:hAnsi="Consolas" w:cs="Consolas"/>
                <w:color w:val="8B1A1A"/>
                <w:sz w:val="16"/>
                <w:szCs w:val="16"/>
              </w:rPr>
              <w:t>admin_enable_user</w:t>
            </w:r>
            <w:r>
              <w:rPr>
                <w:sz w:val="18"/>
                <w:szCs w:val="18"/>
              </w:rPr>
              <w:t xml:space="preserve"> (withdrawal); generalise </w:t>
            </w:r>
            <w:r>
              <w:rPr>
                <w:rFonts w:ascii="Consolas" w:eastAsia="Consolas" w:hAnsi="Consolas" w:cs="Consolas"/>
                <w:color w:val="8B1A1A"/>
                <w:sz w:val="16"/>
                <w:szCs w:val="16"/>
              </w:rPr>
              <w:t>delete_user</w:t>
            </w:r>
            <w:r>
              <w:rPr>
                <w:sz w:val="18"/>
                <w:szCs w:val="18"/>
              </w:rPr>
              <w:t xml:space="preserve"> error message/code for erasure</w:t>
            </w:r>
          </w:p>
        </w:tc>
      </w:tr>
      <w:tr w:rsidR="00280529" w14:paraId="12E18B70" w14:textId="77777777">
        <w:tblPrEx>
          <w:tblCellMar>
            <w:top w:w="0" w:type="dxa"/>
            <w:bottom w:w="0" w:type="dxa"/>
          </w:tblCellMar>
        </w:tblPrEx>
        <w:tc>
          <w:tcPr>
            <w:tcW w:w="3429" w:type="dxa"/>
            <w:shd w:val="clear" w:color="auto" w:fill="F7F9FC"/>
            <w:tcMar>
              <w:top w:w="60" w:type="dxa"/>
              <w:left w:w="90" w:type="dxa"/>
              <w:bottom w:w="60" w:type="dxa"/>
              <w:right w:w="90" w:type="dxa"/>
            </w:tcMar>
          </w:tcPr>
          <w:p w14:paraId="3DB8A152" w14:textId="77777777" w:rsidR="00280529" w:rsidRDefault="00AE04A8">
            <w:r>
              <w:rPr>
                <w:sz w:val="18"/>
                <w:szCs w:val="18"/>
              </w:rPr>
              <w:t>app/integrations/s3.py</w:t>
            </w:r>
          </w:p>
        </w:tc>
        <w:tc>
          <w:tcPr>
            <w:tcW w:w="5597" w:type="dxa"/>
            <w:shd w:val="clear" w:color="auto" w:fill="F7F9FC"/>
            <w:tcMar>
              <w:top w:w="60" w:type="dxa"/>
              <w:left w:w="90" w:type="dxa"/>
              <w:bottom w:w="60" w:type="dxa"/>
              <w:right w:w="90" w:type="dxa"/>
            </w:tcMar>
          </w:tcPr>
          <w:p w14:paraId="6F11A486" w14:textId="77777777" w:rsidR="00280529" w:rsidRDefault="00AE04A8">
            <w:r>
              <w:rPr>
                <w:sz w:val="18"/>
                <w:szCs w:val="18"/>
              </w:rPr>
              <w:t xml:space="preserve">Add </w:t>
            </w:r>
            <w:r>
              <w:rPr>
                <w:rFonts w:ascii="Consolas" w:eastAsia="Consolas" w:hAnsi="Consolas" w:cs="Consolas"/>
                <w:color w:val="8B1A1A"/>
                <w:sz w:val="16"/>
                <w:szCs w:val="16"/>
              </w:rPr>
              <w:t>delete_all_versions(key)</w:t>
            </w:r>
            <w:r>
              <w:rPr>
                <w:sz w:val="18"/>
                <w:szCs w:val="18"/>
              </w:rPr>
              <w:t xml:space="preserve"> (list_object_versions → delete each version + delete markers)</w:t>
            </w:r>
          </w:p>
        </w:tc>
      </w:tr>
      <w:tr w:rsidR="00280529" w14:paraId="1731CC43" w14:textId="77777777">
        <w:tblPrEx>
          <w:tblCellMar>
            <w:top w:w="0" w:type="dxa"/>
            <w:bottom w:w="0" w:type="dxa"/>
          </w:tblCellMar>
        </w:tblPrEx>
        <w:tc>
          <w:tcPr>
            <w:tcW w:w="3429" w:type="dxa"/>
            <w:tcMar>
              <w:top w:w="60" w:type="dxa"/>
              <w:left w:w="90" w:type="dxa"/>
              <w:bottom w:w="60" w:type="dxa"/>
              <w:right w:w="90" w:type="dxa"/>
            </w:tcMar>
          </w:tcPr>
          <w:p w14:paraId="71AF0ABF" w14:textId="77777777" w:rsidR="00280529" w:rsidRDefault="00AE04A8">
            <w:r>
              <w:rPr>
                <w:sz w:val="18"/>
                <w:szCs w:val="18"/>
              </w:rPr>
              <w:t>app/core/permissions.py + auth role list</w:t>
            </w:r>
          </w:p>
        </w:tc>
        <w:tc>
          <w:tcPr>
            <w:tcW w:w="5597" w:type="dxa"/>
            <w:tcMar>
              <w:top w:w="60" w:type="dxa"/>
              <w:left w:w="90" w:type="dxa"/>
              <w:bottom w:w="60" w:type="dxa"/>
              <w:right w:w="90" w:type="dxa"/>
            </w:tcMar>
          </w:tcPr>
          <w:p w14:paraId="633C3107" w14:textId="77777777" w:rsidR="00280529" w:rsidRDefault="00AE04A8">
            <w:r>
              <w:rPr>
                <w:sz w:val="18"/>
                <w:szCs w:val="18"/>
              </w:rPr>
              <w:t>Add 'grievance_officer' role (profiles.role + admins.admin_type, per SQL 23 comment)</w:t>
            </w:r>
          </w:p>
        </w:tc>
      </w:tr>
      <w:tr w:rsidR="00280529" w14:paraId="57084FE8" w14:textId="77777777">
        <w:tblPrEx>
          <w:tblCellMar>
            <w:top w:w="0" w:type="dxa"/>
            <w:bottom w:w="0" w:type="dxa"/>
          </w:tblCellMar>
        </w:tblPrEx>
        <w:tc>
          <w:tcPr>
            <w:tcW w:w="3429" w:type="dxa"/>
            <w:shd w:val="clear" w:color="auto" w:fill="F7F9FC"/>
            <w:tcMar>
              <w:top w:w="60" w:type="dxa"/>
              <w:left w:w="90" w:type="dxa"/>
              <w:bottom w:w="60" w:type="dxa"/>
              <w:right w:w="90" w:type="dxa"/>
            </w:tcMar>
          </w:tcPr>
          <w:p w14:paraId="6C75DD56" w14:textId="77777777" w:rsidR="00280529" w:rsidRDefault="00AE04A8">
            <w:r>
              <w:rPr>
                <w:sz w:val="18"/>
                <w:szCs w:val="18"/>
              </w:rPr>
              <w:t>app/config.py</w:t>
            </w:r>
          </w:p>
        </w:tc>
        <w:tc>
          <w:tcPr>
            <w:tcW w:w="5597" w:type="dxa"/>
            <w:shd w:val="clear" w:color="auto" w:fill="F7F9FC"/>
            <w:tcMar>
              <w:top w:w="60" w:type="dxa"/>
              <w:left w:w="90" w:type="dxa"/>
              <w:bottom w:w="60" w:type="dxa"/>
              <w:right w:w="90" w:type="dxa"/>
            </w:tcMar>
          </w:tcPr>
          <w:p w14:paraId="00B91286" w14:textId="77777777" w:rsidR="00280529" w:rsidRDefault="00AE04A8">
            <w:r>
              <w:rPr>
                <w:sz w:val="18"/>
                <w:szCs w:val="18"/>
              </w:rPr>
              <w:t>ERASURE_WORKER_ENABLED (false), ERASURE_DRY_RUN (true), RETENTION_SWEEP_ENABLED (false), ERASURE_COOLING_OFF_DAYS (7), RETENTION_DATABASE_URL</w:t>
            </w:r>
          </w:p>
        </w:tc>
      </w:tr>
      <w:tr w:rsidR="00280529" w14:paraId="3F447C83" w14:textId="77777777">
        <w:tblPrEx>
          <w:tblCellMar>
            <w:top w:w="0" w:type="dxa"/>
            <w:bottom w:w="0" w:type="dxa"/>
          </w:tblCellMar>
        </w:tblPrEx>
        <w:tc>
          <w:tcPr>
            <w:tcW w:w="3429" w:type="dxa"/>
            <w:tcMar>
              <w:top w:w="60" w:type="dxa"/>
              <w:left w:w="90" w:type="dxa"/>
              <w:bottom w:w="60" w:type="dxa"/>
              <w:right w:w="90" w:type="dxa"/>
            </w:tcMar>
          </w:tcPr>
          <w:p w14:paraId="74EE5E15" w14:textId="77777777" w:rsidR="00280529" w:rsidRDefault="00AE04A8">
            <w:r>
              <w:rPr>
                <w:sz w:val="18"/>
                <w:szCs w:val="18"/>
              </w:rPr>
              <w:t>app/main.py</w:t>
            </w:r>
          </w:p>
        </w:tc>
        <w:tc>
          <w:tcPr>
            <w:tcW w:w="5597" w:type="dxa"/>
            <w:tcMar>
              <w:top w:w="60" w:type="dxa"/>
              <w:left w:w="90" w:type="dxa"/>
              <w:bottom w:w="60" w:type="dxa"/>
              <w:right w:w="90" w:type="dxa"/>
            </w:tcMar>
          </w:tcPr>
          <w:p w14:paraId="779C3905" w14:textId="77777777" w:rsidR="00280529" w:rsidRDefault="00AE04A8">
            <w:r>
              <w:rPr>
                <w:sz w:val="18"/>
                <w:szCs w:val="18"/>
              </w:rPr>
              <w:t>Register compliance router only — destructive jobs stay out of the API lifespan (existing rule in run_partition_maintenance_forever docstring)</w:t>
            </w:r>
          </w:p>
        </w:tc>
      </w:tr>
      <w:tr w:rsidR="00280529" w14:paraId="75242ADD" w14:textId="77777777">
        <w:tblPrEx>
          <w:tblCellMar>
            <w:top w:w="0" w:type="dxa"/>
            <w:bottom w:w="0" w:type="dxa"/>
          </w:tblCellMar>
        </w:tblPrEx>
        <w:tc>
          <w:tcPr>
            <w:tcW w:w="3429" w:type="dxa"/>
            <w:shd w:val="clear" w:color="auto" w:fill="F7F9FC"/>
            <w:tcMar>
              <w:top w:w="60" w:type="dxa"/>
              <w:left w:w="90" w:type="dxa"/>
              <w:bottom w:w="60" w:type="dxa"/>
              <w:right w:w="90" w:type="dxa"/>
            </w:tcMar>
          </w:tcPr>
          <w:p w14:paraId="416985A1" w14:textId="77777777" w:rsidR="00280529" w:rsidRDefault="00AE04A8">
            <w:r>
              <w:rPr>
                <w:sz w:val="18"/>
                <w:szCs w:val="18"/>
              </w:rPr>
              <w:t>Response letter</w:t>
            </w:r>
          </w:p>
        </w:tc>
        <w:tc>
          <w:tcPr>
            <w:tcW w:w="5597" w:type="dxa"/>
            <w:shd w:val="clear" w:color="auto" w:fill="F7F9FC"/>
            <w:tcMar>
              <w:top w:w="60" w:type="dxa"/>
              <w:left w:w="90" w:type="dxa"/>
              <w:bottom w:w="60" w:type="dxa"/>
              <w:right w:w="90" w:type="dxa"/>
            </w:tcMar>
          </w:tcPr>
          <w:p w14:paraId="08385BBE" w14:textId="77777777" w:rsidR="00280529" w:rsidRDefault="00AE04A8">
            <w:r>
              <w:rPr>
                <w:sz w:val="18"/>
                <w:szCs w:val="18"/>
              </w:rPr>
              <w:t>HTML template → PDF; stored in S3 under compliance/erasure/&lt;id&gt;/</w:t>
            </w:r>
          </w:p>
        </w:tc>
      </w:tr>
      <w:tr w:rsidR="00280529" w14:paraId="1CB0D817" w14:textId="77777777">
        <w:tblPrEx>
          <w:tblCellMar>
            <w:top w:w="0" w:type="dxa"/>
            <w:bottom w:w="0" w:type="dxa"/>
          </w:tblCellMar>
        </w:tblPrEx>
        <w:tc>
          <w:tcPr>
            <w:tcW w:w="3429" w:type="dxa"/>
            <w:tcMar>
              <w:top w:w="60" w:type="dxa"/>
              <w:left w:w="90" w:type="dxa"/>
              <w:bottom w:w="60" w:type="dxa"/>
              <w:right w:w="90" w:type="dxa"/>
            </w:tcMar>
          </w:tcPr>
          <w:p w14:paraId="078D4BE3" w14:textId="77777777" w:rsidR="00280529" w:rsidRDefault="00AE04A8">
            <w:r>
              <w:rPr>
                <w:sz w:val="18"/>
                <w:szCs w:val="18"/>
              </w:rPr>
              <w:t>tests/</w:t>
            </w:r>
          </w:p>
        </w:tc>
        <w:tc>
          <w:tcPr>
            <w:tcW w:w="5597" w:type="dxa"/>
            <w:tcMar>
              <w:top w:w="60" w:type="dxa"/>
              <w:left w:w="90" w:type="dxa"/>
              <w:bottom w:w="60" w:type="dxa"/>
              <w:right w:w="90" w:type="dxa"/>
            </w:tcMar>
          </w:tcPr>
          <w:p w14:paraId="52A4F0A5" w14:textId="77777777" w:rsidR="00280529" w:rsidRDefault="00AE04A8">
            <w:r>
              <w:rPr>
                <w:sz w:val="18"/>
                <w:szCs w:val="18"/>
              </w:rPr>
              <w:t>See Section 10</w:t>
            </w:r>
          </w:p>
        </w:tc>
      </w:tr>
    </w:tbl>
    <w:p w14:paraId="475E9E48" w14:textId="77777777" w:rsidR="00280529" w:rsidRDefault="00AE04A8">
      <w:pPr>
        <w:pStyle w:val="Heading2"/>
      </w:pPr>
      <w:bookmarkStart w:id="42" w:name="_Toc241483430"/>
      <w:r>
        <w:t>8.2 API</w:t>
      </w:r>
      <w:bookmarkEnd w:id="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92"/>
        <w:gridCol w:w="1882"/>
        <w:gridCol w:w="3452"/>
      </w:tblGrid>
      <w:tr w:rsidR="00280529" w14:paraId="3AF8E8CF" w14:textId="77777777">
        <w:tblPrEx>
          <w:tblCellMar>
            <w:top w:w="0" w:type="dxa"/>
            <w:bottom w:w="0" w:type="dxa"/>
          </w:tblCellMar>
        </w:tblPrEx>
        <w:trPr>
          <w:tblHeader/>
        </w:trPr>
        <w:tc>
          <w:tcPr>
            <w:tcW w:w="3249" w:type="dxa"/>
            <w:shd w:val="clear" w:color="auto" w:fill="1F3864"/>
            <w:tcMar>
              <w:top w:w="60" w:type="dxa"/>
              <w:left w:w="90" w:type="dxa"/>
              <w:bottom w:w="60" w:type="dxa"/>
              <w:right w:w="90" w:type="dxa"/>
            </w:tcMar>
          </w:tcPr>
          <w:p w14:paraId="13EB0547" w14:textId="77777777" w:rsidR="00280529" w:rsidRDefault="00AE04A8">
            <w:r>
              <w:rPr>
                <w:b/>
                <w:bCs/>
                <w:color w:val="FFFFFF"/>
                <w:sz w:val="18"/>
                <w:szCs w:val="18"/>
              </w:rPr>
              <w:t>Method &amp; path</w:t>
            </w:r>
          </w:p>
        </w:tc>
        <w:tc>
          <w:tcPr>
            <w:tcW w:w="1985" w:type="dxa"/>
            <w:shd w:val="clear" w:color="auto" w:fill="1F3864"/>
            <w:tcMar>
              <w:top w:w="60" w:type="dxa"/>
              <w:left w:w="90" w:type="dxa"/>
              <w:bottom w:w="60" w:type="dxa"/>
              <w:right w:w="90" w:type="dxa"/>
            </w:tcMar>
          </w:tcPr>
          <w:p w14:paraId="3A363575" w14:textId="77777777" w:rsidR="00280529" w:rsidRDefault="00AE04A8">
            <w:r>
              <w:rPr>
                <w:b/>
                <w:bCs/>
                <w:color w:val="FFFFFF"/>
                <w:sz w:val="18"/>
                <w:szCs w:val="18"/>
              </w:rPr>
              <w:t>Role</w:t>
            </w:r>
          </w:p>
        </w:tc>
        <w:tc>
          <w:tcPr>
            <w:tcW w:w="3792" w:type="dxa"/>
            <w:shd w:val="clear" w:color="auto" w:fill="1F3864"/>
            <w:tcMar>
              <w:top w:w="60" w:type="dxa"/>
              <w:left w:w="90" w:type="dxa"/>
              <w:bottom w:w="60" w:type="dxa"/>
              <w:right w:w="90" w:type="dxa"/>
            </w:tcMar>
          </w:tcPr>
          <w:p w14:paraId="4CAD99FA" w14:textId="77777777" w:rsidR="00280529" w:rsidRDefault="00AE04A8">
            <w:r>
              <w:rPr>
                <w:b/>
                <w:bCs/>
                <w:color w:val="FFFFFF"/>
                <w:sz w:val="18"/>
                <w:szCs w:val="18"/>
              </w:rPr>
              <w:t>Purpose</w:t>
            </w:r>
          </w:p>
        </w:tc>
      </w:tr>
      <w:tr w:rsidR="00280529" w14:paraId="61F5020A" w14:textId="77777777">
        <w:tblPrEx>
          <w:tblCellMar>
            <w:top w:w="0" w:type="dxa"/>
            <w:bottom w:w="0" w:type="dxa"/>
          </w:tblCellMar>
        </w:tblPrEx>
        <w:tc>
          <w:tcPr>
            <w:tcW w:w="3249" w:type="dxa"/>
            <w:tcMar>
              <w:top w:w="60" w:type="dxa"/>
              <w:left w:w="90" w:type="dxa"/>
              <w:bottom w:w="60" w:type="dxa"/>
              <w:right w:w="90" w:type="dxa"/>
            </w:tcMar>
          </w:tcPr>
          <w:p w14:paraId="7A0810A2" w14:textId="77777777" w:rsidR="00280529" w:rsidRDefault="00AE04A8">
            <w:r>
              <w:rPr>
                <w:sz w:val="18"/>
                <w:szCs w:val="18"/>
              </w:rPr>
              <w:t>POST /api/v1/me/erasure-requests</w:t>
            </w:r>
          </w:p>
        </w:tc>
        <w:tc>
          <w:tcPr>
            <w:tcW w:w="1985" w:type="dxa"/>
            <w:tcMar>
              <w:top w:w="60" w:type="dxa"/>
              <w:left w:w="90" w:type="dxa"/>
              <w:bottom w:w="60" w:type="dxa"/>
              <w:right w:w="90" w:type="dxa"/>
            </w:tcMar>
          </w:tcPr>
          <w:p w14:paraId="227302FA" w14:textId="77777777" w:rsidR="00280529" w:rsidRDefault="00AE04A8">
            <w:r>
              <w:rPr>
                <w:sz w:val="18"/>
                <w:szCs w:val="18"/>
              </w:rPr>
              <w:t>patient</w:t>
            </w:r>
          </w:p>
        </w:tc>
        <w:tc>
          <w:tcPr>
            <w:tcW w:w="3792" w:type="dxa"/>
            <w:tcMar>
              <w:top w:w="60" w:type="dxa"/>
              <w:left w:w="90" w:type="dxa"/>
              <w:bottom w:w="60" w:type="dxa"/>
              <w:right w:w="90" w:type="dxa"/>
            </w:tcMar>
          </w:tcPr>
          <w:p w14:paraId="3145E87E" w14:textId="77777777" w:rsidR="00280529" w:rsidRDefault="00AE04A8">
            <w:r>
              <w:rPr>
                <w:sz w:val="18"/>
                <w:szCs w:val="18"/>
              </w:rPr>
              <w:t>Body {password, reason?, acknowledged: true}. 201 {request_id, status, cooling_off_until, response_due_at}. 409 ERASURE_REQUEST_OPEN; 403 GUARDIAN_REQUIRED for minors; 401 on bad password</w:t>
            </w:r>
          </w:p>
        </w:tc>
      </w:tr>
      <w:tr w:rsidR="00280529" w14:paraId="1CBEC221" w14:textId="77777777">
        <w:tblPrEx>
          <w:tblCellMar>
            <w:top w:w="0" w:type="dxa"/>
            <w:bottom w:w="0" w:type="dxa"/>
          </w:tblCellMar>
        </w:tblPrEx>
        <w:tc>
          <w:tcPr>
            <w:tcW w:w="3249" w:type="dxa"/>
            <w:shd w:val="clear" w:color="auto" w:fill="F7F9FC"/>
            <w:tcMar>
              <w:top w:w="60" w:type="dxa"/>
              <w:left w:w="90" w:type="dxa"/>
              <w:bottom w:w="60" w:type="dxa"/>
              <w:right w:w="90" w:type="dxa"/>
            </w:tcMar>
          </w:tcPr>
          <w:p w14:paraId="0F5C126D" w14:textId="77777777" w:rsidR="00280529" w:rsidRDefault="00AE04A8">
            <w:r>
              <w:rPr>
                <w:sz w:val="18"/>
                <w:szCs w:val="18"/>
              </w:rPr>
              <w:t>GET /api/v1/me/erasure-requests</w:t>
            </w:r>
          </w:p>
        </w:tc>
        <w:tc>
          <w:tcPr>
            <w:tcW w:w="1985" w:type="dxa"/>
            <w:shd w:val="clear" w:color="auto" w:fill="F7F9FC"/>
            <w:tcMar>
              <w:top w:w="60" w:type="dxa"/>
              <w:left w:w="90" w:type="dxa"/>
              <w:bottom w:w="60" w:type="dxa"/>
              <w:right w:w="90" w:type="dxa"/>
            </w:tcMar>
          </w:tcPr>
          <w:p w14:paraId="5A3B9C70" w14:textId="77777777" w:rsidR="00280529" w:rsidRDefault="00AE04A8">
            <w:r>
              <w:rPr>
                <w:sz w:val="18"/>
                <w:szCs w:val="18"/>
              </w:rPr>
              <w:t>patient</w:t>
            </w:r>
          </w:p>
        </w:tc>
        <w:tc>
          <w:tcPr>
            <w:tcW w:w="3792" w:type="dxa"/>
            <w:shd w:val="clear" w:color="auto" w:fill="F7F9FC"/>
            <w:tcMar>
              <w:top w:w="60" w:type="dxa"/>
              <w:left w:w="90" w:type="dxa"/>
              <w:bottom w:w="60" w:type="dxa"/>
              <w:right w:w="90" w:type="dxa"/>
            </w:tcMar>
          </w:tcPr>
          <w:p w14:paraId="3BED6169" w14:textId="77777777" w:rsidR="00280529" w:rsidRDefault="00AE04A8">
            <w:r>
              <w:rPr>
                <w:sz w:val="18"/>
                <w:szCs w:val="18"/>
              </w:rPr>
              <w:t>Status, dates, and after classification the items (category, bucket, legal basis, expiry)</w:t>
            </w:r>
          </w:p>
        </w:tc>
      </w:tr>
      <w:tr w:rsidR="00280529" w14:paraId="0924A869" w14:textId="77777777">
        <w:tblPrEx>
          <w:tblCellMar>
            <w:top w:w="0" w:type="dxa"/>
            <w:bottom w:w="0" w:type="dxa"/>
          </w:tblCellMar>
        </w:tblPrEx>
        <w:tc>
          <w:tcPr>
            <w:tcW w:w="3249" w:type="dxa"/>
            <w:tcMar>
              <w:top w:w="60" w:type="dxa"/>
              <w:left w:w="90" w:type="dxa"/>
              <w:bottom w:w="60" w:type="dxa"/>
              <w:right w:w="90" w:type="dxa"/>
            </w:tcMar>
          </w:tcPr>
          <w:p w14:paraId="5D2A1C51" w14:textId="77777777" w:rsidR="00280529" w:rsidRDefault="00AE04A8">
            <w:r>
              <w:rPr>
                <w:sz w:val="18"/>
                <w:szCs w:val="18"/>
              </w:rPr>
              <w:t>POST /api/v1/me/erasure-requests/{id}/withdraw</w:t>
            </w:r>
          </w:p>
        </w:tc>
        <w:tc>
          <w:tcPr>
            <w:tcW w:w="1985" w:type="dxa"/>
            <w:tcMar>
              <w:top w:w="60" w:type="dxa"/>
              <w:left w:w="90" w:type="dxa"/>
              <w:bottom w:w="60" w:type="dxa"/>
              <w:right w:w="90" w:type="dxa"/>
            </w:tcMar>
          </w:tcPr>
          <w:p w14:paraId="338D2F56" w14:textId="77777777" w:rsidR="00280529" w:rsidRDefault="00AE04A8">
            <w:r>
              <w:rPr>
                <w:sz w:val="18"/>
                <w:szCs w:val="18"/>
              </w:rPr>
              <w:t>patient</w:t>
            </w:r>
          </w:p>
        </w:tc>
        <w:tc>
          <w:tcPr>
            <w:tcW w:w="3792" w:type="dxa"/>
            <w:tcMar>
              <w:top w:w="60" w:type="dxa"/>
              <w:left w:w="90" w:type="dxa"/>
              <w:bottom w:w="60" w:type="dxa"/>
              <w:right w:w="90" w:type="dxa"/>
            </w:tcMar>
          </w:tcPr>
          <w:p w14:paraId="4A5DBCE6" w14:textId="77777777" w:rsidR="00280529" w:rsidRDefault="00AE04A8">
            <w:r>
              <w:rPr>
                <w:sz w:val="18"/>
                <w:szCs w:val="18"/>
              </w:rPr>
              <w:t>Only before cooling_off_until</w:t>
            </w:r>
          </w:p>
        </w:tc>
      </w:tr>
      <w:tr w:rsidR="00280529" w14:paraId="78081C65" w14:textId="77777777">
        <w:tblPrEx>
          <w:tblCellMar>
            <w:top w:w="0" w:type="dxa"/>
            <w:bottom w:w="0" w:type="dxa"/>
          </w:tblCellMar>
        </w:tblPrEx>
        <w:tc>
          <w:tcPr>
            <w:tcW w:w="3249" w:type="dxa"/>
            <w:shd w:val="clear" w:color="auto" w:fill="F7F9FC"/>
            <w:tcMar>
              <w:top w:w="60" w:type="dxa"/>
              <w:left w:w="90" w:type="dxa"/>
              <w:bottom w:w="60" w:type="dxa"/>
              <w:right w:w="90" w:type="dxa"/>
            </w:tcMar>
          </w:tcPr>
          <w:p w14:paraId="5E5D8A5A" w14:textId="77777777" w:rsidR="00280529" w:rsidRDefault="00AE04A8">
            <w:r>
              <w:rPr>
                <w:sz w:val="18"/>
                <w:szCs w:val="18"/>
              </w:rPr>
              <w:t>POST /api/v1/patients/{patient_id}/erasure-requests</w:t>
            </w:r>
          </w:p>
        </w:tc>
        <w:tc>
          <w:tcPr>
            <w:tcW w:w="1985" w:type="dxa"/>
            <w:shd w:val="clear" w:color="auto" w:fill="F7F9FC"/>
            <w:tcMar>
              <w:top w:w="60" w:type="dxa"/>
              <w:left w:w="90" w:type="dxa"/>
              <w:bottom w:w="60" w:type="dxa"/>
              <w:right w:w="90" w:type="dxa"/>
            </w:tcMar>
          </w:tcPr>
          <w:p w14:paraId="4591801A" w14:textId="77777777" w:rsidR="00280529" w:rsidRDefault="00AE04A8">
            <w:r>
              <w:rPr>
                <w:sz w:val="18"/>
                <w:szCs w:val="18"/>
              </w:rPr>
              <w:t>receptionist, clinic_admin (own clinic)</w:t>
            </w:r>
          </w:p>
        </w:tc>
        <w:tc>
          <w:tcPr>
            <w:tcW w:w="3792" w:type="dxa"/>
            <w:shd w:val="clear" w:color="auto" w:fill="F7F9FC"/>
            <w:tcMar>
              <w:top w:w="60" w:type="dxa"/>
              <w:left w:w="90" w:type="dxa"/>
              <w:bottom w:w="60" w:type="dxa"/>
              <w:right w:w="90" w:type="dxa"/>
            </w:tcMar>
          </w:tcPr>
          <w:p w14:paraId="79EC4460" w14:textId="77777777" w:rsidR="00280529" w:rsidRDefault="00AE04A8">
            <w:r>
              <w:rPr>
                <w:sz w:val="18"/>
                <w:szCs w:val="18"/>
              </w:rPr>
              <w:t xml:space="preserve">Body {requester_relationship, requester_name?, id_document_type, notes}. Creates </w:t>
            </w:r>
            <w:r>
              <w:rPr>
                <w:rFonts w:ascii="Consolas" w:eastAsia="Consolas" w:hAnsi="Consolas" w:cs="Consolas"/>
                <w:color w:val="8B1A1A"/>
                <w:sz w:val="16"/>
                <w:szCs w:val="16"/>
              </w:rPr>
              <w:t>received</w:t>
            </w:r>
          </w:p>
        </w:tc>
      </w:tr>
      <w:tr w:rsidR="00280529" w14:paraId="7832F785" w14:textId="77777777">
        <w:tblPrEx>
          <w:tblCellMar>
            <w:top w:w="0" w:type="dxa"/>
            <w:bottom w:w="0" w:type="dxa"/>
          </w:tblCellMar>
        </w:tblPrEx>
        <w:tc>
          <w:tcPr>
            <w:tcW w:w="3249" w:type="dxa"/>
            <w:tcMar>
              <w:top w:w="60" w:type="dxa"/>
              <w:left w:w="90" w:type="dxa"/>
              <w:bottom w:w="60" w:type="dxa"/>
              <w:right w:w="90" w:type="dxa"/>
            </w:tcMar>
          </w:tcPr>
          <w:p w14:paraId="6A3642E7" w14:textId="77777777" w:rsidR="00280529" w:rsidRDefault="00AE04A8">
            <w:r>
              <w:rPr>
                <w:sz w:val="18"/>
                <w:szCs w:val="18"/>
              </w:rPr>
              <w:t>GET /api/v1/compliance/erasure-requests</w:t>
            </w:r>
          </w:p>
        </w:tc>
        <w:tc>
          <w:tcPr>
            <w:tcW w:w="1985" w:type="dxa"/>
            <w:tcMar>
              <w:top w:w="60" w:type="dxa"/>
              <w:left w:w="90" w:type="dxa"/>
              <w:bottom w:w="60" w:type="dxa"/>
              <w:right w:w="90" w:type="dxa"/>
            </w:tcMar>
          </w:tcPr>
          <w:p w14:paraId="3EB18DA1" w14:textId="77777777" w:rsidR="00280529" w:rsidRDefault="00AE04A8">
            <w:r>
              <w:rPr>
                <w:sz w:val="18"/>
                <w:szCs w:val="18"/>
              </w:rPr>
              <w:t>grievance_officer, super_admin</w:t>
            </w:r>
          </w:p>
        </w:tc>
        <w:tc>
          <w:tcPr>
            <w:tcW w:w="3792" w:type="dxa"/>
            <w:tcMar>
              <w:top w:w="60" w:type="dxa"/>
              <w:left w:w="90" w:type="dxa"/>
              <w:bottom w:w="60" w:type="dxa"/>
              <w:right w:w="90" w:type="dxa"/>
            </w:tcMar>
          </w:tcPr>
          <w:p w14:paraId="3C93410A" w14:textId="77777777" w:rsidR="00280529" w:rsidRDefault="00AE04A8">
            <w:r>
              <w:rPr>
                <w:sz w:val="18"/>
                <w:szCs w:val="18"/>
              </w:rPr>
              <w:t>Queue; filters status, overdue, due_before</w:t>
            </w:r>
          </w:p>
        </w:tc>
      </w:tr>
      <w:tr w:rsidR="00280529" w14:paraId="0385FDA7" w14:textId="77777777">
        <w:tblPrEx>
          <w:tblCellMar>
            <w:top w:w="0" w:type="dxa"/>
            <w:bottom w:w="0" w:type="dxa"/>
          </w:tblCellMar>
        </w:tblPrEx>
        <w:tc>
          <w:tcPr>
            <w:tcW w:w="3249" w:type="dxa"/>
            <w:shd w:val="clear" w:color="auto" w:fill="F7F9FC"/>
            <w:tcMar>
              <w:top w:w="60" w:type="dxa"/>
              <w:left w:w="90" w:type="dxa"/>
              <w:bottom w:w="60" w:type="dxa"/>
              <w:right w:w="90" w:type="dxa"/>
            </w:tcMar>
          </w:tcPr>
          <w:p w14:paraId="564E8FD1" w14:textId="77777777" w:rsidR="00280529" w:rsidRDefault="00AE04A8">
            <w:r>
              <w:rPr>
                <w:sz w:val="18"/>
                <w:szCs w:val="18"/>
              </w:rPr>
              <w:t>GET /api/v1/compliance/erasure-requests/{id}</w:t>
            </w:r>
          </w:p>
        </w:tc>
        <w:tc>
          <w:tcPr>
            <w:tcW w:w="1985" w:type="dxa"/>
            <w:shd w:val="clear" w:color="auto" w:fill="F7F9FC"/>
            <w:tcMar>
              <w:top w:w="60" w:type="dxa"/>
              <w:left w:w="90" w:type="dxa"/>
              <w:bottom w:w="60" w:type="dxa"/>
              <w:right w:w="90" w:type="dxa"/>
            </w:tcMar>
          </w:tcPr>
          <w:p w14:paraId="1EF03159" w14:textId="77777777" w:rsidR="00280529" w:rsidRDefault="00AE04A8">
            <w:r>
              <w:rPr>
                <w:sz w:val="18"/>
                <w:szCs w:val="18"/>
              </w:rPr>
              <w:t>grievance_officer, super_admin</w:t>
            </w:r>
          </w:p>
        </w:tc>
        <w:tc>
          <w:tcPr>
            <w:tcW w:w="3792" w:type="dxa"/>
            <w:shd w:val="clear" w:color="auto" w:fill="F7F9FC"/>
            <w:tcMar>
              <w:top w:w="60" w:type="dxa"/>
              <w:left w:w="90" w:type="dxa"/>
              <w:bottom w:w="60" w:type="dxa"/>
              <w:right w:w="90" w:type="dxa"/>
            </w:tcMar>
          </w:tcPr>
          <w:p w14:paraId="7FA1F6CC" w14:textId="77777777" w:rsidR="00280529" w:rsidRDefault="00AE04A8">
            <w:r>
              <w:rPr>
                <w:sz w:val="18"/>
                <w:szCs w:val="18"/>
              </w:rPr>
              <w:t>Request, open items (appointments, protocols, balances), dry-run classification preview with row counts</w:t>
            </w:r>
          </w:p>
        </w:tc>
      </w:tr>
      <w:tr w:rsidR="00280529" w14:paraId="357FBFE5" w14:textId="77777777">
        <w:tblPrEx>
          <w:tblCellMar>
            <w:top w:w="0" w:type="dxa"/>
            <w:bottom w:w="0" w:type="dxa"/>
          </w:tblCellMar>
        </w:tblPrEx>
        <w:tc>
          <w:tcPr>
            <w:tcW w:w="3249" w:type="dxa"/>
            <w:tcMar>
              <w:top w:w="60" w:type="dxa"/>
              <w:left w:w="90" w:type="dxa"/>
              <w:bottom w:w="60" w:type="dxa"/>
              <w:right w:w="90" w:type="dxa"/>
            </w:tcMar>
          </w:tcPr>
          <w:p w14:paraId="4660A7CA" w14:textId="77777777" w:rsidR="00280529" w:rsidRDefault="00AE04A8">
            <w:r>
              <w:rPr>
                <w:sz w:val="18"/>
                <w:szCs w:val="18"/>
              </w:rPr>
              <w:t>POST /api/v1/compliance/erasure-requests/{id}/verify</w:t>
            </w:r>
          </w:p>
        </w:tc>
        <w:tc>
          <w:tcPr>
            <w:tcW w:w="1985" w:type="dxa"/>
            <w:tcMar>
              <w:top w:w="60" w:type="dxa"/>
              <w:left w:w="90" w:type="dxa"/>
              <w:bottom w:w="60" w:type="dxa"/>
              <w:right w:w="90" w:type="dxa"/>
            </w:tcMar>
          </w:tcPr>
          <w:p w14:paraId="0511CC19" w14:textId="77777777" w:rsidR="00280529" w:rsidRDefault="00AE04A8">
            <w:r>
              <w:rPr>
                <w:sz w:val="18"/>
                <w:szCs w:val="18"/>
              </w:rPr>
              <w:t>grievance_officer, super_admin</w:t>
            </w:r>
          </w:p>
        </w:tc>
        <w:tc>
          <w:tcPr>
            <w:tcW w:w="3792" w:type="dxa"/>
            <w:tcMar>
              <w:top w:w="60" w:type="dxa"/>
              <w:left w:w="90" w:type="dxa"/>
              <w:bottom w:w="60" w:type="dxa"/>
              <w:right w:w="90" w:type="dxa"/>
            </w:tcMar>
          </w:tcPr>
          <w:p w14:paraId="16CF9B26" w14:textId="77777777" w:rsidR="00280529" w:rsidRDefault="00AE04A8">
            <w:r>
              <w:rPr>
                <w:sz w:val="18"/>
                <w:szCs w:val="18"/>
              </w:rPr>
              <w:t>Body {method, notes}. received → verified, sets cooling_off_until</w:t>
            </w:r>
          </w:p>
        </w:tc>
      </w:tr>
      <w:tr w:rsidR="00280529" w14:paraId="1F81E724" w14:textId="77777777">
        <w:tblPrEx>
          <w:tblCellMar>
            <w:top w:w="0" w:type="dxa"/>
            <w:bottom w:w="0" w:type="dxa"/>
          </w:tblCellMar>
        </w:tblPrEx>
        <w:tc>
          <w:tcPr>
            <w:tcW w:w="3249" w:type="dxa"/>
            <w:shd w:val="clear" w:color="auto" w:fill="F7F9FC"/>
            <w:tcMar>
              <w:top w:w="60" w:type="dxa"/>
              <w:left w:w="90" w:type="dxa"/>
              <w:bottom w:w="60" w:type="dxa"/>
              <w:right w:w="90" w:type="dxa"/>
            </w:tcMar>
          </w:tcPr>
          <w:p w14:paraId="00F18BC9" w14:textId="77777777" w:rsidR="00280529" w:rsidRDefault="00AE04A8">
            <w:r>
              <w:rPr>
                <w:sz w:val="18"/>
                <w:szCs w:val="18"/>
              </w:rPr>
              <w:t>POST /api/v1/compliance/erasure-requests/{id}/reject</w:t>
            </w:r>
          </w:p>
        </w:tc>
        <w:tc>
          <w:tcPr>
            <w:tcW w:w="1985" w:type="dxa"/>
            <w:shd w:val="clear" w:color="auto" w:fill="F7F9FC"/>
            <w:tcMar>
              <w:top w:w="60" w:type="dxa"/>
              <w:left w:w="90" w:type="dxa"/>
              <w:bottom w:w="60" w:type="dxa"/>
              <w:right w:w="90" w:type="dxa"/>
            </w:tcMar>
          </w:tcPr>
          <w:p w14:paraId="4D8C5E75" w14:textId="77777777" w:rsidR="00280529" w:rsidRDefault="00AE04A8">
            <w:r>
              <w:rPr>
                <w:sz w:val="18"/>
                <w:szCs w:val="18"/>
              </w:rPr>
              <w:t>grievance_officer, super_admin</w:t>
            </w:r>
          </w:p>
        </w:tc>
        <w:tc>
          <w:tcPr>
            <w:tcW w:w="3792" w:type="dxa"/>
            <w:shd w:val="clear" w:color="auto" w:fill="F7F9FC"/>
            <w:tcMar>
              <w:top w:w="60" w:type="dxa"/>
              <w:left w:w="90" w:type="dxa"/>
              <w:bottom w:w="60" w:type="dxa"/>
              <w:right w:w="90" w:type="dxa"/>
            </w:tcMar>
          </w:tcPr>
          <w:p w14:paraId="1D109070" w14:textId="77777777" w:rsidR="00280529" w:rsidRDefault="00AE04A8">
            <w:r>
              <w:rPr>
                <w:sz w:val="18"/>
                <w:szCs w:val="18"/>
              </w:rPr>
              <w:t>Body {reason}</w:t>
            </w:r>
          </w:p>
        </w:tc>
      </w:tr>
      <w:tr w:rsidR="00280529" w14:paraId="6EDFBFD3" w14:textId="77777777">
        <w:tblPrEx>
          <w:tblCellMar>
            <w:top w:w="0" w:type="dxa"/>
            <w:bottom w:w="0" w:type="dxa"/>
          </w:tblCellMar>
        </w:tblPrEx>
        <w:tc>
          <w:tcPr>
            <w:tcW w:w="3249" w:type="dxa"/>
            <w:tcMar>
              <w:top w:w="60" w:type="dxa"/>
              <w:left w:w="90" w:type="dxa"/>
              <w:bottom w:w="60" w:type="dxa"/>
              <w:right w:w="90" w:type="dxa"/>
            </w:tcMar>
          </w:tcPr>
          <w:p w14:paraId="558D0A5F" w14:textId="77777777" w:rsidR="00280529" w:rsidRDefault="00AE04A8">
            <w:r>
              <w:rPr>
                <w:sz w:val="18"/>
                <w:szCs w:val="18"/>
              </w:rPr>
              <w:t>GET …/{id}/response</w:t>
            </w:r>
          </w:p>
        </w:tc>
        <w:tc>
          <w:tcPr>
            <w:tcW w:w="1985" w:type="dxa"/>
            <w:tcMar>
              <w:top w:w="60" w:type="dxa"/>
              <w:left w:w="90" w:type="dxa"/>
              <w:bottom w:w="60" w:type="dxa"/>
              <w:right w:w="90" w:type="dxa"/>
            </w:tcMar>
          </w:tcPr>
          <w:p w14:paraId="1ED3C47E" w14:textId="77777777" w:rsidR="00280529" w:rsidRDefault="00AE04A8">
            <w:r>
              <w:rPr>
                <w:sz w:val="18"/>
                <w:szCs w:val="18"/>
              </w:rPr>
              <w:t>officer; patient (own)</w:t>
            </w:r>
          </w:p>
        </w:tc>
        <w:tc>
          <w:tcPr>
            <w:tcW w:w="3792" w:type="dxa"/>
            <w:tcMar>
              <w:top w:w="60" w:type="dxa"/>
              <w:left w:w="90" w:type="dxa"/>
              <w:bottom w:w="60" w:type="dxa"/>
              <w:right w:w="90" w:type="dxa"/>
            </w:tcMar>
          </w:tcPr>
          <w:p w14:paraId="3D25D16B" w14:textId="77777777" w:rsidR="00280529" w:rsidRDefault="00AE04A8">
            <w:r>
              <w:rPr>
                <w:sz w:val="18"/>
                <w:szCs w:val="18"/>
              </w:rPr>
              <w:t>Presigned download of the response PDF</w:t>
            </w:r>
          </w:p>
        </w:tc>
      </w:tr>
      <w:tr w:rsidR="00280529" w14:paraId="72B995D6" w14:textId="77777777">
        <w:tblPrEx>
          <w:tblCellMar>
            <w:top w:w="0" w:type="dxa"/>
            <w:bottom w:w="0" w:type="dxa"/>
          </w:tblCellMar>
        </w:tblPrEx>
        <w:tc>
          <w:tcPr>
            <w:tcW w:w="3249" w:type="dxa"/>
            <w:shd w:val="clear" w:color="auto" w:fill="F7F9FC"/>
            <w:tcMar>
              <w:top w:w="60" w:type="dxa"/>
              <w:left w:w="90" w:type="dxa"/>
              <w:bottom w:w="60" w:type="dxa"/>
              <w:right w:w="90" w:type="dxa"/>
            </w:tcMar>
          </w:tcPr>
          <w:p w14:paraId="18CEE635" w14:textId="77777777" w:rsidR="00280529" w:rsidRDefault="00AE04A8">
            <w:r>
              <w:rPr>
                <w:sz w:val="18"/>
                <w:szCs w:val="18"/>
              </w:rPr>
              <w:t>POST …/{id}/send-response</w:t>
            </w:r>
          </w:p>
        </w:tc>
        <w:tc>
          <w:tcPr>
            <w:tcW w:w="1985" w:type="dxa"/>
            <w:shd w:val="clear" w:color="auto" w:fill="F7F9FC"/>
            <w:tcMar>
              <w:top w:w="60" w:type="dxa"/>
              <w:left w:w="90" w:type="dxa"/>
              <w:bottom w:w="60" w:type="dxa"/>
              <w:right w:w="90" w:type="dxa"/>
            </w:tcMar>
          </w:tcPr>
          <w:p w14:paraId="5462501A" w14:textId="77777777" w:rsidR="00280529" w:rsidRDefault="00AE04A8">
            <w:r>
              <w:rPr>
                <w:sz w:val="18"/>
                <w:szCs w:val="18"/>
              </w:rPr>
              <w:t>grievance_officer</w:t>
            </w:r>
          </w:p>
        </w:tc>
        <w:tc>
          <w:tcPr>
            <w:tcW w:w="3792" w:type="dxa"/>
            <w:shd w:val="clear" w:color="auto" w:fill="F7F9FC"/>
            <w:tcMar>
              <w:top w:w="60" w:type="dxa"/>
              <w:left w:w="90" w:type="dxa"/>
              <w:bottom w:w="60" w:type="dxa"/>
              <w:right w:w="90" w:type="dxa"/>
            </w:tcMar>
          </w:tcPr>
          <w:p w14:paraId="5AA7CEE9" w14:textId="77777777" w:rsidR="00280529" w:rsidRDefault="00AE04A8">
            <w:r>
              <w:rPr>
                <w:sz w:val="18"/>
                <w:szCs w:val="18"/>
              </w:rPr>
              <w:t>Approves the drafted letter; sets responded_by/at; sends email</w:t>
            </w:r>
          </w:p>
        </w:tc>
      </w:tr>
      <w:tr w:rsidR="00280529" w14:paraId="098F290F" w14:textId="77777777">
        <w:tblPrEx>
          <w:tblCellMar>
            <w:top w:w="0" w:type="dxa"/>
            <w:bottom w:w="0" w:type="dxa"/>
          </w:tblCellMar>
        </w:tblPrEx>
        <w:tc>
          <w:tcPr>
            <w:tcW w:w="3249" w:type="dxa"/>
            <w:tcMar>
              <w:top w:w="60" w:type="dxa"/>
              <w:left w:w="90" w:type="dxa"/>
              <w:bottom w:w="60" w:type="dxa"/>
              <w:right w:w="90" w:type="dxa"/>
            </w:tcMar>
          </w:tcPr>
          <w:p w14:paraId="54B620BC" w14:textId="77777777" w:rsidR="00280529" w:rsidRDefault="00AE04A8">
            <w:r>
              <w:rPr>
                <w:sz w:val="18"/>
                <w:szCs w:val="18"/>
              </w:rPr>
              <w:t>PATCH /api/v1/compliance/patients/{patient_id}/legal-hold</w:t>
            </w:r>
          </w:p>
        </w:tc>
        <w:tc>
          <w:tcPr>
            <w:tcW w:w="1985" w:type="dxa"/>
            <w:tcMar>
              <w:top w:w="60" w:type="dxa"/>
              <w:left w:w="90" w:type="dxa"/>
              <w:bottom w:w="60" w:type="dxa"/>
              <w:right w:w="90" w:type="dxa"/>
            </w:tcMar>
          </w:tcPr>
          <w:p w14:paraId="6A12BF03" w14:textId="77777777" w:rsidR="00280529" w:rsidRDefault="00AE04A8">
            <w:r>
              <w:rPr>
                <w:sz w:val="18"/>
                <w:szCs w:val="18"/>
              </w:rPr>
              <w:t>grievance_officer, super_admin</w:t>
            </w:r>
          </w:p>
        </w:tc>
        <w:tc>
          <w:tcPr>
            <w:tcW w:w="3792" w:type="dxa"/>
            <w:tcMar>
              <w:top w:w="60" w:type="dxa"/>
              <w:left w:w="90" w:type="dxa"/>
              <w:bottom w:w="60" w:type="dxa"/>
              <w:right w:w="90" w:type="dxa"/>
            </w:tcMar>
          </w:tcPr>
          <w:p w14:paraId="6C36B373" w14:textId="77777777" w:rsidR="00280529" w:rsidRDefault="00AE04A8">
            <w:r>
              <w:rPr>
                <w:sz w:val="18"/>
                <w:szCs w:val="18"/>
              </w:rPr>
              <w:t>Body {legal_hold, reason}</w:t>
            </w:r>
          </w:p>
        </w:tc>
      </w:tr>
    </w:tbl>
    <w:p w14:paraId="5426D5AD" w14:textId="77777777" w:rsidR="00280529" w:rsidRDefault="00AE04A8">
      <w:pPr>
        <w:spacing w:after="120"/>
      </w:pPr>
      <w:r>
        <w:t xml:space="preserve">App-layer ownership checks stay in the service even though RLS also enforces them. Every endpoint emits an activity_logs event through </w:t>
      </w:r>
      <w:r>
        <w:rPr>
          <w:rFonts w:ascii="Consolas" w:eastAsia="Consolas" w:hAnsi="Consolas" w:cs="Consolas"/>
          <w:color w:val="8B1A1A"/>
          <w:sz w:val="19"/>
          <w:szCs w:val="19"/>
        </w:rPr>
        <w:t>emit_event</w:t>
      </w:r>
      <w:r>
        <w:t>.</w:t>
      </w:r>
    </w:p>
    <w:p w14:paraId="70E034A6" w14:textId="77777777" w:rsidR="00280529" w:rsidRDefault="00AE04A8">
      <w:pPr>
        <w:pBdr>
          <w:left w:val="single" w:sz="18" w:space="6" w:color="E0A030"/>
        </w:pBdr>
        <w:shd w:val="clear" w:color="auto" w:fill="FFF4E0"/>
        <w:spacing w:before="120"/>
      </w:pPr>
      <w:r>
        <w:rPr>
          <w:b/>
          <w:bCs/>
        </w:rPr>
        <w:t>Frontend impact</w:t>
      </w:r>
    </w:p>
    <w:p w14:paraId="6450A63C" w14:textId="77777777" w:rsidR="00280529" w:rsidRDefault="00AE04A8">
      <w:pPr>
        <w:pBdr>
          <w:left w:val="single" w:sz="18" w:space="6" w:color="E0A030"/>
        </w:pBdr>
        <w:shd w:val="clear" w:color="auto" w:fill="FFF4E0"/>
        <w:spacing w:after="160"/>
      </w:pPr>
      <w:r>
        <w:t>Endpoint/payload wiring only. Screens needed that may not exist yet: patient "Delete my data" request + status view; reception "file erasure request"; grievance-officer queue + request detail. Confirm with the frontend owner before Phase 3.</w:t>
      </w:r>
    </w:p>
    <w:p w14:paraId="0506353A" w14:textId="77777777" w:rsidR="00280529" w:rsidRDefault="00AE04A8">
      <w:pPr>
        <w:pStyle w:val="Heading2"/>
      </w:pPr>
      <w:bookmarkStart w:id="43" w:name="_Toc241483431"/>
      <w:r>
        <w:t>8.3 Worker jobs (daily, 02:00 IST, EventBridge → ECS RunTask `python -m app.workers.retention_purge --once`)</w:t>
      </w:r>
      <w:bookmarkEnd w:id="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3790"/>
        <w:gridCol w:w="3431"/>
      </w:tblGrid>
      <w:tr w:rsidR="00280529" w14:paraId="640C9A85" w14:textId="77777777">
        <w:tblPrEx>
          <w:tblCellMar>
            <w:top w:w="0" w:type="dxa"/>
            <w:bottom w:w="0" w:type="dxa"/>
          </w:tblCellMar>
        </w:tblPrEx>
        <w:trPr>
          <w:tblHeader/>
        </w:trPr>
        <w:tc>
          <w:tcPr>
            <w:tcW w:w="1805" w:type="dxa"/>
            <w:shd w:val="clear" w:color="auto" w:fill="1F3864"/>
            <w:tcMar>
              <w:top w:w="60" w:type="dxa"/>
              <w:left w:w="90" w:type="dxa"/>
              <w:bottom w:w="60" w:type="dxa"/>
              <w:right w:w="90" w:type="dxa"/>
            </w:tcMar>
          </w:tcPr>
          <w:p w14:paraId="5A3494FC" w14:textId="77777777" w:rsidR="00280529" w:rsidRDefault="00AE04A8">
            <w:r>
              <w:rPr>
                <w:b/>
                <w:bCs/>
                <w:color w:val="FFFFFF"/>
                <w:sz w:val="18"/>
                <w:szCs w:val="18"/>
              </w:rPr>
              <w:t>Job</w:t>
            </w:r>
          </w:p>
        </w:tc>
        <w:tc>
          <w:tcPr>
            <w:tcW w:w="3790" w:type="dxa"/>
            <w:shd w:val="clear" w:color="auto" w:fill="1F3864"/>
            <w:tcMar>
              <w:top w:w="60" w:type="dxa"/>
              <w:left w:w="90" w:type="dxa"/>
              <w:bottom w:w="60" w:type="dxa"/>
              <w:right w:w="90" w:type="dxa"/>
            </w:tcMar>
          </w:tcPr>
          <w:p w14:paraId="2E447A1D" w14:textId="77777777" w:rsidR="00280529" w:rsidRDefault="00AE04A8">
            <w:r>
              <w:rPr>
                <w:b/>
                <w:bCs/>
                <w:color w:val="FFFFFF"/>
                <w:sz w:val="18"/>
                <w:szCs w:val="18"/>
              </w:rPr>
              <w:t>Selects</w:t>
            </w:r>
          </w:p>
        </w:tc>
        <w:tc>
          <w:tcPr>
            <w:tcW w:w="3431" w:type="dxa"/>
            <w:shd w:val="clear" w:color="auto" w:fill="1F3864"/>
            <w:tcMar>
              <w:top w:w="60" w:type="dxa"/>
              <w:left w:w="90" w:type="dxa"/>
              <w:bottom w:w="60" w:type="dxa"/>
              <w:right w:w="90" w:type="dxa"/>
            </w:tcMar>
          </w:tcPr>
          <w:p w14:paraId="140D79F6" w14:textId="77777777" w:rsidR="00280529" w:rsidRDefault="00AE04A8">
            <w:r>
              <w:rPr>
                <w:b/>
                <w:bCs/>
                <w:color w:val="FFFFFF"/>
                <w:sz w:val="18"/>
                <w:szCs w:val="18"/>
              </w:rPr>
              <w:t>Does</w:t>
            </w:r>
          </w:p>
        </w:tc>
      </w:tr>
      <w:tr w:rsidR="00280529" w14:paraId="64CFADE2" w14:textId="77777777">
        <w:tblPrEx>
          <w:tblCellMar>
            <w:top w:w="0" w:type="dxa"/>
            <w:bottom w:w="0" w:type="dxa"/>
          </w:tblCellMar>
        </w:tblPrEx>
        <w:tc>
          <w:tcPr>
            <w:tcW w:w="1805" w:type="dxa"/>
            <w:tcMar>
              <w:top w:w="60" w:type="dxa"/>
              <w:left w:w="90" w:type="dxa"/>
              <w:bottom w:w="60" w:type="dxa"/>
              <w:right w:w="90" w:type="dxa"/>
            </w:tcMar>
          </w:tcPr>
          <w:p w14:paraId="5290DD72" w14:textId="77777777" w:rsidR="00280529" w:rsidRDefault="00AE04A8">
            <w:r>
              <w:rPr>
                <w:sz w:val="18"/>
                <w:szCs w:val="18"/>
              </w:rPr>
              <w:t>J1 lock_and_classify</w:t>
            </w:r>
          </w:p>
        </w:tc>
        <w:tc>
          <w:tcPr>
            <w:tcW w:w="3790" w:type="dxa"/>
            <w:tcMar>
              <w:top w:w="60" w:type="dxa"/>
              <w:left w:w="90" w:type="dxa"/>
              <w:bottom w:w="60" w:type="dxa"/>
              <w:right w:w="90" w:type="dxa"/>
            </w:tcMar>
          </w:tcPr>
          <w:p w14:paraId="1A8C454B" w14:textId="77777777" w:rsidR="00280529" w:rsidRDefault="00AE04A8">
            <w:r>
              <w:rPr>
                <w:sz w:val="18"/>
                <w:szCs w:val="18"/>
              </w:rPr>
              <w:t>status='verified' AND cooling_off_until &lt;= now()</w:t>
            </w:r>
          </w:p>
        </w:tc>
        <w:tc>
          <w:tcPr>
            <w:tcW w:w="3431" w:type="dxa"/>
            <w:tcMar>
              <w:top w:w="60" w:type="dxa"/>
              <w:left w:w="90" w:type="dxa"/>
              <w:bottom w:w="60" w:type="dxa"/>
              <w:right w:w="90" w:type="dxa"/>
            </w:tcMar>
          </w:tcPr>
          <w:p w14:paraId="124B10C9" w14:textId="77777777" w:rsidR="00280529" w:rsidRDefault="00AE04A8">
            <w:r>
              <w:rPr>
                <w:sz w:val="18"/>
                <w:szCs w:val="18"/>
              </w:rPr>
              <w:t>Phase D + E</w:t>
            </w:r>
          </w:p>
        </w:tc>
      </w:tr>
      <w:tr w:rsidR="00280529" w14:paraId="5F18F178" w14:textId="77777777">
        <w:tblPrEx>
          <w:tblCellMar>
            <w:top w:w="0" w:type="dxa"/>
            <w:bottom w:w="0" w:type="dxa"/>
          </w:tblCellMar>
        </w:tblPrEx>
        <w:tc>
          <w:tcPr>
            <w:tcW w:w="1805" w:type="dxa"/>
            <w:shd w:val="clear" w:color="auto" w:fill="F7F9FC"/>
            <w:tcMar>
              <w:top w:w="60" w:type="dxa"/>
              <w:left w:w="90" w:type="dxa"/>
              <w:bottom w:w="60" w:type="dxa"/>
              <w:right w:w="90" w:type="dxa"/>
            </w:tcMar>
          </w:tcPr>
          <w:p w14:paraId="0E4EA028" w14:textId="77777777" w:rsidR="00280529" w:rsidRDefault="00AE04A8">
            <w:r>
              <w:rPr>
                <w:sz w:val="18"/>
                <w:szCs w:val="18"/>
              </w:rPr>
              <w:t>J2 bucket1</w:t>
            </w:r>
          </w:p>
        </w:tc>
        <w:tc>
          <w:tcPr>
            <w:tcW w:w="3790" w:type="dxa"/>
            <w:shd w:val="clear" w:color="auto" w:fill="F7F9FC"/>
            <w:tcMar>
              <w:top w:w="60" w:type="dxa"/>
              <w:left w:w="90" w:type="dxa"/>
              <w:bottom w:w="60" w:type="dxa"/>
              <w:right w:w="90" w:type="dxa"/>
            </w:tcMar>
          </w:tcPr>
          <w:p w14:paraId="7962C4F7" w14:textId="77777777" w:rsidR="00280529" w:rsidRDefault="00AE04A8">
            <w:r>
              <w:rPr>
                <w:sz w:val="18"/>
                <w:szCs w:val="18"/>
              </w:rPr>
              <w:t>status='classified', delete_now items with deleted_at NULL</w:t>
            </w:r>
          </w:p>
        </w:tc>
        <w:tc>
          <w:tcPr>
            <w:tcW w:w="3431" w:type="dxa"/>
            <w:shd w:val="clear" w:color="auto" w:fill="F7F9FC"/>
            <w:tcMar>
              <w:top w:w="60" w:type="dxa"/>
              <w:left w:w="90" w:type="dxa"/>
              <w:bottom w:w="60" w:type="dxa"/>
              <w:right w:w="90" w:type="dxa"/>
            </w:tcMar>
          </w:tcPr>
          <w:p w14:paraId="5D2B3EE6" w14:textId="77777777" w:rsidR="00280529" w:rsidRDefault="00AE04A8">
            <w:r>
              <w:rPr>
                <w:sz w:val="18"/>
                <w:szCs w:val="18"/>
              </w:rPr>
              <w:t>Phase F; if no Bucket-2 items → J5 for that patient</w:t>
            </w:r>
          </w:p>
        </w:tc>
      </w:tr>
      <w:tr w:rsidR="00280529" w14:paraId="5C0A8F90" w14:textId="77777777">
        <w:tblPrEx>
          <w:tblCellMar>
            <w:top w:w="0" w:type="dxa"/>
            <w:bottom w:w="0" w:type="dxa"/>
          </w:tblCellMar>
        </w:tblPrEx>
        <w:tc>
          <w:tcPr>
            <w:tcW w:w="1805" w:type="dxa"/>
            <w:tcMar>
              <w:top w:w="60" w:type="dxa"/>
              <w:left w:w="90" w:type="dxa"/>
              <w:bottom w:w="60" w:type="dxa"/>
              <w:right w:w="90" w:type="dxa"/>
            </w:tcMar>
          </w:tcPr>
          <w:p w14:paraId="5AF4625B" w14:textId="77777777" w:rsidR="00280529" w:rsidRDefault="00AE04A8">
            <w:r>
              <w:rPr>
                <w:sz w:val="18"/>
                <w:szCs w:val="18"/>
              </w:rPr>
              <w:t>J3 draft_response</w:t>
            </w:r>
          </w:p>
        </w:tc>
        <w:tc>
          <w:tcPr>
            <w:tcW w:w="3790" w:type="dxa"/>
            <w:tcMar>
              <w:top w:w="60" w:type="dxa"/>
              <w:left w:w="90" w:type="dxa"/>
              <w:bottom w:w="60" w:type="dxa"/>
              <w:right w:w="90" w:type="dxa"/>
            </w:tcMar>
          </w:tcPr>
          <w:p w14:paraId="6C6E2E1F" w14:textId="77777777" w:rsidR="00280529" w:rsidRDefault="00AE04A8">
            <w:r>
              <w:rPr>
                <w:sz w:val="18"/>
                <w:szCs w:val="18"/>
              </w:rPr>
              <w:t>classified and Bucket 1 done, no response_s3_key</w:t>
            </w:r>
          </w:p>
        </w:tc>
        <w:tc>
          <w:tcPr>
            <w:tcW w:w="3431" w:type="dxa"/>
            <w:tcMar>
              <w:top w:w="60" w:type="dxa"/>
              <w:left w:w="90" w:type="dxa"/>
              <w:bottom w:w="60" w:type="dxa"/>
              <w:right w:w="90" w:type="dxa"/>
            </w:tcMar>
          </w:tcPr>
          <w:p w14:paraId="59EC5F22" w14:textId="77777777" w:rsidR="00280529" w:rsidRDefault="00AE04A8">
            <w:r>
              <w:rPr>
                <w:sz w:val="18"/>
                <w:szCs w:val="18"/>
              </w:rPr>
              <w:t>Phase G draft; notify officer</w:t>
            </w:r>
          </w:p>
        </w:tc>
      </w:tr>
      <w:tr w:rsidR="00280529" w14:paraId="6DCCD496" w14:textId="77777777">
        <w:tblPrEx>
          <w:tblCellMar>
            <w:top w:w="0" w:type="dxa"/>
            <w:bottom w:w="0" w:type="dxa"/>
          </w:tblCellMar>
        </w:tblPrEx>
        <w:tc>
          <w:tcPr>
            <w:tcW w:w="1805" w:type="dxa"/>
            <w:shd w:val="clear" w:color="auto" w:fill="F7F9FC"/>
            <w:tcMar>
              <w:top w:w="60" w:type="dxa"/>
              <w:left w:w="90" w:type="dxa"/>
              <w:bottom w:w="60" w:type="dxa"/>
              <w:right w:w="90" w:type="dxa"/>
            </w:tcMar>
          </w:tcPr>
          <w:p w14:paraId="1C327CF4" w14:textId="77777777" w:rsidR="00280529" w:rsidRDefault="00AE04A8">
            <w:r>
              <w:rPr>
                <w:sz w:val="18"/>
                <w:szCs w:val="18"/>
              </w:rPr>
              <w:t>J4 sla_monitor</w:t>
            </w:r>
          </w:p>
        </w:tc>
        <w:tc>
          <w:tcPr>
            <w:tcW w:w="3790" w:type="dxa"/>
            <w:shd w:val="clear" w:color="auto" w:fill="F7F9FC"/>
            <w:tcMar>
              <w:top w:w="60" w:type="dxa"/>
              <w:left w:w="90" w:type="dxa"/>
              <w:bottom w:w="60" w:type="dxa"/>
              <w:right w:w="90" w:type="dxa"/>
            </w:tcMar>
          </w:tcPr>
          <w:p w14:paraId="57F056DC" w14:textId="77777777" w:rsidR="00280529" w:rsidRDefault="00AE04A8">
            <w:r>
              <w:rPr>
                <w:sz w:val="18"/>
                <w:szCs w:val="18"/>
              </w:rPr>
              <w:t>open requests at day 20 / 25 / overdue</w:t>
            </w:r>
          </w:p>
        </w:tc>
        <w:tc>
          <w:tcPr>
            <w:tcW w:w="3431" w:type="dxa"/>
            <w:shd w:val="clear" w:color="auto" w:fill="F7F9FC"/>
            <w:tcMar>
              <w:top w:w="60" w:type="dxa"/>
              <w:left w:w="90" w:type="dxa"/>
              <w:bottom w:w="60" w:type="dxa"/>
              <w:right w:w="90" w:type="dxa"/>
            </w:tcMar>
          </w:tcPr>
          <w:p w14:paraId="3A4114EE" w14:textId="77777777" w:rsidR="00280529" w:rsidRDefault="00AE04A8">
            <w:r>
              <w:rPr>
                <w:sz w:val="18"/>
                <w:szCs w:val="18"/>
              </w:rPr>
              <w:t>Notify officer + super_admin</w:t>
            </w:r>
          </w:p>
        </w:tc>
      </w:tr>
      <w:tr w:rsidR="00280529" w14:paraId="2CD19CDC" w14:textId="77777777">
        <w:tblPrEx>
          <w:tblCellMar>
            <w:top w:w="0" w:type="dxa"/>
            <w:bottom w:w="0" w:type="dxa"/>
          </w:tblCellMar>
        </w:tblPrEx>
        <w:tc>
          <w:tcPr>
            <w:tcW w:w="1805" w:type="dxa"/>
            <w:tcMar>
              <w:top w:w="60" w:type="dxa"/>
              <w:left w:w="90" w:type="dxa"/>
              <w:bottom w:w="60" w:type="dxa"/>
              <w:right w:w="90" w:type="dxa"/>
            </w:tcMar>
          </w:tcPr>
          <w:p w14:paraId="66046E6F" w14:textId="77777777" w:rsidR="00280529" w:rsidRDefault="00AE04A8">
            <w:r>
              <w:rPr>
                <w:sz w:val="18"/>
                <w:szCs w:val="18"/>
              </w:rPr>
              <w:t>J5 final_purge</w:t>
            </w:r>
          </w:p>
        </w:tc>
        <w:tc>
          <w:tcPr>
            <w:tcW w:w="3790" w:type="dxa"/>
            <w:tcMar>
              <w:top w:w="60" w:type="dxa"/>
              <w:left w:w="90" w:type="dxa"/>
              <w:bottom w:w="60" w:type="dxa"/>
              <w:right w:w="90" w:type="dxa"/>
            </w:tcMar>
          </w:tcPr>
          <w:p w14:paraId="530D808C" w14:textId="77777777" w:rsidR="00280529" w:rsidRDefault="00AE04A8">
            <w:r>
              <w:rPr>
                <w:sz w:val="18"/>
                <w:szCs w:val="18"/>
              </w:rPr>
              <w:t>partially_completed AND retention_basis_cleared_at &lt;= now() AND NOT legal_hold</w:t>
            </w:r>
          </w:p>
        </w:tc>
        <w:tc>
          <w:tcPr>
            <w:tcW w:w="3431" w:type="dxa"/>
            <w:tcMar>
              <w:top w:w="60" w:type="dxa"/>
              <w:left w:w="90" w:type="dxa"/>
              <w:bottom w:w="60" w:type="dxa"/>
              <w:right w:w="90" w:type="dxa"/>
            </w:tcMar>
          </w:tcPr>
          <w:p w14:paraId="48096E19" w14:textId="77777777" w:rsidR="00280529" w:rsidRDefault="00AE04A8">
            <w:r>
              <w:rPr>
                <w:sz w:val="18"/>
                <w:szCs w:val="18"/>
              </w:rPr>
              <w:t>Phase I; logs skipped_legal_hold</w:t>
            </w:r>
          </w:p>
        </w:tc>
      </w:tr>
      <w:tr w:rsidR="00280529" w14:paraId="4C477781" w14:textId="77777777">
        <w:tblPrEx>
          <w:tblCellMar>
            <w:top w:w="0" w:type="dxa"/>
            <w:bottom w:w="0" w:type="dxa"/>
          </w:tblCellMar>
        </w:tblPrEx>
        <w:tc>
          <w:tcPr>
            <w:tcW w:w="1805" w:type="dxa"/>
            <w:shd w:val="clear" w:color="auto" w:fill="F7F9FC"/>
            <w:tcMar>
              <w:top w:w="60" w:type="dxa"/>
              <w:left w:w="90" w:type="dxa"/>
              <w:bottom w:w="60" w:type="dxa"/>
              <w:right w:w="90" w:type="dxa"/>
            </w:tcMar>
          </w:tcPr>
          <w:p w14:paraId="007B6D5B" w14:textId="77777777" w:rsidR="00280529" w:rsidRDefault="00AE04A8">
            <w:r>
              <w:rPr>
                <w:sz w:val="18"/>
                <w:szCs w:val="18"/>
              </w:rPr>
              <w:t>J6 retention_sweep</w:t>
            </w:r>
          </w:p>
        </w:tc>
        <w:tc>
          <w:tcPr>
            <w:tcW w:w="3790" w:type="dxa"/>
            <w:shd w:val="clear" w:color="auto" w:fill="F7F9FC"/>
            <w:tcMar>
              <w:top w:w="60" w:type="dxa"/>
              <w:left w:w="90" w:type="dxa"/>
              <w:bottom w:w="60" w:type="dxa"/>
              <w:right w:w="90" w:type="dxa"/>
            </w:tcMar>
          </w:tcPr>
          <w:p w14:paraId="1A1EEFD6" w14:textId="77777777" w:rsidR="00280529" w:rsidRDefault="00AE04A8">
            <w:r>
              <w:rPr>
                <w:sz w:val="18"/>
                <w:szCs w:val="18"/>
              </w:rPr>
              <w:t>Closed/dormant patients with no request, past T_final (flag RETENTION_SWEEP_ENABLED)</w:t>
            </w:r>
          </w:p>
        </w:tc>
        <w:tc>
          <w:tcPr>
            <w:tcW w:w="3431" w:type="dxa"/>
            <w:shd w:val="clear" w:color="auto" w:fill="F7F9FC"/>
            <w:tcMar>
              <w:top w:w="60" w:type="dxa"/>
              <w:left w:w="90" w:type="dxa"/>
              <w:bottom w:w="60" w:type="dxa"/>
              <w:right w:w="90" w:type="dxa"/>
            </w:tcMar>
          </w:tcPr>
          <w:p w14:paraId="2FE3ABED" w14:textId="77777777" w:rsidR="00280529" w:rsidRDefault="00AE04A8">
            <w:r>
              <w:rPr>
                <w:sz w:val="18"/>
                <w:szCs w:val="18"/>
              </w:rPr>
              <w:t>Same engine as J5 (Policy §7: data with no basis must go even without a request)</w:t>
            </w:r>
          </w:p>
        </w:tc>
      </w:tr>
      <w:tr w:rsidR="00280529" w14:paraId="2845AB71" w14:textId="77777777">
        <w:tblPrEx>
          <w:tblCellMar>
            <w:top w:w="0" w:type="dxa"/>
            <w:bottom w:w="0" w:type="dxa"/>
          </w:tblCellMar>
        </w:tblPrEx>
        <w:tc>
          <w:tcPr>
            <w:tcW w:w="1805" w:type="dxa"/>
            <w:tcMar>
              <w:top w:w="60" w:type="dxa"/>
              <w:left w:w="90" w:type="dxa"/>
              <w:bottom w:w="60" w:type="dxa"/>
              <w:right w:w="90" w:type="dxa"/>
            </w:tcMar>
          </w:tcPr>
          <w:p w14:paraId="6CC06E3C" w14:textId="77777777" w:rsidR="00280529" w:rsidRDefault="00AE04A8">
            <w:r>
              <w:rPr>
                <w:sz w:val="18"/>
                <w:szCs w:val="18"/>
              </w:rPr>
              <w:t>J7 evidence_expiry</w:t>
            </w:r>
          </w:p>
        </w:tc>
        <w:tc>
          <w:tcPr>
            <w:tcW w:w="3790" w:type="dxa"/>
            <w:tcMar>
              <w:top w:w="60" w:type="dxa"/>
              <w:left w:w="90" w:type="dxa"/>
              <w:bottom w:w="60" w:type="dxa"/>
              <w:right w:w="90" w:type="dxa"/>
            </w:tcMar>
          </w:tcPr>
          <w:p w14:paraId="2D51D834" w14:textId="77777777" w:rsidR="00280529" w:rsidRDefault="00AE04A8">
            <w:r>
              <w:rPr>
                <w:sz w:val="18"/>
                <w:szCs w:val="18"/>
              </w:rPr>
              <w:t>consent records and requests past their evidence clock</w:t>
            </w:r>
          </w:p>
        </w:tc>
        <w:tc>
          <w:tcPr>
            <w:tcW w:w="3431" w:type="dxa"/>
            <w:tcMar>
              <w:top w:w="60" w:type="dxa"/>
              <w:left w:w="90" w:type="dxa"/>
              <w:bottom w:w="60" w:type="dxa"/>
              <w:right w:w="90" w:type="dxa"/>
            </w:tcMar>
          </w:tcPr>
          <w:p w14:paraId="37E005A7" w14:textId="77777777" w:rsidR="00280529" w:rsidRDefault="00AE04A8">
            <w:r>
              <w:rPr>
                <w:sz w:val="18"/>
                <w:szCs w:val="18"/>
              </w:rPr>
              <w:t>Phase J</w:t>
            </w:r>
          </w:p>
        </w:tc>
      </w:tr>
      <w:tr w:rsidR="00280529" w14:paraId="14016305" w14:textId="77777777">
        <w:tblPrEx>
          <w:tblCellMar>
            <w:top w:w="0" w:type="dxa"/>
            <w:bottom w:w="0" w:type="dxa"/>
          </w:tblCellMar>
        </w:tblPrEx>
        <w:tc>
          <w:tcPr>
            <w:tcW w:w="1805" w:type="dxa"/>
            <w:shd w:val="clear" w:color="auto" w:fill="F7F9FC"/>
            <w:tcMar>
              <w:top w:w="60" w:type="dxa"/>
              <w:left w:w="90" w:type="dxa"/>
              <w:bottom w:w="60" w:type="dxa"/>
              <w:right w:w="90" w:type="dxa"/>
            </w:tcMar>
          </w:tcPr>
          <w:p w14:paraId="13CEC460" w14:textId="77777777" w:rsidR="00280529" w:rsidRDefault="00AE04A8">
            <w:r>
              <w:rPr>
                <w:sz w:val="18"/>
                <w:szCs w:val="18"/>
              </w:rPr>
              <w:t>J8 partitions (existing)</w:t>
            </w:r>
          </w:p>
        </w:tc>
        <w:tc>
          <w:tcPr>
            <w:tcW w:w="3790" w:type="dxa"/>
            <w:shd w:val="clear" w:color="auto" w:fill="F7F9FC"/>
            <w:tcMar>
              <w:top w:w="60" w:type="dxa"/>
              <w:left w:w="90" w:type="dxa"/>
              <w:bottom w:w="60" w:type="dxa"/>
              <w:right w:w="90" w:type="dxa"/>
            </w:tcMar>
          </w:tcPr>
          <w:p w14:paraId="7E5064CC" w14:textId="77777777" w:rsidR="00280529" w:rsidRDefault="00AE04A8">
            <w:r>
              <w:rPr>
                <w:sz w:val="18"/>
                <w:szCs w:val="18"/>
              </w:rPr>
              <w:t>—</w:t>
            </w:r>
          </w:p>
        </w:tc>
        <w:tc>
          <w:tcPr>
            <w:tcW w:w="3431" w:type="dxa"/>
            <w:shd w:val="clear" w:color="auto" w:fill="F7F9FC"/>
            <w:tcMar>
              <w:top w:w="60" w:type="dxa"/>
              <w:left w:w="90" w:type="dxa"/>
              <w:bottom w:w="60" w:type="dxa"/>
              <w:right w:w="90" w:type="dxa"/>
            </w:tcMar>
          </w:tcPr>
          <w:p w14:paraId="6D37E2B6" w14:textId="77777777" w:rsidR="00280529" w:rsidRDefault="00AE04A8">
            <w:r>
              <w:rPr>
                <w:sz w:val="18"/>
                <w:szCs w:val="18"/>
              </w:rPr>
              <w:t>Unchanged</w:t>
            </w:r>
          </w:p>
        </w:tc>
      </w:tr>
    </w:tbl>
    <w:p w14:paraId="144076E2" w14:textId="77777777" w:rsidR="00280529" w:rsidRDefault="00AE04A8">
      <w:pPr>
        <w:spacing w:after="120"/>
      </w:pPr>
      <w:r>
        <w:t>pg advisory lock per run (same pattern as partition maintenance). Dry-run mode executes every SELECT and writes the would-be manifest to logs, but performs no DELETE/UPDATE and no external calls.</w:t>
      </w:r>
    </w:p>
    <w:p w14:paraId="081D7B32" w14:textId="77777777" w:rsidR="00280529" w:rsidRDefault="00AE04A8">
      <w:pPr>
        <w:pStyle w:val="Heading2"/>
      </w:pPr>
      <w:bookmarkStart w:id="44" w:name="_Toc241483432"/>
      <w:r>
        <w:t>8.4 Final-purge delete order (FK RESTRICT)</w:t>
      </w:r>
      <w:bookmarkEnd w:id="44"/>
    </w:p>
    <w:p w14:paraId="6E0BDE64" w14:textId="77777777" w:rsidR="00280529" w:rsidRDefault="00AE04A8">
      <w:pPr>
        <w:pStyle w:val="ListParagraph"/>
        <w:numPr>
          <w:ilvl w:val="0"/>
          <w:numId w:val="5"/>
        </w:numPr>
        <w:spacing w:after="60"/>
      </w:pPr>
      <w:r>
        <w:t>device_session_* children, device_session_prs_responses, followup_prs_responses, tvns_session_settings</w:t>
      </w:r>
    </w:p>
    <w:p w14:paraId="585F8921" w14:textId="77777777" w:rsidR="00280529" w:rsidRDefault="00AE04A8">
      <w:pPr>
        <w:pStyle w:val="ListParagraph"/>
        <w:numPr>
          <w:ilvl w:val="0"/>
          <w:numId w:val="5"/>
        </w:numPr>
        <w:spacing w:after="60"/>
      </w:pPr>
      <w:r>
        <w:t>device_sessions</w:t>
      </w:r>
    </w:p>
    <w:p w14:paraId="641C98EB" w14:textId="77777777" w:rsidR="00280529" w:rsidRDefault="00AE04A8">
      <w:pPr>
        <w:pStyle w:val="ListParagraph"/>
        <w:numPr>
          <w:ilvl w:val="0"/>
          <w:numId w:val="5"/>
        </w:numPr>
        <w:spacing w:after="60"/>
      </w:pPr>
      <w:r>
        <w:t>payment_logs (by collected payment ids) → payments → order_items → store_orders</w:t>
      </w:r>
    </w:p>
    <w:p w14:paraId="382358B9" w14:textId="77777777" w:rsidR="00280529" w:rsidRDefault="00AE04A8">
      <w:pPr>
        <w:pStyle w:val="ListParagraph"/>
        <w:numPr>
          <w:ilvl w:val="0"/>
          <w:numId w:val="5"/>
        </w:numPr>
        <w:spacing w:after="60"/>
      </w:pPr>
      <w:r>
        <w:t>appointment_audit_logs → appointments; sessions (legacy)</w:t>
      </w:r>
    </w:p>
    <w:p w14:paraId="3F0F7385" w14:textId="77777777" w:rsidR="00280529" w:rsidRDefault="00AE04A8">
      <w:pPr>
        <w:pStyle w:val="ListParagraph"/>
        <w:numPr>
          <w:ilvl w:val="0"/>
          <w:numId w:val="5"/>
        </w:numPr>
        <w:spacing w:after="60"/>
      </w:pPr>
      <w:r>
        <w:t>protocol_plan, protocol_device_sessions, protocol_followup, protocol_conditions, protocol_diagnoses, protocol_scales, protocol_custom_montages → protocol_instances</w:t>
      </w:r>
    </w:p>
    <w:p w14:paraId="4ECF85A4" w14:textId="77777777" w:rsidR="00280529" w:rsidRDefault="00AE04A8">
      <w:pPr>
        <w:pStyle w:val="ListParagraph"/>
        <w:numPr>
          <w:ilvl w:val="0"/>
          <w:numId w:val="5"/>
        </w:numPr>
        <w:spacing w:after="60"/>
      </w:pPr>
      <w:r>
        <w:t>prs_responses, prs_scale_results, prs_final_results → prs_assessment_instances; disease_composite_scores; patient_scale_assignments</w:t>
      </w:r>
    </w:p>
    <w:p w14:paraId="0A46B3A2" w14:textId="77777777" w:rsidR="00280529" w:rsidRDefault="00AE04A8">
      <w:pPr>
        <w:pStyle w:val="ListParagraph"/>
        <w:numPr>
          <w:ilvl w:val="0"/>
          <w:numId w:val="5"/>
        </w:numPr>
        <w:spacing w:after="60"/>
      </w:pPr>
      <w:r>
        <w:t>anamnesis_responses → anamnesis_assessments</w:t>
      </w:r>
    </w:p>
    <w:p w14:paraId="5565F32A" w14:textId="77777777" w:rsidR="00280529" w:rsidRDefault="00AE04A8">
      <w:pPr>
        <w:pStyle w:val="ListParagraph"/>
        <w:numPr>
          <w:ilvl w:val="0"/>
          <w:numId w:val="5"/>
        </w:numPr>
        <w:spacing w:after="60"/>
      </w:pPr>
      <w:r>
        <w:t>doctor_session_notes, prescribed_medicines, device_assignments, doctor_patient_assignments</w:t>
      </w:r>
    </w:p>
    <w:p w14:paraId="432E7DA1" w14:textId="77777777" w:rsidR="00280529" w:rsidRDefault="00AE04A8">
      <w:pPr>
        <w:pStyle w:val="ListParagraph"/>
        <w:numPr>
          <w:ilvl w:val="0"/>
          <w:numId w:val="5"/>
        </w:numPr>
        <w:spacing w:after="60"/>
      </w:pPr>
      <w:r>
        <w:t>patient_eeg_files, patient_medical_history_files (keys collected for S3)</w:t>
      </w:r>
    </w:p>
    <w:p w14:paraId="69966E7D" w14:textId="77777777" w:rsidR="00280529" w:rsidRDefault="00AE04A8">
      <w:pPr>
        <w:pStyle w:val="ListParagraph"/>
        <w:numPr>
          <w:ilvl w:val="0"/>
          <w:numId w:val="5"/>
        </w:numPr>
        <w:spacing w:after="60"/>
      </w:pPr>
      <w:r>
        <w:t>Redact audit_logs / activity_logs / transfers for all collected ids</w:t>
      </w:r>
    </w:p>
    <w:p w14:paraId="4B19ABEB" w14:textId="77777777" w:rsidR="00280529" w:rsidRDefault="00AE04A8">
      <w:pPr>
        <w:pStyle w:val="ListParagraph"/>
        <w:numPr>
          <w:ilvl w:val="0"/>
          <w:numId w:val="5"/>
        </w:numPr>
        <w:spacing w:after="60"/>
      </w:pPr>
      <w:r>
        <w:t>Anonymise patients, then profiles; redact the audit rows those two UPDATEs just wrote</w:t>
      </w:r>
    </w:p>
    <w:p w14:paraId="32E52F89" w14:textId="77777777" w:rsidR="00280529" w:rsidRDefault="00AE04A8">
      <w:pPr>
        <w:pStyle w:val="ListParagraph"/>
        <w:numPr>
          <w:ilvl w:val="0"/>
          <w:numId w:val="5"/>
        </w:numPr>
        <w:spacing w:after="60"/>
      </w:pPr>
      <w:r>
        <w:t>Write manifest + sha256, items.deleted_at, status completed — COMMIT</w:t>
      </w:r>
    </w:p>
    <w:p w14:paraId="1D5D7A75" w14:textId="77777777" w:rsidR="00280529" w:rsidRDefault="00AE04A8">
      <w:pPr>
        <w:pStyle w:val="ListParagraph"/>
        <w:numPr>
          <w:ilvl w:val="0"/>
          <w:numId w:val="5"/>
        </w:numPr>
        <w:spacing w:after="60"/>
      </w:pPr>
      <w:r>
        <w:t>S3 delete_all_versions for collected keys; Cognito AdminDeleteUser; retry from manifest on failure</w:t>
      </w:r>
    </w:p>
    <w:p w14:paraId="262F8C42" w14:textId="77777777" w:rsidR="00280529" w:rsidRDefault="00AE04A8">
      <w:pPr>
        <w:spacing w:after="120"/>
      </w:pPr>
      <w:r>
        <w:t>The exact order is verified by running the dry-run against a staging clone: any FK the list missed surfaces as a RESTRICT error before production (Master B.5.3 spike).</w:t>
      </w:r>
    </w:p>
    <w:p w14:paraId="09248AD5" w14:textId="77777777" w:rsidR="00280529" w:rsidRDefault="00AE04A8">
      <w:pPr>
        <w:pStyle w:val="Heading1"/>
        <w:pageBreakBefore/>
      </w:pPr>
      <w:bookmarkStart w:id="45" w:name="_Toc241483433"/>
      <w:r>
        <w:t>9. Implementation Phases</w:t>
      </w:r>
      <w:bookmarkEnd w:id="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4"/>
        <w:gridCol w:w="4513"/>
        <w:gridCol w:w="1444"/>
        <w:gridCol w:w="1445"/>
      </w:tblGrid>
      <w:tr w:rsidR="00280529" w14:paraId="425D9234" w14:textId="77777777">
        <w:tblPrEx>
          <w:tblCellMar>
            <w:top w:w="0" w:type="dxa"/>
            <w:bottom w:w="0" w:type="dxa"/>
          </w:tblCellMar>
        </w:tblPrEx>
        <w:trPr>
          <w:tblHeader/>
        </w:trPr>
        <w:tc>
          <w:tcPr>
            <w:tcW w:w="1624" w:type="dxa"/>
            <w:shd w:val="clear" w:color="auto" w:fill="1F3864"/>
            <w:tcMar>
              <w:top w:w="60" w:type="dxa"/>
              <w:left w:w="90" w:type="dxa"/>
              <w:bottom w:w="60" w:type="dxa"/>
              <w:right w:w="90" w:type="dxa"/>
            </w:tcMar>
          </w:tcPr>
          <w:p w14:paraId="59EED276" w14:textId="77777777" w:rsidR="00280529" w:rsidRDefault="00AE04A8">
            <w:r>
              <w:rPr>
                <w:b/>
                <w:bCs/>
                <w:color w:val="FFFFFF"/>
                <w:sz w:val="18"/>
                <w:szCs w:val="18"/>
              </w:rPr>
              <w:t>Phase</w:t>
            </w:r>
          </w:p>
        </w:tc>
        <w:tc>
          <w:tcPr>
            <w:tcW w:w="4513" w:type="dxa"/>
            <w:shd w:val="clear" w:color="auto" w:fill="1F3864"/>
            <w:tcMar>
              <w:top w:w="60" w:type="dxa"/>
              <w:left w:w="90" w:type="dxa"/>
              <w:bottom w:w="60" w:type="dxa"/>
              <w:right w:w="90" w:type="dxa"/>
            </w:tcMar>
          </w:tcPr>
          <w:p w14:paraId="3A0CE4D7" w14:textId="77777777" w:rsidR="00280529" w:rsidRDefault="00AE04A8">
            <w:r>
              <w:rPr>
                <w:b/>
                <w:bCs/>
                <w:color w:val="FFFFFF"/>
                <w:sz w:val="18"/>
                <w:szCs w:val="18"/>
              </w:rPr>
              <w:t>Work</w:t>
            </w:r>
          </w:p>
        </w:tc>
        <w:tc>
          <w:tcPr>
            <w:tcW w:w="1444" w:type="dxa"/>
            <w:shd w:val="clear" w:color="auto" w:fill="1F3864"/>
            <w:tcMar>
              <w:top w:w="60" w:type="dxa"/>
              <w:left w:w="90" w:type="dxa"/>
              <w:bottom w:w="60" w:type="dxa"/>
              <w:right w:w="90" w:type="dxa"/>
            </w:tcMar>
          </w:tcPr>
          <w:p w14:paraId="1BB3DC22" w14:textId="77777777" w:rsidR="00280529" w:rsidRDefault="00AE04A8">
            <w:r>
              <w:rPr>
                <w:b/>
                <w:bCs/>
                <w:color w:val="FFFFFF"/>
                <w:sz w:val="18"/>
                <w:szCs w:val="18"/>
              </w:rPr>
              <w:t>Depends on</w:t>
            </w:r>
          </w:p>
        </w:tc>
        <w:tc>
          <w:tcPr>
            <w:tcW w:w="1445" w:type="dxa"/>
            <w:shd w:val="clear" w:color="auto" w:fill="1F3864"/>
            <w:tcMar>
              <w:top w:w="60" w:type="dxa"/>
              <w:left w:w="90" w:type="dxa"/>
              <w:bottom w:w="60" w:type="dxa"/>
              <w:right w:w="90" w:type="dxa"/>
            </w:tcMar>
          </w:tcPr>
          <w:p w14:paraId="5E10B787" w14:textId="77777777" w:rsidR="00280529" w:rsidRDefault="00AE04A8">
            <w:r>
              <w:rPr>
                <w:b/>
                <w:bCs/>
                <w:color w:val="FFFFFF"/>
                <w:sz w:val="18"/>
                <w:szCs w:val="18"/>
              </w:rPr>
              <w:t>Est. dev-days</w:t>
            </w:r>
          </w:p>
        </w:tc>
      </w:tr>
      <w:tr w:rsidR="00280529" w14:paraId="75A23B54" w14:textId="77777777">
        <w:tblPrEx>
          <w:tblCellMar>
            <w:top w:w="0" w:type="dxa"/>
            <w:bottom w:w="0" w:type="dxa"/>
          </w:tblCellMar>
        </w:tblPrEx>
        <w:tc>
          <w:tcPr>
            <w:tcW w:w="1624" w:type="dxa"/>
            <w:tcMar>
              <w:top w:w="60" w:type="dxa"/>
              <w:left w:w="90" w:type="dxa"/>
              <w:bottom w:w="60" w:type="dxa"/>
              <w:right w:w="90" w:type="dxa"/>
            </w:tcMar>
          </w:tcPr>
          <w:p w14:paraId="1ABEBEC4" w14:textId="77777777" w:rsidR="00280529" w:rsidRDefault="00AE04A8">
            <w:r>
              <w:rPr>
                <w:sz w:val="18"/>
                <w:szCs w:val="18"/>
              </w:rPr>
              <w:t>0. Sign-off</w:t>
            </w:r>
          </w:p>
        </w:tc>
        <w:tc>
          <w:tcPr>
            <w:tcW w:w="4513" w:type="dxa"/>
            <w:tcMar>
              <w:top w:w="60" w:type="dxa"/>
              <w:left w:w="90" w:type="dxa"/>
              <w:bottom w:w="60" w:type="dxa"/>
              <w:right w:w="90" w:type="dxa"/>
            </w:tcMar>
          </w:tcPr>
          <w:p w14:paraId="22A931EF" w14:textId="77777777" w:rsidR="00280529" w:rsidRDefault="00AE04A8">
            <w:r>
              <w:rPr>
                <w:sz w:val="18"/>
                <w:szCs w:val="18"/>
              </w:rPr>
              <w:t>Decisions D-1…D-14; legal review of policy + letter template; grievance officer named</w:t>
            </w:r>
          </w:p>
        </w:tc>
        <w:tc>
          <w:tcPr>
            <w:tcW w:w="1444" w:type="dxa"/>
            <w:tcMar>
              <w:top w:w="60" w:type="dxa"/>
              <w:left w:w="90" w:type="dxa"/>
              <w:bottom w:w="60" w:type="dxa"/>
              <w:right w:w="90" w:type="dxa"/>
            </w:tcMar>
          </w:tcPr>
          <w:p w14:paraId="4FED514D" w14:textId="77777777" w:rsidR="00280529" w:rsidRDefault="00AE04A8">
            <w:r>
              <w:rPr>
                <w:sz w:val="18"/>
                <w:szCs w:val="18"/>
              </w:rPr>
              <w:t>—</w:t>
            </w:r>
          </w:p>
        </w:tc>
        <w:tc>
          <w:tcPr>
            <w:tcW w:w="1445" w:type="dxa"/>
            <w:tcMar>
              <w:top w:w="60" w:type="dxa"/>
              <w:left w:w="90" w:type="dxa"/>
              <w:bottom w:w="60" w:type="dxa"/>
              <w:right w:w="90" w:type="dxa"/>
            </w:tcMar>
          </w:tcPr>
          <w:p w14:paraId="5E54C8A5" w14:textId="77777777" w:rsidR="00280529" w:rsidRDefault="00AE04A8">
            <w:r>
              <w:rPr>
                <w:sz w:val="18"/>
                <w:szCs w:val="18"/>
              </w:rPr>
              <w:t>external</w:t>
            </w:r>
          </w:p>
        </w:tc>
      </w:tr>
      <w:tr w:rsidR="00280529" w14:paraId="0E4505C4" w14:textId="77777777">
        <w:tblPrEx>
          <w:tblCellMar>
            <w:top w:w="0" w:type="dxa"/>
            <w:bottom w:w="0" w:type="dxa"/>
          </w:tblCellMar>
        </w:tblPrEx>
        <w:tc>
          <w:tcPr>
            <w:tcW w:w="1624" w:type="dxa"/>
            <w:shd w:val="clear" w:color="auto" w:fill="F7F9FC"/>
            <w:tcMar>
              <w:top w:w="60" w:type="dxa"/>
              <w:left w:w="90" w:type="dxa"/>
              <w:bottom w:w="60" w:type="dxa"/>
              <w:right w:w="90" w:type="dxa"/>
            </w:tcMar>
          </w:tcPr>
          <w:p w14:paraId="6BCAFA1A" w14:textId="77777777" w:rsidR="00280529" w:rsidRDefault="00AE04A8">
            <w:r>
              <w:rPr>
                <w:sz w:val="18"/>
                <w:szCs w:val="18"/>
              </w:rPr>
              <w:t>1. Schema</w:t>
            </w:r>
          </w:p>
        </w:tc>
        <w:tc>
          <w:tcPr>
            <w:tcW w:w="4513" w:type="dxa"/>
            <w:shd w:val="clear" w:color="auto" w:fill="F7F9FC"/>
            <w:tcMar>
              <w:top w:w="60" w:type="dxa"/>
              <w:left w:w="90" w:type="dxa"/>
              <w:bottom w:w="60" w:type="dxa"/>
              <w:right w:w="90" w:type="dxa"/>
            </w:tcMar>
          </w:tcPr>
          <w:p w14:paraId="64E9A98F" w14:textId="77777777" w:rsidR="00280529" w:rsidRDefault="00AE04A8">
            <w:r>
              <w:rPr>
                <w:sz w:val="18"/>
                <w:szCs w:val="18"/>
              </w:rPr>
              <w:t>SQL 97, 98, 99 on staging; alembic mirror; update erd.dbml</w:t>
            </w:r>
          </w:p>
        </w:tc>
        <w:tc>
          <w:tcPr>
            <w:tcW w:w="1444" w:type="dxa"/>
            <w:shd w:val="clear" w:color="auto" w:fill="F7F9FC"/>
            <w:tcMar>
              <w:top w:w="60" w:type="dxa"/>
              <w:left w:w="90" w:type="dxa"/>
              <w:bottom w:w="60" w:type="dxa"/>
              <w:right w:w="90" w:type="dxa"/>
            </w:tcMar>
          </w:tcPr>
          <w:p w14:paraId="731AC55D" w14:textId="77777777" w:rsidR="00280529" w:rsidRDefault="00AE04A8">
            <w:r>
              <w:rPr>
                <w:sz w:val="18"/>
                <w:szCs w:val="18"/>
              </w:rPr>
              <w:t>Phase 0</w:t>
            </w:r>
          </w:p>
        </w:tc>
        <w:tc>
          <w:tcPr>
            <w:tcW w:w="1445" w:type="dxa"/>
            <w:shd w:val="clear" w:color="auto" w:fill="F7F9FC"/>
            <w:tcMar>
              <w:top w:w="60" w:type="dxa"/>
              <w:left w:w="90" w:type="dxa"/>
              <w:bottom w:w="60" w:type="dxa"/>
              <w:right w:w="90" w:type="dxa"/>
            </w:tcMar>
          </w:tcPr>
          <w:p w14:paraId="651268A2" w14:textId="77777777" w:rsidR="00280529" w:rsidRDefault="00AE04A8">
            <w:r>
              <w:rPr>
                <w:sz w:val="18"/>
                <w:szCs w:val="18"/>
              </w:rPr>
              <w:t>2</w:t>
            </w:r>
          </w:p>
        </w:tc>
      </w:tr>
      <w:tr w:rsidR="00280529" w14:paraId="0254C492" w14:textId="77777777">
        <w:tblPrEx>
          <w:tblCellMar>
            <w:top w:w="0" w:type="dxa"/>
            <w:bottom w:w="0" w:type="dxa"/>
          </w:tblCellMar>
        </w:tblPrEx>
        <w:tc>
          <w:tcPr>
            <w:tcW w:w="1624" w:type="dxa"/>
            <w:tcMar>
              <w:top w:w="60" w:type="dxa"/>
              <w:left w:w="90" w:type="dxa"/>
              <w:bottom w:w="60" w:type="dxa"/>
              <w:right w:w="90" w:type="dxa"/>
            </w:tcMar>
          </w:tcPr>
          <w:p w14:paraId="08FAEDCC" w14:textId="77777777" w:rsidR="00280529" w:rsidRDefault="00AE04A8">
            <w:r>
              <w:rPr>
                <w:sz w:val="18"/>
                <w:szCs w:val="18"/>
              </w:rPr>
              <w:t>2. Registry + worker</w:t>
            </w:r>
          </w:p>
        </w:tc>
        <w:tc>
          <w:tcPr>
            <w:tcW w:w="4513" w:type="dxa"/>
            <w:tcMar>
              <w:top w:w="60" w:type="dxa"/>
              <w:left w:w="90" w:type="dxa"/>
              <w:bottom w:w="60" w:type="dxa"/>
              <w:right w:w="90" w:type="dxa"/>
            </w:tcMar>
          </w:tcPr>
          <w:p w14:paraId="1D816A6D" w14:textId="77777777" w:rsidR="00280529" w:rsidRDefault="00AE04A8">
            <w:r>
              <w:rPr>
                <w:sz w:val="18"/>
                <w:szCs w:val="18"/>
              </w:rPr>
              <w:t>registry.py, clocks, J1–J7, manifest, dry-run, fixes F-1…F-19</w:t>
            </w:r>
          </w:p>
        </w:tc>
        <w:tc>
          <w:tcPr>
            <w:tcW w:w="1444" w:type="dxa"/>
            <w:tcMar>
              <w:top w:w="60" w:type="dxa"/>
              <w:left w:w="90" w:type="dxa"/>
              <w:bottom w:w="60" w:type="dxa"/>
              <w:right w:w="90" w:type="dxa"/>
            </w:tcMar>
          </w:tcPr>
          <w:p w14:paraId="08DC9DBC" w14:textId="77777777" w:rsidR="00280529" w:rsidRDefault="00AE04A8">
            <w:r>
              <w:rPr>
                <w:sz w:val="18"/>
                <w:szCs w:val="18"/>
              </w:rPr>
              <w:t>Phase 1</w:t>
            </w:r>
          </w:p>
        </w:tc>
        <w:tc>
          <w:tcPr>
            <w:tcW w:w="1445" w:type="dxa"/>
            <w:tcMar>
              <w:top w:w="60" w:type="dxa"/>
              <w:left w:w="90" w:type="dxa"/>
              <w:bottom w:w="60" w:type="dxa"/>
              <w:right w:w="90" w:type="dxa"/>
            </w:tcMar>
          </w:tcPr>
          <w:p w14:paraId="129BE960" w14:textId="77777777" w:rsidR="00280529" w:rsidRDefault="00AE04A8">
            <w:r>
              <w:rPr>
                <w:sz w:val="18"/>
                <w:szCs w:val="18"/>
              </w:rPr>
              <w:t>5</w:t>
            </w:r>
          </w:p>
        </w:tc>
      </w:tr>
      <w:tr w:rsidR="00280529" w14:paraId="6A58C010" w14:textId="77777777">
        <w:tblPrEx>
          <w:tblCellMar>
            <w:top w:w="0" w:type="dxa"/>
            <w:bottom w:w="0" w:type="dxa"/>
          </w:tblCellMar>
        </w:tblPrEx>
        <w:tc>
          <w:tcPr>
            <w:tcW w:w="1624" w:type="dxa"/>
            <w:shd w:val="clear" w:color="auto" w:fill="F7F9FC"/>
            <w:tcMar>
              <w:top w:w="60" w:type="dxa"/>
              <w:left w:w="90" w:type="dxa"/>
              <w:bottom w:w="60" w:type="dxa"/>
              <w:right w:w="90" w:type="dxa"/>
            </w:tcMar>
          </w:tcPr>
          <w:p w14:paraId="0905CD77" w14:textId="77777777" w:rsidR="00280529" w:rsidRDefault="00AE04A8">
            <w:r>
              <w:rPr>
                <w:sz w:val="18"/>
                <w:szCs w:val="18"/>
              </w:rPr>
              <w:t>3. API</w:t>
            </w:r>
          </w:p>
        </w:tc>
        <w:tc>
          <w:tcPr>
            <w:tcW w:w="4513" w:type="dxa"/>
            <w:shd w:val="clear" w:color="auto" w:fill="F7F9FC"/>
            <w:tcMar>
              <w:top w:w="60" w:type="dxa"/>
              <w:left w:w="90" w:type="dxa"/>
              <w:bottom w:w="60" w:type="dxa"/>
              <w:right w:w="90" w:type="dxa"/>
            </w:tcMar>
          </w:tcPr>
          <w:p w14:paraId="3EA7F918" w14:textId="77777777" w:rsidR="00280529" w:rsidRDefault="00AE04A8">
            <w:r>
              <w:rPr>
                <w:sz w:val="18"/>
                <w:szCs w:val="18"/>
              </w:rPr>
              <w:t>compliance module endpoints, re-auth, role, notifications</w:t>
            </w:r>
          </w:p>
        </w:tc>
        <w:tc>
          <w:tcPr>
            <w:tcW w:w="1444" w:type="dxa"/>
            <w:shd w:val="clear" w:color="auto" w:fill="F7F9FC"/>
            <w:tcMar>
              <w:top w:w="60" w:type="dxa"/>
              <w:left w:w="90" w:type="dxa"/>
              <w:bottom w:w="60" w:type="dxa"/>
              <w:right w:w="90" w:type="dxa"/>
            </w:tcMar>
          </w:tcPr>
          <w:p w14:paraId="4D0BD44B" w14:textId="77777777" w:rsidR="00280529" w:rsidRDefault="00AE04A8">
            <w:r>
              <w:rPr>
                <w:sz w:val="18"/>
                <w:szCs w:val="18"/>
              </w:rPr>
              <w:t>Phase 1</w:t>
            </w:r>
          </w:p>
        </w:tc>
        <w:tc>
          <w:tcPr>
            <w:tcW w:w="1445" w:type="dxa"/>
            <w:shd w:val="clear" w:color="auto" w:fill="F7F9FC"/>
            <w:tcMar>
              <w:top w:w="60" w:type="dxa"/>
              <w:left w:w="90" w:type="dxa"/>
              <w:bottom w:w="60" w:type="dxa"/>
              <w:right w:w="90" w:type="dxa"/>
            </w:tcMar>
          </w:tcPr>
          <w:p w14:paraId="59DC0FD8" w14:textId="77777777" w:rsidR="00280529" w:rsidRDefault="00AE04A8">
            <w:r>
              <w:rPr>
                <w:sz w:val="18"/>
                <w:szCs w:val="18"/>
              </w:rPr>
              <w:t>3</w:t>
            </w:r>
          </w:p>
        </w:tc>
      </w:tr>
      <w:tr w:rsidR="00280529" w14:paraId="449BD619" w14:textId="77777777">
        <w:tblPrEx>
          <w:tblCellMar>
            <w:top w:w="0" w:type="dxa"/>
            <w:bottom w:w="0" w:type="dxa"/>
          </w:tblCellMar>
        </w:tblPrEx>
        <w:tc>
          <w:tcPr>
            <w:tcW w:w="1624" w:type="dxa"/>
            <w:tcMar>
              <w:top w:w="60" w:type="dxa"/>
              <w:left w:w="90" w:type="dxa"/>
              <w:bottom w:w="60" w:type="dxa"/>
              <w:right w:w="90" w:type="dxa"/>
            </w:tcMar>
          </w:tcPr>
          <w:p w14:paraId="69CD038C" w14:textId="77777777" w:rsidR="00280529" w:rsidRDefault="00AE04A8">
            <w:r>
              <w:rPr>
                <w:sz w:val="18"/>
                <w:szCs w:val="18"/>
              </w:rPr>
              <w:t>4. Integrations</w:t>
            </w:r>
          </w:p>
        </w:tc>
        <w:tc>
          <w:tcPr>
            <w:tcW w:w="4513" w:type="dxa"/>
            <w:tcMar>
              <w:top w:w="60" w:type="dxa"/>
              <w:left w:w="90" w:type="dxa"/>
              <w:bottom w:w="60" w:type="dxa"/>
              <w:right w:w="90" w:type="dxa"/>
            </w:tcMar>
          </w:tcPr>
          <w:p w14:paraId="790DF49D" w14:textId="77777777" w:rsidR="00280529" w:rsidRDefault="00AE04A8">
            <w:r>
              <w:rPr>
                <w:sz w:val="18"/>
                <w:szCs w:val="18"/>
              </w:rPr>
              <w:t>Cognito disable/enable/delete, S3 all-versions delete, response PDF + email</w:t>
            </w:r>
          </w:p>
        </w:tc>
        <w:tc>
          <w:tcPr>
            <w:tcW w:w="1444" w:type="dxa"/>
            <w:tcMar>
              <w:top w:w="60" w:type="dxa"/>
              <w:left w:w="90" w:type="dxa"/>
              <w:bottom w:w="60" w:type="dxa"/>
              <w:right w:w="90" w:type="dxa"/>
            </w:tcMar>
          </w:tcPr>
          <w:p w14:paraId="276E1450" w14:textId="77777777" w:rsidR="00280529" w:rsidRDefault="00AE04A8">
            <w:r>
              <w:rPr>
                <w:sz w:val="18"/>
                <w:szCs w:val="18"/>
              </w:rPr>
              <w:t>Phase 2</w:t>
            </w:r>
          </w:p>
        </w:tc>
        <w:tc>
          <w:tcPr>
            <w:tcW w:w="1445" w:type="dxa"/>
            <w:tcMar>
              <w:top w:w="60" w:type="dxa"/>
              <w:left w:w="90" w:type="dxa"/>
              <w:bottom w:w="60" w:type="dxa"/>
              <w:right w:w="90" w:type="dxa"/>
            </w:tcMar>
          </w:tcPr>
          <w:p w14:paraId="450DFC7B" w14:textId="77777777" w:rsidR="00280529" w:rsidRDefault="00AE04A8">
            <w:r>
              <w:rPr>
                <w:sz w:val="18"/>
                <w:szCs w:val="18"/>
              </w:rPr>
              <w:t>2–3</w:t>
            </w:r>
          </w:p>
        </w:tc>
      </w:tr>
      <w:tr w:rsidR="00280529" w14:paraId="3B2C79F7" w14:textId="77777777">
        <w:tblPrEx>
          <w:tblCellMar>
            <w:top w:w="0" w:type="dxa"/>
            <w:bottom w:w="0" w:type="dxa"/>
          </w:tblCellMar>
        </w:tblPrEx>
        <w:tc>
          <w:tcPr>
            <w:tcW w:w="1624" w:type="dxa"/>
            <w:shd w:val="clear" w:color="auto" w:fill="F7F9FC"/>
            <w:tcMar>
              <w:top w:w="60" w:type="dxa"/>
              <w:left w:w="90" w:type="dxa"/>
              <w:bottom w:w="60" w:type="dxa"/>
              <w:right w:w="90" w:type="dxa"/>
            </w:tcMar>
          </w:tcPr>
          <w:p w14:paraId="297147A3" w14:textId="77777777" w:rsidR="00280529" w:rsidRDefault="00AE04A8">
            <w:r>
              <w:rPr>
                <w:sz w:val="18"/>
                <w:szCs w:val="18"/>
              </w:rPr>
              <w:t>5. Tests + staging dry-run</w:t>
            </w:r>
          </w:p>
        </w:tc>
        <w:tc>
          <w:tcPr>
            <w:tcW w:w="4513" w:type="dxa"/>
            <w:shd w:val="clear" w:color="auto" w:fill="F7F9FC"/>
            <w:tcMar>
              <w:top w:w="60" w:type="dxa"/>
              <w:left w:w="90" w:type="dxa"/>
              <w:bottom w:w="60" w:type="dxa"/>
              <w:right w:w="90" w:type="dxa"/>
            </w:tcMar>
          </w:tcPr>
          <w:p w14:paraId="79D607C9" w14:textId="77777777" w:rsidR="00280529" w:rsidRDefault="00AE04A8">
            <w:r>
              <w:rPr>
                <w:sz w:val="18"/>
                <w:szCs w:val="18"/>
              </w:rPr>
              <w:t>Section 10 suite; dry-run on prod clone; manifest review; log-field PII review</w:t>
            </w:r>
          </w:p>
        </w:tc>
        <w:tc>
          <w:tcPr>
            <w:tcW w:w="1444" w:type="dxa"/>
            <w:shd w:val="clear" w:color="auto" w:fill="F7F9FC"/>
            <w:tcMar>
              <w:top w:w="60" w:type="dxa"/>
              <w:left w:w="90" w:type="dxa"/>
              <w:bottom w:w="60" w:type="dxa"/>
              <w:right w:w="90" w:type="dxa"/>
            </w:tcMar>
          </w:tcPr>
          <w:p w14:paraId="22F5A67A" w14:textId="77777777" w:rsidR="00280529" w:rsidRDefault="00AE04A8">
            <w:r>
              <w:rPr>
                <w:sz w:val="18"/>
                <w:szCs w:val="18"/>
              </w:rPr>
              <w:t>Phases 2–4</w:t>
            </w:r>
          </w:p>
        </w:tc>
        <w:tc>
          <w:tcPr>
            <w:tcW w:w="1445" w:type="dxa"/>
            <w:shd w:val="clear" w:color="auto" w:fill="F7F9FC"/>
            <w:tcMar>
              <w:top w:w="60" w:type="dxa"/>
              <w:left w:w="90" w:type="dxa"/>
              <w:bottom w:w="60" w:type="dxa"/>
              <w:right w:w="90" w:type="dxa"/>
            </w:tcMar>
          </w:tcPr>
          <w:p w14:paraId="450064EC" w14:textId="77777777" w:rsidR="00280529" w:rsidRDefault="00AE04A8">
            <w:r>
              <w:rPr>
                <w:sz w:val="18"/>
                <w:szCs w:val="18"/>
              </w:rPr>
              <w:t>3–4</w:t>
            </w:r>
          </w:p>
        </w:tc>
      </w:tr>
      <w:tr w:rsidR="00280529" w14:paraId="172694F4" w14:textId="77777777">
        <w:tblPrEx>
          <w:tblCellMar>
            <w:top w:w="0" w:type="dxa"/>
            <w:bottom w:w="0" w:type="dxa"/>
          </w:tblCellMar>
        </w:tblPrEx>
        <w:tc>
          <w:tcPr>
            <w:tcW w:w="1624" w:type="dxa"/>
            <w:tcMar>
              <w:top w:w="60" w:type="dxa"/>
              <w:left w:w="90" w:type="dxa"/>
              <w:bottom w:w="60" w:type="dxa"/>
              <w:right w:w="90" w:type="dxa"/>
            </w:tcMar>
          </w:tcPr>
          <w:p w14:paraId="344FD678" w14:textId="77777777" w:rsidR="00280529" w:rsidRDefault="00AE04A8">
            <w:r>
              <w:rPr>
                <w:sz w:val="18"/>
                <w:szCs w:val="18"/>
              </w:rPr>
              <w:t>6. Go-live</w:t>
            </w:r>
          </w:p>
        </w:tc>
        <w:tc>
          <w:tcPr>
            <w:tcW w:w="4513" w:type="dxa"/>
            <w:tcMar>
              <w:top w:w="60" w:type="dxa"/>
              <w:left w:w="90" w:type="dxa"/>
              <w:bottom w:w="60" w:type="dxa"/>
              <w:right w:w="90" w:type="dxa"/>
            </w:tcMar>
          </w:tcPr>
          <w:p w14:paraId="75E375FC" w14:textId="77777777" w:rsidR="00280529" w:rsidRDefault="00AE04A8">
            <w:r>
              <w:rPr>
                <w:sz w:val="18"/>
                <w:szCs w:val="18"/>
              </w:rPr>
              <w:t>Section 10.3 gates; schedule worker (J1–J4 live, J5–J7 dry-run until legal confirms periods)</w:t>
            </w:r>
          </w:p>
        </w:tc>
        <w:tc>
          <w:tcPr>
            <w:tcW w:w="1444" w:type="dxa"/>
            <w:tcMar>
              <w:top w:w="60" w:type="dxa"/>
              <w:left w:w="90" w:type="dxa"/>
              <w:bottom w:w="60" w:type="dxa"/>
              <w:right w:w="90" w:type="dxa"/>
            </w:tcMar>
          </w:tcPr>
          <w:p w14:paraId="32322DD3" w14:textId="77777777" w:rsidR="00280529" w:rsidRDefault="00AE04A8">
            <w:r>
              <w:rPr>
                <w:sz w:val="18"/>
                <w:szCs w:val="18"/>
              </w:rPr>
              <w:t>Phase 5</w:t>
            </w:r>
          </w:p>
        </w:tc>
        <w:tc>
          <w:tcPr>
            <w:tcW w:w="1445" w:type="dxa"/>
            <w:tcMar>
              <w:top w:w="60" w:type="dxa"/>
              <w:left w:w="90" w:type="dxa"/>
              <w:bottom w:w="60" w:type="dxa"/>
              <w:right w:w="90" w:type="dxa"/>
            </w:tcMar>
          </w:tcPr>
          <w:p w14:paraId="4A14B312" w14:textId="77777777" w:rsidR="00280529" w:rsidRDefault="00AE04A8">
            <w:r>
              <w:rPr>
                <w:sz w:val="18"/>
                <w:szCs w:val="18"/>
              </w:rPr>
              <w:t>1</w:t>
            </w:r>
          </w:p>
        </w:tc>
      </w:tr>
    </w:tbl>
    <w:p w14:paraId="3E2D1F32" w14:textId="77777777" w:rsidR="00280529" w:rsidRDefault="00AE04A8">
      <w:pPr>
        <w:pStyle w:val="Heading1"/>
        <w:pageBreakBefore/>
      </w:pPr>
      <w:bookmarkStart w:id="46" w:name="_Toc241483434"/>
      <w:r>
        <w:t>10. Testing and Go-Live</w:t>
      </w:r>
      <w:bookmarkEnd w:id="46"/>
    </w:p>
    <w:p w14:paraId="641290BC" w14:textId="77777777" w:rsidR="00280529" w:rsidRDefault="00AE04A8">
      <w:pPr>
        <w:pStyle w:val="Heading2"/>
      </w:pPr>
      <w:bookmarkStart w:id="47" w:name="_Toc241483435"/>
      <w:r>
        <w:t>10.1 Automated tests</w:t>
      </w:r>
      <w:bookmarkEnd w:id="4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7041"/>
      </w:tblGrid>
      <w:tr w:rsidR="00280529" w14:paraId="5D9F1ED7" w14:textId="77777777">
        <w:tblPrEx>
          <w:tblCellMar>
            <w:top w:w="0" w:type="dxa"/>
            <w:bottom w:w="0" w:type="dxa"/>
          </w:tblCellMar>
        </w:tblPrEx>
        <w:trPr>
          <w:tblHeader/>
        </w:trPr>
        <w:tc>
          <w:tcPr>
            <w:tcW w:w="1985" w:type="dxa"/>
            <w:shd w:val="clear" w:color="auto" w:fill="1F3864"/>
            <w:tcMar>
              <w:top w:w="60" w:type="dxa"/>
              <w:left w:w="90" w:type="dxa"/>
              <w:bottom w:w="60" w:type="dxa"/>
              <w:right w:w="90" w:type="dxa"/>
            </w:tcMar>
          </w:tcPr>
          <w:p w14:paraId="374778C1" w14:textId="77777777" w:rsidR="00280529" w:rsidRDefault="00AE04A8">
            <w:r>
              <w:rPr>
                <w:b/>
                <w:bCs/>
                <w:color w:val="FFFFFF"/>
                <w:sz w:val="18"/>
                <w:szCs w:val="18"/>
              </w:rPr>
              <w:t>Test</w:t>
            </w:r>
          </w:p>
        </w:tc>
        <w:tc>
          <w:tcPr>
            <w:tcW w:w="7041" w:type="dxa"/>
            <w:shd w:val="clear" w:color="auto" w:fill="1F3864"/>
            <w:tcMar>
              <w:top w:w="60" w:type="dxa"/>
              <w:left w:w="90" w:type="dxa"/>
              <w:bottom w:w="60" w:type="dxa"/>
              <w:right w:w="90" w:type="dxa"/>
            </w:tcMar>
          </w:tcPr>
          <w:p w14:paraId="4BF052A3" w14:textId="77777777" w:rsidR="00280529" w:rsidRDefault="00AE04A8">
            <w:r>
              <w:rPr>
                <w:b/>
                <w:bCs/>
                <w:color w:val="FFFFFF"/>
                <w:sz w:val="18"/>
                <w:szCs w:val="18"/>
              </w:rPr>
              <w:t>Asserts</w:t>
            </w:r>
          </w:p>
        </w:tc>
      </w:tr>
      <w:tr w:rsidR="00280529" w14:paraId="04FF2630" w14:textId="77777777">
        <w:tblPrEx>
          <w:tblCellMar>
            <w:top w:w="0" w:type="dxa"/>
            <w:bottom w:w="0" w:type="dxa"/>
          </w:tblCellMar>
        </w:tblPrEx>
        <w:tc>
          <w:tcPr>
            <w:tcW w:w="1985" w:type="dxa"/>
            <w:tcMar>
              <w:top w:w="60" w:type="dxa"/>
              <w:left w:w="90" w:type="dxa"/>
              <w:bottom w:w="60" w:type="dxa"/>
              <w:right w:w="90" w:type="dxa"/>
            </w:tcMar>
          </w:tcPr>
          <w:p w14:paraId="3C6EFFF6" w14:textId="77777777" w:rsidR="00280529" w:rsidRDefault="00AE04A8">
            <w:r>
              <w:rPr>
                <w:sz w:val="18"/>
                <w:szCs w:val="18"/>
              </w:rPr>
              <w:t>Registry drift</w:t>
            </w:r>
          </w:p>
        </w:tc>
        <w:tc>
          <w:tcPr>
            <w:tcW w:w="7041" w:type="dxa"/>
            <w:tcMar>
              <w:top w:w="60" w:type="dxa"/>
              <w:left w:w="90" w:type="dxa"/>
              <w:bottom w:w="60" w:type="dxa"/>
              <w:right w:w="90" w:type="dxa"/>
            </w:tcMar>
          </w:tcPr>
          <w:p w14:paraId="095E62C0" w14:textId="77777777" w:rsidR="00280529" w:rsidRDefault="00AE04A8">
            <w:r>
              <w:rPr>
                <w:sz w:val="18"/>
                <w:szCs w:val="18"/>
              </w:rPr>
              <w:t>Every table with an FK column to profiles/patients holding patient identity is classified in registry.py or on an explicit staff-only allowlist (introspects pg_constraint) — fails the build when a new table is added unclassified</w:t>
            </w:r>
          </w:p>
        </w:tc>
      </w:tr>
      <w:tr w:rsidR="00280529" w14:paraId="09672F09" w14:textId="77777777">
        <w:tblPrEx>
          <w:tblCellMar>
            <w:top w:w="0" w:type="dxa"/>
            <w:bottom w:w="0" w:type="dxa"/>
          </w:tblCellMar>
        </w:tblPrEx>
        <w:tc>
          <w:tcPr>
            <w:tcW w:w="1985" w:type="dxa"/>
            <w:shd w:val="clear" w:color="auto" w:fill="F7F9FC"/>
            <w:tcMar>
              <w:top w:w="60" w:type="dxa"/>
              <w:left w:w="90" w:type="dxa"/>
              <w:bottom w:w="60" w:type="dxa"/>
              <w:right w:w="90" w:type="dxa"/>
            </w:tcMar>
          </w:tcPr>
          <w:p w14:paraId="4B68A906" w14:textId="77777777" w:rsidR="00280529" w:rsidRDefault="00AE04A8">
            <w:r>
              <w:rPr>
                <w:sz w:val="18"/>
                <w:szCs w:val="18"/>
              </w:rPr>
              <w:t>Needle test</w:t>
            </w:r>
          </w:p>
        </w:tc>
        <w:tc>
          <w:tcPr>
            <w:tcW w:w="7041" w:type="dxa"/>
            <w:shd w:val="clear" w:color="auto" w:fill="F7F9FC"/>
            <w:tcMar>
              <w:top w:w="60" w:type="dxa"/>
              <w:left w:w="90" w:type="dxa"/>
              <w:bottom w:w="60" w:type="dxa"/>
              <w:right w:w="90" w:type="dxa"/>
            </w:tcMar>
          </w:tcPr>
          <w:p w14:paraId="09291DC1" w14:textId="77777777" w:rsidR="00280529" w:rsidRDefault="00AE04A8">
            <w:r>
              <w:rPr>
                <w:sz w:val="18"/>
                <w:szCs w:val="18"/>
              </w:rPr>
              <w:t>Full journey through T_final leaves zero occurrences of the seeded name/phone/email in any text or jsonb column</w:t>
            </w:r>
          </w:p>
        </w:tc>
      </w:tr>
      <w:tr w:rsidR="00280529" w14:paraId="40FEEFFD" w14:textId="77777777">
        <w:tblPrEx>
          <w:tblCellMar>
            <w:top w:w="0" w:type="dxa"/>
            <w:bottom w:w="0" w:type="dxa"/>
          </w:tblCellMar>
        </w:tblPrEx>
        <w:tc>
          <w:tcPr>
            <w:tcW w:w="1985" w:type="dxa"/>
            <w:tcMar>
              <w:top w:w="60" w:type="dxa"/>
              <w:left w:w="90" w:type="dxa"/>
              <w:bottom w:w="60" w:type="dxa"/>
              <w:right w:w="90" w:type="dxa"/>
            </w:tcMar>
          </w:tcPr>
          <w:p w14:paraId="56842F67" w14:textId="77777777" w:rsidR="00280529" w:rsidRDefault="00AE04A8">
            <w:r>
              <w:rPr>
                <w:sz w:val="18"/>
                <w:szCs w:val="18"/>
              </w:rPr>
              <w:t>Happy path</w:t>
            </w:r>
          </w:p>
        </w:tc>
        <w:tc>
          <w:tcPr>
            <w:tcW w:w="7041" w:type="dxa"/>
            <w:tcMar>
              <w:top w:w="60" w:type="dxa"/>
              <w:left w:w="90" w:type="dxa"/>
              <w:bottom w:w="60" w:type="dxa"/>
              <w:right w:w="90" w:type="dxa"/>
            </w:tcMar>
          </w:tcPr>
          <w:p w14:paraId="281B7908" w14:textId="77777777" w:rsidR="00280529" w:rsidRDefault="00AE04A8">
            <w:r>
              <w:rPr>
                <w:sz w:val="18"/>
                <w:szCs w:val="18"/>
              </w:rPr>
              <w:t>received → verified → classified → partially_completed → completed with time travel; correct items, counts, manifest hash</w:t>
            </w:r>
          </w:p>
        </w:tc>
      </w:tr>
      <w:tr w:rsidR="00280529" w14:paraId="2B4C3C47" w14:textId="77777777">
        <w:tblPrEx>
          <w:tblCellMar>
            <w:top w:w="0" w:type="dxa"/>
            <w:bottom w:w="0" w:type="dxa"/>
          </w:tblCellMar>
        </w:tblPrEx>
        <w:tc>
          <w:tcPr>
            <w:tcW w:w="1985" w:type="dxa"/>
            <w:shd w:val="clear" w:color="auto" w:fill="F7F9FC"/>
            <w:tcMar>
              <w:top w:w="60" w:type="dxa"/>
              <w:left w:w="90" w:type="dxa"/>
              <w:bottom w:w="60" w:type="dxa"/>
              <w:right w:w="90" w:type="dxa"/>
            </w:tcMar>
          </w:tcPr>
          <w:p w14:paraId="0F498CB6" w14:textId="77777777" w:rsidR="00280529" w:rsidRDefault="00AE04A8">
            <w:r>
              <w:rPr>
                <w:sz w:val="18"/>
                <w:szCs w:val="18"/>
              </w:rPr>
              <w:t>No clinical contact</w:t>
            </w:r>
          </w:p>
        </w:tc>
        <w:tc>
          <w:tcPr>
            <w:tcW w:w="7041" w:type="dxa"/>
            <w:shd w:val="clear" w:color="auto" w:fill="F7F9FC"/>
            <w:tcMar>
              <w:top w:w="60" w:type="dxa"/>
              <w:left w:w="90" w:type="dxa"/>
              <w:bottom w:w="60" w:type="dxa"/>
              <w:right w:w="90" w:type="dxa"/>
            </w:tcMar>
          </w:tcPr>
          <w:p w14:paraId="13A7E6C1" w14:textId="77777777" w:rsidR="00280529" w:rsidRDefault="00AE04A8">
            <w:r>
              <w:rPr>
                <w:sz w:val="18"/>
                <w:szCs w:val="18"/>
              </w:rPr>
              <w:t>Completed within one worker run after cooling-off</w:t>
            </w:r>
          </w:p>
        </w:tc>
      </w:tr>
      <w:tr w:rsidR="00280529" w14:paraId="602A7F4A" w14:textId="77777777">
        <w:tblPrEx>
          <w:tblCellMar>
            <w:top w:w="0" w:type="dxa"/>
            <w:bottom w:w="0" w:type="dxa"/>
          </w:tblCellMar>
        </w:tblPrEx>
        <w:tc>
          <w:tcPr>
            <w:tcW w:w="1985" w:type="dxa"/>
            <w:tcMar>
              <w:top w:w="60" w:type="dxa"/>
              <w:left w:w="90" w:type="dxa"/>
              <w:bottom w:w="60" w:type="dxa"/>
              <w:right w:w="90" w:type="dxa"/>
            </w:tcMar>
          </w:tcPr>
          <w:p w14:paraId="26B1322E" w14:textId="77777777" w:rsidR="00280529" w:rsidRDefault="00AE04A8">
            <w:r>
              <w:rPr>
                <w:sz w:val="18"/>
                <w:szCs w:val="18"/>
              </w:rPr>
              <w:t>Withdrawal</w:t>
            </w:r>
          </w:p>
        </w:tc>
        <w:tc>
          <w:tcPr>
            <w:tcW w:w="7041" w:type="dxa"/>
            <w:tcMar>
              <w:top w:w="60" w:type="dxa"/>
              <w:left w:w="90" w:type="dxa"/>
              <w:bottom w:w="60" w:type="dxa"/>
              <w:right w:w="90" w:type="dxa"/>
            </w:tcMar>
          </w:tcPr>
          <w:p w14:paraId="76DEE600" w14:textId="77777777" w:rsidR="00280529" w:rsidRDefault="00AE04A8">
            <w:r>
              <w:rPr>
                <w:sz w:val="18"/>
                <w:szCs w:val="18"/>
              </w:rPr>
              <w:t>Allowed before cooling_off_until, refused after; portal restored</w:t>
            </w:r>
          </w:p>
        </w:tc>
      </w:tr>
      <w:tr w:rsidR="00280529" w14:paraId="0AA44A45" w14:textId="77777777">
        <w:tblPrEx>
          <w:tblCellMar>
            <w:top w:w="0" w:type="dxa"/>
            <w:bottom w:w="0" w:type="dxa"/>
          </w:tblCellMar>
        </w:tblPrEx>
        <w:tc>
          <w:tcPr>
            <w:tcW w:w="1985" w:type="dxa"/>
            <w:shd w:val="clear" w:color="auto" w:fill="F7F9FC"/>
            <w:tcMar>
              <w:top w:w="60" w:type="dxa"/>
              <w:left w:w="90" w:type="dxa"/>
              <w:bottom w:w="60" w:type="dxa"/>
              <w:right w:w="90" w:type="dxa"/>
            </w:tcMar>
          </w:tcPr>
          <w:p w14:paraId="59622C4C" w14:textId="77777777" w:rsidR="00280529" w:rsidRDefault="00AE04A8">
            <w:r>
              <w:rPr>
                <w:sz w:val="18"/>
                <w:szCs w:val="18"/>
              </w:rPr>
              <w:t>Duplicate</w:t>
            </w:r>
          </w:p>
        </w:tc>
        <w:tc>
          <w:tcPr>
            <w:tcW w:w="7041" w:type="dxa"/>
            <w:shd w:val="clear" w:color="auto" w:fill="F7F9FC"/>
            <w:tcMar>
              <w:top w:w="60" w:type="dxa"/>
              <w:left w:w="90" w:type="dxa"/>
              <w:bottom w:w="60" w:type="dxa"/>
              <w:right w:w="90" w:type="dxa"/>
            </w:tcMar>
          </w:tcPr>
          <w:p w14:paraId="264A4776" w14:textId="77777777" w:rsidR="00280529" w:rsidRDefault="00AE04A8">
            <w:r>
              <w:rPr>
                <w:sz w:val="18"/>
                <w:szCs w:val="18"/>
              </w:rPr>
              <w:t>Second request → 409</w:t>
            </w:r>
          </w:p>
        </w:tc>
      </w:tr>
      <w:tr w:rsidR="00280529" w14:paraId="4767CC96" w14:textId="77777777">
        <w:tblPrEx>
          <w:tblCellMar>
            <w:top w:w="0" w:type="dxa"/>
            <w:bottom w:w="0" w:type="dxa"/>
          </w:tblCellMar>
        </w:tblPrEx>
        <w:tc>
          <w:tcPr>
            <w:tcW w:w="1985" w:type="dxa"/>
            <w:tcMar>
              <w:top w:w="60" w:type="dxa"/>
              <w:left w:w="90" w:type="dxa"/>
              <w:bottom w:w="60" w:type="dxa"/>
              <w:right w:w="90" w:type="dxa"/>
            </w:tcMar>
          </w:tcPr>
          <w:p w14:paraId="5BC1E8B8" w14:textId="77777777" w:rsidR="00280529" w:rsidRDefault="00AE04A8">
            <w:r>
              <w:rPr>
                <w:sz w:val="18"/>
                <w:szCs w:val="18"/>
              </w:rPr>
              <w:t>Minor</w:t>
            </w:r>
          </w:p>
        </w:tc>
        <w:tc>
          <w:tcPr>
            <w:tcW w:w="7041" w:type="dxa"/>
            <w:tcMar>
              <w:top w:w="60" w:type="dxa"/>
              <w:left w:w="90" w:type="dxa"/>
              <w:bottom w:w="60" w:type="dxa"/>
              <w:right w:w="90" w:type="dxa"/>
            </w:tcMar>
          </w:tcPr>
          <w:p w14:paraId="3909C8C4" w14:textId="77777777" w:rsidR="00280529" w:rsidRDefault="00AE04A8">
            <w:r>
              <w:rPr>
                <w:sz w:val="18"/>
                <w:szCs w:val="18"/>
              </w:rPr>
              <w:t>App channel refused; reception channel requires guardian fields</w:t>
            </w:r>
          </w:p>
        </w:tc>
      </w:tr>
      <w:tr w:rsidR="00280529" w14:paraId="5EB4B175" w14:textId="77777777">
        <w:tblPrEx>
          <w:tblCellMar>
            <w:top w:w="0" w:type="dxa"/>
            <w:bottom w:w="0" w:type="dxa"/>
          </w:tblCellMar>
        </w:tblPrEx>
        <w:tc>
          <w:tcPr>
            <w:tcW w:w="1985" w:type="dxa"/>
            <w:shd w:val="clear" w:color="auto" w:fill="F7F9FC"/>
            <w:tcMar>
              <w:top w:w="60" w:type="dxa"/>
              <w:left w:w="90" w:type="dxa"/>
              <w:bottom w:w="60" w:type="dxa"/>
              <w:right w:w="90" w:type="dxa"/>
            </w:tcMar>
          </w:tcPr>
          <w:p w14:paraId="742077F9" w14:textId="77777777" w:rsidR="00280529" w:rsidRDefault="00AE04A8">
            <w:r>
              <w:rPr>
                <w:sz w:val="18"/>
                <w:szCs w:val="18"/>
              </w:rPr>
              <w:t>Legal hold</w:t>
            </w:r>
          </w:p>
        </w:tc>
        <w:tc>
          <w:tcPr>
            <w:tcW w:w="7041" w:type="dxa"/>
            <w:shd w:val="clear" w:color="auto" w:fill="F7F9FC"/>
            <w:tcMar>
              <w:top w:w="60" w:type="dxa"/>
              <w:left w:w="90" w:type="dxa"/>
              <w:bottom w:w="60" w:type="dxa"/>
              <w:right w:w="90" w:type="dxa"/>
            </w:tcMar>
          </w:tcPr>
          <w:p w14:paraId="1CA7715D" w14:textId="77777777" w:rsidR="00280529" w:rsidRDefault="00AE04A8">
            <w:r>
              <w:rPr>
                <w:sz w:val="18"/>
                <w:szCs w:val="18"/>
              </w:rPr>
              <w:t>Final purge skipped and logged</w:t>
            </w:r>
          </w:p>
        </w:tc>
      </w:tr>
      <w:tr w:rsidR="00280529" w14:paraId="79670826" w14:textId="77777777">
        <w:tblPrEx>
          <w:tblCellMar>
            <w:top w:w="0" w:type="dxa"/>
            <w:bottom w:w="0" w:type="dxa"/>
          </w:tblCellMar>
        </w:tblPrEx>
        <w:tc>
          <w:tcPr>
            <w:tcW w:w="1985" w:type="dxa"/>
            <w:tcMar>
              <w:top w:w="60" w:type="dxa"/>
              <w:left w:w="90" w:type="dxa"/>
              <w:bottom w:w="60" w:type="dxa"/>
              <w:right w:w="90" w:type="dxa"/>
            </w:tcMar>
          </w:tcPr>
          <w:p w14:paraId="5508C9F1" w14:textId="77777777" w:rsidR="00280529" w:rsidRDefault="00AE04A8">
            <w:r>
              <w:rPr>
                <w:sz w:val="18"/>
                <w:szCs w:val="18"/>
              </w:rPr>
              <w:t>Access lock</w:t>
            </w:r>
          </w:p>
        </w:tc>
        <w:tc>
          <w:tcPr>
            <w:tcW w:w="7041" w:type="dxa"/>
            <w:tcMar>
              <w:top w:w="60" w:type="dxa"/>
              <w:left w:w="90" w:type="dxa"/>
              <w:bottom w:w="60" w:type="dxa"/>
              <w:right w:w="90" w:type="dxa"/>
            </w:tcMar>
          </w:tcPr>
          <w:p w14:paraId="4D3806BB" w14:textId="77777777" w:rsidR="00280529" w:rsidRDefault="00AE04A8">
            <w:r>
              <w:rPr>
                <w:sz w:val="18"/>
                <w:szCs w:val="18"/>
              </w:rPr>
              <w:t>Receptionist, doctor, CA, clinic_admin get 0 rows for a locked patient on every patient endpoint; grievance officer sees them</w:t>
            </w:r>
          </w:p>
        </w:tc>
      </w:tr>
      <w:tr w:rsidR="00280529" w14:paraId="62CC9121" w14:textId="77777777">
        <w:tblPrEx>
          <w:tblCellMar>
            <w:top w:w="0" w:type="dxa"/>
            <w:bottom w:w="0" w:type="dxa"/>
          </w:tblCellMar>
        </w:tblPrEx>
        <w:tc>
          <w:tcPr>
            <w:tcW w:w="1985" w:type="dxa"/>
            <w:shd w:val="clear" w:color="auto" w:fill="F7F9FC"/>
            <w:tcMar>
              <w:top w:w="60" w:type="dxa"/>
              <w:left w:w="90" w:type="dxa"/>
              <w:bottom w:w="60" w:type="dxa"/>
              <w:right w:w="90" w:type="dxa"/>
            </w:tcMar>
          </w:tcPr>
          <w:p w14:paraId="00B0A04E" w14:textId="77777777" w:rsidR="00280529" w:rsidRDefault="00AE04A8">
            <w:r>
              <w:rPr>
                <w:sz w:val="18"/>
                <w:szCs w:val="18"/>
              </w:rPr>
              <w:t>Clocks</w:t>
            </w:r>
          </w:p>
        </w:tc>
        <w:tc>
          <w:tcPr>
            <w:tcW w:w="7041" w:type="dxa"/>
            <w:shd w:val="clear" w:color="auto" w:fill="F7F9FC"/>
            <w:tcMar>
              <w:top w:w="60" w:type="dxa"/>
              <w:left w:w="90" w:type="dxa"/>
              <w:bottom w:w="60" w:type="dxa"/>
              <w:right w:w="90" w:type="dxa"/>
            </w:tcMar>
          </w:tcPr>
          <w:p w14:paraId="1302859D" w14:textId="77777777" w:rsidR="00280529" w:rsidRDefault="00AE04A8">
            <w:r>
              <w:rPr>
                <w:sz w:val="18"/>
                <w:szCs w:val="18"/>
              </w:rPr>
              <w:t>Cancelled/no-show/future appointments do not move the clinical clock; T_final = max(C+7, F+8)</w:t>
            </w:r>
          </w:p>
        </w:tc>
      </w:tr>
      <w:tr w:rsidR="00280529" w14:paraId="48B8BA85" w14:textId="77777777">
        <w:tblPrEx>
          <w:tblCellMar>
            <w:top w:w="0" w:type="dxa"/>
            <w:bottom w:w="0" w:type="dxa"/>
          </w:tblCellMar>
        </w:tblPrEx>
        <w:tc>
          <w:tcPr>
            <w:tcW w:w="1985" w:type="dxa"/>
            <w:tcMar>
              <w:top w:w="60" w:type="dxa"/>
              <w:left w:w="90" w:type="dxa"/>
              <w:bottom w:w="60" w:type="dxa"/>
              <w:right w:w="90" w:type="dxa"/>
            </w:tcMar>
          </w:tcPr>
          <w:p w14:paraId="5CE89410" w14:textId="77777777" w:rsidR="00280529" w:rsidRDefault="00AE04A8">
            <w:r>
              <w:rPr>
                <w:sz w:val="18"/>
                <w:szCs w:val="18"/>
              </w:rPr>
              <w:t>Dry-run</w:t>
            </w:r>
          </w:p>
        </w:tc>
        <w:tc>
          <w:tcPr>
            <w:tcW w:w="7041" w:type="dxa"/>
            <w:tcMar>
              <w:top w:w="60" w:type="dxa"/>
              <w:left w:w="90" w:type="dxa"/>
              <w:bottom w:w="60" w:type="dxa"/>
              <w:right w:w="90" w:type="dxa"/>
            </w:tcMar>
          </w:tcPr>
          <w:p w14:paraId="61850FB7" w14:textId="77777777" w:rsidR="00280529" w:rsidRDefault="00AE04A8">
            <w:r>
              <w:rPr>
                <w:sz w:val="18"/>
                <w:szCs w:val="18"/>
              </w:rPr>
              <w:t>No row changes, no external calls</w:t>
            </w:r>
          </w:p>
        </w:tc>
      </w:tr>
      <w:tr w:rsidR="00280529" w14:paraId="5DEBED85" w14:textId="77777777">
        <w:tblPrEx>
          <w:tblCellMar>
            <w:top w:w="0" w:type="dxa"/>
            <w:bottom w:w="0" w:type="dxa"/>
          </w:tblCellMar>
        </w:tblPrEx>
        <w:tc>
          <w:tcPr>
            <w:tcW w:w="1985" w:type="dxa"/>
            <w:shd w:val="clear" w:color="auto" w:fill="F7F9FC"/>
            <w:tcMar>
              <w:top w:w="60" w:type="dxa"/>
              <w:left w:w="90" w:type="dxa"/>
              <w:bottom w:w="60" w:type="dxa"/>
              <w:right w:w="90" w:type="dxa"/>
            </w:tcMar>
          </w:tcPr>
          <w:p w14:paraId="71D84E64" w14:textId="77777777" w:rsidR="00280529" w:rsidRDefault="00AE04A8">
            <w:r>
              <w:rPr>
                <w:sz w:val="18"/>
                <w:szCs w:val="18"/>
              </w:rPr>
              <w:t>FK order</w:t>
            </w:r>
          </w:p>
        </w:tc>
        <w:tc>
          <w:tcPr>
            <w:tcW w:w="7041" w:type="dxa"/>
            <w:shd w:val="clear" w:color="auto" w:fill="F7F9FC"/>
            <w:tcMar>
              <w:top w:w="60" w:type="dxa"/>
              <w:left w:w="90" w:type="dxa"/>
              <w:bottom w:w="60" w:type="dxa"/>
              <w:right w:w="90" w:type="dxa"/>
            </w:tcMar>
          </w:tcPr>
          <w:p w14:paraId="12443683" w14:textId="77777777" w:rsidR="00280529" w:rsidRDefault="00AE04A8">
            <w:r>
              <w:rPr>
                <w:sz w:val="18"/>
                <w:szCs w:val="18"/>
              </w:rPr>
              <w:t>Final purge on a fully-populated patient commits without RESTRICT errors</w:t>
            </w:r>
          </w:p>
        </w:tc>
      </w:tr>
      <w:tr w:rsidR="00280529" w14:paraId="30A213EE" w14:textId="77777777">
        <w:tblPrEx>
          <w:tblCellMar>
            <w:top w:w="0" w:type="dxa"/>
            <w:bottom w:w="0" w:type="dxa"/>
          </w:tblCellMar>
        </w:tblPrEx>
        <w:tc>
          <w:tcPr>
            <w:tcW w:w="1985" w:type="dxa"/>
            <w:tcMar>
              <w:top w:w="60" w:type="dxa"/>
              <w:left w:w="90" w:type="dxa"/>
              <w:bottom w:w="60" w:type="dxa"/>
              <w:right w:w="90" w:type="dxa"/>
            </w:tcMar>
          </w:tcPr>
          <w:p w14:paraId="3F03EE6B" w14:textId="77777777" w:rsidR="00280529" w:rsidRDefault="00AE04A8">
            <w:r>
              <w:rPr>
                <w:sz w:val="18"/>
                <w:szCs w:val="18"/>
              </w:rPr>
              <w:t>S3 / Cognito</w:t>
            </w:r>
          </w:p>
        </w:tc>
        <w:tc>
          <w:tcPr>
            <w:tcW w:w="7041" w:type="dxa"/>
            <w:tcMar>
              <w:top w:w="60" w:type="dxa"/>
              <w:left w:w="90" w:type="dxa"/>
              <w:bottom w:w="60" w:type="dxa"/>
              <w:right w:w="90" w:type="dxa"/>
            </w:tcMar>
          </w:tcPr>
          <w:p w14:paraId="14DE5651" w14:textId="77777777" w:rsidR="00280529" w:rsidRDefault="00AE04A8">
            <w:r>
              <w:rPr>
                <w:sz w:val="18"/>
                <w:szCs w:val="18"/>
              </w:rPr>
              <w:t>All versions deleted (moto / local mode); Cognito calls mocked and asserted</w:t>
            </w:r>
          </w:p>
        </w:tc>
      </w:tr>
      <w:tr w:rsidR="00280529" w14:paraId="4D31097A" w14:textId="77777777">
        <w:tblPrEx>
          <w:tblCellMar>
            <w:top w:w="0" w:type="dxa"/>
            <w:bottom w:w="0" w:type="dxa"/>
          </w:tblCellMar>
        </w:tblPrEx>
        <w:tc>
          <w:tcPr>
            <w:tcW w:w="1985" w:type="dxa"/>
            <w:shd w:val="clear" w:color="auto" w:fill="F7F9FC"/>
            <w:tcMar>
              <w:top w:w="60" w:type="dxa"/>
              <w:left w:w="90" w:type="dxa"/>
              <w:bottom w:w="60" w:type="dxa"/>
              <w:right w:w="90" w:type="dxa"/>
            </w:tcMar>
          </w:tcPr>
          <w:p w14:paraId="54E35545" w14:textId="77777777" w:rsidR="00280529" w:rsidRDefault="00AE04A8">
            <w:r>
              <w:rPr>
                <w:sz w:val="18"/>
                <w:szCs w:val="18"/>
              </w:rPr>
              <w:t>Data Capture plan T47/T48</w:t>
            </w:r>
          </w:p>
        </w:tc>
        <w:tc>
          <w:tcPr>
            <w:tcW w:w="7041" w:type="dxa"/>
            <w:shd w:val="clear" w:color="auto" w:fill="F7F9FC"/>
            <w:tcMar>
              <w:top w:w="60" w:type="dxa"/>
              <w:left w:w="90" w:type="dxa"/>
              <w:bottom w:w="60" w:type="dxa"/>
              <w:right w:w="90" w:type="dxa"/>
            </w:tcMar>
          </w:tcPr>
          <w:p w14:paraId="304B20AB" w14:textId="77777777" w:rsidR="00280529" w:rsidRDefault="00AE04A8">
            <w:r>
              <w:rPr>
                <w:sz w:val="18"/>
                <w:szCs w:val="18"/>
              </w:rPr>
              <w:t>Retention run populates clocks; intake route works</w:t>
            </w:r>
          </w:p>
        </w:tc>
      </w:tr>
    </w:tbl>
    <w:p w14:paraId="6D45607D" w14:textId="77777777" w:rsidR="00280529" w:rsidRDefault="00AE04A8">
      <w:pPr>
        <w:pStyle w:val="Heading2"/>
      </w:pPr>
      <w:bookmarkStart w:id="48" w:name="_Toc241483436"/>
      <w:r>
        <w:t>10.2 SQL verification queries (post-run)</w:t>
      </w:r>
      <w:bookmarkEnd w:id="48"/>
    </w:p>
    <w:p w14:paraId="19938D14" w14:textId="77777777" w:rsidR="00280529" w:rsidRDefault="00AE04A8">
      <w:pPr>
        <w:shd w:val="clear" w:color="auto" w:fill="F4F4F4"/>
      </w:pPr>
      <w:r>
        <w:rPr>
          <w:rFonts w:ascii="Consolas" w:eastAsia="Consolas" w:hAnsi="Consolas" w:cs="Consolas"/>
          <w:sz w:val="17"/>
          <w:szCs w:val="17"/>
        </w:rPr>
        <w:t>-- no locked patient visible to app role without officer context</w:t>
      </w:r>
    </w:p>
    <w:p w14:paraId="4C9800DF" w14:textId="77777777" w:rsidR="00280529" w:rsidRDefault="00AE04A8">
      <w:pPr>
        <w:shd w:val="clear" w:color="auto" w:fill="F4F4F4"/>
      </w:pPr>
      <w:r>
        <w:rPr>
          <w:rFonts w:ascii="Consolas" w:eastAsia="Consolas" w:hAnsi="Consolas" w:cs="Consolas"/>
          <w:sz w:val="17"/>
          <w:szCs w:val="17"/>
        </w:rPr>
        <w:t>-- requests past due and not responded</w:t>
      </w:r>
    </w:p>
    <w:p w14:paraId="7E664539" w14:textId="77777777" w:rsidR="00280529" w:rsidRDefault="00AE04A8">
      <w:pPr>
        <w:shd w:val="clear" w:color="auto" w:fill="F4F4F4"/>
      </w:pPr>
      <w:r>
        <w:rPr>
          <w:rFonts w:ascii="Consolas" w:eastAsia="Consolas" w:hAnsi="Consolas" w:cs="Consolas"/>
          <w:sz w:val="17"/>
          <w:szCs w:val="17"/>
        </w:rPr>
        <w:t>SELECT request_id FROM compliance.erasure_requests</w:t>
      </w:r>
    </w:p>
    <w:p w14:paraId="347A9039" w14:textId="77777777" w:rsidR="00280529" w:rsidRDefault="00AE04A8">
      <w:pPr>
        <w:shd w:val="clear" w:color="auto" w:fill="F4F4F4"/>
      </w:pPr>
      <w:r>
        <w:rPr>
          <w:rFonts w:ascii="Consolas" w:eastAsia="Consolas" w:hAnsi="Consolas" w:cs="Consolas"/>
          <w:sz w:val="17"/>
          <w:szCs w:val="17"/>
        </w:rPr>
        <w:t xml:space="preserve"> WHERE responded_at IS NULL AND response_due_at &lt; now()</w:t>
      </w:r>
    </w:p>
    <w:p w14:paraId="5CFB9F91" w14:textId="77777777" w:rsidR="00280529" w:rsidRDefault="00AE04A8">
      <w:pPr>
        <w:shd w:val="clear" w:color="auto" w:fill="F4F4F4"/>
      </w:pPr>
      <w:r>
        <w:rPr>
          <w:rFonts w:ascii="Consolas" w:eastAsia="Consolas" w:hAnsi="Consolas" w:cs="Consolas"/>
          <w:sz w:val="17"/>
          <w:szCs w:val="17"/>
        </w:rPr>
        <w:t xml:space="preserve">   AND status NOT IN ('withdrawn','rejected');</w:t>
      </w:r>
    </w:p>
    <w:p w14:paraId="3C2554BE" w14:textId="77777777" w:rsidR="00280529" w:rsidRDefault="00AE04A8">
      <w:pPr>
        <w:shd w:val="clear" w:color="auto" w:fill="F4F4F4"/>
      </w:pPr>
      <w:r>
        <w:rPr>
          <w:rFonts w:ascii="Consolas" w:eastAsia="Consolas" w:hAnsi="Consolas" w:cs="Consolas"/>
          <w:sz w:val="17"/>
          <w:szCs w:val="17"/>
        </w:rPr>
        <w:t>-- anonymised profiles still holding identity</w:t>
      </w:r>
    </w:p>
    <w:p w14:paraId="7F30D968" w14:textId="77777777" w:rsidR="00280529" w:rsidRDefault="00AE04A8">
      <w:pPr>
        <w:shd w:val="clear" w:color="auto" w:fill="F4F4F4"/>
      </w:pPr>
      <w:r>
        <w:rPr>
          <w:rFonts w:ascii="Consolas" w:eastAsia="Consolas" w:hAnsi="Consolas" w:cs="Consolas"/>
          <w:sz w:val="17"/>
          <w:szCs w:val="17"/>
        </w:rPr>
        <w:t>SELECT id FROM core.profiles WHERE is_anonymized</w:t>
      </w:r>
    </w:p>
    <w:p w14:paraId="10116990" w14:textId="77777777" w:rsidR="00280529" w:rsidRDefault="00AE04A8">
      <w:pPr>
        <w:shd w:val="clear" w:color="auto" w:fill="F4F4F4"/>
        <w:spacing w:after="160"/>
      </w:pPr>
      <w:r>
        <w:rPr>
          <w:rFonts w:ascii="Consolas" w:eastAsia="Consolas" w:hAnsi="Consolas" w:cs="Consolas"/>
          <w:sz w:val="17"/>
          <w:szCs w:val="17"/>
        </w:rPr>
        <w:t xml:space="preserve">   AND (phone IS NOT NULL OR dob IS NOT NULL OR email NOT LIKE 'erased+%');</w:t>
      </w:r>
    </w:p>
    <w:p w14:paraId="070B79AE" w14:textId="77777777" w:rsidR="00280529" w:rsidRDefault="00AE04A8">
      <w:pPr>
        <w:pStyle w:val="Heading2"/>
      </w:pPr>
      <w:bookmarkStart w:id="49" w:name="_Toc241483437"/>
      <w:r>
        <w:t>10.3 Go-live gates</w:t>
      </w:r>
      <w:bookmarkEnd w:id="49"/>
    </w:p>
    <w:p w14:paraId="5E47BCCF" w14:textId="77777777" w:rsidR="00280529" w:rsidRDefault="00AE04A8">
      <w:pPr>
        <w:pStyle w:val="ListParagraph"/>
        <w:numPr>
          <w:ilvl w:val="0"/>
          <w:numId w:val="6"/>
        </w:numPr>
        <w:spacing w:after="60"/>
      </w:pPr>
      <w:r>
        <w:t>Legal sign-off on the policy, retention periods (N-4.4) and decisions D-1, D-2, D-3, D-11.</w:t>
      </w:r>
    </w:p>
    <w:p w14:paraId="01233EAC" w14:textId="77777777" w:rsidR="00280529" w:rsidRDefault="00AE04A8">
      <w:pPr>
        <w:pStyle w:val="ListParagraph"/>
        <w:numPr>
          <w:ilvl w:val="0"/>
          <w:numId w:val="6"/>
        </w:numPr>
        <w:spacing w:after="60"/>
      </w:pPr>
      <w:r>
        <w:t>Grievance officer appointed, provisioned in the app, contact details published (Policy §11).</w:t>
      </w:r>
    </w:p>
    <w:p w14:paraId="40280E6C" w14:textId="77777777" w:rsidR="00280529" w:rsidRDefault="00AE04A8">
      <w:pPr>
        <w:pStyle w:val="ListParagraph"/>
        <w:numPr>
          <w:ilvl w:val="0"/>
          <w:numId w:val="6"/>
        </w:numPr>
        <w:spacing w:after="60"/>
      </w:pPr>
      <w:r>
        <w:t>Response letter template approved by legal.</w:t>
      </w:r>
    </w:p>
    <w:p w14:paraId="5BBE1914" w14:textId="77777777" w:rsidR="00280529" w:rsidRDefault="00AE04A8">
      <w:pPr>
        <w:pStyle w:val="ListParagraph"/>
        <w:numPr>
          <w:ilvl w:val="0"/>
          <w:numId w:val="6"/>
        </w:numPr>
        <w:spacing w:after="60"/>
      </w:pPr>
      <w:r>
        <w:t>AWS BAA signed; S3 versioning state known; delete_all_versions verified in the real bucket.</w:t>
      </w:r>
    </w:p>
    <w:p w14:paraId="26D50363" w14:textId="77777777" w:rsidR="00280529" w:rsidRDefault="00AE04A8">
      <w:pPr>
        <w:pStyle w:val="ListParagraph"/>
        <w:numPr>
          <w:ilvl w:val="0"/>
          <w:numId w:val="6"/>
        </w:numPr>
        <w:spacing w:after="60"/>
      </w:pPr>
      <w:r>
        <w:t>Staging dry-run on a production clone; manifest reviewed by a second engineer.</w:t>
      </w:r>
    </w:p>
    <w:p w14:paraId="54EFAEC0" w14:textId="77777777" w:rsidR="00280529" w:rsidRDefault="00AE04A8">
      <w:pPr>
        <w:pStyle w:val="ListParagraph"/>
        <w:numPr>
          <w:ilvl w:val="0"/>
          <w:numId w:val="6"/>
        </w:numPr>
        <w:spacing w:after="60"/>
      </w:pPr>
      <w:r>
        <w:t>Needle test and access-lock test green in CI.</w:t>
      </w:r>
    </w:p>
    <w:p w14:paraId="0A0FE806" w14:textId="77777777" w:rsidR="00280529" w:rsidRDefault="00AE04A8">
      <w:pPr>
        <w:pStyle w:val="ListParagraph"/>
        <w:numPr>
          <w:ilvl w:val="0"/>
          <w:numId w:val="6"/>
        </w:numPr>
        <w:spacing w:after="60"/>
      </w:pPr>
      <w:r>
        <w:t>Manual snapshot taken and registered in compliance.manual_snapshots before the first live run.</w:t>
      </w:r>
    </w:p>
    <w:p w14:paraId="1F44F3B7" w14:textId="77777777" w:rsidR="00280529" w:rsidRDefault="00AE04A8">
      <w:pPr>
        <w:pStyle w:val="ListParagraph"/>
        <w:numPr>
          <w:ilvl w:val="0"/>
          <w:numId w:val="6"/>
        </w:numPr>
        <w:spacing w:after="60"/>
      </w:pPr>
      <w:r>
        <w:t>Worker scheduled with failure alarm (CloudWatch) and run summary logged.</w:t>
      </w:r>
    </w:p>
    <w:p w14:paraId="33467C89" w14:textId="77777777" w:rsidR="00280529" w:rsidRDefault="00AE04A8">
      <w:pPr>
        <w:pStyle w:val="ListParagraph"/>
        <w:numPr>
          <w:ilvl w:val="0"/>
          <w:numId w:val="6"/>
        </w:numPr>
        <w:spacing w:after="60"/>
      </w:pPr>
      <w:r>
        <w:t>Frontend screens wired (patient, reception, officer).</w:t>
      </w:r>
    </w:p>
    <w:p w14:paraId="3224716E" w14:textId="77777777" w:rsidR="00280529" w:rsidRDefault="00AE04A8">
      <w:pPr>
        <w:pStyle w:val="Heading1"/>
        <w:pageBreakBefore/>
      </w:pPr>
      <w:bookmarkStart w:id="50" w:name="_Toc241483438"/>
      <w:r>
        <w:t>11. Decisions Required</w:t>
      </w:r>
      <w:bookmarkEnd w:id="50"/>
    </w:p>
    <w:p w14:paraId="3B2064C0" w14:textId="77777777" w:rsidR="00280529" w:rsidRDefault="00AE04A8">
      <w:pPr>
        <w:spacing w:after="120"/>
      </w:pPr>
      <w:r>
        <w:t>Each needs an owner and a signed answer before Phase 1. Recommendations are what this plan assumes.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1"/>
        <w:gridCol w:w="3700"/>
        <w:gridCol w:w="3429"/>
        <w:gridCol w:w="1266"/>
      </w:tblGrid>
      <w:tr w:rsidR="00280529" w14:paraId="719EC45B" w14:textId="77777777">
        <w:tblPrEx>
          <w:tblCellMar>
            <w:top w:w="0" w:type="dxa"/>
            <w:bottom w:w="0" w:type="dxa"/>
          </w:tblCellMar>
        </w:tblPrEx>
        <w:trPr>
          <w:tblHeader/>
        </w:trPr>
        <w:tc>
          <w:tcPr>
            <w:tcW w:w="631" w:type="dxa"/>
            <w:shd w:val="clear" w:color="auto" w:fill="1F3864"/>
            <w:tcMar>
              <w:top w:w="60" w:type="dxa"/>
              <w:left w:w="90" w:type="dxa"/>
              <w:bottom w:w="60" w:type="dxa"/>
              <w:right w:w="90" w:type="dxa"/>
            </w:tcMar>
          </w:tcPr>
          <w:p w14:paraId="64C5E0C8" w14:textId="77777777" w:rsidR="00280529" w:rsidRDefault="00AE04A8">
            <w:r>
              <w:rPr>
                <w:b/>
                <w:bCs/>
                <w:color w:val="FFFFFF"/>
                <w:sz w:val="18"/>
                <w:szCs w:val="18"/>
              </w:rPr>
              <w:t>#</w:t>
            </w:r>
          </w:p>
        </w:tc>
        <w:tc>
          <w:tcPr>
            <w:tcW w:w="3700" w:type="dxa"/>
            <w:shd w:val="clear" w:color="auto" w:fill="1F3864"/>
            <w:tcMar>
              <w:top w:w="60" w:type="dxa"/>
              <w:left w:w="90" w:type="dxa"/>
              <w:bottom w:w="60" w:type="dxa"/>
              <w:right w:w="90" w:type="dxa"/>
            </w:tcMar>
          </w:tcPr>
          <w:p w14:paraId="164D39FE" w14:textId="77777777" w:rsidR="00280529" w:rsidRDefault="00AE04A8">
            <w:r>
              <w:rPr>
                <w:b/>
                <w:bCs/>
                <w:color w:val="FFFFFF"/>
                <w:sz w:val="18"/>
                <w:szCs w:val="18"/>
              </w:rPr>
              <w:t>Decision</w:t>
            </w:r>
          </w:p>
        </w:tc>
        <w:tc>
          <w:tcPr>
            <w:tcW w:w="3429" w:type="dxa"/>
            <w:shd w:val="clear" w:color="auto" w:fill="1F3864"/>
            <w:tcMar>
              <w:top w:w="60" w:type="dxa"/>
              <w:left w:w="90" w:type="dxa"/>
              <w:bottom w:w="60" w:type="dxa"/>
              <w:right w:w="90" w:type="dxa"/>
            </w:tcMar>
          </w:tcPr>
          <w:p w14:paraId="2BB676E1" w14:textId="77777777" w:rsidR="00280529" w:rsidRDefault="00AE04A8">
            <w:r>
              <w:rPr>
                <w:b/>
                <w:bCs/>
                <w:color w:val="FFFFFF"/>
                <w:sz w:val="18"/>
                <w:szCs w:val="18"/>
              </w:rPr>
              <w:t>Recommendation</w:t>
            </w:r>
          </w:p>
        </w:tc>
        <w:tc>
          <w:tcPr>
            <w:tcW w:w="1266" w:type="dxa"/>
            <w:shd w:val="clear" w:color="auto" w:fill="1F3864"/>
            <w:tcMar>
              <w:top w:w="60" w:type="dxa"/>
              <w:left w:w="90" w:type="dxa"/>
              <w:bottom w:w="60" w:type="dxa"/>
              <w:right w:w="90" w:type="dxa"/>
            </w:tcMar>
          </w:tcPr>
          <w:p w14:paraId="11FB52A8" w14:textId="77777777" w:rsidR="00280529" w:rsidRDefault="00AE04A8">
            <w:r>
              <w:rPr>
                <w:b/>
                <w:bCs/>
                <w:color w:val="FFFFFF"/>
                <w:sz w:val="18"/>
                <w:szCs w:val="18"/>
              </w:rPr>
              <w:t>Owner</w:t>
            </w:r>
          </w:p>
        </w:tc>
      </w:tr>
      <w:tr w:rsidR="00280529" w14:paraId="7C362C2B" w14:textId="77777777">
        <w:tblPrEx>
          <w:tblCellMar>
            <w:top w:w="0" w:type="dxa"/>
            <w:bottom w:w="0" w:type="dxa"/>
          </w:tblCellMar>
        </w:tblPrEx>
        <w:tc>
          <w:tcPr>
            <w:tcW w:w="631" w:type="dxa"/>
            <w:tcMar>
              <w:top w:w="60" w:type="dxa"/>
              <w:left w:w="90" w:type="dxa"/>
              <w:bottom w:w="60" w:type="dxa"/>
              <w:right w:w="90" w:type="dxa"/>
            </w:tcMar>
          </w:tcPr>
          <w:p w14:paraId="72DFC247" w14:textId="77777777" w:rsidR="00280529" w:rsidRDefault="00AE04A8">
            <w:r>
              <w:rPr>
                <w:sz w:val="18"/>
                <w:szCs w:val="18"/>
              </w:rPr>
              <w:t>D-1</w:t>
            </w:r>
          </w:p>
        </w:tc>
        <w:tc>
          <w:tcPr>
            <w:tcW w:w="3700" w:type="dxa"/>
            <w:tcMar>
              <w:top w:w="60" w:type="dxa"/>
              <w:left w:w="90" w:type="dxa"/>
              <w:bottom w:w="60" w:type="dxa"/>
              <w:right w:w="90" w:type="dxa"/>
            </w:tcMar>
          </w:tcPr>
          <w:p w14:paraId="0D2D1B4D" w14:textId="77777777" w:rsidR="00280529" w:rsidRDefault="00AE04A8">
            <w:r>
              <w:rPr>
                <w:sz w:val="18"/>
                <w:szCs w:val="18"/>
              </w:rPr>
              <w:t>At T_final, hard-delete clinical rows, or keep them linked to the anonymised profile?</w:t>
            </w:r>
          </w:p>
        </w:tc>
        <w:tc>
          <w:tcPr>
            <w:tcW w:w="3429" w:type="dxa"/>
            <w:tcMar>
              <w:top w:w="60" w:type="dxa"/>
              <w:left w:w="90" w:type="dxa"/>
              <w:bottom w:w="60" w:type="dxa"/>
              <w:right w:w="90" w:type="dxa"/>
            </w:tcMar>
          </w:tcPr>
          <w:p w14:paraId="167D160B" w14:textId="77777777" w:rsidR="00280529" w:rsidRDefault="00AE04A8">
            <w:r>
              <w:rPr>
                <w:sz w:val="18"/>
                <w:szCs w:val="18"/>
              </w:rPr>
              <w:t>Hard-delete (Policy §6/§12). Keeping them is pseudonymisation, still personal data</w:t>
            </w:r>
          </w:p>
        </w:tc>
        <w:tc>
          <w:tcPr>
            <w:tcW w:w="1266" w:type="dxa"/>
            <w:tcMar>
              <w:top w:w="60" w:type="dxa"/>
              <w:left w:w="90" w:type="dxa"/>
              <w:bottom w:w="60" w:type="dxa"/>
              <w:right w:w="90" w:type="dxa"/>
            </w:tcMar>
          </w:tcPr>
          <w:p w14:paraId="57C358E5" w14:textId="77777777" w:rsidR="00280529" w:rsidRDefault="00AE04A8">
            <w:r>
              <w:rPr>
                <w:sz w:val="18"/>
                <w:szCs w:val="18"/>
              </w:rPr>
              <w:t>Legal</w:t>
            </w:r>
          </w:p>
        </w:tc>
      </w:tr>
      <w:tr w:rsidR="00280529" w14:paraId="756025FE" w14:textId="77777777">
        <w:tblPrEx>
          <w:tblCellMar>
            <w:top w:w="0" w:type="dxa"/>
            <w:bottom w:w="0" w:type="dxa"/>
          </w:tblCellMar>
        </w:tblPrEx>
        <w:tc>
          <w:tcPr>
            <w:tcW w:w="631" w:type="dxa"/>
            <w:shd w:val="clear" w:color="auto" w:fill="F7F9FC"/>
            <w:tcMar>
              <w:top w:w="60" w:type="dxa"/>
              <w:left w:w="90" w:type="dxa"/>
              <w:bottom w:w="60" w:type="dxa"/>
              <w:right w:w="90" w:type="dxa"/>
            </w:tcMar>
          </w:tcPr>
          <w:p w14:paraId="45496BCD" w14:textId="77777777" w:rsidR="00280529" w:rsidRDefault="00AE04A8">
            <w:r>
              <w:rPr>
                <w:sz w:val="18"/>
                <w:szCs w:val="18"/>
              </w:rPr>
              <w:t>D-2</w:t>
            </w:r>
          </w:p>
        </w:tc>
        <w:tc>
          <w:tcPr>
            <w:tcW w:w="3700" w:type="dxa"/>
            <w:shd w:val="clear" w:color="auto" w:fill="F7F9FC"/>
            <w:tcMar>
              <w:top w:w="60" w:type="dxa"/>
              <w:left w:w="90" w:type="dxa"/>
              <w:bottom w:w="60" w:type="dxa"/>
              <w:right w:w="90" w:type="dxa"/>
            </w:tcMar>
          </w:tcPr>
          <w:p w14:paraId="2CB96CD1" w14:textId="77777777" w:rsidR="00280529" w:rsidRDefault="00AE04A8">
            <w:r>
              <w:rPr>
                <w:sz w:val="18"/>
                <w:szCs w:val="18"/>
              </w:rPr>
              <w:t>Anonymise identity at max(clinical, financial) or at the 10-year consent clock?</w:t>
            </w:r>
          </w:p>
        </w:tc>
        <w:tc>
          <w:tcPr>
            <w:tcW w:w="3429" w:type="dxa"/>
            <w:shd w:val="clear" w:color="auto" w:fill="F7F9FC"/>
            <w:tcMar>
              <w:top w:w="60" w:type="dxa"/>
              <w:left w:w="90" w:type="dxa"/>
              <w:bottom w:w="60" w:type="dxa"/>
              <w:right w:w="90" w:type="dxa"/>
            </w:tcMar>
          </w:tcPr>
          <w:p w14:paraId="6090637E" w14:textId="77777777" w:rsidR="00280529" w:rsidRDefault="00AE04A8">
            <w:r>
              <w:rPr>
                <w:sz w:val="18"/>
                <w:szCs w:val="18"/>
              </w:rPr>
              <w:t>max(clinical, financial) (Policy §7.2); consent PDF carries its own identity till 10y</w:t>
            </w:r>
          </w:p>
        </w:tc>
        <w:tc>
          <w:tcPr>
            <w:tcW w:w="1266" w:type="dxa"/>
            <w:shd w:val="clear" w:color="auto" w:fill="F7F9FC"/>
            <w:tcMar>
              <w:top w:w="60" w:type="dxa"/>
              <w:left w:w="90" w:type="dxa"/>
              <w:bottom w:w="60" w:type="dxa"/>
              <w:right w:w="90" w:type="dxa"/>
            </w:tcMar>
          </w:tcPr>
          <w:p w14:paraId="1E45C340" w14:textId="77777777" w:rsidR="00280529" w:rsidRDefault="00AE04A8">
            <w:r>
              <w:rPr>
                <w:sz w:val="18"/>
                <w:szCs w:val="18"/>
              </w:rPr>
              <w:t>Legal</w:t>
            </w:r>
          </w:p>
        </w:tc>
      </w:tr>
      <w:tr w:rsidR="00280529" w14:paraId="689CFC25" w14:textId="77777777">
        <w:tblPrEx>
          <w:tblCellMar>
            <w:top w:w="0" w:type="dxa"/>
            <w:bottom w:w="0" w:type="dxa"/>
          </w:tblCellMar>
        </w:tblPrEx>
        <w:tc>
          <w:tcPr>
            <w:tcW w:w="631" w:type="dxa"/>
            <w:tcMar>
              <w:top w:w="60" w:type="dxa"/>
              <w:left w:w="90" w:type="dxa"/>
              <w:bottom w:w="60" w:type="dxa"/>
              <w:right w:w="90" w:type="dxa"/>
            </w:tcMar>
          </w:tcPr>
          <w:p w14:paraId="049E86E0" w14:textId="77777777" w:rsidR="00280529" w:rsidRDefault="00AE04A8">
            <w:r>
              <w:rPr>
                <w:sz w:val="18"/>
                <w:szCs w:val="18"/>
              </w:rPr>
              <w:t>D-3</w:t>
            </w:r>
          </w:p>
        </w:tc>
        <w:tc>
          <w:tcPr>
            <w:tcW w:w="3700" w:type="dxa"/>
            <w:tcMar>
              <w:top w:w="60" w:type="dxa"/>
              <w:left w:w="90" w:type="dxa"/>
              <w:bottom w:w="60" w:type="dxa"/>
              <w:right w:w="90" w:type="dxa"/>
            </w:tcMar>
          </w:tcPr>
          <w:p w14:paraId="50A8EDC1" w14:textId="77777777" w:rsidR="00280529" w:rsidRDefault="00AE04A8">
            <w:r>
              <w:rPr>
                <w:sz w:val="18"/>
                <w:szCs w:val="18"/>
              </w:rPr>
              <w:t>Redact subject content inside audit/activity logs at T_final?</w:t>
            </w:r>
          </w:p>
        </w:tc>
        <w:tc>
          <w:tcPr>
            <w:tcW w:w="3429" w:type="dxa"/>
            <w:tcMar>
              <w:top w:w="60" w:type="dxa"/>
              <w:left w:w="90" w:type="dxa"/>
              <w:bottom w:w="60" w:type="dxa"/>
              <w:right w:w="90" w:type="dxa"/>
            </w:tcMar>
          </w:tcPr>
          <w:p w14:paraId="7BB5EFA8" w14:textId="77777777" w:rsidR="00280529" w:rsidRDefault="00AE04A8">
            <w:r>
              <w:rPr>
                <w:sz w:val="18"/>
                <w:szCs w:val="18"/>
              </w:rPr>
              <w:t>Yes — keep structure, drop values</w:t>
            </w:r>
          </w:p>
        </w:tc>
        <w:tc>
          <w:tcPr>
            <w:tcW w:w="1266" w:type="dxa"/>
            <w:tcMar>
              <w:top w:w="60" w:type="dxa"/>
              <w:left w:w="90" w:type="dxa"/>
              <w:bottom w:w="60" w:type="dxa"/>
              <w:right w:w="90" w:type="dxa"/>
            </w:tcMar>
          </w:tcPr>
          <w:p w14:paraId="0DB80B7A" w14:textId="77777777" w:rsidR="00280529" w:rsidRDefault="00AE04A8">
            <w:r>
              <w:rPr>
                <w:sz w:val="18"/>
                <w:szCs w:val="18"/>
              </w:rPr>
              <w:t>Legal</w:t>
            </w:r>
          </w:p>
        </w:tc>
      </w:tr>
      <w:tr w:rsidR="00280529" w14:paraId="58B6A82E" w14:textId="77777777">
        <w:tblPrEx>
          <w:tblCellMar>
            <w:top w:w="0" w:type="dxa"/>
            <w:bottom w:w="0" w:type="dxa"/>
          </w:tblCellMar>
        </w:tblPrEx>
        <w:tc>
          <w:tcPr>
            <w:tcW w:w="631" w:type="dxa"/>
            <w:shd w:val="clear" w:color="auto" w:fill="F7F9FC"/>
            <w:tcMar>
              <w:top w:w="60" w:type="dxa"/>
              <w:left w:w="90" w:type="dxa"/>
              <w:bottom w:w="60" w:type="dxa"/>
              <w:right w:w="90" w:type="dxa"/>
            </w:tcMar>
          </w:tcPr>
          <w:p w14:paraId="6981F373" w14:textId="77777777" w:rsidR="00280529" w:rsidRDefault="00AE04A8">
            <w:r>
              <w:rPr>
                <w:sz w:val="18"/>
                <w:szCs w:val="18"/>
              </w:rPr>
              <w:t>D-4</w:t>
            </w:r>
          </w:p>
        </w:tc>
        <w:tc>
          <w:tcPr>
            <w:tcW w:w="3700" w:type="dxa"/>
            <w:shd w:val="clear" w:color="auto" w:fill="F7F9FC"/>
            <w:tcMar>
              <w:top w:w="60" w:type="dxa"/>
              <w:left w:w="90" w:type="dxa"/>
              <w:bottom w:w="60" w:type="dxa"/>
              <w:right w:w="90" w:type="dxa"/>
            </w:tcMar>
          </w:tcPr>
          <w:p w14:paraId="39658514" w14:textId="77777777" w:rsidR="00280529" w:rsidRDefault="00AE04A8">
            <w:r>
              <w:rPr>
                <w:sz w:val="18"/>
                <w:szCs w:val="18"/>
              </w:rPr>
              <w:t>Cooling-off period?</w:t>
            </w:r>
          </w:p>
        </w:tc>
        <w:tc>
          <w:tcPr>
            <w:tcW w:w="3429" w:type="dxa"/>
            <w:shd w:val="clear" w:color="auto" w:fill="F7F9FC"/>
            <w:tcMar>
              <w:top w:w="60" w:type="dxa"/>
              <w:left w:w="90" w:type="dxa"/>
              <w:bottom w:w="60" w:type="dxa"/>
              <w:right w:w="90" w:type="dxa"/>
            </w:tcMar>
          </w:tcPr>
          <w:p w14:paraId="06AF253D" w14:textId="77777777" w:rsidR="00280529" w:rsidRDefault="00AE04A8">
            <w:r>
              <w:rPr>
                <w:sz w:val="18"/>
                <w:szCs w:val="18"/>
              </w:rPr>
              <w:t>7 days, inside the 30-day window</w:t>
            </w:r>
          </w:p>
        </w:tc>
        <w:tc>
          <w:tcPr>
            <w:tcW w:w="1266" w:type="dxa"/>
            <w:shd w:val="clear" w:color="auto" w:fill="F7F9FC"/>
            <w:tcMar>
              <w:top w:w="60" w:type="dxa"/>
              <w:left w:w="90" w:type="dxa"/>
              <w:bottom w:w="60" w:type="dxa"/>
              <w:right w:w="90" w:type="dxa"/>
            </w:tcMar>
          </w:tcPr>
          <w:p w14:paraId="083447E4" w14:textId="77777777" w:rsidR="00280529" w:rsidRDefault="00AE04A8">
            <w:r>
              <w:rPr>
                <w:sz w:val="18"/>
                <w:szCs w:val="18"/>
              </w:rPr>
              <w:t>Founder</w:t>
            </w:r>
          </w:p>
        </w:tc>
      </w:tr>
      <w:tr w:rsidR="00280529" w14:paraId="225EE267" w14:textId="77777777">
        <w:tblPrEx>
          <w:tblCellMar>
            <w:top w:w="0" w:type="dxa"/>
            <w:bottom w:w="0" w:type="dxa"/>
          </w:tblCellMar>
        </w:tblPrEx>
        <w:tc>
          <w:tcPr>
            <w:tcW w:w="631" w:type="dxa"/>
            <w:tcMar>
              <w:top w:w="60" w:type="dxa"/>
              <w:left w:w="90" w:type="dxa"/>
              <w:bottom w:w="60" w:type="dxa"/>
              <w:right w:w="90" w:type="dxa"/>
            </w:tcMar>
          </w:tcPr>
          <w:p w14:paraId="725EC8F2" w14:textId="77777777" w:rsidR="00280529" w:rsidRDefault="00AE04A8">
            <w:r>
              <w:rPr>
                <w:sz w:val="18"/>
                <w:szCs w:val="18"/>
              </w:rPr>
              <w:t>D-5</w:t>
            </w:r>
          </w:p>
        </w:tc>
        <w:tc>
          <w:tcPr>
            <w:tcW w:w="3700" w:type="dxa"/>
            <w:tcMar>
              <w:top w:w="60" w:type="dxa"/>
              <w:left w:w="90" w:type="dxa"/>
              <w:bottom w:w="60" w:type="dxa"/>
              <w:right w:w="90" w:type="dxa"/>
            </w:tcMar>
          </w:tcPr>
          <w:p w14:paraId="394FDCC2" w14:textId="77777777" w:rsidR="00280529" w:rsidRDefault="00AE04A8">
            <w:r>
              <w:rPr>
                <w:sz w:val="18"/>
                <w:szCs w:val="18"/>
              </w:rPr>
              <w:t>Does an erasure request close the account permanently (no rejoin)?</w:t>
            </w:r>
          </w:p>
        </w:tc>
        <w:tc>
          <w:tcPr>
            <w:tcW w:w="3429" w:type="dxa"/>
            <w:tcMar>
              <w:top w:w="60" w:type="dxa"/>
              <w:left w:w="90" w:type="dxa"/>
              <w:bottom w:w="60" w:type="dxa"/>
              <w:right w:w="90" w:type="dxa"/>
            </w:tcMar>
          </w:tcPr>
          <w:p w14:paraId="47D4C73B" w14:textId="77777777" w:rsidR="00280529" w:rsidRDefault="00AE04A8">
            <w:r>
              <w:rPr>
                <w:sz w:val="18"/>
                <w:szCs w:val="18"/>
              </w:rPr>
              <w:t>Yes — closure_type 'erasure'</w:t>
            </w:r>
          </w:p>
        </w:tc>
        <w:tc>
          <w:tcPr>
            <w:tcW w:w="1266" w:type="dxa"/>
            <w:tcMar>
              <w:top w:w="60" w:type="dxa"/>
              <w:left w:w="90" w:type="dxa"/>
              <w:bottom w:w="60" w:type="dxa"/>
              <w:right w:w="90" w:type="dxa"/>
            </w:tcMar>
          </w:tcPr>
          <w:p w14:paraId="48EC0A95" w14:textId="77777777" w:rsidR="00280529" w:rsidRDefault="00AE04A8">
            <w:r>
              <w:rPr>
                <w:sz w:val="18"/>
                <w:szCs w:val="18"/>
              </w:rPr>
              <w:t>Founder</w:t>
            </w:r>
          </w:p>
        </w:tc>
      </w:tr>
      <w:tr w:rsidR="00280529" w14:paraId="34B0E895" w14:textId="77777777">
        <w:tblPrEx>
          <w:tblCellMar>
            <w:top w:w="0" w:type="dxa"/>
            <w:bottom w:w="0" w:type="dxa"/>
          </w:tblCellMar>
        </w:tblPrEx>
        <w:tc>
          <w:tcPr>
            <w:tcW w:w="631" w:type="dxa"/>
            <w:shd w:val="clear" w:color="auto" w:fill="F7F9FC"/>
            <w:tcMar>
              <w:top w:w="60" w:type="dxa"/>
              <w:left w:w="90" w:type="dxa"/>
              <w:bottom w:w="60" w:type="dxa"/>
              <w:right w:w="90" w:type="dxa"/>
            </w:tcMar>
          </w:tcPr>
          <w:p w14:paraId="2D204EF4" w14:textId="77777777" w:rsidR="00280529" w:rsidRDefault="00AE04A8">
            <w:r>
              <w:rPr>
                <w:sz w:val="18"/>
                <w:szCs w:val="18"/>
              </w:rPr>
              <w:t>D-6</w:t>
            </w:r>
          </w:p>
        </w:tc>
        <w:tc>
          <w:tcPr>
            <w:tcW w:w="3700" w:type="dxa"/>
            <w:shd w:val="clear" w:color="auto" w:fill="F7F9FC"/>
            <w:tcMar>
              <w:top w:w="60" w:type="dxa"/>
              <w:left w:w="90" w:type="dxa"/>
              <w:bottom w:w="60" w:type="dxa"/>
              <w:right w:w="90" w:type="dxa"/>
            </w:tcMar>
          </w:tcPr>
          <w:p w14:paraId="4B81AFB2" w14:textId="77777777" w:rsidR="00280529" w:rsidRDefault="00AE04A8">
            <w:r>
              <w:rPr>
                <w:sz w:val="18"/>
                <w:szCs w:val="18"/>
              </w:rPr>
              <w:t>Patients with no clinical/financial data: full erasure within 30 days?</w:t>
            </w:r>
          </w:p>
        </w:tc>
        <w:tc>
          <w:tcPr>
            <w:tcW w:w="3429" w:type="dxa"/>
            <w:shd w:val="clear" w:color="auto" w:fill="F7F9FC"/>
            <w:tcMar>
              <w:top w:w="60" w:type="dxa"/>
              <w:left w:w="90" w:type="dxa"/>
              <w:bottom w:w="60" w:type="dxa"/>
              <w:right w:w="90" w:type="dxa"/>
            </w:tcMar>
          </w:tcPr>
          <w:p w14:paraId="493E1D53" w14:textId="77777777" w:rsidR="00280529" w:rsidRDefault="00AE04A8">
            <w:r>
              <w:rPr>
                <w:sz w:val="18"/>
                <w:szCs w:val="18"/>
              </w:rPr>
              <w:t>Yes</w:t>
            </w:r>
          </w:p>
        </w:tc>
        <w:tc>
          <w:tcPr>
            <w:tcW w:w="1266" w:type="dxa"/>
            <w:shd w:val="clear" w:color="auto" w:fill="F7F9FC"/>
            <w:tcMar>
              <w:top w:w="60" w:type="dxa"/>
              <w:left w:w="90" w:type="dxa"/>
              <w:bottom w:w="60" w:type="dxa"/>
              <w:right w:w="90" w:type="dxa"/>
            </w:tcMar>
          </w:tcPr>
          <w:p w14:paraId="6EF7D4F0" w14:textId="77777777" w:rsidR="00280529" w:rsidRDefault="00AE04A8">
            <w:r>
              <w:rPr>
                <w:sz w:val="18"/>
                <w:szCs w:val="18"/>
              </w:rPr>
              <w:t>Legal</w:t>
            </w:r>
          </w:p>
        </w:tc>
      </w:tr>
      <w:tr w:rsidR="00280529" w14:paraId="66F8FF5C" w14:textId="77777777">
        <w:tblPrEx>
          <w:tblCellMar>
            <w:top w:w="0" w:type="dxa"/>
            <w:bottom w:w="0" w:type="dxa"/>
          </w:tblCellMar>
        </w:tblPrEx>
        <w:tc>
          <w:tcPr>
            <w:tcW w:w="631" w:type="dxa"/>
            <w:tcMar>
              <w:top w:w="60" w:type="dxa"/>
              <w:left w:w="90" w:type="dxa"/>
              <w:bottom w:w="60" w:type="dxa"/>
              <w:right w:w="90" w:type="dxa"/>
            </w:tcMar>
          </w:tcPr>
          <w:p w14:paraId="01D77D77" w14:textId="77777777" w:rsidR="00280529" w:rsidRDefault="00AE04A8">
            <w:r>
              <w:rPr>
                <w:sz w:val="18"/>
                <w:szCs w:val="18"/>
              </w:rPr>
              <w:t>D-7</w:t>
            </w:r>
          </w:p>
        </w:tc>
        <w:tc>
          <w:tcPr>
            <w:tcW w:w="3700" w:type="dxa"/>
            <w:tcMar>
              <w:top w:w="60" w:type="dxa"/>
              <w:left w:w="90" w:type="dxa"/>
              <w:bottom w:w="60" w:type="dxa"/>
              <w:right w:w="90" w:type="dxa"/>
            </w:tcMar>
          </w:tcPr>
          <w:p w14:paraId="42F4EFD5" w14:textId="77777777" w:rsidR="00280529" w:rsidRDefault="00AE04A8">
            <w:r>
              <w:rPr>
                <w:sz w:val="18"/>
                <w:szCs w:val="18"/>
              </w:rPr>
              <w:t>Bucket 1 at lock: emergency contact, government ID number, photo, notifications, drafts?</w:t>
            </w:r>
          </w:p>
        </w:tc>
        <w:tc>
          <w:tcPr>
            <w:tcW w:w="3429" w:type="dxa"/>
            <w:tcMar>
              <w:top w:w="60" w:type="dxa"/>
              <w:left w:w="90" w:type="dxa"/>
              <w:bottom w:w="60" w:type="dxa"/>
              <w:right w:w="90" w:type="dxa"/>
            </w:tcMar>
          </w:tcPr>
          <w:p w14:paraId="49A1A1A9" w14:textId="77777777" w:rsidR="00280529" w:rsidRDefault="00AE04A8">
            <w:r>
              <w:rPr>
                <w:sz w:val="18"/>
                <w:szCs w:val="18"/>
              </w:rPr>
              <w:t>Yes (Master H.2.1)</w:t>
            </w:r>
          </w:p>
        </w:tc>
        <w:tc>
          <w:tcPr>
            <w:tcW w:w="1266" w:type="dxa"/>
            <w:tcMar>
              <w:top w:w="60" w:type="dxa"/>
              <w:left w:w="90" w:type="dxa"/>
              <w:bottom w:w="60" w:type="dxa"/>
              <w:right w:w="90" w:type="dxa"/>
            </w:tcMar>
          </w:tcPr>
          <w:p w14:paraId="58C3B4B9" w14:textId="77777777" w:rsidR="00280529" w:rsidRDefault="00AE04A8">
            <w:r>
              <w:rPr>
                <w:sz w:val="18"/>
                <w:szCs w:val="18"/>
              </w:rPr>
              <w:t>Legal</w:t>
            </w:r>
          </w:p>
        </w:tc>
      </w:tr>
      <w:tr w:rsidR="00280529" w14:paraId="61C47DE1" w14:textId="77777777">
        <w:tblPrEx>
          <w:tblCellMar>
            <w:top w:w="0" w:type="dxa"/>
            <w:bottom w:w="0" w:type="dxa"/>
          </w:tblCellMar>
        </w:tblPrEx>
        <w:tc>
          <w:tcPr>
            <w:tcW w:w="631" w:type="dxa"/>
            <w:shd w:val="clear" w:color="auto" w:fill="F7F9FC"/>
            <w:tcMar>
              <w:top w:w="60" w:type="dxa"/>
              <w:left w:w="90" w:type="dxa"/>
              <w:bottom w:w="60" w:type="dxa"/>
              <w:right w:w="90" w:type="dxa"/>
            </w:tcMar>
          </w:tcPr>
          <w:p w14:paraId="79696AAC" w14:textId="77777777" w:rsidR="00280529" w:rsidRDefault="00AE04A8">
            <w:r>
              <w:rPr>
                <w:sz w:val="18"/>
                <w:szCs w:val="18"/>
              </w:rPr>
              <w:t>D-8</w:t>
            </w:r>
          </w:p>
        </w:tc>
        <w:tc>
          <w:tcPr>
            <w:tcW w:w="3700" w:type="dxa"/>
            <w:shd w:val="clear" w:color="auto" w:fill="F7F9FC"/>
            <w:tcMar>
              <w:top w:w="60" w:type="dxa"/>
              <w:left w:w="90" w:type="dxa"/>
              <w:bottom w:w="60" w:type="dxa"/>
              <w:right w:w="90" w:type="dxa"/>
            </w:tcMar>
          </w:tcPr>
          <w:p w14:paraId="5C2E4B28" w14:textId="77777777" w:rsidR="00280529" w:rsidRDefault="00AE04A8">
            <w:r>
              <w:rPr>
                <w:sz w:val="18"/>
                <w:szCs w:val="18"/>
              </w:rPr>
              <w:t>Worker DB role: dedicated anava_retention with BYPASSRLS and narrow grants?</w:t>
            </w:r>
          </w:p>
        </w:tc>
        <w:tc>
          <w:tcPr>
            <w:tcW w:w="3429" w:type="dxa"/>
            <w:shd w:val="clear" w:color="auto" w:fill="F7F9FC"/>
            <w:tcMar>
              <w:top w:w="60" w:type="dxa"/>
              <w:left w:w="90" w:type="dxa"/>
              <w:bottom w:w="60" w:type="dxa"/>
              <w:right w:w="90" w:type="dxa"/>
            </w:tcMar>
          </w:tcPr>
          <w:p w14:paraId="77063557" w14:textId="77777777" w:rsidR="00280529" w:rsidRDefault="00AE04A8">
            <w:r>
              <w:rPr>
                <w:sz w:val="18"/>
                <w:szCs w:val="18"/>
              </w:rPr>
              <w:t>Yes</w:t>
            </w:r>
          </w:p>
        </w:tc>
        <w:tc>
          <w:tcPr>
            <w:tcW w:w="1266" w:type="dxa"/>
            <w:shd w:val="clear" w:color="auto" w:fill="F7F9FC"/>
            <w:tcMar>
              <w:top w:w="60" w:type="dxa"/>
              <w:left w:w="90" w:type="dxa"/>
              <w:bottom w:w="60" w:type="dxa"/>
              <w:right w:w="90" w:type="dxa"/>
            </w:tcMar>
          </w:tcPr>
          <w:p w14:paraId="44393574" w14:textId="77777777" w:rsidR="00280529" w:rsidRDefault="00AE04A8">
            <w:r>
              <w:rPr>
                <w:sz w:val="18"/>
                <w:szCs w:val="18"/>
              </w:rPr>
              <w:t>Tech lead</w:t>
            </w:r>
          </w:p>
        </w:tc>
      </w:tr>
      <w:tr w:rsidR="00280529" w14:paraId="3E712041" w14:textId="77777777">
        <w:tblPrEx>
          <w:tblCellMar>
            <w:top w:w="0" w:type="dxa"/>
            <w:bottom w:w="0" w:type="dxa"/>
          </w:tblCellMar>
        </w:tblPrEx>
        <w:tc>
          <w:tcPr>
            <w:tcW w:w="631" w:type="dxa"/>
            <w:tcMar>
              <w:top w:w="60" w:type="dxa"/>
              <w:left w:w="90" w:type="dxa"/>
              <w:bottom w:w="60" w:type="dxa"/>
              <w:right w:w="90" w:type="dxa"/>
            </w:tcMar>
          </w:tcPr>
          <w:p w14:paraId="4A1DF94E" w14:textId="77777777" w:rsidR="00280529" w:rsidRDefault="00AE04A8">
            <w:r>
              <w:rPr>
                <w:sz w:val="18"/>
                <w:szCs w:val="18"/>
              </w:rPr>
              <w:t>D-9</w:t>
            </w:r>
          </w:p>
        </w:tc>
        <w:tc>
          <w:tcPr>
            <w:tcW w:w="3700" w:type="dxa"/>
            <w:tcMar>
              <w:top w:w="60" w:type="dxa"/>
              <w:left w:w="90" w:type="dxa"/>
              <w:bottom w:w="60" w:type="dxa"/>
              <w:right w:w="90" w:type="dxa"/>
            </w:tcMar>
          </w:tcPr>
          <w:p w14:paraId="7AF1F3A2" w14:textId="77777777" w:rsidR="00280529" w:rsidRDefault="00AE04A8">
            <w:r>
              <w:rPr>
                <w:sz w:val="18"/>
                <w:szCs w:val="18"/>
              </w:rPr>
              <w:t>Response delivery channel?</w:t>
            </w:r>
          </w:p>
        </w:tc>
        <w:tc>
          <w:tcPr>
            <w:tcW w:w="3429" w:type="dxa"/>
            <w:tcMar>
              <w:top w:w="60" w:type="dxa"/>
              <w:left w:w="90" w:type="dxa"/>
              <w:bottom w:w="60" w:type="dxa"/>
              <w:right w:w="90" w:type="dxa"/>
            </w:tcMar>
          </w:tcPr>
          <w:p w14:paraId="2F1C86F0" w14:textId="77777777" w:rsidR="00280529" w:rsidRDefault="00AE04A8">
            <w:r>
              <w:rPr>
                <w:sz w:val="18"/>
                <w:szCs w:val="18"/>
              </w:rPr>
              <w:t>Email PDF + reception printout fallback</w:t>
            </w:r>
          </w:p>
        </w:tc>
        <w:tc>
          <w:tcPr>
            <w:tcW w:w="1266" w:type="dxa"/>
            <w:tcMar>
              <w:top w:w="60" w:type="dxa"/>
              <w:left w:w="90" w:type="dxa"/>
              <w:bottom w:w="60" w:type="dxa"/>
              <w:right w:w="90" w:type="dxa"/>
            </w:tcMar>
          </w:tcPr>
          <w:p w14:paraId="74716D0A" w14:textId="77777777" w:rsidR="00280529" w:rsidRDefault="00AE04A8">
            <w:r>
              <w:rPr>
                <w:sz w:val="18"/>
                <w:szCs w:val="18"/>
              </w:rPr>
              <w:t>Founder</w:t>
            </w:r>
          </w:p>
        </w:tc>
      </w:tr>
      <w:tr w:rsidR="00280529" w14:paraId="7E8EA998" w14:textId="77777777">
        <w:tblPrEx>
          <w:tblCellMar>
            <w:top w:w="0" w:type="dxa"/>
            <w:bottom w:w="0" w:type="dxa"/>
          </w:tblCellMar>
        </w:tblPrEx>
        <w:tc>
          <w:tcPr>
            <w:tcW w:w="631" w:type="dxa"/>
            <w:shd w:val="clear" w:color="auto" w:fill="F7F9FC"/>
            <w:tcMar>
              <w:top w:w="60" w:type="dxa"/>
              <w:left w:w="90" w:type="dxa"/>
              <w:bottom w:w="60" w:type="dxa"/>
              <w:right w:w="90" w:type="dxa"/>
            </w:tcMar>
          </w:tcPr>
          <w:p w14:paraId="14EF2EC3" w14:textId="77777777" w:rsidR="00280529" w:rsidRDefault="00AE04A8">
            <w:r>
              <w:rPr>
                <w:sz w:val="18"/>
                <w:szCs w:val="18"/>
              </w:rPr>
              <w:t>D-10</w:t>
            </w:r>
          </w:p>
        </w:tc>
        <w:tc>
          <w:tcPr>
            <w:tcW w:w="3700" w:type="dxa"/>
            <w:shd w:val="clear" w:color="auto" w:fill="F7F9FC"/>
            <w:tcMar>
              <w:top w:w="60" w:type="dxa"/>
              <w:left w:w="90" w:type="dxa"/>
              <w:bottom w:w="60" w:type="dxa"/>
              <w:right w:w="90" w:type="dxa"/>
            </w:tcMar>
          </w:tcPr>
          <w:p w14:paraId="36E1BDD1" w14:textId="77777777" w:rsidR="00280529" w:rsidRDefault="00AE04A8">
            <w:r>
              <w:rPr>
                <w:sz w:val="18"/>
                <w:szCs w:val="18"/>
              </w:rPr>
              <w:t>Prepaid unused sessions / pending payments on erasure?</w:t>
            </w:r>
          </w:p>
        </w:tc>
        <w:tc>
          <w:tcPr>
            <w:tcW w:w="3429" w:type="dxa"/>
            <w:shd w:val="clear" w:color="auto" w:fill="F7F9FC"/>
            <w:tcMar>
              <w:top w:w="60" w:type="dxa"/>
              <w:left w:w="90" w:type="dxa"/>
              <w:bottom w:w="60" w:type="dxa"/>
              <w:right w:w="90" w:type="dxa"/>
            </w:tcMar>
          </w:tcPr>
          <w:p w14:paraId="0D3BBFA3" w14:textId="77777777" w:rsidR="00280529" w:rsidRDefault="00AE04A8">
            <w:r>
              <w:rPr>
                <w:sz w:val="18"/>
                <w:szCs w:val="18"/>
              </w:rPr>
              <w:t>Refund per cancellation policy before lock</w:t>
            </w:r>
          </w:p>
        </w:tc>
        <w:tc>
          <w:tcPr>
            <w:tcW w:w="1266" w:type="dxa"/>
            <w:shd w:val="clear" w:color="auto" w:fill="F7F9FC"/>
            <w:tcMar>
              <w:top w:w="60" w:type="dxa"/>
              <w:left w:w="90" w:type="dxa"/>
              <w:bottom w:w="60" w:type="dxa"/>
              <w:right w:w="90" w:type="dxa"/>
            </w:tcMar>
          </w:tcPr>
          <w:p w14:paraId="48339958" w14:textId="77777777" w:rsidR="00280529" w:rsidRDefault="00AE04A8">
            <w:r>
              <w:rPr>
                <w:sz w:val="18"/>
                <w:szCs w:val="18"/>
              </w:rPr>
              <w:t>Founder</w:t>
            </w:r>
          </w:p>
        </w:tc>
      </w:tr>
      <w:tr w:rsidR="00280529" w14:paraId="03D54194" w14:textId="77777777">
        <w:tblPrEx>
          <w:tblCellMar>
            <w:top w:w="0" w:type="dxa"/>
            <w:bottom w:w="0" w:type="dxa"/>
          </w:tblCellMar>
        </w:tblPrEx>
        <w:tc>
          <w:tcPr>
            <w:tcW w:w="631" w:type="dxa"/>
            <w:tcMar>
              <w:top w:w="60" w:type="dxa"/>
              <w:left w:w="90" w:type="dxa"/>
              <w:bottom w:w="60" w:type="dxa"/>
              <w:right w:w="90" w:type="dxa"/>
            </w:tcMar>
          </w:tcPr>
          <w:p w14:paraId="420D2A40" w14:textId="77777777" w:rsidR="00280529" w:rsidRDefault="00AE04A8">
            <w:r>
              <w:rPr>
                <w:sz w:val="18"/>
                <w:szCs w:val="18"/>
              </w:rPr>
              <w:t>D-11</w:t>
            </w:r>
          </w:p>
        </w:tc>
        <w:tc>
          <w:tcPr>
            <w:tcW w:w="3700" w:type="dxa"/>
            <w:tcMar>
              <w:top w:w="60" w:type="dxa"/>
              <w:left w:w="90" w:type="dxa"/>
              <w:bottom w:w="60" w:type="dxa"/>
              <w:right w:w="90" w:type="dxa"/>
            </w:tcMar>
          </w:tcPr>
          <w:p w14:paraId="0E1AA0CF" w14:textId="77777777" w:rsidR="00280529" w:rsidRDefault="00AE04A8">
            <w:r>
              <w:rPr>
                <w:sz w:val="18"/>
                <w:szCs w:val="18"/>
              </w:rPr>
              <w:t>Confirm 7 / 8 / 10-year periods (Master N-4.4)</w:t>
            </w:r>
          </w:p>
        </w:tc>
        <w:tc>
          <w:tcPr>
            <w:tcW w:w="3429" w:type="dxa"/>
            <w:tcMar>
              <w:top w:w="60" w:type="dxa"/>
              <w:left w:w="90" w:type="dxa"/>
              <w:bottom w:w="60" w:type="dxa"/>
              <w:right w:w="90" w:type="dxa"/>
            </w:tcMar>
          </w:tcPr>
          <w:p w14:paraId="2E97EA96" w14:textId="77777777" w:rsidR="00280529" w:rsidRDefault="00AE04A8">
            <w:r>
              <w:rPr>
                <w:sz w:val="18"/>
                <w:szCs w:val="18"/>
              </w:rPr>
              <w:t>Required before J5–J7 leave dry-run</w:t>
            </w:r>
          </w:p>
        </w:tc>
        <w:tc>
          <w:tcPr>
            <w:tcW w:w="1266" w:type="dxa"/>
            <w:tcMar>
              <w:top w:w="60" w:type="dxa"/>
              <w:left w:w="90" w:type="dxa"/>
              <w:bottom w:w="60" w:type="dxa"/>
              <w:right w:w="90" w:type="dxa"/>
            </w:tcMar>
          </w:tcPr>
          <w:p w14:paraId="150F379D" w14:textId="77777777" w:rsidR="00280529" w:rsidRDefault="00AE04A8">
            <w:r>
              <w:rPr>
                <w:sz w:val="18"/>
                <w:szCs w:val="18"/>
              </w:rPr>
              <w:t>Legal + CA</w:t>
            </w:r>
          </w:p>
        </w:tc>
      </w:tr>
      <w:tr w:rsidR="00280529" w14:paraId="2764C739" w14:textId="77777777">
        <w:tblPrEx>
          <w:tblCellMar>
            <w:top w:w="0" w:type="dxa"/>
            <w:bottom w:w="0" w:type="dxa"/>
          </w:tblCellMar>
        </w:tblPrEx>
        <w:tc>
          <w:tcPr>
            <w:tcW w:w="631" w:type="dxa"/>
            <w:shd w:val="clear" w:color="auto" w:fill="F7F9FC"/>
            <w:tcMar>
              <w:top w:w="60" w:type="dxa"/>
              <w:left w:w="90" w:type="dxa"/>
              <w:bottom w:w="60" w:type="dxa"/>
              <w:right w:w="90" w:type="dxa"/>
            </w:tcMar>
          </w:tcPr>
          <w:p w14:paraId="27417F71" w14:textId="77777777" w:rsidR="00280529" w:rsidRDefault="00AE04A8">
            <w:r>
              <w:rPr>
                <w:sz w:val="18"/>
                <w:szCs w:val="18"/>
              </w:rPr>
              <w:t>D-12</w:t>
            </w:r>
          </w:p>
        </w:tc>
        <w:tc>
          <w:tcPr>
            <w:tcW w:w="3700" w:type="dxa"/>
            <w:shd w:val="clear" w:color="auto" w:fill="F7F9FC"/>
            <w:tcMar>
              <w:top w:w="60" w:type="dxa"/>
              <w:left w:w="90" w:type="dxa"/>
              <w:bottom w:w="60" w:type="dxa"/>
              <w:right w:w="90" w:type="dxa"/>
            </w:tcMar>
          </w:tcPr>
          <w:p w14:paraId="16C2E021" w14:textId="77777777" w:rsidR="00280529" w:rsidRDefault="00AE04A8">
            <w:r>
              <w:rPr>
                <w:sz w:val="18"/>
                <w:szCs w:val="18"/>
              </w:rPr>
              <w:t>appointment_audit_logs: clinical (7y) or audit (10y)?</w:t>
            </w:r>
          </w:p>
        </w:tc>
        <w:tc>
          <w:tcPr>
            <w:tcW w:w="3429" w:type="dxa"/>
            <w:shd w:val="clear" w:color="auto" w:fill="F7F9FC"/>
            <w:tcMar>
              <w:top w:w="60" w:type="dxa"/>
              <w:left w:w="90" w:type="dxa"/>
              <w:bottom w:w="60" w:type="dxa"/>
              <w:right w:w="90" w:type="dxa"/>
            </w:tcMar>
          </w:tcPr>
          <w:p w14:paraId="4D1D0FCE" w14:textId="77777777" w:rsidR="00280529" w:rsidRDefault="00AE04A8">
            <w:r>
              <w:rPr>
                <w:sz w:val="18"/>
                <w:szCs w:val="18"/>
              </w:rPr>
              <w:t>Clinical, deleted with its appointments</w:t>
            </w:r>
          </w:p>
        </w:tc>
        <w:tc>
          <w:tcPr>
            <w:tcW w:w="1266" w:type="dxa"/>
            <w:shd w:val="clear" w:color="auto" w:fill="F7F9FC"/>
            <w:tcMar>
              <w:top w:w="60" w:type="dxa"/>
              <w:left w:w="90" w:type="dxa"/>
              <w:bottom w:w="60" w:type="dxa"/>
              <w:right w:w="90" w:type="dxa"/>
            </w:tcMar>
          </w:tcPr>
          <w:p w14:paraId="6EF4260E" w14:textId="77777777" w:rsidR="00280529" w:rsidRDefault="00AE04A8">
            <w:r>
              <w:rPr>
                <w:sz w:val="18"/>
                <w:szCs w:val="18"/>
              </w:rPr>
              <w:t>Legal</w:t>
            </w:r>
          </w:p>
        </w:tc>
      </w:tr>
      <w:tr w:rsidR="00280529" w14:paraId="699567EC" w14:textId="77777777">
        <w:tblPrEx>
          <w:tblCellMar>
            <w:top w:w="0" w:type="dxa"/>
            <w:bottom w:w="0" w:type="dxa"/>
          </w:tblCellMar>
        </w:tblPrEx>
        <w:tc>
          <w:tcPr>
            <w:tcW w:w="631" w:type="dxa"/>
            <w:tcMar>
              <w:top w:w="60" w:type="dxa"/>
              <w:left w:w="90" w:type="dxa"/>
              <w:bottom w:w="60" w:type="dxa"/>
              <w:right w:w="90" w:type="dxa"/>
            </w:tcMar>
          </w:tcPr>
          <w:p w14:paraId="603B8AFB" w14:textId="77777777" w:rsidR="00280529" w:rsidRDefault="00AE04A8">
            <w:r>
              <w:rPr>
                <w:sz w:val="18"/>
                <w:szCs w:val="18"/>
              </w:rPr>
              <w:t>D-13</w:t>
            </w:r>
          </w:p>
        </w:tc>
        <w:tc>
          <w:tcPr>
            <w:tcW w:w="3700" w:type="dxa"/>
            <w:tcMar>
              <w:top w:w="60" w:type="dxa"/>
              <w:left w:w="90" w:type="dxa"/>
              <w:bottom w:w="60" w:type="dxa"/>
              <w:right w:w="90" w:type="dxa"/>
            </w:tcMar>
          </w:tcPr>
          <w:p w14:paraId="674F9EA4" w14:textId="77777777" w:rsidR="00280529" w:rsidRDefault="00AE04A8">
            <w:r>
              <w:rPr>
                <w:sz w:val="18"/>
                <w:szCs w:val="18"/>
              </w:rPr>
              <w:t>Who is the grievance officer?</w:t>
            </w:r>
          </w:p>
        </w:tc>
        <w:tc>
          <w:tcPr>
            <w:tcW w:w="3429" w:type="dxa"/>
            <w:tcMar>
              <w:top w:w="60" w:type="dxa"/>
              <w:left w:w="90" w:type="dxa"/>
              <w:bottom w:w="60" w:type="dxa"/>
              <w:right w:w="90" w:type="dxa"/>
            </w:tcMar>
          </w:tcPr>
          <w:p w14:paraId="7485E326" w14:textId="77777777" w:rsidR="00280529" w:rsidRDefault="00AE04A8">
            <w:r>
              <w:rPr>
                <w:sz w:val="18"/>
                <w:szCs w:val="18"/>
              </w:rPr>
              <w:t>Named individual before launch</w:t>
            </w:r>
          </w:p>
        </w:tc>
        <w:tc>
          <w:tcPr>
            <w:tcW w:w="1266" w:type="dxa"/>
            <w:tcMar>
              <w:top w:w="60" w:type="dxa"/>
              <w:left w:w="90" w:type="dxa"/>
              <w:bottom w:w="60" w:type="dxa"/>
              <w:right w:w="90" w:type="dxa"/>
            </w:tcMar>
          </w:tcPr>
          <w:p w14:paraId="4F682662" w14:textId="77777777" w:rsidR="00280529" w:rsidRDefault="00AE04A8">
            <w:r>
              <w:rPr>
                <w:sz w:val="18"/>
                <w:szCs w:val="18"/>
              </w:rPr>
              <w:t>Founder</w:t>
            </w:r>
          </w:p>
        </w:tc>
      </w:tr>
      <w:tr w:rsidR="00280529" w14:paraId="2084640A" w14:textId="77777777">
        <w:tblPrEx>
          <w:tblCellMar>
            <w:top w:w="0" w:type="dxa"/>
            <w:bottom w:w="0" w:type="dxa"/>
          </w:tblCellMar>
        </w:tblPrEx>
        <w:tc>
          <w:tcPr>
            <w:tcW w:w="631" w:type="dxa"/>
            <w:shd w:val="clear" w:color="auto" w:fill="F7F9FC"/>
            <w:tcMar>
              <w:top w:w="60" w:type="dxa"/>
              <w:left w:w="90" w:type="dxa"/>
              <w:bottom w:w="60" w:type="dxa"/>
              <w:right w:w="90" w:type="dxa"/>
            </w:tcMar>
          </w:tcPr>
          <w:p w14:paraId="23C0BF46" w14:textId="77777777" w:rsidR="00280529" w:rsidRDefault="00AE04A8">
            <w:r>
              <w:rPr>
                <w:sz w:val="18"/>
                <w:szCs w:val="18"/>
              </w:rPr>
              <w:t>D-14</w:t>
            </w:r>
          </w:p>
        </w:tc>
        <w:tc>
          <w:tcPr>
            <w:tcW w:w="3700" w:type="dxa"/>
            <w:shd w:val="clear" w:color="auto" w:fill="F7F9FC"/>
            <w:tcMar>
              <w:top w:w="60" w:type="dxa"/>
              <w:left w:w="90" w:type="dxa"/>
              <w:bottom w:w="60" w:type="dxa"/>
              <w:right w:w="90" w:type="dxa"/>
            </w:tcMar>
          </w:tcPr>
          <w:p w14:paraId="3476A18B" w14:textId="77777777" w:rsidR="00280529" w:rsidRDefault="00AE04A8">
            <w:r>
              <w:rPr>
                <w:sz w:val="18"/>
                <w:szCs w:val="18"/>
              </w:rPr>
              <w:t>Offer data export before erasure?</w:t>
            </w:r>
          </w:p>
        </w:tc>
        <w:tc>
          <w:tcPr>
            <w:tcW w:w="3429" w:type="dxa"/>
            <w:shd w:val="clear" w:color="auto" w:fill="F7F9FC"/>
            <w:tcMar>
              <w:top w:w="60" w:type="dxa"/>
              <w:left w:w="90" w:type="dxa"/>
              <w:bottom w:w="60" w:type="dxa"/>
              <w:right w:w="90" w:type="dxa"/>
            </w:tcMar>
          </w:tcPr>
          <w:p w14:paraId="4620256A" w14:textId="77777777" w:rsidR="00280529" w:rsidRDefault="00AE04A8">
            <w:r>
              <w:rPr>
                <w:sz w:val="18"/>
                <w:szCs w:val="18"/>
              </w:rPr>
              <w:t>Offer, never require</w:t>
            </w:r>
          </w:p>
        </w:tc>
        <w:tc>
          <w:tcPr>
            <w:tcW w:w="1266" w:type="dxa"/>
            <w:shd w:val="clear" w:color="auto" w:fill="F7F9FC"/>
            <w:tcMar>
              <w:top w:w="60" w:type="dxa"/>
              <w:left w:w="90" w:type="dxa"/>
              <w:bottom w:w="60" w:type="dxa"/>
              <w:right w:w="90" w:type="dxa"/>
            </w:tcMar>
          </w:tcPr>
          <w:p w14:paraId="5A483E21" w14:textId="77777777" w:rsidR="00280529" w:rsidRDefault="00AE04A8">
            <w:r>
              <w:rPr>
                <w:sz w:val="18"/>
                <w:szCs w:val="18"/>
              </w:rPr>
              <w:t>Founder</w:t>
            </w:r>
          </w:p>
        </w:tc>
      </w:tr>
    </w:tbl>
    <w:p w14:paraId="11FE8444" w14:textId="77777777" w:rsidR="00280529" w:rsidRDefault="00AE04A8">
      <w:pPr>
        <w:pStyle w:val="Heading1"/>
        <w:pageBreakBefore/>
      </w:pPr>
      <w:bookmarkStart w:id="51" w:name="_Toc241483439"/>
      <w:r>
        <w:t>12. Risks</w:t>
      </w:r>
      <w:bookmarkEnd w:id="5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8"/>
        <w:gridCol w:w="5958"/>
      </w:tblGrid>
      <w:tr w:rsidR="00280529" w14:paraId="3873D785" w14:textId="77777777">
        <w:tblPrEx>
          <w:tblCellMar>
            <w:top w:w="0" w:type="dxa"/>
            <w:bottom w:w="0" w:type="dxa"/>
          </w:tblCellMar>
        </w:tblPrEx>
        <w:trPr>
          <w:tblHeader/>
        </w:trPr>
        <w:tc>
          <w:tcPr>
            <w:tcW w:w="3068" w:type="dxa"/>
            <w:shd w:val="clear" w:color="auto" w:fill="1F3864"/>
            <w:tcMar>
              <w:top w:w="60" w:type="dxa"/>
              <w:left w:w="90" w:type="dxa"/>
              <w:bottom w:w="60" w:type="dxa"/>
              <w:right w:w="90" w:type="dxa"/>
            </w:tcMar>
          </w:tcPr>
          <w:p w14:paraId="6C24D3C1" w14:textId="77777777" w:rsidR="00280529" w:rsidRDefault="00AE04A8">
            <w:r>
              <w:rPr>
                <w:b/>
                <w:bCs/>
                <w:color w:val="FFFFFF"/>
                <w:sz w:val="18"/>
                <w:szCs w:val="18"/>
              </w:rPr>
              <w:t>Risk</w:t>
            </w:r>
          </w:p>
        </w:tc>
        <w:tc>
          <w:tcPr>
            <w:tcW w:w="5958" w:type="dxa"/>
            <w:shd w:val="clear" w:color="auto" w:fill="1F3864"/>
            <w:tcMar>
              <w:top w:w="60" w:type="dxa"/>
              <w:left w:w="90" w:type="dxa"/>
              <w:bottom w:w="60" w:type="dxa"/>
              <w:right w:w="90" w:type="dxa"/>
            </w:tcMar>
          </w:tcPr>
          <w:p w14:paraId="5BDC9603" w14:textId="77777777" w:rsidR="00280529" w:rsidRDefault="00AE04A8">
            <w:r>
              <w:rPr>
                <w:b/>
                <w:bCs/>
                <w:color w:val="FFFFFF"/>
                <w:sz w:val="18"/>
                <w:szCs w:val="18"/>
              </w:rPr>
              <w:t>Mitigation</w:t>
            </w:r>
          </w:p>
        </w:tc>
      </w:tr>
      <w:tr w:rsidR="00280529" w14:paraId="7B38C44F" w14:textId="77777777">
        <w:tblPrEx>
          <w:tblCellMar>
            <w:top w:w="0" w:type="dxa"/>
            <w:bottom w:w="0" w:type="dxa"/>
          </w:tblCellMar>
        </w:tblPrEx>
        <w:tc>
          <w:tcPr>
            <w:tcW w:w="3068" w:type="dxa"/>
            <w:tcMar>
              <w:top w:w="60" w:type="dxa"/>
              <w:left w:w="90" w:type="dxa"/>
              <w:bottom w:w="60" w:type="dxa"/>
              <w:right w:w="90" w:type="dxa"/>
            </w:tcMar>
          </w:tcPr>
          <w:p w14:paraId="4F1FC868" w14:textId="77777777" w:rsidR="00280529" w:rsidRDefault="00AE04A8">
            <w:r>
              <w:rPr>
                <w:sz w:val="18"/>
                <w:szCs w:val="18"/>
              </w:rPr>
              <w:t>Over-deletion (wrong patient, wrong table)</w:t>
            </w:r>
          </w:p>
        </w:tc>
        <w:tc>
          <w:tcPr>
            <w:tcW w:w="5958" w:type="dxa"/>
            <w:tcMar>
              <w:top w:w="60" w:type="dxa"/>
              <w:left w:w="90" w:type="dxa"/>
              <w:bottom w:w="60" w:type="dxa"/>
              <w:right w:w="90" w:type="dxa"/>
            </w:tcMar>
          </w:tcPr>
          <w:p w14:paraId="11581560" w14:textId="77777777" w:rsidR="00280529" w:rsidRDefault="00AE04A8">
            <w:r>
              <w:rPr>
                <w:sz w:val="18"/>
                <w:szCs w:val="18"/>
              </w:rPr>
              <w:t>Verification + cooling-off; dry-run default; manifest review; per-patient transactions; manual snapshot before first live run</w:t>
            </w:r>
          </w:p>
        </w:tc>
      </w:tr>
      <w:tr w:rsidR="00280529" w14:paraId="1F4A334F" w14:textId="77777777">
        <w:tblPrEx>
          <w:tblCellMar>
            <w:top w:w="0" w:type="dxa"/>
            <w:bottom w:w="0" w:type="dxa"/>
          </w:tblCellMar>
        </w:tblPrEx>
        <w:tc>
          <w:tcPr>
            <w:tcW w:w="3068" w:type="dxa"/>
            <w:shd w:val="clear" w:color="auto" w:fill="F7F9FC"/>
            <w:tcMar>
              <w:top w:w="60" w:type="dxa"/>
              <w:left w:w="90" w:type="dxa"/>
              <w:bottom w:w="60" w:type="dxa"/>
              <w:right w:w="90" w:type="dxa"/>
            </w:tcMar>
          </w:tcPr>
          <w:p w14:paraId="4BD012FE" w14:textId="77777777" w:rsidR="00280529" w:rsidRDefault="00AE04A8">
            <w:r>
              <w:rPr>
                <w:sz w:val="18"/>
                <w:szCs w:val="18"/>
              </w:rPr>
              <w:t>Under-deletion (PII in free text, JSON, logs)</w:t>
            </w:r>
          </w:p>
        </w:tc>
        <w:tc>
          <w:tcPr>
            <w:tcW w:w="5958" w:type="dxa"/>
            <w:shd w:val="clear" w:color="auto" w:fill="F7F9FC"/>
            <w:tcMar>
              <w:top w:w="60" w:type="dxa"/>
              <w:left w:w="90" w:type="dxa"/>
              <w:bottom w:w="60" w:type="dxa"/>
              <w:right w:w="90" w:type="dxa"/>
            </w:tcMar>
          </w:tcPr>
          <w:p w14:paraId="087583B4" w14:textId="77777777" w:rsidR="00280529" w:rsidRDefault="00AE04A8">
            <w:r>
              <w:rPr>
                <w:sz w:val="18"/>
                <w:szCs w:val="18"/>
              </w:rPr>
              <w:t>Needle test; registry drift test; log-field review</w:t>
            </w:r>
          </w:p>
        </w:tc>
      </w:tr>
      <w:tr w:rsidR="00280529" w14:paraId="76BEC21F" w14:textId="77777777">
        <w:tblPrEx>
          <w:tblCellMar>
            <w:top w:w="0" w:type="dxa"/>
            <w:bottom w:w="0" w:type="dxa"/>
          </w:tblCellMar>
        </w:tblPrEx>
        <w:tc>
          <w:tcPr>
            <w:tcW w:w="3068" w:type="dxa"/>
            <w:tcMar>
              <w:top w:w="60" w:type="dxa"/>
              <w:left w:w="90" w:type="dxa"/>
              <w:bottom w:w="60" w:type="dxa"/>
              <w:right w:w="90" w:type="dxa"/>
            </w:tcMar>
          </w:tcPr>
          <w:p w14:paraId="7C9F29E6" w14:textId="77777777" w:rsidR="00280529" w:rsidRDefault="00AE04A8">
            <w:r>
              <w:rPr>
                <w:sz w:val="18"/>
                <w:szCs w:val="18"/>
              </w:rPr>
              <w:t>Retention periods change after legal review</w:t>
            </w:r>
          </w:p>
        </w:tc>
        <w:tc>
          <w:tcPr>
            <w:tcW w:w="5958" w:type="dxa"/>
            <w:tcMar>
              <w:top w:w="60" w:type="dxa"/>
              <w:left w:w="90" w:type="dxa"/>
              <w:bottom w:w="60" w:type="dxa"/>
              <w:right w:w="90" w:type="dxa"/>
            </w:tcMar>
          </w:tcPr>
          <w:p w14:paraId="01175259" w14:textId="77777777" w:rsidR="00280529" w:rsidRDefault="00AE04A8">
            <w:r>
              <w:rPr>
                <w:sz w:val="18"/>
                <w:szCs w:val="18"/>
              </w:rPr>
              <w:t>Periods are constants in one module; clocks recomputed each run</w:t>
            </w:r>
          </w:p>
        </w:tc>
      </w:tr>
      <w:tr w:rsidR="00280529" w14:paraId="7C5ED2DF" w14:textId="77777777">
        <w:tblPrEx>
          <w:tblCellMar>
            <w:top w:w="0" w:type="dxa"/>
            <w:bottom w:w="0" w:type="dxa"/>
          </w:tblCellMar>
        </w:tblPrEx>
        <w:tc>
          <w:tcPr>
            <w:tcW w:w="3068" w:type="dxa"/>
            <w:shd w:val="clear" w:color="auto" w:fill="F7F9FC"/>
            <w:tcMar>
              <w:top w:w="60" w:type="dxa"/>
              <w:left w:w="90" w:type="dxa"/>
              <w:bottom w:w="60" w:type="dxa"/>
              <w:right w:w="90" w:type="dxa"/>
            </w:tcMar>
          </w:tcPr>
          <w:p w14:paraId="0F2A1C65" w14:textId="77777777" w:rsidR="00280529" w:rsidRDefault="00AE04A8">
            <w:r>
              <w:rPr>
                <w:sz w:val="18"/>
                <w:szCs w:val="18"/>
              </w:rPr>
              <w:t>FK RESTRICT surprises mid-purge</w:t>
            </w:r>
          </w:p>
        </w:tc>
        <w:tc>
          <w:tcPr>
            <w:tcW w:w="5958" w:type="dxa"/>
            <w:shd w:val="clear" w:color="auto" w:fill="F7F9FC"/>
            <w:tcMar>
              <w:top w:w="60" w:type="dxa"/>
              <w:left w:w="90" w:type="dxa"/>
              <w:bottom w:w="60" w:type="dxa"/>
              <w:right w:w="90" w:type="dxa"/>
            </w:tcMar>
          </w:tcPr>
          <w:p w14:paraId="5D901ABE" w14:textId="77777777" w:rsidR="00280529" w:rsidRDefault="00AE04A8">
            <w:r>
              <w:rPr>
                <w:sz w:val="18"/>
                <w:szCs w:val="18"/>
              </w:rPr>
              <w:t xml:space="preserve">Fixed order + staging dry-run; rollback and </w:t>
            </w:r>
            <w:r>
              <w:rPr>
                <w:rFonts w:ascii="Consolas" w:eastAsia="Consolas" w:hAnsi="Consolas" w:cs="Consolas"/>
                <w:color w:val="8B1A1A"/>
                <w:sz w:val="16"/>
                <w:szCs w:val="16"/>
              </w:rPr>
              <w:t>erasure.failed</w:t>
            </w:r>
            <w:r>
              <w:rPr>
                <w:sz w:val="18"/>
                <w:szCs w:val="18"/>
              </w:rPr>
              <w:t xml:space="preserve"> event</w:t>
            </w:r>
          </w:p>
        </w:tc>
      </w:tr>
      <w:tr w:rsidR="00280529" w14:paraId="54BC31B4" w14:textId="77777777">
        <w:tblPrEx>
          <w:tblCellMar>
            <w:top w:w="0" w:type="dxa"/>
            <w:bottom w:w="0" w:type="dxa"/>
          </w:tblCellMar>
        </w:tblPrEx>
        <w:tc>
          <w:tcPr>
            <w:tcW w:w="3068" w:type="dxa"/>
            <w:tcMar>
              <w:top w:w="60" w:type="dxa"/>
              <w:left w:w="90" w:type="dxa"/>
              <w:bottom w:w="60" w:type="dxa"/>
              <w:right w:w="90" w:type="dxa"/>
            </w:tcMar>
          </w:tcPr>
          <w:p w14:paraId="5CCCABC6" w14:textId="77777777" w:rsidR="00280529" w:rsidRDefault="00AE04A8">
            <w:r>
              <w:rPr>
                <w:sz w:val="18"/>
                <w:szCs w:val="18"/>
              </w:rPr>
              <w:t>Staff misuse of erasure</w:t>
            </w:r>
          </w:p>
        </w:tc>
        <w:tc>
          <w:tcPr>
            <w:tcW w:w="5958" w:type="dxa"/>
            <w:tcMar>
              <w:top w:w="60" w:type="dxa"/>
              <w:left w:w="90" w:type="dxa"/>
              <w:bottom w:w="60" w:type="dxa"/>
              <w:right w:w="90" w:type="dxa"/>
            </w:tcMar>
          </w:tcPr>
          <w:p w14:paraId="32E6A106" w14:textId="77777777" w:rsidR="00280529" w:rsidRDefault="00AE04A8">
            <w:r>
              <w:rPr>
                <w:sz w:val="18"/>
                <w:szCs w:val="18"/>
              </w:rPr>
              <w:t>Staff requests always need officer verification; every step in activity_logs</w:t>
            </w:r>
          </w:p>
        </w:tc>
      </w:tr>
      <w:tr w:rsidR="00280529" w14:paraId="22A20615" w14:textId="77777777">
        <w:tblPrEx>
          <w:tblCellMar>
            <w:top w:w="0" w:type="dxa"/>
            <w:bottom w:w="0" w:type="dxa"/>
          </w:tblCellMar>
        </w:tblPrEx>
        <w:tc>
          <w:tcPr>
            <w:tcW w:w="3068" w:type="dxa"/>
            <w:shd w:val="clear" w:color="auto" w:fill="F7F9FC"/>
            <w:tcMar>
              <w:top w:w="60" w:type="dxa"/>
              <w:left w:w="90" w:type="dxa"/>
              <w:bottom w:w="60" w:type="dxa"/>
              <w:right w:w="90" w:type="dxa"/>
            </w:tcMar>
          </w:tcPr>
          <w:p w14:paraId="52CBAE04" w14:textId="77777777" w:rsidR="00280529" w:rsidRDefault="00AE04A8">
            <w:r>
              <w:rPr>
                <w:sz w:val="18"/>
                <w:szCs w:val="18"/>
              </w:rPr>
              <w:t>Backup lag</w:t>
            </w:r>
          </w:p>
        </w:tc>
        <w:tc>
          <w:tcPr>
            <w:tcW w:w="5958" w:type="dxa"/>
            <w:shd w:val="clear" w:color="auto" w:fill="F7F9FC"/>
            <w:tcMar>
              <w:top w:w="60" w:type="dxa"/>
              <w:left w:w="90" w:type="dxa"/>
              <w:bottom w:w="60" w:type="dxa"/>
              <w:right w:w="90" w:type="dxa"/>
            </w:tcMar>
          </w:tcPr>
          <w:p w14:paraId="6ADFB14F" w14:textId="77777777" w:rsidR="00280529" w:rsidRDefault="00AE04A8">
            <w:r>
              <w:rPr>
                <w:sz w:val="18"/>
                <w:szCs w:val="18"/>
              </w:rPr>
              <w:t>35-day disclosure in every letter; manual snapshots tracked</w:t>
            </w:r>
          </w:p>
        </w:tc>
      </w:tr>
      <w:tr w:rsidR="00280529" w14:paraId="686B204D" w14:textId="77777777">
        <w:tblPrEx>
          <w:tblCellMar>
            <w:top w:w="0" w:type="dxa"/>
            <w:bottom w:w="0" w:type="dxa"/>
          </w:tblCellMar>
        </w:tblPrEx>
        <w:tc>
          <w:tcPr>
            <w:tcW w:w="3068" w:type="dxa"/>
            <w:tcMar>
              <w:top w:w="60" w:type="dxa"/>
              <w:left w:w="90" w:type="dxa"/>
              <w:bottom w:w="60" w:type="dxa"/>
              <w:right w:w="90" w:type="dxa"/>
            </w:tcMar>
          </w:tcPr>
          <w:p w14:paraId="3CD01A23" w14:textId="77777777" w:rsidR="00280529" w:rsidRDefault="00AE04A8">
            <w:r>
              <w:rPr>
                <w:sz w:val="18"/>
                <w:szCs w:val="18"/>
              </w:rPr>
              <w:t>Missed 30-day deadline</w:t>
            </w:r>
          </w:p>
        </w:tc>
        <w:tc>
          <w:tcPr>
            <w:tcW w:w="5958" w:type="dxa"/>
            <w:tcMar>
              <w:top w:w="60" w:type="dxa"/>
              <w:left w:w="90" w:type="dxa"/>
              <w:bottom w:w="60" w:type="dxa"/>
              <w:right w:w="90" w:type="dxa"/>
            </w:tcMar>
          </w:tcPr>
          <w:p w14:paraId="168787A2" w14:textId="77777777" w:rsidR="00280529" w:rsidRDefault="00AE04A8">
            <w:r>
              <w:rPr>
                <w:sz w:val="18"/>
                <w:szCs w:val="18"/>
              </w:rPr>
              <w:t>SLA monitor at day 20/25; officer queue sorted by due date</w:t>
            </w:r>
          </w:p>
        </w:tc>
      </w:tr>
      <w:tr w:rsidR="00280529" w14:paraId="73FABF4F" w14:textId="77777777">
        <w:tblPrEx>
          <w:tblCellMar>
            <w:top w:w="0" w:type="dxa"/>
            <w:bottom w:w="0" w:type="dxa"/>
          </w:tblCellMar>
        </w:tblPrEx>
        <w:tc>
          <w:tcPr>
            <w:tcW w:w="3068" w:type="dxa"/>
            <w:shd w:val="clear" w:color="auto" w:fill="F7F9FC"/>
            <w:tcMar>
              <w:top w:w="60" w:type="dxa"/>
              <w:left w:w="90" w:type="dxa"/>
              <w:bottom w:w="60" w:type="dxa"/>
              <w:right w:w="90" w:type="dxa"/>
            </w:tcMar>
          </w:tcPr>
          <w:p w14:paraId="70C30AA1" w14:textId="77777777" w:rsidR="00280529" w:rsidRDefault="00AE04A8">
            <w:r>
              <w:rPr>
                <w:sz w:val="18"/>
                <w:szCs w:val="18"/>
              </w:rPr>
              <w:t>Scale</w:t>
            </w:r>
          </w:p>
        </w:tc>
        <w:tc>
          <w:tcPr>
            <w:tcW w:w="5958" w:type="dxa"/>
            <w:shd w:val="clear" w:color="auto" w:fill="F7F9FC"/>
            <w:tcMar>
              <w:top w:w="60" w:type="dxa"/>
              <w:left w:w="90" w:type="dxa"/>
              <w:bottom w:w="60" w:type="dxa"/>
              <w:right w:w="90" w:type="dxa"/>
            </w:tcMar>
          </w:tcPr>
          <w:p w14:paraId="057BA878" w14:textId="77777777" w:rsidR="00280529" w:rsidRDefault="00AE04A8">
            <w:r>
              <w:rPr>
                <w:sz w:val="18"/>
                <w:szCs w:val="18"/>
              </w:rPr>
              <w:t>Per-patient loop fine to ~10k patients; move clock recompute to set-based SQL beyond that</w:t>
            </w:r>
          </w:p>
        </w:tc>
      </w:tr>
    </w:tbl>
    <w:p w14:paraId="758A30FB" w14:textId="77777777" w:rsidR="00280529" w:rsidRDefault="00AE04A8">
      <w:pPr>
        <w:pStyle w:val="Heading1"/>
        <w:pageBreakBefore/>
      </w:pPr>
      <w:bookmarkStart w:id="52" w:name="_Toc241483440"/>
      <w:r>
        <w:t>Appendix A — Live Foreign Keys into profiles / patients (patient-subject columns)</w:t>
      </w:r>
      <w:bookmarkEnd w:id="52"/>
    </w:p>
    <w:p w14:paraId="518613FB" w14:textId="77777777" w:rsidR="00280529" w:rsidRDefault="00AE04A8">
      <w:pPr>
        <w:spacing w:after="120"/>
      </w:pPr>
      <w:r>
        <w:t>From pg_constraint on 28 Sep 2026. Staff-attribution columns (created_by, recorded_by, doctor_id, etc.) are excluded — they identify staff, who are never anonymised.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18"/>
        <w:gridCol w:w="2708"/>
      </w:tblGrid>
      <w:tr w:rsidR="00280529" w14:paraId="655BD244" w14:textId="77777777">
        <w:tblPrEx>
          <w:tblCellMar>
            <w:top w:w="0" w:type="dxa"/>
            <w:bottom w:w="0" w:type="dxa"/>
          </w:tblCellMar>
        </w:tblPrEx>
        <w:trPr>
          <w:tblHeader/>
        </w:trPr>
        <w:tc>
          <w:tcPr>
            <w:tcW w:w="6318" w:type="dxa"/>
            <w:shd w:val="clear" w:color="auto" w:fill="1F3864"/>
            <w:tcMar>
              <w:top w:w="60" w:type="dxa"/>
              <w:left w:w="90" w:type="dxa"/>
              <w:bottom w:w="60" w:type="dxa"/>
              <w:right w:w="90" w:type="dxa"/>
            </w:tcMar>
          </w:tcPr>
          <w:p w14:paraId="1FB95555" w14:textId="77777777" w:rsidR="00280529" w:rsidRDefault="00AE04A8">
            <w:r>
              <w:rPr>
                <w:b/>
                <w:bCs/>
                <w:color w:val="FFFFFF"/>
                <w:sz w:val="18"/>
                <w:szCs w:val="18"/>
              </w:rPr>
              <w:t>Table</w:t>
            </w:r>
          </w:p>
        </w:tc>
        <w:tc>
          <w:tcPr>
            <w:tcW w:w="2708" w:type="dxa"/>
            <w:shd w:val="clear" w:color="auto" w:fill="1F3864"/>
            <w:tcMar>
              <w:top w:w="60" w:type="dxa"/>
              <w:left w:w="90" w:type="dxa"/>
              <w:bottom w:w="60" w:type="dxa"/>
              <w:right w:w="90" w:type="dxa"/>
            </w:tcMar>
          </w:tcPr>
          <w:p w14:paraId="240B6CDB" w14:textId="77777777" w:rsidR="00280529" w:rsidRDefault="00AE04A8">
            <w:r>
              <w:rPr>
                <w:b/>
                <w:bCs/>
                <w:color w:val="FFFFFF"/>
                <w:sz w:val="18"/>
                <w:szCs w:val="18"/>
              </w:rPr>
              <w:t>Patient column</w:t>
            </w:r>
          </w:p>
        </w:tc>
      </w:tr>
      <w:tr w:rsidR="00280529" w14:paraId="7CC21769" w14:textId="77777777">
        <w:tblPrEx>
          <w:tblCellMar>
            <w:top w:w="0" w:type="dxa"/>
            <w:bottom w:w="0" w:type="dxa"/>
          </w:tblCellMar>
        </w:tblPrEx>
        <w:tc>
          <w:tcPr>
            <w:tcW w:w="6318" w:type="dxa"/>
            <w:tcMar>
              <w:top w:w="60" w:type="dxa"/>
              <w:left w:w="90" w:type="dxa"/>
              <w:bottom w:w="60" w:type="dxa"/>
              <w:right w:w="90" w:type="dxa"/>
            </w:tcMar>
          </w:tcPr>
          <w:p w14:paraId="0E9E6A33" w14:textId="77777777" w:rsidR="00280529" w:rsidRDefault="00AE04A8">
            <w:r>
              <w:rPr>
                <w:sz w:val="18"/>
                <w:szCs w:val="18"/>
              </w:rPr>
              <w:t>anamnesis_assessments, appointments, device_assignments, device_session_prs_responses, disease_composite_scores, doctor_patient_assignments, doctor_session_notes, followup_prs_responses, patient_clinic_transfers, patient_eeg_files, patient_medical_history_files, patient_scale_assignments, prescribed_medicines, protocol_instances, prs_assessment_instances, sessions, store_orders</w:t>
            </w:r>
          </w:p>
        </w:tc>
        <w:tc>
          <w:tcPr>
            <w:tcW w:w="2708" w:type="dxa"/>
            <w:tcMar>
              <w:top w:w="60" w:type="dxa"/>
              <w:left w:w="90" w:type="dxa"/>
              <w:bottom w:w="60" w:type="dxa"/>
              <w:right w:w="90" w:type="dxa"/>
            </w:tcMar>
          </w:tcPr>
          <w:p w14:paraId="6E5CE4CA" w14:textId="77777777" w:rsidR="00280529" w:rsidRDefault="00AE04A8">
            <w:r>
              <w:rPr>
                <w:sz w:val="18"/>
                <w:szCs w:val="18"/>
              </w:rPr>
              <w:t>patient_id → profiles</w:t>
            </w:r>
          </w:p>
        </w:tc>
      </w:tr>
      <w:tr w:rsidR="00280529" w14:paraId="0581894E" w14:textId="77777777">
        <w:tblPrEx>
          <w:tblCellMar>
            <w:top w:w="0" w:type="dxa"/>
            <w:bottom w:w="0" w:type="dxa"/>
          </w:tblCellMar>
        </w:tblPrEx>
        <w:tc>
          <w:tcPr>
            <w:tcW w:w="6318" w:type="dxa"/>
            <w:shd w:val="clear" w:color="auto" w:fill="F7F9FC"/>
            <w:tcMar>
              <w:top w:w="60" w:type="dxa"/>
              <w:left w:w="90" w:type="dxa"/>
              <w:bottom w:w="60" w:type="dxa"/>
              <w:right w:w="90" w:type="dxa"/>
            </w:tcMar>
          </w:tcPr>
          <w:p w14:paraId="3D090511" w14:textId="77777777" w:rsidR="00280529" w:rsidRDefault="00AE04A8">
            <w:r>
              <w:rPr>
                <w:sz w:val="18"/>
                <w:szCs w:val="18"/>
              </w:rPr>
              <w:t>notifications</w:t>
            </w:r>
          </w:p>
        </w:tc>
        <w:tc>
          <w:tcPr>
            <w:tcW w:w="2708" w:type="dxa"/>
            <w:shd w:val="clear" w:color="auto" w:fill="F7F9FC"/>
            <w:tcMar>
              <w:top w:w="60" w:type="dxa"/>
              <w:left w:w="90" w:type="dxa"/>
              <w:bottom w:w="60" w:type="dxa"/>
              <w:right w:w="90" w:type="dxa"/>
            </w:tcMar>
          </w:tcPr>
          <w:p w14:paraId="1E1422A3" w14:textId="77777777" w:rsidR="00280529" w:rsidRDefault="00AE04A8">
            <w:r>
              <w:rPr>
                <w:sz w:val="18"/>
                <w:szCs w:val="18"/>
              </w:rPr>
              <w:t>recipient_id → profiles</w:t>
            </w:r>
          </w:p>
        </w:tc>
      </w:tr>
      <w:tr w:rsidR="00280529" w14:paraId="0893009A" w14:textId="77777777">
        <w:tblPrEx>
          <w:tblCellMar>
            <w:top w:w="0" w:type="dxa"/>
            <w:bottom w:w="0" w:type="dxa"/>
          </w:tblCellMar>
        </w:tblPrEx>
        <w:tc>
          <w:tcPr>
            <w:tcW w:w="6318" w:type="dxa"/>
            <w:tcMar>
              <w:top w:w="60" w:type="dxa"/>
              <w:left w:w="90" w:type="dxa"/>
              <w:bottom w:w="60" w:type="dxa"/>
              <w:right w:w="90" w:type="dxa"/>
            </w:tcMar>
          </w:tcPr>
          <w:p w14:paraId="557D30C1" w14:textId="77777777" w:rsidR="00280529" w:rsidRDefault="00AE04A8">
            <w:r>
              <w:rPr>
                <w:sz w:val="18"/>
                <w:szCs w:val="18"/>
              </w:rPr>
              <w:t>patients</w:t>
            </w:r>
          </w:p>
        </w:tc>
        <w:tc>
          <w:tcPr>
            <w:tcW w:w="2708" w:type="dxa"/>
            <w:tcMar>
              <w:top w:w="60" w:type="dxa"/>
              <w:left w:w="90" w:type="dxa"/>
              <w:bottom w:w="60" w:type="dxa"/>
              <w:right w:w="90" w:type="dxa"/>
            </w:tcMar>
          </w:tcPr>
          <w:p w14:paraId="3EC43787" w14:textId="77777777" w:rsidR="00280529" w:rsidRDefault="00AE04A8">
            <w:r>
              <w:rPr>
                <w:sz w:val="18"/>
                <w:szCs w:val="18"/>
              </w:rPr>
              <w:t>profile_id → profiles</w:t>
            </w:r>
          </w:p>
        </w:tc>
      </w:tr>
      <w:tr w:rsidR="00280529" w14:paraId="73EB31A6" w14:textId="77777777">
        <w:tblPrEx>
          <w:tblCellMar>
            <w:top w:w="0" w:type="dxa"/>
            <w:bottom w:w="0" w:type="dxa"/>
          </w:tblCellMar>
        </w:tblPrEx>
        <w:tc>
          <w:tcPr>
            <w:tcW w:w="6318" w:type="dxa"/>
            <w:shd w:val="clear" w:color="auto" w:fill="F7F9FC"/>
            <w:tcMar>
              <w:top w:w="60" w:type="dxa"/>
              <w:left w:w="90" w:type="dxa"/>
              <w:bottom w:w="60" w:type="dxa"/>
              <w:right w:w="90" w:type="dxa"/>
            </w:tcMar>
          </w:tcPr>
          <w:p w14:paraId="0A8ABD29" w14:textId="77777777" w:rsidR="00280529" w:rsidRDefault="00AE04A8">
            <w:r>
              <w:rPr>
                <w:sz w:val="18"/>
                <w:szCs w:val="18"/>
              </w:rPr>
              <w:t>compliance.consent_records</w:t>
            </w:r>
          </w:p>
        </w:tc>
        <w:tc>
          <w:tcPr>
            <w:tcW w:w="2708" w:type="dxa"/>
            <w:shd w:val="clear" w:color="auto" w:fill="F7F9FC"/>
            <w:tcMar>
              <w:top w:w="60" w:type="dxa"/>
              <w:left w:w="90" w:type="dxa"/>
              <w:bottom w:w="60" w:type="dxa"/>
              <w:right w:w="90" w:type="dxa"/>
            </w:tcMar>
          </w:tcPr>
          <w:p w14:paraId="07877DA1" w14:textId="77777777" w:rsidR="00280529" w:rsidRDefault="00AE04A8">
            <w:r>
              <w:rPr>
                <w:sz w:val="18"/>
                <w:szCs w:val="18"/>
              </w:rPr>
              <w:t>patient_id, guardian_id → profiles</w:t>
            </w:r>
          </w:p>
        </w:tc>
      </w:tr>
      <w:tr w:rsidR="00280529" w14:paraId="42FAF5AD" w14:textId="77777777">
        <w:tblPrEx>
          <w:tblCellMar>
            <w:top w:w="0" w:type="dxa"/>
            <w:bottom w:w="0" w:type="dxa"/>
          </w:tblCellMar>
        </w:tblPrEx>
        <w:tc>
          <w:tcPr>
            <w:tcW w:w="6318" w:type="dxa"/>
            <w:tcMar>
              <w:top w:w="60" w:type="dxa"/>
              <w:left w:w="90" w:type="dxa"/>
              <w:bottom w:w="60" w:type="dxa"/>
              <w:right w:w="90" w:type="dxa"/>
            </w:tcMar>
          </w:tcPr>
          <w:p w14:paraId="20DC94EF" w14:textId="77777777" w:rsidR="00280529" w:rsidRDefault="00AE04A8">
            <w:r>
              <w:rPr>
                <w:sz w:val="18"/>
                <w:szCs w:val="18"/>
              </w:rPr>
              <w:t>compliance.erasure_requests, data_portability_requests</w:t>
            </w:r>
          </w:p>
        </w:tc>
        <w:tc>
          <w:tcPr>
            <w:tcW w:w="2708" w:type="dxa"/>
            <w:tcMar>
              <w:top w:w="60" w:type="dxa"/>
              <w:left w:w="90" w:type="dxa"/>
              <w:bottom w:w="60" w:type="dxa"/>
              <w:right w:w="90" w:type="dxa"/>
            </w:tcMar>
          </w:tcPr>
          <w:p w14:paraId="494A5064" w14:textId="77777777" w:rsidR="00280529" w:rsidRDefault="00AE04A8">
            <w:r>
              <w:rPr>
                <w:sz w:val="18"/>
                <w:szCs w:val="18"/>
              </w:rPr>
              <w:t>patient_id, requested_by → profiles</w:t>
            </w:r>
          </w:p>
        </w:tc>
      </w:tr>
      <w:tr w:rsidR="00280529" w14:paraId="0D0B2C6B" w14:textId="77777777">
        <w:tblPrEx>
          <w:tblCellMar>
            <w:top w:w="0" w:type="dxa"/>
            <w:bottom w:w="0" w:type="dxa"/>
          </w:tblCellMar>
        </w:tblPrEx>
        <w:tc>
          <w:tcPr>
            <w:tcW w:w="6318" w:type="dxa"/>
            <w:shd w:val="clear" w:color="auto" w:fill="F7F9FC"/>
            <w:tcMar>
              <w:top w:w="60" w:type="dxa"/>
              <w:left w:w="90" w:type="dxa"/>
              <w:bottom w:w="60" w:type="dxa"/>
              <w:right w:w="90" w:type="dxa"/>
            </w:tcMar>
          </w:tcPr>
          <w:p w14:paraId="30AFD686" w14:textId="77777777" w:rsidR="00280529" w:rsidRDefault="00AE04A8">
            <w:r>
              <w:rPr>
                <w:sz w:val="18"/>
                <w:szCs w:val="18"/>
              </w:rPr>
              <w:t>compliance.audit_logs, activity_logs</w:t>
            </w:r>
          </w:p>
        </w:tc>
        <w:tc>
          <w:tcPr>
            <w:tcW w:w="2708" w:type="dxa"/>
            <w:shd w:val="clear" w:color="auto" w:fill="F7F9FC"/>
            <w:tcMar>
              <w:top w:w="60" w:type="dxa"/>
              <w:left w:w="90" w:type="dxa"/>
              <w:bottom w:w="60" w:type="dxa"/>
              <w:right w:w="90" w:type="dxa"/>
            </w:tcMar>
          </w:tcPr>
          <w:p w14:paraId="64C5A300" w14:textId="77777777" w:rsidR="00280529" w:rsidRDefault="00AE04A8">
            <w:r>
              <w:rPr>
                <w:sz w:val="18"/>
                <w:szCs w:val="18"/>
              </w:rPr>
              <w:t>changed_by / actor_id (ON DELETE NO ACTION); plus record_id / entity_id / JSON content</w:t>
            </w:r>
          </w:p>
        </w:tc>
      </w:tr>
    </w:tbl>
    <w:p w14:paraId="00B3AA31" w14:textId="77777777" w:rsidR="00280529" w:rsidRDefault="00AE04A8">
      <w:pPr>
        <w:pStyle w:val="Heading1"/>
        <w:pageBreakBefore/>
      </w:pPr>
      <w:bookmarkStart w:id="53" w:name="_Toc241483441"/>
      <w:r>
        <w:t>Appendix B — Response Letter Template</w:t>
      </w:r>
      <w:bookmarkEnd w:id="53"/>
    </w:p>
    <w:p w14:paraId="0794B873" w14:textId="77777777" w:rsidR="00280529" w:rsidRDefault="00AE04A8">
      <w:pPr>
        <w:spacing w:after="120"/>
      </w:pPr>
      <w:r>
        <w:t>Subject: Your request to erase your personal data — reference {request_id}</w:t>
      </w:r>
    </w:p>
    <w:p w14:paraId="6F74D26A" w14:textId="77777777" w:rsidR="00280529" w:rsidRDefault="00AE04A8">
      <w:pPr>
        <w:spacing w:after="120"/>
      </w:pPr>
      <w:r>
        <w:t>Dear {first_name},</w:t>
      </w:r>
    </w:p>
    <w:p w14:paraId="6FB93284" w14:textId="77777777" w:rsidR="00280529" w:rsidRDefault="00AE04A8">
      <w:pPr>
        <w:spacing w:after="120"/>
      </w:pPr>
      <w:r>
        <w:t>We received your request on {received_at} and verified it on {verified_at}. Your Anava account was closed on {locked_at}.</w:t>
      </w:r>
    </w:p>
    <w:p w14:paraId="2ED3D9E1" w14:textId="77777777" w:rsidR="00280529" w:rsidRDefault="00AE04A8">
      <w:pPr>
        <w:spacing w:after="120"/>
      </w:pPr>
      <w:r>
        <w:t>Deleted: {list of Bucket-1 categories with dates}.</w:t>
      </w:r>
    </w:p>
    <w:p w14:paraId="105A642F" w14:textId="77777777" w:rsidR="00280529" w:rsidRDefault="00AE04A8">
      <w:pPr>
        <w:spacing w:after="120"/>
      </w:pPr>
      <w:r>
        <w:t>Retained because the law requires it: {category} — {legal_basis} — will be deleted on {retention_expires_at}. This data is locked: clinic staff can no longer view it.</w:t>
      </w:r>
    </w:p>
    <w:p w14:paraId="76C21193" w14:textId="77777777" w:rsidR="00280529" w:rsidRDefault="00AE04A8">
      <w:pPr>
        <w:spacing w:after="120"/>
      </w:pPr>
      <w:r>
        <w:t>Kept as proof that we handled your data lawfully: your signed consent forms and the record of this request, until {evidence_expiry}.</w:t>
      </w:r>
    </w:p>
    <w:p w14:paraId="0E291E94" w14:textId="77777777" w:rsidR="00280529" w:rsidRDefault="00AE04A8">
      <w:pPr>
        <w:spacing w:after="120"/>
      </w:pPr>
      <w:r>
        <w:t>Backups: data removed from our live systems is fully purged from our backups within 35 days.</w:t>
      </w:r>
    </w:p>
    <w:p w14:paraId="5A86D613" w14:textId="77777777" w:rsidR="00280529" w:rsidRDefault="00AE04A8">
      <w:pPr>
        <w:spacing w:after="120"/>
      </w:pPr>
      <w:r>
        <w:t>If you are not satisfied, contact our Grievance Officer: {name}, {email}, {phone}. You may also approach the Data Protection Board of India.</w:t>
      </w:r>
    </w:p>
    <w:p w14:paraId="01CF8D98" w14:textId="77777777" w:rsidR="00280529" w:rsidRDefault="00AE04A8">
      <w:pPr>
        <w:pStyle w:val="Heading1"/>
        <w:pageBreakBefore/>
      </w:pPr>
      <w:bookmarkStart w:id="54" w:name="_Toc241483442"/>
      <w:r>
        <w:t>Appendix C — Glossary</w:t>
      </w:r>
      <w:bookmarkEnd w:id="5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6770"/>
      </w:tblGrid>
      <w:tr w:rsidR="00280529" w14:paraId="39AD9461" w14:textId="77777777">
        <w:tblPrEx>
          <w:tblCellMar>
            <w:top w:w="0" w:type="dxa"/>
            <w:bottom w:w="0" w:type="dxa"/>
          </w:tblCellMar>
        </w:tblPrEx>
        <w:trPr>
          <w:tblHeader/>
        </w:trPr>
        <w:tc>
          <w:tcPr>
            <w:tcW w:w="2256" w:type="dxa"/>
            <w:shd w:val="clear" w:color="auto" w:fill="1F3864"/>
            <w:tcMar>
              <w:top w:w="60" w:type="dxa"/>
              <w:left w:w="90" w:type="dxa"/>
              <w:bottom w:w="60" w:type="dxa"/>
              <w:right w:w="90" w:type="dxa"/>
            </w:tcMar>
          </w:tcPr>
          <w:p w14:paraId="1277A8E8" w14:textId="77777777" w:rsidR="00280529" w:rsidRDefault="00AE04A8">
            <w:r>
              <w:rPr>
                <w:b/>
                <w:bCs/>
                <w:color w:val="FFFFFF"/>
                <w:sz w:val="18"/>
                <w:szCs w:val="18"/>
              </w:rPr>
              <w:t>Term</w:t>
            </w:r>
          </w:p>
        </w:tc>
        <w:tc>
          <w:tcPr>
            <w:tcW w:w="6770" w:type="dxa"/>
            <w:shd w:val="clear" w:color="auto" w:fill="1F3864"/>
            <w:tcMar>
              <w:top w:w="60" w:type="dxa"/>
              <w:left w:w="90" w:type="dxa"/>
              <w:bottom w:w="60" w:type="dxa"/>
              <w:right w:w="90" w:type="dxa"/>
            </w:tcMar>
          </w:tcPr>
          <w:p w14:paraId="139797F7" w14:textId="77777777" w:rsidR="00280529" w:rsidRDefault="00AE04A8">
            <w:r>
              <w:rPr>
                <w:b/>
                <w:bCs/>
                <w:color w:val="FFFFFF"/>
                <w:sz w:val="18"/>
                <w:szCs w:val="18"/>
              </w:rPr>
              <w:t>Meaning</w:t>
            </w:r>
          </w:p>
        </w:tc>
      </w:tr>
      <w:tr w:rsidR="00280529" w14:paraId="6E1E9483" w14:textId="77777777">
        <w:tblPrEx>
          <w:tblCellMar>
            <w:top w:w="0" w:type="dxa"/>
            <w:bottom w:w="0" w:type="dxa"/>
          </w:tblCellMar>
        </w:tblPrEx>
        <w:tc>
          <w:tcPr>
            <w:tcW w:w="2256" w:type="dxa"/>
            <w:tcMar>
              <w:top w:w="60" w:type="dxa"/>
              <w:left w:w="90" w:type="dxa"/>
              <w:bottom w:w="60" w:type="dxa"/>
              <w:right w:w="90" w:type="dxa"/>
            </w:tcMar>
          </w:tcPr>
          <w:p w14:paraId="5322292D" w14:textId="77777777" w:rsidR="00280529" w:rsidRDefault="00AE04A8">
            <w:r>
              <w:rPr>
                <w:sz w:val="18"/>
                <w:szCs w:val="18"/>
              </w:rPr>
              <w:t>Data Principal</w:t>
            </w:r>
          </w:p>
        </w:tc>
        <w:tc>
          <w:tcPr>
            <w:tcW w:w="6770" w:type="dxa"/>
            <w:tcMar>
              <w:top w:w="60" w:type="dxa"/>
              <w:left w:w="90" w:type="dxa"/>
              <w:bottom w:w="60" w:type="dxa"/>
              <w:right w:w="90" w:type="dxa"/>
            </w:tcMar>
          </w:tcPr>
          <w:p w14:paraId="60927851" w14:textId="77777777" w:rsidR="00280529" w:rsidRDefault="00AE04A8">
            <w:r>
              <w:rPr>
                <w:sz w:val="18"/>
                <w:szCs w:val="18"/>
              </w:rPr>
              <w:t>The patient (DPDP term). Guardian acts for a minor</w:t>
            </w:r>
          </w:p>
        </w:tc>
      </w:tr>
      <w:tr w:rsidR="00280529" w14:paraId="777423E6" w14:textId="77777777">
        <w:tblPrEx>
          <w:tblCellMar>
            <w:top w:w="0" w:type="dxa"/>
            <w:bottom w:w="0" w:type="dxa"/>
          </w:tblCellMar>
        </w:tblPrEx>
        <w:tc>
          <w:tcPr>
            <w:tcW w:w="2256" w:type="dxa"/>
            <w:shd w:val="clear" w:color="auto" w:fill="F7F9FC"/>
            <w:tcMar>
              <w:top w:w="60" w:type="dxa"/>
              <w:left w:w="90" w:type="dxa"/>
              <w:bottom w:w="60" w:type="dxa"/>
              <w:right w:w="90" w:type="dxa"/>
            </w:tcMar>
          </w:tcPr>
          <w:p w14:paraId="263464AC" w14:textId="77777777" w:rsidR="00280529" w:rsidRDefault="00AE04A8">
            <w:r>
              <w:rPr>
                <w:sz w:val="18"/>
                <w:szCs w:val="18"/>
              </w:rPr>
              <w:t>Bucket 1 / 2 / 3</w:t>
            </w:r>
          </w:p>
        </w:tc>
        <w:tc>
          <w:tcPr>
            <w:tcW w:w="6770" w:type="dxa"/>
            <w:shd w:val="clear" w:color="auto" w:fill="F7F9FC"/>
            <w:tcMar>
              <w:top w:w="60" w:type="dxa"/>
              <w:left w:w="90" w:type="dxa"/>
              <w:bottom w:w="60" w:type="dxa"/>
              <w:right w:w="90" w:type="dxa"/>
            </w:tcMar>
          </w:tcPr>
          <w:p w14:paraId="4306D05C" w14:textId="77777777" w:rsidR="00280529" w:rsidRDefault="00AE04A8">
            <w:r>
              <w:rPr>
                <w:sz w:val="18"/>
                <w:szCs w:val="18"/>
              </w:rPr>
              <w:t>Delete now / retain access-locked / compliance evidence</w:t>
            </w:r>
          </w:p>
        </w:tc>
      </w:tr>
      <w:tr w:rsidR="00280529" w14:paraId="339E3A37" w14:textId="77777777">
        <w:tblPrEx>
          <w:tblCellMar>
            <w:top w:w="0" w:type="dxa"/>
            <w:bottom w:w="0" w:type="dxa"/>
          </w:tblCellMar>
        </w:tblPrEx>
        <w:tc>
          <w:tcPr>
            <w:tcW w:w="2256" w:type="dxa"/>
            <w:tcMar>
              <w:top w:w="60" w:type="dxa"/>
              <w:left w:w="90" w:type="dxa"/>
              <w:bottom w:w="60" w:type="dxa"/>
              <w:right w:w="90" w:type="dxa"/>
            </w:tcMar>
          </w:tcPr>
          <w:p w14:paraId="3D921D86" w14:textId="77777777" w:rsidR="00280529" w:rsidRDefault="00AE04A8">
            <w:r>
              <w:rPr>
                <w:sz w:val="18"/>
                <w:szCs w:val="18"/>
              </w:rPr>
              <w:t>T_final</w:t>
            </w:r>
          </w:p>
        </w:tc>
        <w:tc>
          <w:tcPr>
            <w:tcW w:w="6770" w:type="dxa"/>
            <w:tcMar>
              <w:top w:w="60" w:type="dxa"/>
              <w:left w:w="90" w:type="dxa"/>
              <w:bottom w:w="60" w:type="dxa"/>
              <w:right w:w="90" w:type="dxa"/>
            </w:tcMar>
          </w:tcPr>
          <w:p w14:paraId="298377F8" w14:textId="77777777" w:rsidR="00280529" w:rsidRDefault="00AE04A8">
            <w:r>
              <w:rPr>
                <w:sz w:val="18"/>
                <w:szCs w:val="18"/>
              </w:rPr>
              <w:t>Date every clinical and financial retention window for the patient has cleared</w:t>
            </w:r>
          </w:p>
        </w:tc>
      </w:tr>
      <w:tr w:rsidR="00280529" w14:paraId="3CA4717F" w14:textId="77777777">
        <w:tblPrEx>
          <w:tblCellMar>
            <w:top w:w="0" w:type="dxa"/>
            <w:bottom w:w="0" w:type="dxa"/>
          </w:tblCellMar>
        </w:tblPrEx>
        <w:tc>
          <w:tcPr>
            <w:tcW w:w="2256" w:type="dxa"/>
            <w:shd w:val="clear" w:color="auto" w:fill="F7F9FC"/>
            <w:tcMar>
              <w:top w:w="60" w:type="dxa"/>
              <w:left w:w="90" w:type="dxa"/>
              <w:bottom w:w="60" w:type="dxa"/>
              <w:right w:w="90" w:type="dxa"/>
            </w:tcMar>
          </w:tcPr>
          <w:p w14:paraId="582C10A4" w14:textId="77777777" w:rsidR="00280529" w:rsidRDefault="00AE04A8">
            <w:r>
              <w:rPr>
                <w:sz w:val="18"/>
                <w:szCs w:val="18"/>
              </w:rPr>
              <w:t>Anonymisation</w:t>
            </w:r>
          </w:p>
        </w:tc>
        <w:tc>
          <w:tcPr>
            <w:tcW w:w="6770" w:type="dxa"/>
            <w:shd w:val="clear" w:color="auto" w:fill="F7F9FC"/>
            <w:tcMar>
              <w:top w:w="60" w:type="dxa"/>
              <w:left w:w="90" w:type="dxa"/>
              <w:bottom w:w="60" w:type="dxa"/>
              <w:right w:w="90" w:type="dxa"/>
            </w:tcMar>
          </w:tcPr>
          <w:p w14:paraId="2D875A6A" w14:textId="77777777" w:rsidR="00280529" w:rsidRDefault="00AE04A8">
            <w:r>
              <w:rPr>
                <w:sz w:val="18"/>
                <w:szCs w:val="18"/>
              </w:rPr>
              <w:t>Irreversible removal of identity — random values, no mapping</w:t>
            </w:r>
          </w:p>
        </w:tc>
      </w:tr>
      <w:tr w:rsidR="00280529" w14:paraId="257913DB" w14:textId="77777777">
        <w:tblPrEx>
          <w:tblCellMar>
            <w:top w:w="0" w:type="dxa"/>
            <w:bottom w:w="0" w:type="dxa"/>
          </w:tblCellMar>
        </w:tblPrEx>
        <w:tc>
          <w:tcPr>
            <w:tcW w:w="2256" w:type="dxa"/>
            <w:tcMar>
              <w:top w:w="60" w:type="dxa"/>
              <w:left w:w="90" w:type="dxa"/>
              <w:bottom w:w="60" w:type="dxa"/>
              <w:right w:w="90" w:type="dxa"/>
            </w:tcMar>
          </w:tcPr>
          <w:p w14:paraId="0BA2D893" w14:textId="77777777" w:rsidR="00280529" w:rsidRDefault="00AE04A8">
            <w:r>
              <w:rPr>
                <w:sz w:val="18"/>
                <w:szCs w:val="18"/>
              </w:rPr>
              <w:t>Pseudonymisation</w:t>
            </w:r>
          </w:p>
        </w:tc>
        <w:tc>
          <w:tcPr>
            <w:tcW w:w="6770" w:type="dxa"/>
            <w:tcMar>
              <w:top w:w="60" w:type="dxa"/>
              <w:left w:w="90" w:type="dxa"/>
              <w:bottom w:w="60" w:type="dxa"/>
              <w:right w:w="90" w:type="dxa"/>
            </w:tcMar>
          </w:tcPr>
          <w:p w14:paraId="015B452A" w14:textId="77777777" w:rsidR="00280529" w:rsidRDefault="00AE04A8">
            <w:r>
              <w:rPr>
                <w:sz w:val="18"/>
                <w:szCs w:val="18"/>
              </w:rPr>
              <w:t>Identity replaced by a derivable token — still personal data</w:t>
            </w:r>
          </w:p>
        </w:tc>
      </w:tr>
      <w:tr w:rsidR="00280529" w14:paraId="24E7E193" w14:textId="77777777">
        <w:tblPrEx>
          <w:tblCellMar>
            <w:top w:w="0" w:type="dxa"/>
            <w:bottom w:w="0" w:type="dxa"/>
          </w:tblCellMar>
        </w:tblPrEx>
        <w:tc>
          <w:tcPr>
            <w:tcW w:w="2256" w:type="dxa"/>
            <w:shd w:val="clear" w:color="auto" w:fill="F7F9FC"/>
            <w:tcMar>
              <w:top w:w="60" w:type="dxa"/>
              <w:left w:w="90" w:type="dxa"/>
              <w:bottom w:w="60" w:type="dxa"/>
              <w:right w:w="90" w:type="dxa"/>
            </w:tcMar>
          </w:tcPr>
          <w:p w14:paraId="30FB89DC" w14:textId="77777777" w:rsidR="00280529" w:rsidRDefault="00AE04A8">
            <w:r>
              <w:rPr>
                <w:sz w:val="18"/>
                <w:szCs w:val="18"/>
              </w:rPr>
              <w:t>Tombstone</w:t>
            </w:r>
          </w:p>
        </w:tc>
        <w:tc>
          <w:tcPr>
            <w:tcW w:w="6770" w:type="dxa"/>
            <w:shd w:val="clear" w:color="auto" w:fill="F7F9FC"/>
            <w:tcMar>
              <w:top w:w="60" w:type="dxa"/>
              <w:left w:w="90" w:type="dxa"/>
              <w:bottom w:w="60" w:type="dxa"/>
              <w:right w:w="90" w:type="dxa"/>
            </w:tcMar>
          </w:tcPr>
          <w:p w14:paraId="3CE47EF9" w14:textId="77777777" w:rsidR="00280529" w:rsidRDefault="00AE04A8">
            <w:r>
              <w:rPr>
                <w:sz w:val="18"/>
                <w:szCs w:val="18"/>
              </w:rPr>
              <w:t>The anonymised profiles/patients row kept as an FK anchor</w:t>
            </w:r>
          </w:p>
        </w:tc>
      </w:tr>
      <w:tr w:rsidR="00280529" w14:paraId="5023F243" w14:textId="77777777">
        <w:tblPrEx>
          <w:tblCellMar>
            <w:top w:w="0" w:type="dxa"/>
            <w:bottom w:w="0" w:type="dxa"/>
          </w:tblCellMar>
        </w:tblPrEx>
        <w:tc>
          <w:tcPr>
            <w:tcW w:w="2256" w:type="dxa"/>
            <w:tcMar>
              <w:top w:w="60" w:type="dxa"/>
              <w:left w:w="90" w:type="dxa"/>
              <w:bottom w:w="60" w:type="dxa"/>
              <w:right w:w="90" w:type="dxa"/>
            </w:tcMar>
          </w:tcPr>
          <w:p w14:paraId="6EC58EBB" w14:textId="77777777" w:rsidR="00280529" w:rsidRDefault="00AE04A8">
            <w:r>
              <w:rPr>
                <w:sz w:val="18"/>
                <w:szCs w:val="18"/>
              </w:rPr>
              <w:t>Manifest</w:t>
            </w:r>
          </w:p>
        </w:tc>
        <w:tc>
          <w:tcPr>
            <w:tcW w:w="6770" w:type="dxa"/>
            <w:tcMar>
              <w:top w:w="60" w:type="dxa"/>
              <w:left w:w="90" w:type="dxa"/>
              <w:bottom w:w="60" w:type="dxa"/>
              <w:right w:w="90" w:type="dxa"/>
            </w:tcMar>
          </w:tcPr>
          <w:p w14:paraId="2C017CF8" w14:textId="77777777" w:rsidR="00280529" w:rsidRDefault="00AE04A8">
            <w:r>
              <w:rPr>
                <w:sz w:val="18"/>
                <w:szCs w:val="18"/>
              </w:rPr>
              <w:t>JSON list of every table, row id, S3 key and Cognito action taken for a request, hashed with SHA-256</w:t>
            </w:r>
          </w:p>
        </w:tc>
      </w:tr>
      <w:tr w:rsidR="00280529" w14:paraId="4F4532F9" w14:textId="77777777">
        <w:tblPrEx>
          <w:tblCellMar>
            <w:top w:w="0" w:type="dxa"/>
            <w:bottom w:w="0" w:type="dxa"/>
          </w:tblCellMar>
        </w:tblPrEx>
        <w:tc>
          <w:tcPr>
            <w:tcW w:w="2256" w:type="dxa"/>
            <w:shd w:val="clear" w:color="auto" w:fill="F7F9FC"/>
            <w:tcMar>
              <w:top w:w="60" w:type="dxa"/>
              <w:left w:w="90" w:type="dxa"/>
              <w:bottom w:w="60" w:type="dxa"/>
              <w:right w:w="90" w:type="dxa"/>
            </w:tcMar>
          </w:tcPr>
          <w:p w14:paraId="0E11C8B6" w14:textId="77777777" w:rsidR="00280529" w:rsidRDefault="00AE04A8">
            <w:r>
              <w:rPr>
                <w:sz w:val="18"/>
                <w:szCs w:val="18"/>
              </w:rPr>
              <w:t>Legal hold</w:t>
            </w:r>
          </w:p>
        </w:tc>
        <w:tc>
          <w:tcPr>
            <w:tcW w:w="6770" w:type="dxa"/>
            <w:shd w:val="clear" w:color="auto" w:fill="F7F9FC"/>
            <w:tcMar>
              <w:top w:w="60" w:type="dxa"/>
              <w:left w:w="90" w:type="dxa"/>
              <w:bottom w:w="60" w:type="dxa"/>
              <w:right w:w="90" w:type="dxa"/>
            </w:tcMar>
          </w:tcPr>
          <w:p w14:paraId="5B4DB5D2" w14:textId="77777777" w:rsidR="00280529" w:rsidRDefault="00AE04A8">
            <w:r>
              <w:rPr>
                <w:sz w:val="18"/>
                <w:szCs w:val="18"/>
              </w:rPr>
              <w:t>Freeze on deletion for an active medico-legal matter</w:t>
            </w:r>
          </w:p>
        </w:tc>
      </w:tr>
      <w:tr w:rsidR="00280529" w14:paraId="235C896C" w14:textId="77777777">
        <w:tblPrEx>
          <w:tblCellMar>
            <w:top w:w="0" w:type="dxa"/>
            <w:bottom w:w="0" w:type="dxa"/>
          </w:tblCellMar>
        </w:tblPrEx>
        <w:tc>
          <w:tcPr>
            <w:tcW w:w="2256" w:type="dxa"/>
            <w:tcMar>
              <w:top w:w="60" w:type="dxa"/>
              <w:left w:w="90" w:type="dxa"/>
              <w:bottom w:w="60" w:type="dxa"/>
              <w:right w:w="90" w:type="dxa"/>
            </w:tcMar>
          </w:tcPr>
          <w:p w14:paraId="2CC153B3" w14:textId="77777777" w:rsidR="00280529" w:rsidRDefault="00AE04A8">
            <w:r>
              <w:rPr>
                <w:sz w:val="18"/>
                <w:szCs w:val="18"/>
              </w:rPr>
              <w:t>RESTRICTIVE policy</w:t>
            </w:r>
          </w:p>
        </w:tc>
        <w:tc>
          <w:tcPr>
            <w:tcW w:w="6770" w:type="dxa"/>
            <w:tcMar>
              <w:top w:w="60" w:type="dxa"/>
              <w:left w:w="90" w:type="dxa"/>
              <w:bottom w:w="60" w:type="dxa"/>
              <w:right w:w="90" w:type="dxa"/>
            </w:tcMar>
          </w:tcPr>
          <w:p w14:paraId="0FB4BA52" w14:textId="77777777" w:rsidR="00280529" w:rsidRDefault="00AE04A8">
            <w:r>
              <w:rPr>
                <w:sz w:val="18"/>
                <w:szCs w:val="18"/>
              </w:rPr>
              <w:t>Postgres RLS policy AND-ed with all permissive ones</w:t>
            </w:r>
          </w:p>
        </w:tc>
      </w:tr>
    </w:tbl>
    <w:p w14:paraId="3010BF77" w14:textId="77777777" w:rsidR="00AE04A8" w:rsidRDefault="00AE04A8"/>
    <w:sectPr w:rsidR="00AE04A8">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50BE5" w14:textId="77777777" w:rsidR="00AE04A8" w:rsidRDefault="00AE04A8">
      <w:r>
        <w:separator/>
      </w:r>
    </w:p>
  </w:endnote>
  <w:endnote w:type="continuationSeparator" w:id="0">
    <w:p w14:paraId="0DD0DAB3" w14:textId="77777777" w:rsidR="00AE04A8" w:rsidRDefault="00AE04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F1856" w14:textId="77777777" w:rsidR="00280529" w:rsidRDefault="00AE04A8">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A40906">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A40906">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89EFF" w14:textId="77777777" w:rsidR="00AE04A8" w:rsidRDefault="00AE04A8">
      <w:r>
        <w:separator/>
      </w:r>
    </w:p>
  </w:footnote>
  <w:footnote w:type="continuationSeparator" w:id="0">
    <w:p w14:paraId="04C59AD3" w14:textId="77777777" w:rsidR="00AE04A8" w:rsidRDefault="00AE04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E17BB" w14:textId="77777777" w:rsidR="00280529" w:rsidRDefault="00AE04A8">
    <w:pPr>
      <w:jc w:val="right"/>
    </w:pPr>
    <w:r>
      <w:rPr>
        <w:color w:val="888888"/>
        <w:sz w:val="16"/>
        <w:szCs w:val="16"/>
      </w:rPr>
      <w:t>Anava — Patient Data Erasure Plan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3466"/>
    <w:multiLevelType w:val="hybridMultilevel"/>
    <w:tmpl w:val="C4C89E64"/>
    <w:lvl w:ilvl="0" w:tplc="05AA8B16">
      <w:start w:val="1"/>
      <w:numFmt w:val="decimal"/>
      <w:lvlText w:val="%1."/>
      <w:lvlJc w:val="left"/>
      <w:pPr>
        <w:ind w:left="540" w:hanging="300"/>
      </w:pPr>
    </w:lvl>
    <w:lvl w:ilvl="1" w:tplc="324A97D6">
      <w:numFmt w:val="decimal"/>
      <w:lvlText w:val=""/>
      <w:lvlJc w:val="left"/>
    </w:lvl>
    <w:lvl w:ilvl="2" w:tplc="82709AC2">
      <w:numFmt w:val="decimal"/>
      <w:lvlText w:val=""/>
      <w:lvlJc w:val="left"/>
    </w:lvl>
    <w:lvl w:ilvl="3" w:tplc="7E1A53AA">
      <w:numFmt w:val="decimal"/>
      <w:lvlText w:val=""/>
      <w:lvlJc w:val="left"/>
    </w:lvl>
    <w:lvl w:ilvl="4" w:tplc="11CAE5BE">
      <w:numFmt w:val="decimal"/>
      <w:lvlText w:val=""/>
      <w:lvlJc w:val="left"/>
    </w:lvl>
    <w:lvl w:ilvl="5" w:tplc="4404BA22">
      <w:numFmt w:val="decimal"/>
      <w:lvlText w:val=""/>
      <w:lvlJc w:val="left"/>
    </w:lvl>
    <w:lvl w:ilvl="6" w:tplc="1E88C38C">
      <w:numFmt w:val="decimal"/>
      <w:lvlText w:val=""/>
      <w:lvlJc w:val="left"/>
    </w:lvl>
    <w:lvl w:ilvl="7" w:tplc="73A03BB8">
      <w:numFmt w:val="decimal"/>
      <w:lvlText w:val=""/>
      <w:lvlJc w:val="left"/>
    </w:lvl>
    <w:lvl w:ilvl="8" w:tplc="851625AE">
      <w:numFmt w:val="decimal"/>
      <w:lvlText w:val=""/>
      <w:lvlJc w:val="left"/>
    </w:lvl>
  </w:abstractNum>
  <w:abstractNum w:abstractNumId="1" w15:restartNumberingAfterBreak="0">
    <w:nsid w:val="24284A1B"/>
    <w:multiLevelType w:val="hybridMultilevel"/>
    <w:tmpl w:val="80FCBE14"/>
    <w:lvl w:ilvl="0" w:tplc="8DB0437E">
      <w:start w:val="1"/>
      <w:numFmt w:val="bullet"/>
      <w:lvlText w:val="•"/>
      <w:lvlJc w:val="left"/>
      <w:pPr>
        <w:ind w:left="540" w:hanging="260"/>
      </w:pPr>
    </w:lvl>
    <w:lvl w:ilvl="1" w:tplc="997CD0C4" w:tentative="1">
      <w:start w:val="1"/>
      <w:numFmt w:val="bullet"/>
      <w:lvlText w:val="◦"/>
      <w:lvlJc w:val="left"/>
      <w:pPr>
        <w:ind w:left="900" w:hanging="260"/>
      </w:pPr>
    </w:lvl>
    <w:lvl w:ilvl="2" w:tplc="A20ACFBC">
      <w:numFmt w:val="decimal"/>
      <w:lvlText w:val=""/>
      <w:lvlJc w:val="left"/>
    </w:lvl>
    <w:lvl w:ilvl="3" w:tplc="20047A5E">
      <w:numFmt w:val="decimal"/>
      <w:lvlText w:val=""/>
      <w:lvlJc w:val="left"/>
    </w:lvl>
    <w:lvl w:ilvl="4" w:tplc="D0DAE04C">
      <w:numFmt w:val="decimal"/>
      <w:lvlText w:val=""/>
      <w:lvlJc w:val="left"/>
    </w:lvl>
    <w:lvl w:ilvl="5" w:tplc="573C20CA">
      <w:numFmt w:val="decimal"/>
      <w:lvlText w:val=""/>
      <w:lvlJc w:val="left"/>
    </w:lvl>
    <w:lvl w:ilvl="6" w:tplc="68AE5D84">
      <w:numFmt w:val="decimal"/>
      <w:lvlText w:val=""/>
      <w:lvlJc w:val="left"/>
    </w:lvl>
    <w:lvl w:ilvl="7" w:tplc="11007D44">
      <w:numFmt w:val="decimal"/>
      <w:lvlText w:val=""/>
      <w:lvlJc w:val="left"/>
    </w:lvl>
    <w:lvl w:ilvl="8" w:tplc="114A8F92">
      <w:numFmt w:val="decimal"/>
      <w:lvlText w:val=""/>
      <w:lvlJc w:val="left"/>
    </w:lvl>
  </w:abstractNum>
  <w:abstractNum w:abstractNumId="2" w15:restartNumberingAfterBreak="0">
    <w:nsid w:val="26EF50D0"/>
    <w:multiLevelType w:val="hybridMultilevel"/>
    <w:tmpl w:val="1C98691C"/>
    <w:lvl w:ilvl="0" w:tplc="DAD4792C" w:tentative="1">
      <w:start w:val="1"/>
      <w:numFmt w:val="bullet"/>
      <w:lvlText w:val="●"/>
      <w:lvlJc w:val="left"/>
      <w:pPr>
        <w:ind w:left="720" w:hanging="360"/>
      </w:pPr>
    </w:lvl>
    <w:lvl w:ilvl="1" w:tplc="0BB0E4E0" w:tentative="1">
      <w:start w:val="1"/>
      <w:numFmt w:val="bullet"/>
      <w:lvlText w:val="○"/>
      <w:lvlJc w:val="left"/>
      <w:pPr>
        <w:ind w:left="1440" w:hanging="360"/>
      </w:pPr>
    </w:lvl>
    <w:lvl w:ilvl="2" w:tplc="19789024" w:tentative="1">
      <w:start w:val="1"/>
      <w:numFmt w:val="bullet"/>
      <w:lvlText w:val="■"/>
      <w:lvlJc w:val="left"/>
      <w:pPr>
        <w:ind w:left="2160" w:hanging="360"/>
      </w:pPr>
    </w:lvl>
    <w:lvl w:ilvl="3" w:tplc="3E603E60" w:tentative="1">
      <w:start w:val="1"/>
      <w:numFmt w:val="bullet"/>
      <w:lvlText w:val="●"/>
      <w:lvlJc w:val="left"/>
      <w:pPr>
        <w:ind w:left="2880" w:hanging="360"/>
      </w:pPr>
    </w:lvl>
    <w:lvl w:ilvl="4" w:tplc="77C2EA68" w:tentative="1">
      <w:start w:val="1"/>
      <w:numFmt w:val="bullet"/>
      <w:lvlText w:val="○"/>
      <w:lvlJc w:val="left"/>
      <w:pPr>
        <w:ind w:left="3600" w:hanging="360"/>
      </w:pPr>
    </w:lvl>
    <w:lvl w:ilvl="5" w:tplc="2B023286" w:tentative="1">
      <w:start w:val="1"/>
      <w:numFmt w:val="bullet"/>
      <w:lvlText w:val="■"/>
      <w:lvlJc w:val="left"/>
      <w:pPr>
        <w:ind w:left="4320" w:hanging="360"/>
      </w:pPr>
    </w:lvl>
    <w:lvl w:ilvl="6" w:tplc="87D0A4DE" w:tentative="1">
      <w:start w:val="1"/>
      <w:numFmt w:val="bullet"/>
      <w:lvlText w:val="●"/>
      <w:lvlJc w:val="left"/>
      <w:pPr>
        <w:ind w:left="5040" w:hanging="360"/>
      </w:pPr>
    </w:lvl>
    <w:lvl w:ilvl="7" w:tplc="7DE66760" w:tentative="1">
      <w:start w:val="1"/>
      <w:numFmt w:val="bullet"/>
      <w:lvlText w:val="●"/>
      <w:lvlJc w:val="left"/>
      <w:pPr>
        <w:ind w:left="5760" w:hanging="360"/>
      </w:pPr>
    </w:lvl>
    <w:lvl w:ilvl="8" w:tplc="257A0C3C" w:tentative="1">
      <w:start w:val="1"/>
      <w:numFmt w:val="bullet"/>
      <w:lvlText w:val="●"/>
      <w:lvlJc w:val="left"/>
      <w:pPr>
        <w:ind w:left="6480" w:hanging="360"/>
      </w:pPr>
    </w:lvl>
  </w:abstractNum>
  <w:num w:numId="1" w16cid:durableId="69625962">
    <w:abstractNumId w:val="2"/>
    <w:lvlOverride w:ilvl="0">
      <w:startOverride w:val="1"/>
    </w:lvlOverride>
  </w:num>
  <w:num w:numId="2" w16cid:durableId="1193887087">
    <w:abstractNumId w:val="1"/>
    <w:lvlOverride w:ilvl="0">
      <w:startOverride w:val="1"/>
    </w:lvlOverride>
  </w:num>
  <w:num w:numId="3" w16cid:durableId="2073189403">
    <w:abstractNumId w:val="0"/>
    <w:lvlOverride w:ilvl="0">
      <w:startOverride w:val="1"/>
    </w:lvlOverride>
  </w:num>
  <w:num w:numId="4" w16cid:durableId="564680535">
    <w:abstractNumId w:val="0"/>
    <w:lvlOverride w:ilvl="0">
      <w:startOverride w:val="1"/>
    </w:lvlOverride>
  </w:num>
  <w:num w:numId="5" w16cid:durableId="1984190393">
    <w:abstractNumId w:val="0"/>
    <w:lvlOverride w:ilvl="0">
      <w:startOverride w:val="1"/>
    </w:lvlOverride>
  </w:num>
  <w:num w:numId="6" w16cid:durableId="15467972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0529"/>
    <w:rsid w:val="00212D63"/>
    <w:rsid w:val="00280529"/>
    <w:rsid w:val="00A40906"/>
    <w:rsid w:val="00AE04A8"/>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632BD"/>
  <w15:docId w15:val="{E0DB47E8-C737-4D6C-A470-6FA743736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160"/>
      <w:outlineLvl w:val="0"/>
    </w:pPr>
    <w:rPr>
      <w:b/>
      <w:bCs/>
      <w:color w:val="1F3864"/>
      <w:sz w:val="32"/>
      <w:szCs w:val="32"/>
    </w:rPr>
  </w:style>
  <w:style w:type="paragraph" w:styleId="Heading2">
    <w:name w:val="heading 2"/>
    <w:basedOn w:val="Normal"/>
    <w:next w:val="Normal"/>
    <w:uiPriority w:val="9"/>
    <w:unhideWhenUsed/>
    <w:qFormat/>
    <w:pPr>
      <w:spacing w:before="240" w:after="120"/>
      <w:outlineLvl w:val="1"/>
    </w:pPr>
    <w:rPr>
      <w:b/>
      <w:bCs/>
      <w:color w:val="1F3864"/>
      <w:sz w:val="26"/>
      <w:szCs w:val="26"/>
    </w:rPr>
  </w:style>
  <w:style w:type="paragraph" w:styleId="Heading3">
    <w:name w:val="heading 3"/>
    <w:basedOn w:val="Normal"/>
    <w:next w:val="Normal"/>
    <w:uiPriority w:val="9"/>
    <w:unhideWhenUsed/>
    <w:qFormat/>
    <w:pPr>
      <w:spacing w:before="160" w:after="80"/>
      <w:outlineLvl w:val="2"/>
    </w:pPr>
    <w:rPr>
      <w:b/>
      <w:bCs/>
      <w:color w:val="2F5496"/>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40906"/>
    <w:pPr>
      <w:spacing w:after="100"/>
    </w:pPr>
  </w:style>
  <w:style w:type="paragraph" w:styleId="TOC2">
    <w:name w:val="toc 2"/>
    <w:basedOn w:val="Normal"/>
    <w:next w:val="Normal"/>
    <w:autoRedefine/>
    <w:uiPriority w:val="39"/>
    <w:unhideWhenUsed/>
    <w:rsid w:val="00A40906"/>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8865</Words>
  <Characters>50535</Characters>
  <Application>Microsoft Office Word</Application>
  <DocSecurity>0</DocSecurity>
  <Lines>421</Lines>
  <Paragraphs>118</Paragraphs>
  <ScaleCrop>false</ScaleCrop>
  <Company/>
  <LinksUpToDate>false</LinksUpToDate>
  <CharactersWithSpaces>59282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Anava Patient Data Erasure — Workflow &amp; Implementation Plan</dc:title>
  <dc:creator>PCS DatAI</dc:creator>
  <cp:lastModifiedBy>Mohan Naidu</cp:lastModifiedBy>
  <cp:revision>2</cp:revision>
  <dcterms:created xsi:type="dcterms:W3CDTF">2026-09-28T04:50:00Z</dcterms:created>
  <dcterms:modified xsi:type="dcterms:W3CDTF">2026-09-28T04:51:00Z</dcterms:modified>
</cp:coreProperties>
</file>