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ANAVA CLINIC</w:t>
      </w:r>
    </w:p>
    <w:p>
      <w:pPr>
        <w:pStyle w:val="Heading1"/>
      </w:pPr>
      <w:r>
        <w:rPr>
          <w:rFonts w:ascii="Times New Roman" w:hAnsi="Times New Roman"/>
          <w:color w:val="000000"/>
        </w:rPr>
        <w:t>PATIENT LIFECYCLE GUIDE</w:t>
      </w:r>
    </w:p>
    <w:p>
      <w:r>
        <w:rPr>
          <w:rFonts w:ascii="Times New Roman" w:hAnsi="Times New Roman"/>
          <w:b/>
          <w:i w:val="0"/>
          <w:color w:val="000000"/>
          <w:sz w:val="24"/>
        </w:rPr>
        <w:t>Anava Clinic — Neurological Care Platform</w:t>
      </w:r>
    </w:p>
    <w:p>
      <w:r>
        <w:rPr>
          <w:rFonts w:ascii="Times New Roman" w:hAnsi="Times New Roman"/>
          <w:b w:val="0"/>
          <w:i w:val="0"/>
          <w:color w:val="000000"/>
          <w:sz w:val="22"/>
        </w:rPr>
        <w:t>Owned by Mana Health Sciences Group</w:t>
      </w:r>
    </w:p>
    <w:p>
      <w:r>
        <w:rPr>
          <w:rFonts w:ascii="Times New Roman" w:hAnsi="Times New Roman"/>
          <w:b w:val="0"/>
          <w:i/>
          <w:color w:val="000000"/>
          <w:sz w:val="20"/>
        </w:rPr>
        <w:t>Version 1.0 — June 2026</w:t>
      </w:r>
    </w:p>
    <w:p>
      <w:r>
        <w:rPr>
          <w:rFonts w:ascii="Times New Roman" w:hAnsi="Times New Roman"/>
          <w:b/>
          <w:i w:val="0"/>
          <w:color w:val="B40000"/>
          <w:sz w:val="20"/>
        </w:rPr>
        <w:t>CONFIDENTIAL — INTERNAL USE ONLY</w:t>
      </w:r>
    </w:p>
    <w:p>
      <w:r>
        <w:br w:type="page"/>
      </w:r>
    </w:p>
    <w:p>
      <w:pPr>
        <w:pStyle w:val="Heading1"/>
      </w:pPr>
      <w:r>
        <w:rPr>
          <w:rFonts w:ascii="Times New Roman" w:hAnsi="Times New Roman"/>
          <w:color w:val="000000"/>
        </w:rPr>
        <w:t>1. The Patient Journey — Overview</w:t>
      </w:r>
    </w:p>
    <w:p>
      <w:r>
        <w:rPr>
          <w:rFonts w:ascii="Times New Roman" w:hAnsi="Times New Roman"/>
          <w:b w:val="0"/>
          <w:i w:val="0"/>
          <w:color w:val="000000"/>
          <w:sz w:val="20"/>
        </w:rPr>
        <w:t>A patient entering the Anava ecosystem passes through six distinct phases. From the moment they walk into a clinic to be registered, through clinical assessment and treatment, to eventual discharge — every step is tracked, consented, and logged.</w:t>
      </w:r>
    </w:p>
    <w:p/>
    <w:p>
      <w:r>
        <w:rPr>
          <w:rFonts w:ascii="Times New Roman" w:hAnsi="Times New Roman"/>
          <w:b w:val="0"/>
          <w:i/>
          <w:color w:val="000000"/>
          <w:sz w:val="20"/>
        </w:rPr>
        <w:t>This document tells that complete story in order. It is a companion to the Application Bible, which defines each individual flow in detail.</w:t>
      </w:r>
    </w:p>
    <w:p/>
    <w:p>
      <w:pPr>
        <w:pStyle w:val="Heading2"/>
      </w:pPr>
      <w:r>
        <w:rPr>
          <w:rFonts w:ascii="Times New Roman" w:hAnsi="Times New Roman"/>
          <w:color w:val="000000"/>
        </w:rPr>
        <w:t>1.1 Lifecycle Phases at a Glance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CDCDC"/>
          </w:tcPr>
          <w:p>
            <w:r/>
            <w:r>
              <w:rPr>
                <w:rFonts w:ascii="Times New Roman" w:hAnsi="Times New Roman"/>
                <w:b/>
                <w:i w:val="0"/>
                <w:color w:val="000000"/>
                <w:sz w:val="19"/>
              </w:rPr>
              <w:t>Phase</w:t>
            </w:r>
          </w:p>
        </w:tc>
        <w:tc>
          <w:tcPr>
            <w:tcW w:type="dxa" w:w="1728"/>
            <w:shd w:val="clear" w:color="auto" w:fill="DCDCDC"/>
          </w:tcPr>
          <w:p>
            <w:r/>
            <w:r>
              <w:rPr>
                <w:rFonts w:ascii="Times New Roman" w:hAnsi="Times New Roman"/>
                <w:b/>
                <w:i w:val="0"/>
                <w:color w:val="000000"/>
                <w:sz w:val="19"/>
              </w:rPr>
              <w:t>Name</w:t>
            </w:r>
          </w:p>
        </w:tc>
        <w:tc>
          <w:tcPr>
            <w:tcW w:type="dxa" w:w="1728"/>
            <w:shd w:val="clear" w:color="auto" w:fill="DCDCDC"/>
          </w:tcPr>
          <w:p>
            <w:r/>
            <w:r>
              <w:rPr>
                <w:rFonts w:ascii="Times New Roman" w:hAnsi="Times New Roman"/>
                <w:b/>
                <w:i w:val="0"/>
                <w:color w:val="000000"/>
                <w:sz w:val="19"/>
              </w:rPr>
              <w:t>Who Acts</w:t>
            </w:r>
          </w:p>
        </w:tc>
        <w:tc>
          <w:tcPr>
            <w:tcW w:type="dxa" w:w="1728"/>
            <w:shd w:val="clear" w:color="auto" w:fill="DCDCDC"/>
          </w:tcPr>
          <w:p>
            <w:r/>
            <w:r>
              <w:rPr>
                <w:rFonts w:ascii="Times New Roman" w:hAnsi="Times New Roman"/>
                <w:b/>
                <w:i w:val="0"/>
                <w:color w:val="000000"/>
                <w:sz w:val="19"/>
              </w:rPr>
              <w:t>Entry Condition</w:t>
            </w:r>
          </w:p>
        </w:tc>
        <w:tc>
          <w:tcPr>
            <w:tcW w:type="dxa" w:w="1728"/>
            <w:shd w:val="clear" w:color="auto" w:fill="DCDCDC"/>
          </w:tcPr>
          <w:p>
            <w:r/>
            <w:r>
              <w:rPr>
                <w:rFonts w:ascii="Times New Roman" w:hAnsi="Times New Roman"/>
                <w:b/>
                <w:i w:val="0"/>
                <w:color w:val="000000"/>
                <w:sz w:val="19"/>
              </w:rPr>
              <w:t>Exit Condition</w:t>
            </w:r>
          </w:p>
        </w:tc>
      </w:tr>
      <w:tr>
        <w:tc>
          <w:tcPr>
            <w:tcW w:type="dxa" w:w="1728"/>
          </w:tcPr>
          <w:p>
            <w:r/>
            <w:r>
              <w:rPr>
                <w:rFonts w:ascii="Times New Roman" w:hAnsi="Times New Roman"/>
                <w:b w:val="0"/>
                <w:i w:val="0"/>
                <w:color w:val="000000"/>
                <w:sz w:val="19"/>
              </w:rPr>
              <w:t>1</w:t>
            </w:r>
          </w:p>
        </w:tc>
        <w:tc>
          <w:tcPr>
            <w:tcW w:type="dxa" w:w="1728"/>
          </w:tcPr>
          <w:p>
            <w:r/>
            <w:r>
              <w:rPr>
                <w:rFonts w:ascii="Times New Roman" w:hAnsi="Times New Roman"/>
                <w:b w:val="0"/>
                <w:i w:val="0"/>
                <w:color w:val="000000"/>
                <w:sz w:val="19"/>
              </w:rPr>
              <w:t>Registration</w:t>
            </w:r>
          </w:p>
        </w:tc>
        <w:tc>
          <w:tcPr>
            <w:tcW w:type="dxa" w:w="1728"/>
          </w:tcPr>
          <w:p>
            <w:r/>
            <w:r>
              <w:rPr>
                <w:rFonts w:ascii="Times New Roman" w:hAnsi="Times New Roman"/>
                <w:b w:val="0"/>
                <w:i w:val="0"/>
                <w:color w:val="000000"/>
                <w:sz w:val="19"/>
              </w:rPr>
              <w:t>Receptionist, Patient</w:t>
            </w:r>
          </w:p>
        </w:tc>
        <w:tc>
          <w:tcPr>
            <w:tcW w:type="dxa" w:w="1728"/>
          </w:tcPr>
          <w:p>
            <w:r/>
            <w:r>
              <w:rPr>
                <w:rFonts w:ascii="Times New Roman" w:hAnsi="Times New Roman"/>
                <w:b w:val="0"/>
                <w:i w:val="0"/>
                <w:color w:val="000000"/>
                <w:sz w:val="19"/>
              </w:rPr>
              <w:t>Patient arrives at clinic</w:t>
            </w:r>
          </w:p>
        </w:tc>
        <w:tc>
          <w:tcPr>
            <w:tcW w:type="dxa" w:w="1728"/>
          </w:tcPr>
          <w:p>
            <w:r/>
            <w:r>
              <w:rPr>
                <w:rFonts w:ascii="Times New Roman" w:hAnsi="Times New Roman"/>
                <w:b w:val="0"/>
                <w:i w:val="0"/>
                <w:color w:val="000000"/>
                <w:sz w:val="19"/>
              </w:rPr>
              <w:t>registration_status = registration_complete</w:t>
            </w:r>
          </w:p>
        </w:tc>
      </w:tr>
      <w:tr>
        <w:tc>
          <w:tcPr>
            <w:tcW w:type="dxa" w:w="1728"/>
          </w:tcPr>
          <w:p>
            <w:r/>
            <w:r>
              <w:rPr>
                <w:rFonts w:ascii="Times New Roman" w:hAnsi="Times New Roman"/>
                <w:b w:val="0"/>
                <w:i w:val="0"/>
                <w:color w:val="000000"/>
                <w:sz w:val="19"/>
              </w:rPr>
              <w:t>2</w:t>
            </w:r>
          </w:p>
        </w:tc>
        <w:tc>
          <w:tcPr>
            <w:tcW w:type="dxa" w:w="1728"/>
          </w:tcPr>
          <w:p>
            <w:r/>
            <w:r>
              <w:rPr>
                <w:rFonts w:ascii="Times New Roman" w:hAnsi="Times New Roman"/>
                <w:b w:val="0"/>
                <w:i w:val="0"/>
                <w:color w:val="000000"/>
                <w:sz w:val="19"/>
              </w:rPr>
              <w:t>Pre-Clinical Setup</w:t>
            </w:r>
          </w:p>
        </w:tc>
        <w:tc>
          <w:tcPr>
            <w:tcW w:type="dxa" w:w="1728"/>
          </w:tcPr>
          <w:p>
            <w:r/>
            <w:r>
              <w:rPr>
                <w:rFonts w:ascii="Times New Roman" w:hAnsi="Times New Roman"/>
                <w:b w:val="0"/>
                <w:i w:val="0"/>
                <w:color w:val="000000"/>
                <w:sz w:val="19"/>
              </w:rPr>
              <w:t>System, Doctor</w:t>
            </w:r>
          </w:p>
        </w:tc>
        <w:tc>
          <w:tcPr>
            <w:tcW w:type="dxa" w:w="1728"/>
          </w:tcPr>
          <w:p>
            <w:r/>
            <w:r>
              <w:rPr>
                <w:rFonts w:ascii="Times New Roman" w:hAnsi="Times New Roman"/>
                <w:b w:val="0"/>
                <w:i w:val="0"/>
                <w:color w:val="000000"/>
                <w:sz w:val="19"/>
              </w:rPr>
              <w:t>registration_complete triggered</w:t>
            </w:r>
          </w:p>
        </w:tc>
        <w:tc>
          <w:tcPr>
            <w:tcW w:type="dxa" w:w="1728"/>
          </w:tcPr>
          <w:p>
            <w:r/>
            <w:r>
              <w:rPr>
                <w:rFonts w:ascii="Times New Roman" w:hAnsi="Times New Roman"/>
                <w:b w:val="0"/>
                <w:i w:val="0"/>
                <w:color w:val="000000"/>
                <w:sz w:val="19"/>
              </w:rPr>
              <w:t>Doctor allocated + Main PRS pre-authorized</w:t>
            </w:r>
          </w:p>
        </w:tc>
      </w:tr>
      <w:tr>
        <w:tc>
          <w:tcPr>
            <w:tcW w:type="dxa" w:w="1728"/>
          </w:tcPr>
          <w:p>
            <w:r/>
            <w:r>
              <w:rPr>
                <w:rFonts w:ascii="Times New Roman" w:hAnsi="Times New Roman"/>
                <w:b w:val="0"/>
                <w:i w:val="0"/>
                <w:color w:val="000000"/>
                <w:sz w:val="19"/>
              </w:rPr>
              <w:t>3</w:t>
            </w:r>
          </w:p>
        </w:tc>
        <w:tc>
          <w:tcPr>
            <w:tcW w:type="dxa" w:w="1728"/>
          </w:tcPr>
          <w:p>
            <w:r/>
            <w:r>
              <w:rPr>
                <w:rFonts w:ascii="Times New Roman" w:hAnsi="Times New Roman"/>
                <w:b w:val="0"/>
                <w:i w:val="0"/>
                <w:color w:val="000000"/>
                <w:sz w:val="19"/>
              </w:rPr>
              <w:t>Appointment Block</w:t>
            </w:r>
          </w:p>
        </w:tc>
        <w:tc>
          <w:tcPr>
            <w:tcW w:type="dxa" w:w="1728"/>
          </w:tcPr>
          <w:p>
            <w:r/>
            <w:r>
              <w:rPr>
                <w:rFonts w:ascii="Times New Roman" w:hAnsi="Times New Roman"/>
                <w:b w:val="0"/>
                <w:i w:val="0"/>
                <w:color w:val="000000"/>
                <w:sz w:val="19"/>
              </w:rPr>
              <w:t>CA, Doctor, Receptionist</w:t>
            </w:r>
          </w:p>
        </w:tc>
        <w:tc>
          <w:tcPr>
            <w:tcW w:type="dxa" w:w="1728"/>
          </w:tcPr>
          <w:p>
            <w:r/>
            <w:r>
              <w:rPr>
                <w:rFonts w:ascii="Times New Roman" w:hAnsi="Times New Roman"/>
                <w:b w:val="0"/>
                <w:i w:val="0"/>
                <w:color w:val="000000"/>
                <w:sz w:val="19"/>
              </w:rPr>
              <w:t>Doctor allocated</w:t>
            </w:r>
          </w:p>
        </w:tc>
        <w:tc>
          <w:tcPr>
            <w:tcW w:type="dxa" w:w="1728"/>
          </w:tcPr>
          <w:p>
            <w:r/>
            <w:r>
              <w:rPr>
                <w:rFonts w:ascii="Times New Roman" w:hAnsi="Times New Roman"/>
                <w:b w:val="0"/>
                <w:i w:val="0"/>
                <w:color w:val="000000"/>
                <w:sz w:val="19"/>
              </w:rPr>
              <w:t>All treatment sessions in block complete</w:t>
            </w:r>
          </w:p>
        </w:tc>
      </w:tr>
      <w:tr>
        <w:tc>
          <w:tcPr>
            <w:tcW w:type="dxa" w:w="1728"/>
          </w:tcPr>
          <w:p>
            <w:r/>
            <w:r>
              <w:rPr>
                <w:rFonts w:ascii="Times New Roman" w:hAnsi="Times New Roman"/>
                <w:b w:val="0"/>
                <w:i w:val="0"/>
                <w:color w:val="000000"/>
                <w:sz w:val="19"/>
              </w:rPr>
              <w:t>4</w:t>
            </w:r>
          </w:p>
        </w:tc>
        <w:tc>
          <w:tcPr>
            <w:tcW w:type="dxa" w:w="1728"/>
          </w:tcPr>
          <w:p>
            <w:r/>
            <w:r>
              <w:rPr>
                <w:rFonts w:ascii="Times New Roman" w:hAnsi="Times New Roman"/>
                <w:b w:val="0"/>
                <w:i w:val="0"/>
                <w:color w:val="000000"/>
                <w:sz w:val="19"/>
              </w:rPr>
              <w:t>Home Treatment</w:t>
            </w:r>
          </w:p>
        </w:tc>
        <w:tc>
          <w:tcPr>
            <w:tcW w:type="dxa" w:w="1728"/>
          </w:tcPr>
          <w:p>
            <w:r/>
            <w:r>
              <w:rPr>
                <w:rFonts w:ascii="Times New Roman" w:hAnsi="Times New Roman"/>
                <w:b w:val="0"/>
                <w:i w:val="0"/>
                <w:color w:val="000000"/>
                <w:sz w:val="19"/>
              </w:rPr>
              <w:t>Patient</w:t>
            </w:r>
          </w:p>
        </w:tc>
        <w:tc>
          <w:tcPr>
            <w:tcW w:type="dxa" w:w="1728"/>
          </w:tcPr>
          <w:p>
            <w:r/>
            <w:r>
              <w:rPr>
                <w:rFonts w:ascii="Times New Roman" w:hAnsi="Times New Roman"/>
                <w:b w:val="0"/>
                <w:i w:val="0"/>
                <w:color w:val="000000"/>
                <w:sz w:val="19"/>
              </w:rPr>
              <w:t>Treatment sessions complete (initial block)</w:t>
            </w:r>
          </w:p>
        </w:tc>
        <w:tc>
          <w:tcPr>
            <w:tcW w:type="dxa" w:w="1728"/>
          </w:tcPr>
          <w:p>
            <w:r/>
            <w:r>
              <w:rPr>
                <w:rFonts w:ascii="Times New Roman" w:hAnsi="Times New Roman"/>
                <w:b w:val="0"/>
                <w:i w:val="0"/>
                <w:color w:val="000000"/>
                <w:sz w:val="19"/>
              </w:rPr>
              <w:t>Follow-up interval reached</w:t>
            </w:r>
          </w:p>
        </w:tc>
      </w:tr>
      <w:tr>
        <w:tc>
          <w:tcPr>
            <w:tcW w:type="dxa" w:w="1728"/>
          </w:tcPr>
          <w:p>
            <w:r/>
            <w:r>
              <w:rPr>
                <w:rFonts w:ascii="Times New Roman" w:hAnsi="Times New Roman"/>
                <w:b w:val="0"/>
                <w:i w:val="0"/>
                <w:color w:val="000000"/>
                <w:sz w:val="19"/>
              </w:rPr>
              <w:t>5</w:t>
            </w:r>
          </w:p>
        </w:tc>
        <w:tc>
          <w:tcPr>
            <w:tcW w:type="dxa" w:w="1728"/>
          </w:tcPr>
          <w:p>
            <w:r/>
            <w:r>
              <w:rPr>
                <w:rFonts w:ascii="Times New Roman" w:hAnsi="Times New Roman"/>
                <w:b w:val="0"/>
                <w:i w:val="0"/>
                <w:color w:val="000000"/>
                <w:sz w:val="19"/>
              </w:rPr>
              <w:t>Follow-up Cycle(s)</w:t>
            </w:r>
          </w:p>
        </w:tc>
        <w:tc>
          <w:tcPr>
            <w:tcW w:type="dxa" w:w="1728"/>
          </w:tcPr>
          <w:p>
            <w:r/>
            <w:r>
              <w:rPr>
                <w:rFonts w:ascii="Times New Roman" w:hAnsi="Times New Roman"/>
                <w:b w:val="0"/>
                <w:i w:val="0"/>
                <w:color w:val="000000"/>
                <w:sz w:val="19"/>
              </w:rPr>
              <w:t>CA, Doctor, Receptionist, Patient</w:t>
            </w:r>
          </w:p>
        </w:tc>
        <w:tc>
          <w:tcPr>
            <w:tcW w:type="dxa" w:w="1728"/>
          </w:tcPr>
          <w:p>
            <w:r/>
            <w:r>
              <w:rPr>
                <w:rFonts w:ascii="Times New Roman" w:hAnsi="Times New Roman"/>
                <w:b w:val="0"/>
                <w:i w:val="0"/>
                <w:color w:val="000000"/>
                <w:sz w:val="19"/>
              </w:rPr>
              <w:t>Follow-up interval reached</w:t>
            </w:r>
          </w:p>
        </w:tc>
        <w:tc>
          <w:tcPr>
            <w:tcW w:type="dxa" w:w="1728"/>
          </w:tcPr>
          <w:p>
            <w:r/>
            <w:r>
              <w:rPr>
                <w:rFonts w:ascii="Times New Roman" w:hAnsi="Times New Roman"/>
                <w:b w:val="0"/>
                <w:i w:val="0"/>
                <w:color w:val="000000"/>
                <w:sz w:val="19"/>
              </w:rPr>
              <w:t>Doctor discharges patient</w:t>
            </w:r>
          </w:p>
        </w:tc>
      </w:tr>
      <w:tr>
        <w:tc>
          <w:tcPr>
            <w:tcW w:type="dxa" w:w="1728"/>
          </w:tcPr>
          <w:p>
            <w:r/>
            <w:r>
              <w:rPr>
                <w:rFonts w:ascii="Times New Roman" w:hAnsi="Times New Roman"/>
                <w:b w:val="0"/>
                <w:i w:val="0"/>
                <w:color w:val="000000"/>
                <w:sz w:val="19"/>
              </w:rPr>
              <w:t>6</w:t>
            </w:r>
          </w:p>
        </w:tc>
        <w:tc>
          <w:tcPr>
            <w:tcW w:type="dxa" w:w="1728"/>
          </w:tcPr>
          <w:p>
            <w:r/>
            <w:r>
              <w:rPr>
                <w:rFonts w:ascii="Times New Roman" w:hAnsi="Times New Roman"/>
                <w:b w:val="0"/>
                <w:i w:val="0"/>
                <w:color w:val="000000"/>
                <w:sz w:val="19"/>
              </w:rPr>
              <w:t>Patient Exit / Discharge</w:t>
            </w:r>
          </w:p>
        </w:tc>
        <w:tc>
          <w:tcPr>
            <w:tcW w:type="dxa" w:w="1728"/>
          </w:tcPr>
          <w:p>
            <w:r/>
            <w:r>
              <w:rPr>
                <w:rFonts w:ascii="Times New Roman" w:hAnsi="Times New Roman"/>
                <w:b w:val="0"/>
                <w:i w:val="0"/>
                <w:color w:val="000000"/>
                <w:sz w:val="19"/>
              </w:rPr>
              <w:t>Doctor, Clinic Admin, Patient</w:t>
            </w:r>
          </w:p>
        </w:tc>
        <w:tc>
          <w:tcPr>
            <w:tcW w:type="dxa" w:w="1728"/>
          </w:tcPr>
          <w:p>
            <w:r/>
            <w:r>
              <w:rPr>
                <w:rFonts w:ascii="Times New Roman" w:hAnsi="Times New Roman"/>
                <w:b w:val="0"/>
                <w:i w:val="0"/>
                <w:color w:val="000000"/>
                <w:sz w:val="19"/>
              </w:rPr>
              <w:t>Doctor determines complete OR patient requests exit</w:t>
            </w:r>
          </w:p>
        </w:tc>
        <w:tc>
          <w:tcPr>
            <w:tcW w:type="dxa" w:w="1728"/>
          </w:tcPr>
          <w:p>
            <w:r/>
            <w:r>
              <w:rPr>
                <w:rFonts w:ascii="Times New Roman" w:hAnsi="Times New Roman"/>
                <w:b w:val="0"/>
                <w:i w:val="0"/>
                <w:color w:val="000000"/>
                <w:sz w:val="19"/>
              </w:rPr>
              <w:t>patient_clinic_exit consent signed</w:t>
            </w:r>
          </w:p>
        </w:tc>
      </w:tr>
    </w:tbl>
    <w:p/>
    <w:p>
      <w:r>
        <w:rPr>
          <w:rFonts w:ascii="Times New Roman" w:hAnsi="Times New Roman"/>
          <w:b/>
          <w:i w:val="0"/>
          <w:color w:val="000000"/>
          <w:sz w:val="20"/>
        </w:rPr>
        <w:t>Phases 3–4–5 repeat in a loop until the Doctor discharges the patient.</w:t>
      </w:r>
    </w:p>
    <w:p/>
    <w:p>
      <w:pPr>
        <w:pStyle w:val="Heading2"/>
      </w:pPr>
      <w:r>
        <w:rPr>
          <w:rFonts w:ascii="Times New Roman" w:hAnsi="Times New Roman"/>
          <w:color w:val="000000"/>
        </w:rPr>
        <w:t>1.2 Key Concepts Before Reading</w:t>
      </w:r>
    </w:p>
    <w:tbl>
      <w:tblPr>
        <w:tblStyle w:val="TableGrid"/>
        <w:tblW w:type="auto" w:w="0"/>
        <w:tblLook w:firstColumn="1" w:firstRow="1" w:lastColumn="0" w:lastRow="0" w:noHBand="0" w:noVBand="1" w:val="04A0"/>
      </w:tblPr>
      <w:tblGrid>
        <w:gridCol w:w="4320"/>
        <w:gridCol w:w="4320"/>
      </w:tblGrid>
      <w:tr>
        <w:tc>
          <w:tcPr>
            <w:tcW w:type="dxa" w:w="4320"/>
            <w:shd w:val="clear" w:color="auto" w:fill="DCDCDC"/>
          </w:tcPr>
          <w:p>
            <w:r/>
            <w:r>
              <w:rPr>
                <w:rFonts w:ascii="Times New Roman" w:hAnsi="Times New Roman"/>
                <w:b/>
                <w:i w:val="0"/>
                <w:color w:val="000000"/>
                <w:sz w:val="19"/>
              </w:rPr>
              <w:t>Concept</w:t>
            </w:r>
          </w:p>
        </w:tc>
        <w:tc>
          <w:tcPr>
            <w:tcW w:type="dxa" w:w="4320"/>
            <w:shd w:val="clear" w:color="auto" w:fill="DCDCDC"/>
          </w:tcPr>
          <w:p>
            <w:r/>
            <w:r>
              <w:rPr>
                <w:rFonts w:ascii="Times New Roman" w:hAnsi="Times New Roman"/>
                <w:b/>
                <w:i w:val="0"/>
                <w:color w:val="000000"/>
                <w:sz w:val="19"/>
              </w:rPr>
              <w:t>Definition</w:t>
            </w:r>
          </w:p>
        </w:tc>
      </w:tr>
      <w:tr>
        <w:tc>
          <w:tcPr>
            <w:tcW w:type="dxa" w:w="4320"/>
          </w:tcPr>
          <w:p>
            <w:r/>
            <w:r>
              <w:rPr>
                <w:rFonts w:ascii="Times New Roman" w:hAnsi="Times New Roman"/>
                <w:b w:val="0"/>
                <w:i w:val="0"/>
                <w:color w:val="000000"/>
                <w:sz w:val="19"/>
              </w:rPr>
              <w:t>Appointment Block</w:t>
            </w:r>
          </w:p>
        </w:tc>
        <w:tc>
          <w:tcPr>
            <w:tcW w:type="dxa" w:w="4320"/>
          </w:tcPr>
          <w:p>
            <w:r/>
            <w:r>
              <w:rPr>
                <w:rFonts w:ascii="Times New Roman" w:hAnsi="Times New Roman"/>
                <w:b w:val="0"/>
                <w:i w:val="0"/>
                <w:color w:val="000000"/>
                <w:sz w:val="19"/>
              </w:rPr>
              <w:t>One clinical cycle. Contains Session 1, Session 2, optional Sessions 3+4, then Treatment Sessions. Initial block or follow-up block.</w:t>
            </w:r>
          </w:p>
        </w:tc>
      </w:tr>
      <w:tr>
        <w:tc>
          <w:tcPr>
            <w:tcW w:type="dxa" w:w="4320"/>
          </w:tcPr>
          <w:p>
            <w:r/>
            <w:r>
              <w:rPr>
                <w:rFonts w:ascii="Times New Roman" w:hAnsi="Times New Roman"/>
                <w:b w:val="0"/>
                <w:i w:val="0"/>
                <w:color w:val="000000"/>
                <w:sz w:val="19"/>
              </w:rPr>
              <w:t>Session 1</w:t>
            </w:r>
          </w:p>
        </w:tc>
        <w:tc>
          <w:tcPr>
            <w:tcW w:type="dxa" w:w="4320"/>
          </w:tcPr>
          <w:p>
            <w:r/>
            <w:r>
              <w:rPr>
                <w:rFonts w:ascii="Times New Roman" w:hAnsi="Times New Roman"/>
                <w:b w:val="0"/>
                <w:i w:val="0"/>
                <w:color w:val="000000"/>
                <w:sz w:val="19"/>
              </w:rPr>
              <w:t>Clinical Assistant stage. All tests (EEG, Main PRS, diagnostics). No doctor present.</w:t>
            </w:r>
          </w:p>
        </w:tc>
      </w:tr>
      <w:tr>
        <w:tc>
          <w:tcPr>
            <w:tcW w:type="dxa" w:w="4320"/>
          </w:tcPr>
          <w:p>
            <w:r/>
            <w:r>
              <w:rPr>
                <w:rFonts w:ascii="Times New Roman" w:hAnsi="Times New Roman"/>
                <w:b w:val="0"/>
                <w:i w:val="0"/>
                <w:color w:val="000000"/>
                <w:sz w:val="19"/>
              </w:rPr>
              <w:t>Session 2</w:t>
            </w:r>
          </w:p>
        </w:tc>
        <w:tc>
          <w:tcPr>
            <w:tcW w:type="dxa" w:w="4320"/>
          </w:tcPr>
          <w:p>
            <w:r/>
            <w:r>
              <w:rPr>
                <w:rFonts w:ascii="Times New Roman" w:hAnsi="Times New Roman"/>
                <w:b w:val="0"/>
                <w:i w:val="0"/>
                <w:color w:val="000000"/>
                <w:sz w:val="19"/>
              </w:rPr>
              <w:t>Doctor meets patient. Reviews Session 1 reports. Gives treatment plan (Path A) or requests more tests (Path B).</w:t>
            </w:r>
          </w:p>
        </w:tc>
      </w:tr>
      <w:tr>
        <w:tc>
          <w:tcPr>
            <w:tcW w:type="dxa" w:w="4320"/>
          </w:tcPr>
          <w:p>
            <w:r/>
            <w:r>
              <w:rPr>
                <w:rFonts w:ascii="Times New Roman" w:hAnsi="Times New Roman"/>
                <w:b w:val="0"/>
                <w:i w:val="0"/>
                <w:color w:val="000000"/>
                <w:sz w:val="19"/>
              </w:rPr>
              <w:t>Session 3</w:t>
            </w:r>
          </w:p>
        </w:tc>
        <w:tc>
          <w:tcPr>
            <w:tcW w:type="dxa" w:w="4320"/>
          </w:tcPr>
          <w:p>
            <w:r/>
            <w:r>
              <w:rPr>
                <w:rFonts w:ascii="Times New Roman" w:hAnsi="Times New Roman"/>
                <w:b w:val="0"/>
                <w:i w:val="0"/>
                <w:color w:val="000000"/>
                <w:sz w:val="19"/>
              </w:rPr>
              <w:t>Conditional. CA runs additional tests requested by Doctor. No doctor present.</w:t>
            </w:r>
          </w:p>
        </w:tc>
      </w:tr>
      <w:tr>
        <w:tc>
          <w:tcPr>
            <w:tcW w:type="dxa" w:w="4320"/>
          </w:tcPr>
          <w:p>
            <w:r/>
            <w:r>
              <w:rPr>
                <w:rFonts w:ascii="Times New Roman" w:hAnsi="Times New Roman"/>
                <w:b w:val="0"/>
                <w:i w:val="0"/>
                <w:color w:val="000000"/>
                <w:sz w:val="19"/>
              </w:rPr>
              <w:t>Session 4</w:t>
            </w:r>
          </w:p>
        </w:tc>
        <w:tc>
          <w:tcPr>
            <w:tcW w:type="dxa" w:w="4320"/>
          </w:tcPr>
          <w:p>
            <w:r/>
            <w:r>
              <w:rPr>
                <w:rFonts w:ascii="Times New Roman" w:hAnsi="Times New Roman"/>
                <w:b w:val="0"/>
                <w:i w:val="0"/>
                <w:color w:val="000000"/>
                <w:sz w:val="19"/>
              </w:rPr>
              <w:t>Conditional (always after Session 3). Doctor meets patient again. Reviews Session 1 + Session 3 combined. Assigns treatment plan.</w:t>
            </w:r>
          </w:p>
        </w:tc>
      </w:tr>
      <w:tr>
        <w:tc>
          <w:tcPr>
            <w:tcW w:type="dxa" w:w="4320"/>
          </w:tcPr>
          <w:p>
            <w:r/>
            <w:r>
              <w:rPr>
                <w:rFonts w:ascii="Times New Roman" w:hAnsi="Times New Roman"/>
                <w:b w:val="0"/>
                <w:i w:val="0"/>
                <w:color w:val="000000"/>
                <w:sz w:val="19"/>
              </w:rPr>
              <w:t>Treatment Sessions</w:t>
            </w:r>
          </w:p>
        </w:tc>
        <w:tc>
          <w:tcPr>
            <w:tcW w:type="dxa" w:w="4320"/>
          </w:tcPr>
          <w:p>
            <w:r/>
            <w:r>
              <w:rPr>
                <w:rFonts w:ascii="Times New Roman" w:hAnsi="Times New Roman"/>
                <w:b w:val="0"/>
                <w:i w:val="0"/>
                <w:color w:val="000000"/>
                <w:sz w:val="19"/>
              </w:rPr>
              <w:t>1–5 in-clinic sessions. CA administers treatment per Doctor's plan. Initial block: always 5. Follow-up: 1–5.</w:t>
            </w:r>
          </w:p>
        </w:tc>
      </w:tr>
      <w:tr>
        <w:tc>
          <w:tcPr>
            <w:tcW w:type="dxa" w:w="4320"/>
          </w:tcPr>
          <w:p>
            <w:r/>
            <w:r>
              <w:rPr>
                <w:rFonts w:ascii="Times New Roman" w:hAnsi="Times New Roman"/>
                <w:b w:val="0"/>
                <w:i w:val="0"/>
                <w:color w:val="000000"/>
                <w:sz w:val="19"/>
              </w:rPr>
              <w:t>Home Sessions</w:t>
            </w:r>
          </w:p>
        </w:tc>
        <w:tc>
          <w:tcPr>
            <w:tcW w:type="dxa" w:w="4320"/>
          </w:tcPr>
          <w:p>
            <w:r/>
            <w:r>
              <w:rPr>
                <w:rFonts w:ascii="Times New Roman" w:hAnsi="Times New Roman"/>
                <w:b w:val="0"/>
                <w:i w:val="0"/>
                <w:color w:val="000000"/>
                <w:sz w:val="19"/>
              </w:rPr>
              <w:t>Patient self-administers treatment at home using purchased device. Between appointment blocks.</w:t>
            </w:r>
          </w:p>
        </w:tc>
      </w:tr>
      <w:tr>
        <w:tc>
          <w:tcPr>
            <w:tcW w:type="dxa" w:w="4320"/>
          </w:tcPr>
          <w:p>
            <w:r/>
            <w:r>
              <w:rPr>
                <w:rFonts w:ascii="Times New Roman" w:hAnsi="Times New Roman"/>
                <w:b w:val="0"/>
                <w:i w:val="0"/>
                <w:color w:val="000000"/>
                <w:sz w:val="19"/>
              </w:rPr>
              <w:t>Follow-up Block</w:t>
            </w:r>
          </w:p>
        </w:tc>
        <w:tc>
          <w:tcPr>
            <w:tcW w:type="dxa" w:w="4320"/>
          </w:tcPr>
          <w:p>
            <w:r/>
            <w:r>
              <w:rPr>
                <w:rFonts w:ascii="Times New Roman" w:hAnsi="Times New Roman"/>
                <w:b w:val="0"/>
                <w:i w:val="0"/>
                <w:color w:val="000000"/>
                <w:sz w:val="19"/>
              </w:rPr>
              <w:t>A new appointment block triggered after home treatment. Same structure as initial block but treatment sessions are 1–5 (variable).</w:t>
            </w:r>
          </w:p>
        </w:tc>
      </w:tr>
      <w:tr>
        <w:tc>
          <w:tcPr>
            <w:tcW w:type="dxa" w:w="4320"/>
          </w:tcPr>
          <w:p>
            <w:r/>
            <w:r>
              <w:rPr>
                <w:rFonts w:ascii="Times New Roman" w:hAnsi="Times New Roman"/>
                <w:b w:val="0"/>
                <w:i w:val="0"/>
                <w:color w:val="000000"/>
                <w:sz w:val="19"/>
              </w:rPr>
              <w:t>General PRS</w:t>
            </w:r>
          </w:p>
        </w:tc>
        <w:tc>
          <w:tcPr>
            <w:tcW w:type="dxa" w:w="4320"/>
          </w:tcPr>
          <w:p>
            <w:r/>
            <w:r>
              <w:rPr>
                <w:rFonts w:ascii="Times New Roman" w:hAnsi="Times New Roman"/>
                <w:b w:val="0"/>
                <w:i w:val="0"/>
                <w:color w:val="000000"/>
                <w:sz w:val="19"/>
              </w:rPr>
              <w:t>Lighter questionnaire at registration. Disease-specific or unknown screening.</w:t>
            </w:r>
          </w:p>
        </w:tc>
      </w:tr>
      <w:tr>
        <w:tc>
          <w:tcPr>
            <w:tcW w:type="dxa" w:w="4320"/>
          </w:tcPr>
          <w:p>
            <w:r/>
            <w:r>
              <w:rPr>
                <w:rFonts w:ascii="Times New Roman" w:hAnsi="Times New Roman"/>
                <w:b w:val="0"/>
                <w:i w:val="0"/>
                <w:color w:val="000000"/>
                <w:sz w:val="19"/>
              </w:rPr>
              <w:t>Main PRS</w:t>
            </w:r>
          </w:p>
        </w:tc>
        <w:tc>
          <w:tcPr>
            <w:tcW w:type="dxa" w:w="4320"/>
          </w:tcPr>
          <w:p>
            <w:r/>
            <w:r>
              <w:rPr>
                <w:rFonts w:ascii="Times New Roman" w:hAnsi="Times New Roman"/>
                <w:b w:val="0"/>
                <w:i w:val="0"/>
                <w:color w:val="000000"/>
                <w:sz w:val="19"/>
              </w:rPr>
              <w:t>Comprehensive questionnaire at Session 1. Pre-authorized by Doctor at Phase 2.</w:t>
            </w:r>
          </w:p>
        </w:tc>
      </w:tr>
      <w:tr>
        <w:tc>
          <w:tcPr>
            <w:tcW w:type="dxa" w:w="4320"/>
          </w:tcPr>
          <w:p>
            <w:r/>
            <w:r>
              <w:rPr>
                <w:rFonts w:ascii="Times New Roman" w:hAnsi="Times New Roman"/>
                <w:b w:val="0"/>
                <w:i w:val="0"/>
                <w:color w:val="000000"/>
                <w:sz w:val="19"/>
              </w:rPr>
              <w:t>Follow-up PRS</w:t>
            </w:r>
          </w:p>
        </w:tc>
        <w:tc>
          <w:tcPr>
            <w:tcW w:type="dxa" w:w="4320"/>
          </w:tcPr>
          <w:p>
            <w:r/>
            <w:r>
              <w:rPr>
                <w:rFonts w:ascii="Times New Roman" w:hAnsi="Times New Roman"/>
                <w:b w:val="0"/>
                <w:i w:val="0"/>
                <w:color w:val="000000"/>
                <w:sz w:val="19"/>
              </w:rPr>
              <w:t>Progress-tracking questionnaire at each follow-up Session 1.</w:t>
            </w:r>
          </w:p>
        </w:tc>
      </w:tr>
    </w:tbl>
    <w:p/>
    <w:p>
      <w:r>
        <w:br w:type="page"/>
      </w:r>
    </w:p>
    <w:p>
      <w:pPr>
        <w:pStyle w:val="Heading1"/>
      </w:pPr>
      <w:r>
        <w:rPr>
          <w:rFonts w:ascii="Times New Roman" w:hAnsi="Times New Roman"/>
          <w:color w:val="000000"/>
        </w:rPr>
        <w:t>Phase 1: Registration</w:t>
      </w:r>
    </w:p>
    <w:p>
      <w:r>
        <w:rPr>
          <w:rFonts w:ascii="Times New Roman" w:hAnsi="Times New Roman"/>
          <w:b/>
          <w:i w:val="0"/>
          <w:color w:val="000000"/>
          <w:sz w:val="20"/>
        </w:rPr>
        <w:t>Registration is the patient's entry into the Anava system. It is a multi-step process managed primarily by the Receptionist. Every step must be completed before Phase 2 begins.</w:t>
      </w:r>
    </w:p>
    <w:p/>
    <w:p>
      <w:pPr>
        <w:pStyle w:val="Heading2"/>
      </w:pPr>
      <w:r>
        <w:rPr>
          <w:rFonts w:ascii="Times New Roman" w:hAnsi="Times New Roman"/>
          <w:color w:val="000000"/>
        </w:rPr>
        <w:t>1.1 Registration Steps</w:t>
      </w:r>
    </w:p>
    <w:p>
      <w:pPr>
        <w:ind w:left="283"/>
      </w:pPr>
      <w:r>
        <w:rPr>
          <w:rFonts w:ascii="Times New Roman" w:hAnsi="Times New Roman"/>
          <w:b w:val="0"/>
          <w:i w:val="0"/>
          <w:color w:val="000000"/>
          <w:sz w:val="20"/>
        </w:rPr>
        <w:t>1. [Receptionist] Opens new patient form. Enters demographics: full name, DOB, gender, contact info, address, emergency contact</w:t>
      </w:r>
    </w:p>
    <w:p>
      <w:pPr>
        <w:ind w:left="283"/>
      </w:pPr>
      <w:r>
        <w:rPr>
          <w:rFonts w:ascii="Times New Roman" w:hAnsi="Times New Roman"/>
          <w:b w:val="0"/>
          <w:i w:val="0"/>
          <w:color w:val="000000"/>
          <w:sz w:val="20"/>
        </w:rPr>
        <w:t>2. [System] Creates profiles record (role='patient') + patients record</w:t>
      </w:r>
    </w:p>
    <w:p>
      <w:pPr>
        <w:ind w:left="680"/>
      </w:pPr>
      <w:r>
        <w:rPr>
          <w:rFonts w:ascii="Times New Roman" w:hAnsi="Times New Roman"/>
          <w:b w:val="0"/>
          <w:i/>
          <w:color w:val="000000"/>
          <w:sz w:val="19"/>
        </w:rPr>
        <w:t>→ registration_status = 'demographics_complete'</w:t>
      </w:r>
    </w:p>
    <w:p>
      <w:pPr>
        <w:ind w:left="283"/>
      </w:pPr>
      <w:r>
        <w:rPr>
          <w:rFonts w:ascii="Times New Roman" w:hAnsi="Times New Roman"/>
          <w:b w:val="0"/>
          <w:i w:val="0"/>
          <w:color w:val="000000"/>
          <w:sz w:val="20"/>
        </w:rPr>
        <w:t>3. [Receptionist] Assists patient to select disease from dropdown</w:t>
      </w:r>
    </w:p>
    <w:p>
      <w:pPr>
        <w:ind w:left="283"/>
      </w:pPr>
      <w:r>
        <w:rPr>
          <w:rFonts w:ascii="Times New Roman" w:hAnsi="Times New Roman"/>
          <w:b w:val="0"/>
          <w:i w:val="0"/>
          <w:color w:val="000000"/>
          <w:sz w:val="20"/>
        </w:rPr>
        <w:t>4. [Patient] Selects a known neurological condition OR selects 'I don't know my diagnosis'</w:t>
      </w:r>
    </w:p>
    <w:p>
      <w:pPr>
        <w:ind w:left="283"/>
      </w:pPr>
      <w:r>
        <w:rPr>
          <w:rFonts w:ascii="Times New Roman" w:hAnsi="Times New Roman"/>
          <w:b w:val="0"/>
          <w:i w:val="0"/>
          <w:color w:val="000000"/>
          <w:sz w:val="20"/>
        </w:rPr>
        <w:t>5. [System] Records selection in patient_disease_selection</w:t>
      </w:r>
    </w:p>
    <w:p>
      <w:pPr>
        <w:ind w:left="680"/>
      </w:pPr>
      <w:r>
        <w:rPr>
          <w:rFonts w:ascii="Times New Roman" w:hAnsi="Times New Roman"/>
          <w:b w:val="0"/>
          <w:i/>
          <w:color w:val="000000"/>
          <w:sz w:val="19"/>
        </w:rPr>
        <w:t>→ registration_status = 'disease_selected'</w:t>
      </w:r>
    </w:p>
    <w:p>
      <w:pPr>
        <w:ind w:left="283"/>
      </w:pPr>
      <w:r>
        <w:rPr>
          <w:rFonts w:ascii="Times New Roman" w:hAnsi="Times New Roman"/>
          <w:b w:val="0"/>
          <w:i w:val="0"/>
          <w:color w:val="000000"/>
          <w:sz w:val="20"/>
        </w:rPr>
        <w:t>6. [System] Generates patient_onboarding consent for this patient</w:t>
      </w:r>
    </w:p>
    <w:p>
      <w:pPr>
        <w:ind w:left="283"/>
      </w:pPr>
      <w:r>
        <w:rPr>
          <w:rFonts w:ascii="Times New Roman" w:hAnsi="Times New Roman"/>
          <w:b w:val="0"/>
          <w:i w:val="0"/>
          <w:color w:val="000000"/>
          <w:sz w:val="20"/>
        </w:rPr>
        <w:t>7. [Patient] Reads and signs patient_onboarding consent (tablet or printed)</w:t>
      </w:r>
    </w:p>
    <w:p>
      <w:pPr>
        <w:ind w:left="283"/>
      </w:pPr>
      <w:r>
        <w:rPr>
          <w:rFonts w:ascii="Times New Roman" w:hAnsi="Times New Roman"/>
          <w:b w:val="0"/>
          <w:i w:val="0"/>
          <w:color w:val="000000"/>
          <w:sz w:val="20"/>
        </w:rPr>
        <w:t>8. [Receptionist] Witnesses the consent signing</w:t>
      </w:r>
    </w:p>
    <w:p>
      <w:pPr>
        <w:ind w:left="283"/>
      </w:pPr>
      <w:r>
        <w:rPr>
          <w:rFonts w:ascii="Times New Roman" w:hAnsi="Times New Roman"/>
          <w:b w:val="0"/>
          <w:i w:val="0"/>
          <w:color w:val="000000"/>
          <w:sz w:val="20"/>
        </w:rPr>
        <w:t>9. [System] consent_records created (patient_onboarding, status='signed')</w:t>
      </w:r>
    </w:p>
    <w:p>
      <w:pPr>
        <w:ind w:left="680"/>
      </w:pPr>
      <w:r>
        <w:rPr>
          <w:rFonts w:ascii="Times New Roman" w:hAnsi="Times New Roman"/>
          <w:b w:val="0"/>
          <w:i/>
          <w:color w:val="000000"/>
          <w:sz w:val="19"/>
        </w:rPr>
        <w:t>→ registration_status = 'consent_signed'</w:t>
      </w:r>
    </w:p>
    <w:p>
      <w:pPr>
        <w:ind w:left="283"/>
      </w:pPr>
      <w:r>
        <w:rPr>
          <w:rFonts w:ascii="Times New Roman" w:hAnsi="Times New Roman"/>
          <w:b w:val="0"/>
          <w:i w:val="0"/>
          <w:color w:val="000000"/>
          <w:sz w:val="20"/>
        </w:rPr>
        <w:t>10. [Patient] Fills Anamnesis questionnaire</w:t>
      </w:r>
    </w:p>
    <w:p>
      <w:pPr>
        <w:ind w:left="680"/>
      </w:pPr>
      <w:r>
        <w:rPr>
          <w:rFonts w:ascii="Times New Roman" w:hAnsi="Times New Roman"/>
          <w:b w:val="0"/>
          <w:i/>
          <w:color w:val="000000"/>
          <w:sz w:val="19"/>
        </w:rPr>
        <w:t>→ Medical history, symptoms, family history. Common questionnaire for all diseases.</w:t>
      </w:r>
    </w:p>
    <w:p>
      <w:pPr>
        <w:ind w:left="283"/>
      </w:pPr>
      <w:r>
        <w:rPr>
          <w:rFonts w:ascii="Times New Roman" w:hAnsi="Times New Roman"/>
          <w:b w:val="0"/>
          <w:i w:val="0"/>
          <w:color w:val="000000"/>
          <w:sz w:val="20"/>
        </w:rPr>
        <w:t>11. [System] anamnesis_assessments record created</w:t>
      </w:r>
    </w:p>
    <w:p>
      <w:pPr>
        <w:ind w:left="680"/>
      </w:pPr>
      <w:r>
        <w:rPr>
          <w:rFonts w:ascii="Times New Roman" w:hAnsi="Times New Roman"/>
          <w:b w:val="0"/>
          <w:i/>
          <w:color w:val="000000"/>
          <w:sz w:val="19"/>
        </w:rPr>
        <w:t>→ registration_status = 'anamnesis_complete'</w:t>
      </w:r>
    </w:p>
    <w:p>
      <w:pPr>
        <w:ind w:left="283"/>
      </w:pPr>
      <w:r>
        <w:rPr>
          <w:rFonts w:ascii="Times New Roman" w:hAnsi="Times New Roman"/>
          <w:b w:val="0"/>
          <w:i w:val="0"/>
          <w:color w:val="000000"/>
          <w:sz w:val="20"/>
        </w:rPr>
        <w:t>12. [Patient] Fills General PRS questionnaire</w:t>
      </w:r>
    </w:p>
    <w:p>
      <w:pPr>
        <w:ind w:left="680"/>
      </w:pPr>
      <w:r>
        <w:rPr>
          <w:rFonts w:ascii="Times New Roman" w:hAnsi="Times New Roman"/>
          <w:b w:val="0"/>
          <w:i/>
          <w:color w:val="000000"/>
          <w:sz w:val="19"/>
        </w:rPr>
        <w:t>→ Disease-specific scales if disease known. Unknown screening battery if 'I don't know'.</w:t>
      </w:r>
    </w:p>
    <w:p>
      <w:pPr>
        <w:ind w:left="283"/>
      </w:pPr>
      <w:r>
        <w:rPr>
          <w:rFonts w:ascii="Times New Roman" w:hAnsi="Times New Roman"/>
          <w:b w:val="0"/>
          <w:i w:val="0"/>
          <w:color w:val="000000"/>
          <w:sz w:val="20"/>
        </w:rPr>
        <w:t>13. [System] prs_assessment_instances created (stage='general_registration')</w:t>
      </w:r>
    </w:p>
    <w:p>
      <w:pPr>
        <w:ind w:left="680"/>
      </w:pPr>
      <w:r>
        <w:rPr>
          <w:rFonts w:ascii="Times New Roman" w:hAnsi="Times New Roman"/>
          <w:b w:val="0"/>
          <w:i/>
          <w:color w:val="000000"/>
          <w:sz w:val="19"/>
        </w:rPr>
        <w:t>→ registration_status = 'general_prs_complete'</w:t>
      </w:r>
    </w:p>
    <w:p>
      <w:pPr>
        <w:ind w:left="283"/>
      </w:pPr>
      <w:r>
        <w:rPr>
          <w:rFonts w:ascii="Times New Roman" w:hAnsi="Times New Roman"/>
          <w:b w:val="0"/>
          <w:i w:val="0"/>
          <w:color w:val="000000"/>
          <w:sz w:val="20"/>
        </w:rPr>
        <w:t>14. [System] Validates all steps complete → registration_status = 'registration_complete'</w:t>
      </w:r>
    </w:p>
    <w:p>
      <w:pPr>
        <w:ind w:left="283"/>
      </w:pPr>
      <w:r>
        <w:rPr>
          <w:rFonts w:ascii="Times New Roman" w:hAnsi="Times New Roman"/>
          <w:b w:val="0"/>
          <w:i w:val="0"/>
          <w:color w:val="000000"/>
          <w:sz w:val="20"/>
        </w:rPr>
        <w:t>15. [System] Automatically triggers Phase 2 (Doctor auto-allocation)</w:t>
      </w:r>
    </w:p>
    <w:p/>
    <w:p>
      <w:pPr>
        <w:pStyle w:val="Heading2"/>
      </w:pPr>
      <w:r>
        <w:rPr>
          <w:rFonts w:ascii="Times New Roman" w:hAnsi="Times New Roman"/>
          <w:color w:val="000000"/>
        </w:rPr>
        <w:t>1.2 Registration Status Progression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DCDC"/>
          </w:tcPr>
          <w:p>
            <w:r/>
            <w:r>
              <w:rPr>
                <w:rFonts w:ascii="Times New Roman" w:hAnsi="Times New Roman"/>
                <w:b/>
                <w:i w:val="0"/>
                <w:color w:val="000000"/>
                <w:sz w:val="19"/>
              </w:rPr>
              <w:t>Status</w:t>
            </w:r>
          </w:p>
        </w:tc>
        <w:tc>
          <w:tcPr>
            <w:tcW w:type="dxa" w:w="2880"/>
            <w:shd w:val="clear" w:color="auto" w:fill="DCDCDC"/>
          </w:tcPr>
          <w:p>
            <w:r/>
            <w:r>
              <w:rPr>
                <w:rFonts w:ascii="Times New Roman" w:hAnsi="Times New Roman"/>
                <w:b/>
                <w:i w:val="0"/>
                <w:color w:val="000000"/>
                <w:sz w:val="19"/>
              </w:rPr>
              <w:t>Set After</w:t>
            </w:r>
          </w:p>
        </w:tc>
        <w:tc>
          <w:tcPr>
            <w:tcW w:type="dxa" w:w="2880"/>
            <w:shd w:val="clear" w:color="auto" w:fill="DCDCDC"/>
          </w:tcPr>
          <w:p>
            <w:r/>
            <w:r>
              <w:rPr>
                <w:rFonts w:ascii="Times New Roman" w:hAnsi="Times New Roman"/>
                <w:b/>
                <w:i w:val="0"/>
                <w:color w:val="000000"/>
                <w:sz w:val="19"/>
              </w:rPr>
              <w:t>Remaining Steps</w:t>
            </w:r>
          </w:p>
        </w:tc>
      </w:tr>
      <w:tr>
        <w:tc>
          <w:tcPr>
            <w:tcW w:type="dxa" w:w="2880"/>
          </w:tcPr>
          <w:p>
            <w:r/>
            <w:r>
              <w:rPr>
                <w:rFonts w:ascii="Times New Roman" w:hAnsi="Times New Roman"/>
                <w:b w:val="0"/>
                <w:i w:val="0"/>
                <w:color w:val="000000"/>
                <w:sz w:val="19"/>
              </w:rPr>
              <w:t>demographics_complete</w:t>
            </w:r>
          </w:p>
        </w:tc>
        <w:tc>
          <w:tcPr>
            <w:tcW w:type="dxa" w:w="2880"/>
          </w:tcPr>
          <w:p>
            <w:r/>
            <w:r>
              <w:rPr>
                <w:rFonts w:ascii="Times New Roman" w:hAnsi="Times New Roman"/>
                <w:b w:val="0"/>
                <w:i w:val="0"/>
                <w:color w:val="000000"/>
                <w:sz w:val="19"/>
              </w:rPr>
              <w:t>Step 2</w:t>
            </w:r>
          </w:p>
        </w:tc>
        <w:tc>
          <w:tcPr>
            <w:tcW w:type="dxa" w:w="2880"/>
          </w:tcPr>
          <w:p>
            <w:r/>
            <w:r>
              <w:rPr>
                <w:rFonts w:ascii="Times New Roman" w:hAnsi="Times New Roman"/>
                <w:b w:val="0"/>
                <w:i w:val="0"/>
                <w:color w:val="000000"/>
                <w:sz w:val="19"/>
              </w:rPr>
              <w:t>Disease selection, consent, anamnesis, general PRS</w:t>
            </w:r>
          </w:p>
        </w:tc>
      </w:tr>
      <w:tr>
        <w:tc>
          <w:tcPr>
            <w:tcW w:type="dxa" w:w="2880"/>
          </w:tcPr>
          <w:p>
            <w:r/>
            <w:r>
              <w:rPr>
                <w:rFonts w:ascii="Times New Roman" w:hAnsi="Times New Roman"/>
                <w:b w:val="0"/>
                <w:i w:val="0"/>
                <w:color w:val="000000"/>
                <w:sz w:val="19"/>
              </w:rPr>
              <w:t>disease_selected</w:t>
            </w:r>
          </w:p>
        </w:tc>
        <w:tc>
          <w:tcPr>
            <w:tcW w:type="dxa" w:w="2880"/>
          </w:tcPr>
          <w:p>
            <w:r/>
            <w:r>
              <w:rPr>
                <w:rFonts w:ascii="Times New Roman" w:hAnsi="Times New Roman"/>
                <w:b w:val="0"/>
                <w:i w:val="0"/>
                <w:color w:val="000000"/>
                <w:sz w:val="19"/>
              </w:rPr>
              <w:t>Step 5</w:t>
            </w:r>
          </w:p>
        </w:tc>
        <w:tc>
          <w:tcPr>
            <w:tcW w:type="dxa" w:w="2880"/>
          </w:tcPr>
          <w:p>
            <w:r/>
            <w:r>
              <w:rPr>
                <w:rFonts w:ascii="Times New Roman" w:hAnsi="Times New Roman"/>
                <w:b w:val="0"/>
                <w:i w:val="0"/>
                <w:color w:val="000000"/>
                <w:sz w:val="19"/>
              </w:rPr>
              <w:t>Consent, anamnesis, general PRS</w:t>
            </w:r>
          </w:p>
        </w:tc>
      </w:tr>
      <w:tr>
        <w:tc>
          <w:tcPr>
            <w:tcW w:type="dxa" w:w="2880"/>
          </w:tcPr>
          <w:p>
            <w:r/>
            <w:r>
              <w:rPr>
                <w:rFonts w:ascii="Times New Roman" w:hAnsi="Times New Roman"/>
                <w:b w:val="0"/>
                <w:i w:val="0"/>
                <w:color w:val="000000"/>
                <w:sz w:val="19"/>
              </w:rPr>
              <w:t>consent_signed</w:t>
            </w:r>
          </w:p>
        </w:tc>
        <w:tc>
          <w:tcPr>
            <w:tcW w:type="dxa" w:w="2880"/>
          </w:tcPr>
          <w:p>
            <w:r/>
            <w:r>
              <w:rPr>
                <w:rFonts w:ascii="Times New Roman" w:hAnsi="Times New Roman"/>
                <w:b w:val="0"/>
                <w:i w:val="0"/>
                <w:color w:val="000000"/>
                <w:sz w:val="19"/>
              </w:rPr>
              <w:t>Step 9</w:t>
            </w:r>
          </w:p>
        </w:tc>
        <w:tc>
          <w:tcPr>
            <w:tcW w:type="dxa" w:w="2880"/>
          </w:tcPr>
          <w:p>
            <w:r/>
            <w:r>
              <w:rPr>
                <w:rFonts w:ascii="Times New Roman" w:hAnsi="Times New Roman"/>
                <w:b w:val="0"/>
                <w:i w:val="0"/>
                <w:color w:val="000000"/>
                <w:sz w:val="19"/>
              </w:rPr>
              <w:t>Anamnesis, general PRS</w:t>
            </w:r>
          </w:p>
        </w:tc>
      </w:tr>
      <w:tr>
        <w:tc>
          <w:tcPr>
            <w:tcW w:type="dxa" w:w="2880"/>
          </w:tcPr>
          <w:p>
            <w:r/>
            <w:r>
              <w:rPr>
                <w:rFonts w:ascii="Times New Roman" w:hAnsi="Times New Roman"/>
                <w:b w:val="0"/>
                <w:i w:val="0"/>
                <w:color w:val="000000"/>
                <w:sz w:val="19"/>
              </w:rPr>
              <w:t>anamnesis_complete</w:t>
            </w:r>
          </w:p>
        </w:tc>
        <w:tc>
          <w:tcPr>
            <w:tcW w:type="dxa" w:w="2880"/>
          </w:tcPr>
          <w:p>
            <w:r/>
            <w:r>
              <w:rPr>
                <w:rFonts w:ascii="Times New Roman" w:hAnsi="Times New Roman"/>
                <w:b w:val="0"/>
                <w:i w:val="0"/>
                <w:color w:val="000000"/>
                <w:sz w:val="19"/>
              </w:rPr>
              <w:t>Step 11</w:t>
            </w:r>
          </w:p>
        </w:tc>
        <w:tc>
          <w:tcPr>
            <w:tcW w:type="dxa" w:w="2880"/>
          </w:tcPr>
          <w:p>
            <w:r/>
            <w:r>
              <w:rPr>
                <w:rFonts w:ascii="Times New Roman" w:hAnsi="Times New Roman"/>
                <w:b w:val="0"/>
                <w:i w:val="0"/>
                <w:color w:val="000000"/>
                <w:sz w:val="19"/>
              </w:rPr>
              <w:t>General PRS</w:t>
            </w:r>
          </w:p>
        </w:tc>
      </w:tr>
      <w:tr>
        <w:tc>
          <w:tcPr>
            <w:tcW w:type="dxa" w:w="2880"/>
          </w:tcPr>
          <w:p>
            <w:r/>
            <w:r>
              <w:rPr>
                <w:rFonts w:ascii="Times New Roman" w:hAnsi="Times New Roman"/>
                <w:b w:val="0"/>
                <w:i w:val="0"/>
                <w:color w:val="000000"/>
                <w:sz w:val="19"/>
              </w:rPr>
              <w:t>general_prs_complete</w:t>
            </w:r>
          </w:p>
        </w:tc>
        <w:tc>
          <w:tcPr>
            <w:tcW w:type="dxa" w:w="2880"/>
          </w:tcPr>
          <w:p>
            <w:r/>
            <w:r>
              <w:rPr>
                <w:rFonts w:ascii="Times New Roman" w:hAnsi="Times New Roman"/>
                <w:b w:val="0"/>
                <w:i w:val="0"/>
                <w:color w:val="000000"/>
                <w:sz w:val="19"/>
              </w:rPr>
              <w:t>Step 13</w:t>
            </w:r>
          </w:p>
        </w:tc>
        <w:tc>
          <w:tcPr>
            <w:tcW w:type="dxa" w:w="2880"/>
          </w:tcPr>
          <w:p>
            <w:r/>
            <w:r>
              <w:rPr>
                <w:rFonts w:ascii="Times New Roman" w:hAnsi="Times New Roman"/>
                <w:b w:val="0"/>
                <w:i w:val="0"/>
                <w:color w:val="000000"/>
                <w:sz w:val="19"/>
              </w:rPr>
              <w:t>System validation</w:t>
            </w:r>
          </w:p>
        </w:tc>
      </w:tr>
      <w:tr>
        <w:tc>
          <w:tcPr>
            <w:tcW w:type="dxa" w:w="2880"/>
          </w:tcPr>
          <w:p>
            <w:r/>
            <w:r>
              <w:rPr>
                <w:rFonts w:ascii="Times New Roman" w:hAnsi="Times New Roman"/>
                <w:b w:val="0"/>
                <w:i w:val="0"/>
                <w:color w:val="000000"/>
                <w:sz w:val="19"/>
              </w:rPr>
              <w:t>registration_complete</w:t>
            </w:r>
          </w:p>
        </w:tc>
        <w:tc>
          <w:tcPr>
            <w:tcW w:type="dxa" w:w="2880"/>
          </w:tcPr>
          <w:p>
            <w:r/>
            <w:r>
              <w:rPr>
                <w:rFonts w:ascii="Times New Roman" w:hAnsi="Times New Roman"/>
                <w:b w:val="0"/>
                <w:i w:val="0"/>
                <w:color w:val="000000"/>
                <w:sz w:val="19"/>
              </w:rPr>
              <w:t>Step 14</w:t>
            </w:r>
          </w:p>
        </w:tc>
        <w:tc>
          <w:tcPr>
            <w:tcW w:type="dxa" w:w="2880"/>
          </w:tcPr>
          <w:p>
            <w:r/>
            <w:r>
              <w:rPr>
                <w:rFonts w:ascii="Times New Roman" w:hAnsi="Times New Roman"/>
                <w:b w:val="0"/>
                <w:i w:val="0"/>
                <w:color w:val="000000"/>
                <w:sz w:val="19"/>
              </w:rPr>
              <w:t>None — Phase 2 triggered automatically</w:t>
            </w:r>
          </w:p>
        </w:tc>
      </w:tr>
    </w:tbl>
    <w:p/>
    <w:p>
      <w:pPr>
        <w:pStyle w:val="Heading2"/>
      </w:pPr>
      <w:r>
        <w:rPr>
          <w:rFonts w:ascii="Times New Roman" w:hAnsi="Times New Roman"/>
          <w:color w:val="000000"/>
        </w:rPr>
        <w:t>1.3 Interrupted Registration (Recovery)</w:t>
      </w:r>
    </w:p>
    <w:p>
      <w:r>
        <w:rPr>
          <w:rFonts w:ascii="Times New Roman" w:hAnsi="Times New Roman"/>
          <w:b/>
          <w:i w:val="0"/>
          <w:color w:val="000000"/>
          <w:sz w:val="20"/>
        </w:rPr>
        <w:t>Registration can be interrupted at any step. The patient's partial record is saved. Receptionist can recover using the incomplete registration filter.</w:t>
      </w:r>
    </w:p>
    <w:p/>
    <w:p>
      <w:pPr>
        <w:ind w:left="283"/>
      </w:pPr>
      <w:r>
        <w:rPr>
          <w:rFonts w:ascii="Times New Roman" w:hAnsi="Times New Roman"/>
          <w:b w:val="0"/>
          <w:i w:val="0"/>
          <w:color w:val="000000"/>
          <w:sz w:val="20"/>
        </w:rPr>
        <w:t>1. [Receptionist] Opens patient list. Filters by registration_status ≠ 'registration_complete'</w:t>
      </w:r>
    </w:p>
    <w:p>
      <w:pPr>
        <w:ind w:left="283"/>
      </w:pPr>
      <w:r>
        <w:rPr>
          <w:rFonts w:ascii="Times New Roman" w:hAnsi="Times New Roman"/>
          <w:b w:val="0"/>
          <w:i w:val="0"/>
          <w:color w:val="000000"/>
          <w:sz w:val="20"/>
        </w:rPr>
        <w:t>2. [Receptionist] Selects patient. System shows last completed step.</w:t>
      </w:r>
    </w:p>
    <w:p>
      <w:pPr>
        <w:ind w:left="283"/>
      </w:pPr>
      <w:r>
        <w:rPr>
          <w:rFonts w:ascii="Times New Roman" w:hAnsi="Times New Roman"/>
          <w:b w:val="0"/>
          <w:i w:val="0"/>
          <w:color w:val="000000"/>
          <w:sz w:val="20"/>
        </w:rPr>
        <w:t>3. [Receptionist] Resumes registration from that step. Continues until registration_complete.</w:t>
      </w:r>
    </w:p>
    <w:p/>
    <w:p>
      <w:pPr>
        <w:pStyle w:val="Heading2"/>
      </w:pPr>
      <w:r>
        <w:rPr>
          <w:rFonts w:ascii="Times New Roman" w:hAnsi="Times New Roman"/>
          <w:color w:val="000000"/>
        </w:rPr>
        <w:t>1.4 Disease Selection Detail</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DCDC"/>
          </w:tcPr>
          <w:p>
            <w:r/>
            <w:r>
              <w:rPr>
                <w:rFonts w:ascii="Times New Roman" w:hAnsi="Times New Roman"/>
                <w:b/>
                <w:i w:val="0"/>
                <w:color w:val="000000"/>
                <w:sz w:val="19"/>
              </w:rPr>
              <w:t>Patient Selects</w:t>
            </w:r>
          </w:p>
        </w:tc>
        <w:tc>
          <w:tcPr>
            <w:tcW w:type="dxa" w:w="2880"/>
            <w:shd w:val="clear" w:color="auto" w:fill="DCDCDC"/>
          </w:tcPr>
          <w:p>
            <w:r/>
            <w:r>
              <w:rPr>
                <w:rFonts w:ascii="Times New Roman" w:hAnsi="Times New Roman"/>
                <w:b/>
                <w:i w:val="0"/>
                <w:color w:val="000000"/>
                <w:sz w:val="19"/>
              </w:rPr>
              <w:t>General PRS Administered</w:t>
            </w:r>
          </w:p>
        </w:tc>
        <w:tc>
          <w:tcPr>
            <w:tcW w:type="dxa" w:w="2880"/>
            <w:shd w:val="clear" w:color="auto" w:fill="DCDCDC"/>
          </w:tcPr>
          <w:p>
            <w:r/>
            <w:r>
              <w:rPr>
                <w:rFonts w:ascii="Times New Roman" w:hAnsi="Times New Roman"/>
                <w:b/>
                <w:i w:val="0"/>
                <w:color w:val="000000"/>
                <w:sz w:val="19"/>
              </w:rPr>
              <w:t>Effect on Main PRS (Phase 3)</w:t>
            </w:r>
          </w:p>
        </w:tc>
      </w:tr>
      <w:tr>
        <w:tc>
          <w:tcPr>
            <w:tcW w:type="dxa" w:w="2880"/>
          </w:tcPr>
          <w:p>
            <w:r/>
            <w:r>
              <w:rPr>
                <w:rFonts w:ascii="Times New Roman" w:hAnsi="Times New Roman"/>
                <w:b w:val="0"/>
                <w:i w:val="0"/>
                <w:color w:val="000000"/>
                <w:sz w:val="19"/>
              </w:rPr>
              <w:t>Known disease (e.g. Parkinson's)</w:t>
            </w:r>
          </w:p>
        </w:tc>
        <w:tc>
          <w:tcPr>
            <w:tcW w:type="dxa" w:w="2880"/>
          </w:tcPr>
          <w:p>
            <w:r/>
            <w:r>
              <w:rPr>
                <w:rFonts w:ascii="Times New Roman" w:hAnsi="Times New Roman"/>
                <w:b w:val="0"/>
                <w:i w:val="0"/>
                <w:color w:val="000000"/>
                <w:sz w:val="19"/>
              </w:rPr>
              <w:t>Disease-specific PRS scales</w:t>
            </w:r>
          </w:p>
        </w:tc>
        <w:tc>
          <w:tcPr>
            <w:tcW w:type="dxa" w:w="2880"/>
          </w:tcPr>
          <w:p>
            <w:r/>
            <w:r>
              <w:rPr>
                <w:rFonts w:ascii="Times New Roman" w:hAnsi="Times New Roman"/>
                <w:b w:val="0"/>
                <w:i w:val="0"/>
                <w:color w:val="000000"/>
                <w:sz w:val="19"/>
              </w:rPr>
              <w:t>Main PRS will use disease-specific comprehensive scales</w:t>
            </w:r>
          </w:p>
        </w:tc>
      </w:tr>
      <w:tr>
        <w:tc>
          <w:tcPr>
            <w:tcW w:type="dxa" w:w="2880"/>
          </w:tcPr>
          <w:p>
            <w:r/>
            <w:r>
              <w:rPr>
                <w:rFonts w:ascii="Times New Roman" w:hAnsi="Times New Roman"/>
                <w:b w:val="0"/>
                <w:i w:val="0"/>
                <w:color w:val="000000"/>
                <w:sz w:val="19"/>
              </w:rPr>
              <w:t>'I don't know my diagnosis'</w:t>
            </w:r>
          </w:p>
        </w:tc>
        <w:tc>
          <w:tcPr>
            <w:tcW w:type="dxa" w:w="2880"/>
          </w:tcPr>
          <w:p>
            <w:r/>
            <w:r>
              <w:rPr>
                <w:rFonts w:ascii="Times New Roman" w:hAnsi="Times New Roman"/>
                <w:b w:val="0"/>
                <w:i w:val="0"/>
                <w:color w:val="000000"/>
                <w:sz w:val="19"/>
              </w:rPr>
              <w:t>Unknown screening battery (broader)</w:t>
            </w:r>
          </w:p>
        </w:tc>
        <w:tc>
          <w:tcPr>
            <w:tcW w:type="dxa" w:w="2880"/>
          </w:tcPr>
          <w:p>
            <w:r/>
            <w:r>
              <w:rPr>
                <w:rFonts w:ascii="Times New Roman" w:hAnsi="Times New Roman"/>
                <w:b w:val="0"/>
                <w:i w:val="0"/>
                <w:color w:val="000000"/>
                <w:sz w:val="19"/>
              </w:rPr>
              <w:t>Main PRS will use broader assessment until Doctor clarifies diagnosis</w:t>
            </w:r>
          </w:p>
        </w:tc>
      </w:tr>
    </w:tbl>
    <w:p/>
    <w:p>
      <w:pPr>
        <w:pStyle w:val="Heading2"/>
      </w:pPr>
      <w:r>
        <w:rPr>
          <w:rFonts w:ascii="Times New Roman" w:hAnsi="Times New Roman"/>
          <w:color w:val="000000"/>
        </w:rPr>
        <w:t>1.5 Consents in Registration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DCDC"/>
          </w:tcPr>
          <w:p>
            <w:r/>
            <w:r>
              <w:rPr>
                <w:rFonts w:ascii="Times New Roman" w:hAnsi="Times New Roman"/>
                <w:b/>
                <w:i w:val="0"/>
                <w:color w:val="000000"/>
                <w:sz w:val="19"/>
              </w:rPr>
              <w:t>Consent</w:t>
            </w:r>
          </w:p>
        </w:tc>
        <w:tc>
          <w:tcPr>
            <w:tcW w:type="dxa" w:w="2160"/>
            <w:shd w:val="clear" w:color="auto" w:fill="DCDCDC"/>
          </w:tcPr>
          <w:p>
            <w:r/>
            <w:r>
              <w:rPr>
                <w:rFonts w:ascii="Times New Roman" w:hAnsi="Times New Roman"/>
                <w:b/>
                <w:i w:val="0"/>
                <w:color w:val="000000"/>
                <w:sz w:val="19"/>
              </w:rPr>
              <w:t>When</w:t>
            </w:r>
          </w:p>
        </w:tc>
        <w:tc>
          <w:tcPr>
            <w:tcW w:type="dxa" w:w="2160"/>
            <w:shd w:val="clear" w:color="auto" w:fill="DCDCDC"/>
          </w:tcPr>
          <w:p>
            <w:r/>
            <w:r>
              <w:rPr>
                <w:rFonts w:ascii="Times New Roman" w:hAnsi="Times New Roman"/>
                <w:b/>
                <w:i w:val="0"/>
                <w:color w:val="000000"/>
                <w:sz w:val="19"/>
              </w:rPr>
              <w:t>Signed By</w:t>
            </w:r>
          </w:p>
        </w:tc>
        <w:tc>
          <w:tcPr>
            <w:tcW w:type="dxa" w:w="2160"/>
            <w:shd w:val="clear" w:color="auto" w:fill="DCDCDC"/>
          </w:tcPr>
          <w:p>
            <w:r/>
            <w:r>
              <w:rPr>
                <w:rFonts w:ascii="Times New Roman" w:hAnsi="Times New Roman"/>
                <w:b/>
                <w:i w:val="0"/>
                <w:color w:val="000000"/>
                <w:sz w:val="19"/>
              </w:rPr>
              <w:t>Witnessed By</w:t>
            </w:r>
          </w:p>
        </w:tc>
      </w:tr>
      <w:tr>
        <w:tc>
          <w:tcPr>
            <w:tcW w:type="dxa" w:w="2160"/>
          </w:tcPr>
          <w:p>
            <w:r/>
            <w:r>
              <w:rPr>
                <w:rFonts w:ascii="Times New Roman" w:hAnsi="Times New Roman"/>
                <w:b w:val="0"/>
                <w:i w:val="0"/>
                <w:color w:val="000000"/>
                <w:sz w:val="19"/>
              </w:rPr>
              <w:t>patient_onboarding</w:t>
            </w:r>
          </w:p>
        </w:tc>
        <w:tc>
          <w:tcPr>
            <w:tcW w:type="dxa" w:w="2160"/>
          </w:tcPr>
          <w:p>
            <w:r/>
            <w:r>
              <w:rPr>
                <w:rFonts w:ascii="Times New Roman" w:hAnsi="Times New Roman"/>
                <w:b w:val="0"/>
                <w:i w:val="0"/>
                <w:color w:val="000000"/>
                <w:sz w:val="19"/>
              </w:rPr>
              <w:t>Step 7–8 of registration</w:t>
            </w:r>
          </w:p>
        </w:tc>
        <w:tc>
          <w:tcPr>
            <w:tcW w:type="dxa" w:w="2160"/>
          </w:tcPr>
          <w:p>
            <w:r/>
            <w:r>
              <w:rPr>
                <w:rFonts w:ascii="Times New Roman" w:hAnsi="Times New Roman"/>
                <w:b w:val="0"/>
                <w:i w:val="0"/>
                <w:color w:val="000000"/>
                <w:sz w:val="19"/>
              </w:rPr>
              <w:t>Patient</w:t>
            </w:r>
          </w:p>
        </w:tc>
        <w:tc>
          <w:tcPr>
            <w:tcW w:type="dxa" w:w="2160"/>
          </w:tcPr>
          <w:p>
            <w:r/>
            <w:r>
              <w:rPr>
                <w:rFonts w:ascii="Times New Roman" w:hAnsi="Times New Roman"/>
                <w:b w:val="0"/>
                <w:i w:val="0"/>
                <w:color w:val="000000"/>
                <w:sz w:val="19"/>
              </w:rPr>
              <w:t>Receptionist</w:t>
            </w:r>
          </w:p>
        </w:tc>
      </w:tr>
    </w:tbl>
    <w:p/>
    <w:p>
      <w:pPr>
        <w:pStyle w:val="Heading2"/>
      </w:pPr>
      <w:r>
        <w:rPr>
          <w:rFonts w:ascii="Times New Roman" w:hAnsi="Times New Roman"/>
          <w:color w:val="000000"/>
        </w:rPr>
        <w:t>1.6 Phase 1 Rules</w:t>
      </w:r>
    </w:p>
    <w:p>
      <w:pPr>
        <w:ind w:left="283"/>
      </w:pPr>
      <w:r>
        <w:rPr>
          <w:rFonts w:ascii="Times New Roman" w:hAnsi="Times New Roman"/>
          <w:b/>
          <w:i w:val="0"/>
          <w:color w:val="000000"/>
          <w:sz w:val="20"/>
        </w:rPr>
        <w:t>⚑  All 6 registration steps must complete before doctor allocation triggers.</w:t>
      </w:r>
    </w:p>
    <w:p>
      <w:pPr>
        <w:ind w:left="283"/>
      </w:pPr>
      <w:r>
        <w:rPr>
          <w:rFonts w:ascii="Times New Roman" w:hAnsi="Times New Roman"/>
          <w:b/>
          <w:i w:val="0"/>
          <w:color w:val="000000"/>
          <w:sz w:val="20"/>
        </w:rPr>
        <w:t>⚑  patient_onboarding consent must be signed before anamnesis or PRS can be administered.</w:t>
      </w:r>
    </w:p>
    <w:p>
      <w:pPr>
        <w:ind w:left="283"/>
      </w:pPr>
      <w:r>
        <w:rPr>
          <w:rFonts w:ascii="Times New Roman" w:hAnsi="Times New Roman"/>
          <w:b/>
          <w:i w:val="0"/>
          <w:color w:val="000000"/>
          <w:sz w:val="20"/>
        </w:rPr>
        <w:t>⚑  Receptionist must be present to witness patient_onboarding consent signing.</w:t>
      </w:r>
    </w:p>
    <w:p>
      <w:pPr>
        <w:ind w:left="283"/>
      </w:pPr>
      <w:r>
        <w:rPr>
          <w:rFonts w:ascii="Times New Roman" w:hAnsi="Times New Roman"/>
          <w:b/>
          <w:i w:val="0"/>
          <w:color w:val="000000"/>
          <w:sz w:val="20"/>
        </w:rPr>
        <w:t>⚑  Disease selection (or 'unknown') is required — patient cannot skip this step.</w:t>
      </w:r>
    </w:p>
    <w:p/>
    <w:p>
      <w:r>
        <w:br w:type="page"/>
      </w:r>
    </w:p>
    <w:p>
      <w:pPr>
        <w:pStyle w:val="Heading1"/>
      </w:pPr>
      <w:r>
        <w:rPr>
          <w:rFonts w:ascii="Times New Roman" w:hAnsi="Times New Roman"/>
          <w:color w:val="000000"/>
        </w:rPr>
        <w:t>Phase 2: Pre-Clinical Setup</w:t>
      </w:r>
    </w:p>
    <w:p>
      <w:r>
        <w:rPr>
          <w:rFonts w:ascii="Times New Roman" w:hAnsi="Times New Roman"/>
          <w:b w:val="0"/>
          <w:i w:val="0"/>
          <w:color w:val="000000"/>
          <w:sz w:val="20"/>
        </w:rPr>
        <w:t>Phase 2 is triggered automatically when registration completes. It prepares the patient for their first clinical session by assigning a Doctor and pre-authorizing the initial assessment protocol.</w:t>
      </w:r>
    </w:p>
    <w:p/>
    <w:p>
      <w:pPr>
        <w:pStyle w:val="Heading2"/>
      </w:pPr>
      <w:r>
        <w:rPr>
          <w:rFonts w:ascii="Times New Roman" w:hAnsi="Times New Roman"/>
          <w:color w:val="000000"/>
        </w:rPr>
        <w:t>2.1 Doctor Auto-Allocation and CA Protocol Authorization</w:t>
      </w:r>
    </w:p>
    <w:p>
      <w:pPr>
        <w:ind w:left="283"/>
      </w:pPr>
      <w:r>
        <w:rPr>
          <w:rFonts w:ascii="Times New Roman" w:hAnsi="Times New Roman"/>
          <w:b w:val="0"/>
          <w:i w:val="0"/>
          <w:color w:val="000000"/>
          <w:sz w:val="20"/>
        </w:rPr>
        <w:t>1. [System] Detects registration_status = 'registration_complete'</w:t>
      </w:r>
    </w:p>
    <w:p>
      <w:pPr>
        <w:ind w:left="283"/>
      </w:pPr>
      <w:r>
        <w:rPr>
          <w:rFonts w:ascii="Times New Roman" w:hAnsi="Times New Roman"/>
          <w:b w:val="0"/>
          <w:i w:val="0"/>
          <w:color w:val="000000"/>
          <w:sz w:val="20"/>
        </w:rPr>
        <w:t>2. [System] Queries active Doctors — selects by lowest active patient count (load balancing)</w:t>
      </w:r>
    </w:p>
    <w:p>
      <w:pPr>
        <w:ind w:left="283"/>
      </w:pPr>
      <w:r>
        <w:rPr>
          <w:rFonts w:ascii="Times New Roman" w:hAnsi="Times New Roman"/>
          <w:b w:val="0"/>
          <w:i w:val="0"/>
          <w:color w:val="000000"/>
          <w:sz w:val="20"/>
        </w:rPr>
        <w:t>3. [System] Creates doctor-patient link. Doctor assigned to patient.</w:t>
      </w:r>
    </w:p>
    <w:p>
      <w:pPr>
        <w:ind w:left="283"/>
      </w:pPr>
      <w:r>
        <w:rPr>
          <w:rFonts w:ascii="Times New Roman" w:hAnsi="Times New Roman"/>
          <w:b w:val="0"/>
          <w:i w:val="0"/>
          <w:color w:val="000000"/>
          <w:sz w:val="20"/>
        </w:rPr>
        <w:t>4. [System] Notifies both Doctor and CA: new patient assigned</w:t>
      </w:r>
    </w:p>
    <w:p>
      <w:pPr>
        <w:ind w:left="283"/>
      </w:pPr>
      <w:r>
        <w:rPr>
          <w:rFonts w:ascii="Times New Roman" w:hAnsi="Times New Roman"/>
          <w:b w:val="0"/>
          <w:i w:val="0"/>
          <w:color w:val="000000"/>
          <w:sz w:val="20"/>
        </w:rPr>
        <w:t>5. [Doctor] Reviews patient registration documents: anamnesis, general PRS, disease selection, demographics</w:t>
      </w:r>
    </w:p>
    <w:p>
      <w:pPr>
        <w:ind w:left="283"/>
      </w:pPr>
      <w:r>
        <w:rPr>
          <w:rFonts w:ascii="Times New Roman" w:hAnsi="Times New Roman"/>
          <w:b w:val="0"/>
          <w:i w:val="0"/>
          <w:color w:val="000000"/>
          <w:sz w:val="20"/>
        </w:rPr>
        <w:t>6. [Clinical Assistant] Reviews patient registration documents: disease selection, anamnesis, general PRS results</w:t>
      </w:r>
    </w:p>
    <w:p>
      <w:pPr>
        <w:ind w:left="283"/>
      </w:pPr>
      <w:r>
        <w:rPr>
          <w:rFonts w:ascii="Times New Roman" w:hAnsi="Times New Roman"/>
          <w:b w:val="0"/>
          <w:i w:val="0"/>
          <w:color w:val="000000"/>
          <w:sz w:val="20"/>
        </w:rPr>
        <w:t>7. [Clinical Assistant] Prepares initial assessment protocol plan tailored to this patient</w:t>
      </w:r>
    </w:p>
    <w:p>
      <w:pPr>
        <w:ind w:left="680"/>
      </w:pPr>
      <w:r>
        <w:rPr>
          <w:rFonts w:ascii="Times New Roman" w:hAnsi="Times New Roman"/>
          <w:b w:val="0"/>
          <w:i/>
          <w:color w:val="000000"/>
          <w:sz w:val="19"/>
        </w:rPr>
        <w:t>→ Plan specifies: EEG type, Main PRS scales relevant to selected disease (or unknown battery), any specific diagnostics for the condition</w:t>
      </w:r>
    </w:p>
    <w:p>
      <w:pPr>
        <w:ind w:left="283"/>
      </w:pPr>
      <w:r>
        <w:rPr>
          <w:rFonts w:ascii="Times New Roman" w:hAnsi="Times New Roman"/>
          <w:b w:val="0"/>
          <w:i w:val="0"/>
          <w:color w:val="000000"/>
          <w:sz w:val="20"/>
        </w:rPr>
        <w:t>8. [Clinical Assistant] Submits protocol plan to Doctor via portal, requesting authorization</w:t>
      </w:r>
    </w:p>
    <w:p>
      <w:pPr>
        <w:ind w:left="283"/>
      </w:pPr>
      <w:r>
        <w:rPr>
          <w:rFonts w:ascii="Times New Roman" w:hAnsi="Times New Roman"/>
          <w:b w:val="0"/>
          <w:i w:val="0"/>
          <w:color w:val="000000"/>
          <w:sz w:val="20"/>
        </w:rPr>
        <w:t>9. [Doctor] Reviews CA's proposed protocol plan</w:t>
      </w:r>
    </w:p>
    <w:p>
      <w:pPr>
        <w:ind w:left="283"/>
      </w:pPr>
      <w:r>
        <w:rPr>
          <w:rFonts w:ascii="Times New Roman" w:hAnsi="Times New Roman"/>
          <w:b w:val="0"/>
          <w:i w:val="0"/>
          <w:color w:val="000000"/>
          <w:sz w:val="20"/>
        </w:rPr>
        <w:t>10. [Doctor] Authorizes CA's plan</w:t>
      </w:r>
    </w:p>
    <w:p>
      <w:pPr>
        <w:ind w:left="680"/>
      </w:pPr>
      <w:r>
        <w:rPr>
          <w:rFonts w:ascii="Times New Roman" w:hAnsi="Times New Roman"/>
          <w:b w:val="0"/>
          <w:i/>
          <w:color w:val="000000"/>
          <w:sz w:val="19"/>
        </w:rPr>
        <w:t>→ If modifications needed: Doctor adds notes → CA revises plan → CA resubmits → Doctor re-reviews. Loops until approved.</w:t>
      </w:r>
    </w:p>
    <w:p>
      <w:pPr>
        <w:ind w:left="283"/>
      </w:pPr>
      <w:r>
        <w:rPr>
          <w:rFonts w:ascii="Times New Roman" w:hAnsi="Times New Roman"/>
          <w:b w:val="0"/>
          <w:i w:val="0"/>
          <w:color w:val="000000"/>
          <w:sz w:val="20"/>
        </w:rPr>
        <w:t>11. [System] assessment_protocol_requests.status → 'approved'. Authorization recorded.</w:t>
      </w:r>
    </w:p>
    <w:p>
      <w:pPr>
        <w:ind w:left="283"/>
      </w:pPr>
      <w:r>
        <w:rPr>
          <w:rFonts w:ascii="Times New Roman" w:hAnsi="Times New Roman"/>
          <w:b w:val="0"/>
          <w:i w:val="0"/>
          <w:color w:val="000000"/>
          <w:sz w:val="20"/>
        </w:rPr>
        <w:t>12. [System] Notifies CA and Receptionist: protocol authorized, Session 1 can be booked</w:t>
      </w:r>
    </w:p>
    <w:p/>
    <w:p>
      <w:pPr>
        <w:pStyle w:val="Heading2"/>
      </w:pPr>
      <w:r>
        <w:rPr>
          <w:rFonts w:ascii="Times New Roman" w:hAnsi="Times New Roman"/>
          <w:color w:val="000000"/>
        </w:rPr>
        <w:t>2.2 Why CA Designs the Protocol (Not the Doctor)</w:t>
      </w:r>
    </w:p>
    <w:p>
      <w:r>
        <w:rPr>
          <w:rFonts w:ascii="Times New Roman" w:hAnsi="Times New Roman"/>
          <w:b w:val="0"/>
          <w:i/>
          <w:color w:val="000000"/>
          <w:sz w:val="20"/>
        </w:rPr>
        <w:t>The Clinical Assistant is the assessment specialist — they know which EEG configuration, which PRS scales, and which diagnostics are appropriate for a given neurological condition. The Doctor is the authorizing physician who reviews and approves the plan. This division ensures:</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DCDC"/>
          </w:tcPr>
          <w:p>
            <w:r/>
            <w:r>
              <w:rPr>
                <w:rFonts w:ascii="Times New Roman" w:hAnsi="Times New Roman"/>
                <w:b/>
                <w:i w:val="0"/>
                <w:color w:val="000000"/>
                <w:sz w:val="19"/>
              </w:rPr>
              <w:t>Who</w:t>
            </w:r>
          </w:p>
        </w:tc>
        <w:tc>
          <w:tcPr>
            <w:tcW w:type="dxa" w:w="2880"/>
            <w:shd w:val="clear" w:color="auto" w:fill="DCDCDC"/>
          </w:tcPr>
          <w:p>
            <w:r/>
            <w:r>
              <w:rPr>
                <w:rFonts w:ascii="Times New Roman" w:hAnsi="Times New Roman"/>
                <w:b/>
                <w:i w:val="0"/>
                <w:color w:val="000000"/>
                <w:sz w:val="19"/>
              </w:rPr>
              <w:t>Responsibility</w:t>
            </w:r>
          </w:p>
        </w:tc>
        <w:tc>
          <w:tcPr>
            <w:tcW w:type="dxa" w:w="2880"/>
            <w:shd w:val="clear" w:color="auto" w:fill="DCDCDC"/>
          </w:tcPr>
          <w:p>
            <w:r/>
            <w:r>
              <w:rPr>
                <w:rFonts w:ascii="Times New Roman" w:hAnsi="Times New Roman"/>
                <w:b/>
                <w:i w:val="0"/>
                <w:color w:val="000000"/>
                <w:sz w:val="19"/>
              </w:rPr>
              <w:t>Why</w:t>
            </w:r>
          </w:p>
        </w:tc>
      </w:tr>
      <w:tr>
        <w:tc>
          <w:tcPr>
            <w:tcW w:type="dxa" w:w="2880"/>
          </w:tcPr>
          <w:p>
            <w:r/>
            <w:r>
              <w:rPr>
                <w:rFonts w:ascii="Times New Roman" w:hAnsi="Times New Roman"/>
                <w:b w:val="0"/>
                <w:i w:val="0"/>
                <w:color w:val="000000"/>
                <w:sz w:val="19"/>
              </w:rPr>
              <w:t>Clinical Assistant</w:t>
            </w:r>
          </w:p>
        </w:tc>
        <w:tc>
          <w:tcPr>
            <w:tcW w:type="dxa" w:w="2880"/>
          </w:tcPr>
          <w:p>
            <w:r/>
            <w:r>
              <w:rPr>
                <w:rFonts w:ascii="Times New Roman" w:hAnsi="Times New Roman"/>
                <w:b w:val="0"/>
                <w:i w:val="0"/>
                <w:color w:val="000000"/>
                <w:sz w:val="19"/>
              </w:rPr>
              <w:t>Designs the assessment protocol plan</w:t>
            </w:r>
          </w:p>
        </w:tc>
        <w:tc>
          <w:tcPr>
            <w:tcW w:type="dxa" w:w="2880"/>
          </w:tcPr>
          <w:p>
            <w:r/>
            <w:r>
              <w:rPr>
                <w:rFonts w:ascii="Times New Roman" w:hAnsi="Times New Roman"/>
                <w:b w:val="0"/>
                <w:i w:val="0"/>
                <w:color w:val="000000"/>
                <w:sz w:val="19"/>
              </w:rPr>
              <w:t>CA is the in-clinic assessment expert. Knows the tests, knows the patient's disease context.</w:t>
            </w:r>
          </w:p>
        </w:tc>
      </w:tr>
      <w:tr>
        <w:tc>
          <w:tcPr>
            <w:tcW w:type="dxa" w:w="2880"/>
          </w:tcPr>
          <w:p>
            <w:r/>
            <w:r>
              <w:rPr>
                <w:rFonts w:ascii="Times New Roman" w:hAnsi="Times New Roman"/>
                <w:b w:val="0"/>
                <w:i w:val="0"/>
                <w:color w:val="000000"/>
                <w:sz w:val="19"/>
              </w:rPr>
              <w:t>Doctor</w:t>
            </w:r>
          </w:p>
        </w:tc>
        <w:tc>
          <w:tcPr>
            <w:tcW w:type="dxa" w:w="2880"/>
          </w:tcPr>
          <w:p>
            <w:r/>
            <w:r>
              <w:rPr>
                <w:rFonts w:ascii="Times New Roman" w:hAnsi="Times New Roman"/>
                <w:b w:val="0"/>
                <w:i w:val="0"/>
                <w:color w:val="000000"/>
                <w:sz w:val="19"/>
              </w:rPr>
              <w:t>Reviews and authorizes CA's plan</w:t>
            </w:r>
          </w:p>
        </w:tc>
        <w:tc>
          <w:tcPr>
            <w:tcW w:type="dxa" w:w="2880"/>
          </w:tcPr>
          <w:p>
            <w:r/>
            <w:r>
              <w:rPr>
                <w:rFonts w:ascii="Times New Roman" w:hAnsi="Times New Roman"/>
                <w:b w:val="0"/>
                <w:i w:val="0"/>
                <w:color w:val="000000"/>
                <w:sz w:val="19"/>
              </w:rPr>
              <w:t>Medical authorization is legally required before clinical assessments. Doctor ensures plan is clinically appropriate.</w:t>
            </w:r>
          </w:p>
        </w:tc>
      </w:tr>
      <w:tr>
        <w:tc>
          <w:tcPr>
            <w:tcW w:type="dxa" w:w="2880"/>
          </w:tcPr>
          <w:p>
            <w:r/>
            <w:r>
              <w:rPr>
                <w:rFonts w:ascii="Times New Roman" w:hAnsi="Times New Roman"/>
                <w:b w:val="0"/>
                <w:i w:val="0"/>
                <w:color w:val="000000"/>
                <w:sz w:val="19"/>
              </w:rPr>
              <w:t>Doctor</w:t>
            </w:r>
          </w:p>
        </w:tc>
        <w:tc>
          <w:tcPr>
            <w:tcW w:type="dxa" w:w="2880"/>
          </w:tcPr>
          <w:p>
            <w:r/>
            <w:r>
              <w:rPr>
                <w:rFonts w:ascii="Times New Roman" w:hAnsi="Times New Roman"/>
                <w:b w:val="0"/>
                <w:i w:val="0"/>
                <w:color w:val="000000"/>
                <w:sz w:val="19"/>
              </w:rPr>
              <w:t>Can request modifications to CA's plan</w:t>
            </w:r>
          </w:p>
        </w:tc>
        <w:tc>
          <w:tcPr>
            <w:tcW w:type="dxa" w:w="2880"/>
          </w:tcPr>
          <w:p>
            <w:r/>
            <w:r>
              <w:rPr>
                <w:rFonts w:ascii="Times New Roman" w:hAnsi="Times New Roman"/>
                <w:b w:val="0"/>
                <w:i w:val="0"/>
                <w:color w:val="000000"/>
                <w:sz w:val="19"/>
              </w:rPr>
              <w:t>If Doctor sees something CA missed, they add notes and CA revises before authorization is granted.</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DCDCDC"/>
          </w:tcPr>
          <w:p>
            <w:r/>
            <w:r>
              <w:rPr>
                <w:rFonts w:ascii="Times New Roman" w:hAnsi="Times New Roman"/>
                <w:b/>
                <w:i w:val="0"/>
                <w:color w:val="000000"/>
                <w:sz w:val="19"/>
              </w:rPr>
              <w:t>Item CA Proposes</w:t>
            </w:r>
          </w:p>
        </w:tc>
        <w:tc>
          <w:tcPr>
            <w:tcW w:type="dxa" w:w="4320"/>
            <w:shd w:val="clear" w:color="auto" w:fill="DCDCDC"/>
          </w:tcPr>
          <w:p>
            <w:r/>
            <w:r>
              <w:rPr>
                <w:rFonts w:ascii="Times New Roman" w:hAnsi="Times New Roman"/>
                <w:b/>
                <w:i w:val="0"/>
                <w:color w:val="000000"/>
                <w:sz w:val="19"/>
              </w:rPr>
              <w:t>What It Unlocks When Authorized</w:t>
            </w:r>
          </w:p>
        </w:tc>
      </w:tr>
      <w:tr>
        <w:tc>
          <w:tcPr>
            <w:tcW w:type="dxa" w:w="4320"/>
          </w:tcPr>
          <w:p>
            <w:r/>
            <w:r>
              <w:rPr>
                <w:rFonts w:ascii="Times New Roman" w:hAnsi="Times New Roman"/>
                <w:b w:val="0"/>
                <w:i w:val="0"/>
                <w:color w:val="000000"/>
                <w:sz w:val="19"/>
              </w:rPr>
              <w:t>EEG type and configuration</w:t>
            </w:r>
          </w:p>
        </w:tc>
        <w:tc>
          <w:tcPr>
            <w:tcW w:type="dxa" w:w="4320"/>
          </w:tcPr>
          <w:p>
            <w:r/>
            <w:r>
              <w:rPr>
                <w:rFonts w:ascii="Times New Roman" w:hAnsi="Times New Roman"/>
                <w:b w:val="0"/>
                <w:i w:val="0"/>
                <w:color w:val="000000"/>
                <w:sz w:val="19"/>
              </w:rPr>
              <w:t>CA can conduct EEG in Session 1</w:t>
            </w:r>
          </w:p>
        </w:tc>
      </w:tr>
      <w:tr>
        <w:tc>
          <w:tcPr>
            <w:tcW w:type="dxa" w:w="4320"/>
          </w:tcPr>
          <w:p>
            <w:r/>
            <w:r>
              <w:rPr>
                <w:rFonts w:ascii="Times New Roman" w:hAnsi="Times New Roman"/>
                <w:b w:val="0"/>
                <w:i w:val="0"/>
                <w:color w:val="000000"/>
                <w:sz w:val="19"/>
              </w:rPr>
              <w:t>Main PRS scale selection</w:t>
            </w:r>
          </w:p>
        </w:tc>
        <w:tc>
          <w:tcPr>
            <w:tcW w:type="dxa" w:w="4320"/>
          </w:tcPr>
          <w:p>
            <w:r/>
            <w:r>
              <w:rPr>
                <w:rFonts w:ascii="Times New Roman" w:hAnsi="Times New Roman"/>
                <w:b w:val="0"/>
                <w:i w:val="0"/>
                <w:color w:val="000000"/>
                <w:sz w:val="19"/>
              </w:rPr>
              <w:t>CA can administer full Main PRS in Session 1</w:t>
            </w:r>
          </w:p>
        </w:tc>
      </w:tr>
      <w:tr>
        <w:tc>
          <w:tcPr>
            <w:tcW w:type="dxa" w:w="4320"/>
          </w:tcPr>
          <w:p>
            <w:r/>
            <w:r>
              <w:rPr>
                <w:rFonts w:ascii="Times New Roman" w:hAnsi="Times New Roman"/>
                <w:b w:val="0"/>
                <w:i w:val="0"/>
                <w:color w:val="000000"/>
                <w:sz w:val="19"/>
              </w:rPr>
              <w:t>Additional diagnostics list</w:t>
            </w:r>
          </w:p>
        </w:tc>
        <w:tc>
          <w:tcPr>
            <w:tcW w:type="dxa" w:w="4320"/>
          </w:tcPr>
          <w:p>
            <w:r/>
            <w:r>
              <w:rPr>
                <w:rFonts w:ascii="Times New Roman" w:hAnsi="Times New Roman"/>
                <w:b w:val="0"/>
                <w:i w:val="0"/>
                <w:color w:val="000000"/>
                <w:sz w:val="19"/>
              </w:rPr>
              <w:t>CA can run specific tests in Session 1</w:t>
            </w:r>
          </w:p>
        </w:tc>
      </w:tr>
    </w:tbl>
    <w:p/>
    <w:p>
      <w:pPr>
        <w:pStyle w:val="Heading2"/>
      </w:pPr>
      <w:r>
        <w:rPr>
          <w:rFonts w:ascii="Times New Roman" w:hAnsi="Times New Roman"/>
          <w:color w:val="000000"/>
        </w:rPr>
        <w:t>2.3 Optional: Patient Profile Completion</w:t>
      </w:r>
    </w:p>
    <w:p>
      <w:r>
        <w:rPr>
          <w:rFonts w:ascii="Times New Roman" w:hAnsi="Times New Roman"/>
          <w:b w:val="0"/>
          <w:i w:val="0"/>
          <w:color w:val="000000"/>
          <w:sz w:val="20"/>
        </w:rPr>
        <w:t>At any point after registration_complete, the patient can optionally enrich their profile via the patient portal.</w:t>
      </w:r>
    </w:p>
    <w:p>
      <w:pPr>
        <w:pStyle w:val="ListBullet"/>
        <w:ind w:left="0"/>
      </w:pPr>
      <w:r>
        <w:rPr>
          <w:rFonts w:ascii="Times New Roman" w:hAnsi="Times New Roman"/>
          <w:b w:val="0"/>
          <w:i w:val="0"/>
          <w:color w:val="000000"/>
          <w:sz w:val="20"/>
        </w:rPr>
        <w:t>Profile photo</w:t>
      </w:r>
    </w:p>
    <w:p>
      <w:pPr>
        <w:pStyle w:val="ListBullet"/>
        <w:ind w:left="0"/>
      </w:pPr>
      <w:r>
        <w:rPr>
          <w:rFonts w:ascii="Times New Roman" w:hAnsi="Times New Roman"/>
          <w:b w:val="0"/>
          <w:i w:val="0"/>
          <w:color w:val="000000"/>
          <w:sz w:val="20"/>
        </w:rPr>
        <w:t>Additional medical history details</w:t>
      </w:r>
    </w:p>
    <w:p>
      <w:pPr>
        <w:pStyle w:val="ListBullet"/>
        <w:ind w:left="0"/>
      </w:pPr>
      <w:r>
        <w:rPr>
          <w:rFonts w:ascii="Times New Roman" w:hAnsi="Times New Roman"/>
          <w:b w:val="0"/>
          <w:i w:val="0"/>
          <w:color w:val="000000"/>
          <w:sz w:val="20"/>
        </w:rPr>
        <w:t>Insurance information</w:t>
      </w:r>
    </w:p>
    <w:p>
      <w:pPr>
        <w:pStyle w:val="ListBullet"/>
        <w:ind w:left="0"/>
      </w:pPr>
      <w:r>
        <w:rPr>
          <w:rFonts w:ascii="Times New Roman" w:hAnsi="Times New Roman"/>
          <w:b w:val="0"/>
          <w:i w:val="0"/>
          <w:color w:val="000000"/>
          <w:sz w:val="20"/>
        </w:rPr>
        <w:t>Communication preferences (SMS vs. email notifications)</w:t>
      </w:r>
    </w:p>
    <w:p/>
    <w:p>
      <w:r>
        <w:rPr>
          <w:rFonts w:ascii="Times New Roman" w:hAnsi="Times New Roman"/>
          <w:b w:val="0"/>
          <w:i/>
          <w:color w:val="000000"/>
          <w:sz w:val="20"/>
        </w:rPr>
        <w:t>Profile completion is optional and does not block appointment booking.</w:t>
      </w:r>
    </w:p>
    <w:p/>
    <w:p>
      <w:pPr>
        <w:pStyle w:val="Heading2"/>
      </w:pPr>
      <w:r>
        <w:rPr>
          <w:rFonts w:ascii="Times New Roman" w:hAnsi="Times New Roman"/>
          <w:color w:val="000000"/>
        </w:rPr>
        <w:t>2.4 Phase 2 Rules</w:t>
      </w:r>
    </w:p>
    <w:p>
      <w:pPr>
        <w:ind w:left="283"/>
      </w:pPr>
      <w:r>
        <w:rPr>
          <w:rFonts w:ascii="Times New Roman" w:hAnsi="Times New Roman"/>
          <w:b/>
          <w:i w:val="0"/>
          <w:color w:val="000000"/>
          <w:sz w:val="20"/>
        </w:rPr>
        <w:t>⚑  CA must submit protocol plan and Doctor must authorize it before Session 1 can proceed.</w:t>
      </w:r>
    </w:p>
    <w:p>
      <w:pPr>
        <w:ind w:left="283"/>
      </w:pPr>
      <w:r>
        <w:rPr>
          <w:rFonts w:ascii="Times New Roman" w:hAnsi="Times New Roman"/>
          <w:b/>
          <w:i w:val="0"/>
          <w:color w:val="000000"/>
          <w:sz w:val="20"/>
        </w:rPr>
        <w:t>⚑  Doctor does not unilaterally decide the assessment protocol — CA designs it, Doctor authorizes it.</w:t>
      </w:r>
    </w:p>
    <w:p>
      <w:pPr>
        <w:ind w:left="283"/>
      </w:pPr>
      <w:r>
        <w:rPr>
          <w:rFonts w:ascii="Times New Roman" w:hAnsi="Times New Roman"/>
          <w:b/>
          <w:i w:val="0"/>
          <w:color w:val="000000"/>
          <w:sz w:val="20"/>
        </w:rPr>
        <w:t>⚑  If Doctor requests modifications, CA revises and resubmits. Session 1 is blocked until status = 'approved'.</w:t>
      </w:r>
    </w:p>
    <w:p>
      <w:pPr>
        <w:ind w:left="283"/>
      </w:pPr>
      <w:r>
        <w:rPr>
          <w:rFonts w:ascii="Times New Roman" w:hAnsi="Times New Roman"/>
          <w:b/>
          <w:i w:val="0"/>
          <w:color w:val="000000"/>
          <w:sz w:val="20"/>
        </w:rPr>
        <w:t>⚑  If no Doctor is available (all at capacity), Clinic Admin is notified for manual assignment.</w:t>
      </w:r>
    </w:p>
    <w:p>
      <w:pPr>
        <w:ind w:left="283"/>
      </w:pPr>
      <w:r>
        <w:rPr>
          <w:rFonts w:ascii="Times New Roman" w:hAnsi="Times New Roman"/>
          <w:b/>
          <w:i w:val="0"/>
          <w:color w:val="000000"/>
          <w:sz w:val="20"/>
        </w:rPr>
        <w:t>⚑  Doctor allocation is automatic — Receptionist does not manually select a Doctor.</w:t>
      </w:r>
    </w:p>
    <w:p/>
    <w:p>
      <w:r>
        <w:br w:type="page"/>
      </w:r>
    </w:p>
    <w:p>
      <w:pPr>
        <w:pStyle w:val="Heading1"/>
      </w:pPr>
      <w:r>
        <w:rPr>
          <w:rFonts w:ascii="Times New Roman" w:hAnsi="Times New Roman"/>
          <w:color w:val="000000"/>
        </w:rPr>
        <w:t>Phase 3: Appointment Block</w:t>
      </w:r>
    </w:p>
    <w:p>
      <w:r>
        <w:rPr>
          <w:rFonts w:ascii="Times New Roman" w:hAnsi="Times New Roman"/>
          <w:b/>
          <w:i w:val="0"/>
          <w:color w:val="000000"/>
          <w:sz w:val="20"/>
        </w:rPr>
        <w:t>The Appointment Block is the core clinical unit of the Anava ecosystem. Every patient goes through at least one block (initial). Each block follows the same structured session sequence.</w:t>
      </w:r>
    </w:p>
    <w:p/>
    <w:p>
      <w:r>
        <w:rPr>
          <w:rFonts w:ascii="Times New Roman" w:hAnsi="Times New Roman"/>
          <w:b/>
          <w:i w:val="0"/>
          <w:color w:val="B40000"/>
          <w:sz w:val="20"/>
        </w:rPr>
        <w:t>Initial block: always 5 treatment sessions.  Follow-up blocks: 1–5 treatment sessions (Doctor decides).</w:t>
      </w:r>
    </w:p>
    <w:p/>
    <w:p>
      <w:pPr>
        <w:pStyle w:val="Heading2"/>
      </w:pPr>
      <w:r>
        <w:rPr>
          <w:rFonts w:ascii="Times New Roman" w:hAnsi="Times New Roman"/>
          <w:color w:val="000000"/>
        </w:rPr>
        <w:t>3.1 Booking Session 1</w:t>
      </w:r>
    </w:p>
    <w:p>
      <w:pPr>
        <w:ind w:left="283"/>
      </w:pPr>
      <w:r>
        <w:rPr>
          <w:rFonts w:ascii="Times New Roman" w:hAnsi="Times New Roman"/>
          <w:b w:val="0"/>
          <w:i w:val="0"/>
          <w:color w:val="000000"/>
          <w:sz w:val="20"/>
        </w:rPr>
        <w:t>1. [Receptionist] Confirms Phase 2 complete: Doctor allocated AND CA's assessment protocol authorized by Doctor</w:t>
      </w:r>
    </w:p>
    <w:p>
      <w:pPr>
        <w:ind w:left="283"/>
      </w:pPr>
      <w:r>
        <w:rPr>
          <w:rFonts w:ascii="Times New Roman" w:hAnsi="Times New Roman"/>
          <w:b w:val="0"/>
          <w:i w:val="0"/>
          <w:color w:val="000000"/>
          <w:sz w:val="20"/>
        </w:rPr>
        <w:t>2. [Receptionist] Creates Appointment Block record: block_type='initial', block_number=1</w:t>
      </w:r>
    </w:p>
    <w:p>
      <w:pPr>
        <w:ind w:left="283"/>
      </w:pPr>
      <w:r>
        <w:rPr>
          <w:rFonts w:ascii="Times New Roman" w:hAnsi="Times New Roman"/>
          <w:b w:val="0"/>
          <w:i w:val="0"/>
          <w:color w:val="000000"/>
          <w:sz w:val="20"/>
        </w:rPr>
        <w:t>3. [Receptionist] Books Session 1 date and time</w:t>
      </w:r>
    </w:p>
    <w:p>
      <w:pPr>
        <w:ind w:left="283"/>
      </w:pPr>
      <w:r>
        <w:rPr>
          <w:rFonts w:ascii="Times New Roman" w:hAnsi="Times New Roman"/>
          <w:b w:val="0"/>
          <w:i w:val="0"/>
          <w:color w:val="000000"/>
          <w:sz w:val="20"/>
        </w:rPr>
        <w:t>4. [System] Creates sessions record: session_phase='clinical_assistant', status='scheduled'</w:t>
      </w:r>
    </w:p>
    <w:p>
      <w:pPr>
        <w:ind w:left="283"/>
      </w:pPr>
      <w:r>
        <w:rPr>
          <w:rFonts w:ascii="Times New Roman" w:hAnsi="Times New Roman"/>
          <w:b w:val="0"/>
          <w:i w:val="0"/>
          <w:color w:val="000000"/>
          <w:sz w:val="20"/>
        </w:rPr>
        <w:t>5. [System] Creates payment record for this appointment</w:t>
      </w:r>
    </w:p>
    <w:p>
      <w:pPr>
        <w:ind w:left="680"/>
      </w:pPr>
      <w:r>
        <w:rPr>
          <w:rFonts w:ascii="Times New Roman" w:hAnsi="Times New Roman"/>
          <w:b w:val="0"/>
          <w:i/>
          <w:color w:val="000000"/>
          <w:sz w:val="19"/>
        </w:rPr>
        <w:t>→ Billable vs free for this session_phase: TBD per clinic payment configuration</w:t>
      </w:r>
    </w:p>
    <w:p>
      <w:pPr>
        <w:ind w:left="283"/>
      </w:pPr>
      <w:r>
        <w:rPr>
          <w:rFonts w:ascii="Times New Roman" w:hAnsi="Times New Roman"/>
          <w:b w:val="0"/>
          <w:i w:val="0"/>
          <w:color w:val="000000"/>
          <w:sz w:val="20"/>
        </w:rPr>
        <w:t>6. [Patient] Receives appointment confirmation via SMS/email</w:t>
      </w:r>
    </w:p>
    <w:p>
      <w:pPr>
        <w:ind w:left="283"/>
      </w:pPr>
      <w:r>
        <w:rPr>
          <w:rFonts w:ascii="Times New Roman" w:hAnsi="Times New Roman"/>
          <w:b w:val="0"/>
          <w:i w:val="0"/>
          <w:color w:val="000000"/>
          <w:sz w:val="20"/>
        </w:rPr>
        <w:t>7. [CA] Receives Session 1 schedule and Doctor-authorized assessment protocol plan</w:t>
      </w:r>
    </w:p>
    <w:p>
      <w:r>
        <w:rPr>
          <w:rFonts w:ascii="Times New Roman" w:hAnsi="Times New Roman"/>
          <w:b w:val="0"/>
          <w:i/>
          <w:color w:val="000000"/>
          <w:sz w:val="20"/>
        </w:rPr>
        <w:t>Payment: every appointment session has a payment record. Which session types are billable vs free is TBD — to be configured by Clinic Admin.</w:t>
      </w:r>
    </w:p>
    <w:p/>
    <w:p>
      <w:pPr>
        <w:pStyle w:val="Heading2"/>
      </w:pPr>
      <w:r>
        <w:rPr>
          <w:rFonts w:ascii="Times New Roman" w:hAnsi="Times New Roman"/>
          <w:color w:val="000000"/>
        </w:rPr>
        <w:t>3.2 Session 1 — Clinical Assistant Stage</w:t>
      </w:r>
    </w:p>
    <w:p>
      <w:r>
        <w:rPr>
          <w:rFonts w:ascii="Times New Roman" w:hAnsi="Times New Roman"/>
          <w:b/>
          <w:i w:val="0"/>
          <w:color w:val="B40000"/>
          <w:sz w:val="20"/>
        </w:rPr>
        <w:t>NO PATIENT-DOCTOR CONTACT IN SESSION 1</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DCDC"/>
          </w:tcPr>
          <w:p>
            <w:r/>
            <w:r>
              <w:rPr>
                <w:rFonts w:ascii="Times New Roman" w:hAnsi="Times New Roman"/>
                <w:b/>
                <w:i w:val="0"/>
                <w:color w:val="000000"/>
                <w:sz w:val="19"/>
              </w:rPr>
              <w:t>Step</w:t>
            </w:r>
          </w:p>
        </w:tc>
        <w:tc>
          <w:tcPr>
            <w:tcW w:type="dxa" w:w="2160"/>
            <w:shd w:val="clear" w:color="auto" w:fill="DCDCDC"/>
          </w:tcPr>
          <w:p>
            <w:r/>
            <w:r>
              <w:rPr>
                <w:rFonts w:ascii="Times New Roman" w:hAnsi="Times New Roman"/>
                <w:b/>
                <w:i w:val="0"/>
                <w:color w:val="000000"/>
                <w:sz w:val="19"/>
              </w:rPr>
              <w:t>Who</w:t>
            </w:r>
          </w:p>
        </w:tc>
        <w:tc>
          <w:tcPr>
            <w:tcW w:type="dxa" w:w="2160"/>
            <w:shd w:val="clear" w:color="auto" w:fill="DCDCDC"/>
          </w:tcPr>
          <w:p>
            <w:r/>
            <w:r>
              <w:rPr>
                <w:rFonts w:ascii="Times New Roman" w:hAnsi="Times New Roman"/>
                <w:b/>
                <w:i w:val="0"/>
                <w:color w:val="000000"/>
                <w:sz w:val="19"/>
              </w:rPr>
              <w:t>Action</w:t>
            </w:r>
          </w:p>
        </w:tc>
        <w:tc>
          <w:tcPr>
            <w:tcW w:type="dxa" w:w="2160"/>
            <w:shd w:val="clear" w:color="auto" w:fill="DCDCDC"/>
          </w:tcPr>
          <w:p>
            <w:r/>
            <w:r>
              <w:rPr>
                <w:rFonts w:ascii="Times New Roman" w:hAnsi="Times New Roman"/>
                <w:b/>
                <w:i w:val="0"/>
                <w:color w:val="000000"/>
                <w:sz w:val="19"/>
              </w:rPr>
              <w:t>Output</w:t>
            </w:r>
          </w:p>
        </w:tc>
      </w:tr>
      <w:tr>
        <w:tc>
          <w:tcPr>
            <w:tcW w:type="dxa" w:w="2160"/>
          </w:tcPr>
          <w:p>
            <w:r/>
            <w:r>
              <w:rPr>
                <w:rFonts w:ascii="Times New Roman" w:hAnsi="Times New Roman"/>
                <w:b w:val="0"/>
                <w:i w:val="0"/>
                <w:color w:val="000000"/>
                <w:sz w:val="19"/>
              </w:rPr>
              <w:t>1</w:t>
            </w:r>
          </w:p>
        </w:tc>
        <w:tc>
          <w:tcPr>
            <w:tcW w:type="dxa" w:w="2160"/>
          </w:tcPr>
          <w:p>
            <w:r/>
            <w:r>
              <w:rPr>
                <w:rFonts w:ascii="Times New Roman" w:hAnsi="Times New Roman"/>
                <w:b w:val="0"/>
                <w:i w:val="0"/>
                <w:color w:val="000000"/>
                <w:sz w:val="19"/>
              </w:rPr>
              <w:t>Patient</w:t>
            </w:r>
          </w:p>
        </w:tc>
        <w:tc>
          <w:tcPr>
            <w:tcW w:type="dxa" w:w="2160"/>
          </w:tcPr>
          <w:p>
            <w:r/>
            <w:r>
              <w:rPr>
                <w:rFonts w:ascii="Times New Roman" w:hAnsi="Times New Roman"/>
                <w:b w:val="0"/>
                <w:i w:val="0"/>
                <w:color w:val="000000"/>
                <w:sz w:val="19"/>
              </w:rPr>
              <w:t>Arrives at clinic. Receptionist checks in and confirms identity.</w:t>
            </w:r>
          </w:p>
        </w:tc>
        <w:tc>
          <w:tcPr>
            <w:tcW w:type="dxa" w:w="2160"/>
          </w:tcPr>
          <w:p>
            <w:r/>
            <w:r>
              <w:rPr>
                <w:rFonts w:ascii="Times New Roman" w:hAnsi="Times New Roman"/>
                <w:b w:val="0"/>
                <w:i w:val="0"/>
                <w:color w:val="000000"/>
                <w:sz w:val="19"/>
              </w:rPr>
              <w:t>Check-in recorded</w:t>
            </w:r>
          </w:p>
        </w:tc>
      </w:tr>
      <w:tr>
        <w:tc>
          <w:tcPr>
            <w:tcW w:type="dxa" w:w="2160"/>
          </w:tcPr>
          <w:p>
            <w:r/>
            <w:r>
              <w:rPr>
                <w:rFonts w:ascii="Times New Roman" w:hAnsi="Times New Roman"/>
                <w:b w:val="0"/>
                <w:i w:val="0"/>
                <w:color w:val="000000"/>
                <w:sz w:val="19"/>
              </w:rPr>
              <w:t>2</w:t>
            </w:r>
          </w:p>
        </w:tc>
        <w:tc>
          <w:tcPr>
            <w:tcW w:type="dxa" w:w="2160"/>
          </w:tcPr>
          <w:p>
            <w:r/>
            <w:r>
              <w:rPr>
                <w:rFonts w:ascii="Times New Roman" w:hAnsi="Times New Roman"/>
                <w:b w:val="0"/>
                <w:i w:val="0"/>
                <w:color w:val="000000"/>
                <w:sz w:val="19"/>
              </w:rPr>
              <w:t>CA</w:t>
            </w:r>
          </w:p>
        </w:tc>
        <w:tc>
          <w:tcPr>
            <w:tcW w:type="dxa" w:w="2160"/>
          </w:tcPr>
          <w:p>
            <w:r/>
            <w:r>
              <w:rPr>
                <w:rFonts w:ascii="Times New Roman" w:hAnsi="Times New Roman"/>
                <w:b w:val="0"/>
                <w:i w:val="0"/>
                <w:color w:val="000000"/>
                <w:sz w:val="19"/>
              </w:rPr>
              <w:t>Reviews pre-authorized assessment protocol.</w:t>
            </w:r>
          </w:p>
        </w:tc>
        <w:tc>
          <w:tcPr>
            <w:tcW w:type="dxa" w:w="2160"/>
          </w:tcPr>
          <w:p>
            <w:r/>
            <w:r>
              <w:rPr>
                <w:rFonts w:ascii="Times New Roman" w:hAnsi="Times New Roman"/>
                <w:b w:val="0"/>
                <w:i w:val="0"/>
                <w:color w:val="000000"/>
                <w:sz w:val="19"/>
              </w:rPr>
              <w:t>Protocol confirmed</w:t>
            </w:r>
          </w:p>
        </w:tc>
      </w:tr>
      <w:tr>
        <w:tc>
          <w:tcPr>
            <w:tcW w:type="dxa" w:w="2160"/>
          </w:tcPr>
          <w:p>
            <w:r/>
            <w:r>
              <w:rPr>
                <w:rFonts w:ascii="Times New Roman" w:hAnsi="Times New Roman"/>
                <w:b w:val="0"/>
                <w:i w:val="0"/>
                <w:color w:val="000000"/>
                <w:sz w:val="19"/>
              </w:rPr>
              <w:t>3</w:t>
            </w:r>
          </w:p>
        </w:tc>
        <w:tc>
          <w:tcPr>
            <w:tcW w:type="dxa" w:w="2160"/>
          </w:tcPr>
          <w:p>
            <w:r/>
            <w:r>
              <w:rPr>
                <w:rFonts w:ascii="Times New Roman" w:hAnsi="Times New Roman"/>
                <w:b w:val="0"/>
                <w:i w:val="0"/>
                <w:color w:val="000000"/>
                <w:sz w:val="19"/>
              </w:rPr>
              <w:t>CA</w:t>
            </w:r>
          </w:p>
        </w:tc>
        <w:tc>
          <w:tcPr>
            <w:tcW w:type="dxa" w:w="2160"/>
          </w:tcPr>
          <w:p>
            <w:r/>
            <w:r>
              <w:rPr>
                <w:rFonts w:ascii="Times New Roman" w:hAnsi="Times New Roman"/>
                <w:b w:val="0"/>
                <w:i w:val="0"/>
                <w:color w:val="000000"/>
                <w:sz w:val="19"/>
              </w:rPr>
              <w:t>Conducts EEG (electroencephalogram).</w:t>
            </w:r>
          </w:p>
        </w:tc>
        <w:tc>
          <w:tcPr>
            <w:tcW w:type="dxa" w:w="2160"/>
          </w:tcPr>
          <w:p>
            <w:r/>
            <w:r>
              <w:rPr>
                <w:rFonts w:ascii="Times New Roman" w:hAnsi="Times New Roman"/>
                <w:b w:val="0"/>
                <w:i w:val="0"/>
                <w:color w:val="000000"/>
                <w:sz w:val="19"/>
              </w:rPr>
              <w:t>EEG report generated and stored</w:t>
            </w:r>
          </w:p>
        </w:tc>
      </w:tr>
      <w:tr>
        <w:tc>
          <w:tcPr>
            <w:tcW w:type="dxa" w:w="2160"/>
          </w:tcPr>
          <w:p>
            <w:r/>
            <w:r>
              <w:rPr>
                <w:rFonts w:ascii="Times New Roman" w:hAnsi="Times New Roman"/>
                <w:b w:val="0"/>
                <w:i w:val="0"/>
                <w:color w:val="000000"/>
                <w:sz w:val="19"/>
              </w:rPr>
              <w:t>4</w:t>
            </w:r>
          </w:p>
        </w:tc>
        <w:tc>
          <w:tcPr>
            <w:tcW w:type="dxa" w:w="2160"/>
          </w:tcPr>
          <w:p>
            <w:r/>
            <w:r>
              <w:rPr>
                <w:rFonts w:ascii="Times New Roman" w:hAnsi="Times New Roman"/>
                <w:b w:val="0"/>
                <w:i w:val="0"/>
                <w:color w:val="000000"/>
                <w:sz w:val="19"/>
              </w:rPr>
              <w:t>CA</w:t>
            </w:r>
          </w:p>
        </w:tc>
        <w:tc>
          <w:tcPr>
            <w:tcW w:type="dxa" w:w="2160"/>
          </w:tcPr>
          <w:p>
            <w:r/>
            <w:r>
              <w:rPr>
                <w:rFonts w:ascii="Times New Roman" w:hAnsi="Times New Roman"/>
                <w:b w:val="0"/>
                <w:i w:val="0"/>
                <w:color w:val="000000"/>
                <w:sz w:val="19"/>
              </w:rPr>
              <w:t>Administers Main PRS questionnaire (CA designed this protocol; Doctor authorized it at Phase 2).</w:t>
            </w:r>
          </w:p>
        </w:tc>
        <w:tc>
          <w:tcPr>
            <w:tcW w:type="dxa" w:w="2160"/>
          </w:tcPr>
          <w:p>
            <w:r/>
            <w:r>
              <w:rPr>
                <w:rFonts w:ascii="Times New Roman" w:hAnsi="Times New Roman"/>
                <w:b w:val="0"/>
                <w:i w:val="0"/>
                <w:color w:val="000000"/>
                <w:sz w:val="19"/>
              </w:rPr>
              <w:t>prs_assessment_instances (stage='main_clinical') created. Scores calculated.</w:t>
            </w:r>
          </w:p>
        </w:tc>
      </w:tr>
      <w:tr>
        <w:tc>
          <w:tcPr>
            <w:tcW w:type="dxa" w:w="2160"/>
          </w:tcPr>
          <w:p>
            <w:r/>
            <w:r>
              <w:rPr>
                <w:rFonts w:ascii="Times New Roman" w:hAnsi="Times New Roman"/>
                <w:b w:val="0"/>
                <w:i w:val="0"/>
                <w:color w:val="000000"/>
                <w:sz w:val="19"/>
              </w:rPr>
              <w:t>5</w:t>
            </w:r>
          </w:p>
        </w:tc>
        <w:tc>
          <w:tcPr>
            <w:tcW w:type="dxa" w:w="2160"/>
          </w:tcPr>
          <w:p>
            <w:r/>
            <w:r>
              <w:rPr>
                <w:rFonts w:ascii="Times New Roman" w:hAnsi="Times New Roman"/>
                <w:b w:val="0"/>
                <w:i w:val="0"/>
                <w:color w:val="000000"/>
                <w:sz w:val="19"/>
              </w:rPr>
              <w:t>CA</w:t>
            </w:r>
          </w:p>
        </w:tc>
        <w:tc>
          <w:tcPr>
            <w:tcW w:type="dxa" w:w="2160"/>
          </w:tcPr>
          <w:p>
            <w:r/>
            <w:r>
              <w:rPr>
                <w:rFonts w:ascii="Times New Roman" w:hAnsi="Times New Roman"/>
                <w:b w:val="0"/>
                <w:i w:val="0"/>
                <w:color w:val="000000"/>
                <w:sz w:val="19"/>
              </w:rPr>
              <w:t>Runs additional standard diagnostic tests per protocol.</w:t>
            </w:r>
          </w:p>
        </w:tc>
        <w:tc>
          <w:tcPr>
            <w:tcW w:type="dxa" w:w="2160"/>
          </w:tcPr>
          <w:p>
            <w:r/>
            <w:r>
              <w:rPr>
                <w:rFonts w:ascii="Times New Roman" w:hAnsi="Times New Roman"/>
                <w:b w:val="0"/>
                <w:i w:val="0"/>
                <w:color w:val="000000"/>
                <w:sz w:val="19"/>
              </w:rPr>
              <w:t>Individual test reports generated</w:t>
            </w:r>
          </w:p>
        </w:tc>
      </w:tr>
      <w:tr>
        <w:tc>
          <w:tcPr>
            <w:tcW w:type="dxa" w:w="2160"/>
          </w:tcPr>
          <w:p>
            <w:r/>
            <w:r>
              <w:rPr>
                <w:rFonts w:ascii="Times New Roman" w:hAnsi="Times New Roman"/>
                <w:b w:val="0"/>
                <w:i w:val="0"/>
                <w:color w:val="000000"/>
                <w:sz w:val="19"/>
              </w:rPr>
              <w:t>6</w:t>
            </w:r>
          </w:p>
        </w:tc>
        <w:tc>
          <w:tcPr>
            <w:tcW w:type="dxa" w:w="2160"/>
          </w:tcPr>
          <w:p>
            <w:r/>
            <w:r>
              <w:rPr>
                <w:rFonts w:ascii="Times New Roman" w:hAnsi="Times New Roman"/>
                <w:b w:val="0"/>
                <w:i w:val="0"/>
                <w:color w:val="000000"/>
                <w:sz w:val="19"/>
              </w:rPr>
              <w:t>CA</w:t>
            </w:r>
          </w:p>
        </w:tc>
        <w:tc>
          <w:tcPr>
            <w:tcW w:type="dxa" w:w="2160"/>
          </w:tcPr>
          <w:p>
            <w:r/>
            <w:r>
              <w:rPr>
                <w:rFonts w:ascii="Times New Roman" w:hAnsi="Times New Roman"/>
                <w:b w:val="0"/>
                <w:i w:val="0"/>
                <w:color w:val="000000"/>
                <w:sz w:val="19"/>
              </w:rPr>
              <w:t>Reviews all reports for completeness.</w:t>
            </w:r>
          </w:p>
        </w:tc>
        <w:tc>
          <w:tcPr>
            <w:tcW w:type="dxa" w:w="2160"/>
          </w:tcPr>
          <w:p>
            <w:r/>
            <w:r>
              <w:rPr>
                <w:rFonts w:ascii="Times New Roman" w:hAnsi="Times New Roman"/>
                <w:b w:val="0"/>
                <w:i w:val="0"/>
                <w:color w:val="000000"/>
                <w:sz w:val="19"/>
              </w:rPr>
              <w:t>All reports confirmed</w:t>
            </w:r>
          </w:p>
        </w:tc>
      </w:tr>
      <w:tr>
        <w:tc>
          <w:tcPr>
            <w:tcW w:type="dxa" w:w="2160"/>
          </w:tcPr>
          <w:p>
            <w:r/>
            <w:r>
              <w:rPr>
                <w:rFonts w:ascii="Times New Roman" w:hAnsi="Times New Roman"/>
                <w:b w:val="0"/>
                <w:i w:val="0"/>
                <w:color w:val="000000"/>
                <w:sz w:val="19"/>
              </w:rPr>
              <w:t>7</w:t>
            </w:r>
          </w:p>
        </w:tc>
        <w:tc>
          <w:tcPr>
            <w:tcW w:type="dxa" w:w="2160"/>
          </w:tcPr>
          <w:p>
            <w:r/>
            <w:r>
              <w:rPr>
                <w:rFonts w:ascii="Times New Roman" w:hAnsi="Times New Roman"/>
                <w:b w:val="0"/>
                <w:i w:val="0"/>
                <w:color w:val="000000"/>
                <w:sz w:val="19"/>
              </w:rPr>
              <w:t>CA</w:t>
            </w:r>
          </w:p>
        </w:tc>
        <w:tc>
          <w:tcPr>
            <w:tcW w:type="dxa" w:w="2160"/>
          </w:tcPr>
          <w:p>
            <w:r/>
            <w:r>
              <w:rPr>
                <w:rFonts w:ascii="Times New Roman" w:hAnsi="Times New Roman"/>
                <w:b w:val="0"/>
                <w:i w:val="0"/>
                <w:color w:val="000000"/>
                <w:sz w:val="19"/>
              </w:rPr>
              <w:t>Marks Session 1 complete in portal.</w:t>
            </w:r>
          </w:p>
        </w:tc>
        <w:tc>
          <w:tcPr>
            <w:tcW w:type="dxa" w:w="2160"/>
          </w:tcPr>
          <w:p>
            <w:r/>
            <w:r>
              <w:rPr>
                <w:rFonts w:ascii="Times New Roman" w:hAnsi="Times New Roman"/>
                <w:b w:val="0"/>
                <w:i w:val="0"/>
                <w:color w:val="000000"/>
                <w:sz w:val="19"/>
              </w:rPr>
              <w:t>sessions.status = 'completed', outcome = 'session1_complete'</w:t>
            </w:r>
          </w:p>
        </w:tc>
      </w:tr>
      <w:tr>
        <w:tc>
          <w:tcPr>
            <w:tcW w:type="dxa" w:w="2160"/>
          </w:tcPr>
          <w:p>
            <w:r/>
            <w:r>
              <w:rPr>
                <w:rFonts w:ascii="Times New Roman" w:hAnsi="Times New Roman"/>
                <w:b w:val="0"/>
                <w:i w:val="0"/>
                <w:color w:val="000000"/>
                <w:sz w:val="19"/>
              </w:rPr>
              <w:t>8</w:t>
            </w:r>
          </w:p>
        </w:tc>
        <w:tc>
          <w:tcPr>
            <w:tcW w:type="dxa" w:w="2160"/>
          </w:tcPr>
          <w:p>
            <w:r/>
            <w:r>
              <w:rPr>
                <w:rFonts w:ascii="Times New Roman" w:hAnsi="Times New Roman"/>
                <w:b w:val="0"/>
                <w:i w:val="0"/>
                <w:color w:val="000000"/>
                <w:sz w:val="19"/>
              </w:rPr>
              <w:t>System</w:t>
            </w:r>
          </w:p>
        </w:tc>
        <w:tc>
          <w:tcPr>
            <w:tcW w:type="dxa" w:w="2160"/>
          </w:tcPr>
          <w:p>
            <w:r/>
            <w:r>
              <w:rPr>
                <w:rFonts w:ascii="Times New Roman" w:hAnsi="Times New Roman"/>
                <w:b w:val="0"/>
                <w:i w:val="0"/>
                <w:color w:val="000000"/>
                <w:sz w:val="19"/>
              </w:rPr>
              <w:t>Notifies Doctor: Session 1 complete, all reports ready.</w:t>
            </w:r>
          </w:p>
        </w:tc>
        <w:tc>
          <w:tcPr>
            <w:tcW w:type="dxa" w:w="2160"/>
          </w:tcPr>
          <w:p>
            <w:r/>
            <w:r>
              <w:rPr>
                <w:rFonts w:ascii="Times New Roman" w:hAnsi="Times New Roman"/>
                <w:b w:val="0"/>
                <w:i w:val="0"/>
                <w:color w:val="000000"/>
                <w:sz w:val="19"/>
              </w:rPr>
              <w:t>Doctor receives report bundle</w:t>
            </w:r>
          </w:p>
        </w:tc>
      </w:tr>
      <w:tr>
        <w:tc>
          <w:tcPr>
            <w:tcW w:type="dxa" w:w="2160"/>
          </w:tcPr>
          <w:p>
            <w:r/>
            <w:r>
              <w:rPr>
                <w:rFonts w:ascii="Times New Roman" w:hAnsi="Times New Roman"/>
                <w:b w:val="0"/>
                <w:i w:val="0"/>
                <w:color w:val="000000"/>
                <w:sz w:val="19"/>
              </w:rPr>
              <w:t>9</w:t>
            </w:r>
          </w:p>
        </w:tc>
        <w:tc>
          <w:tcPr>
            <w:tcW w:type="dxa" w:w="2160"/>
          </w:tcPr>
          <w:p>
            <w:r/>
            <w:r>
              <w:rPr>
                <w:rFonts w:ascii="Times New Roman" w:hAnsi="Times New Roman"/>
                <w:b w:val="0"/>
                <w:i w:val="0"/>
                <w:color w:val="000000"/>
                <w:sz w:val="19"/>
              </w:rPr>
              <w:t>System</w:t>
            </w:r>
          </w:p>
        </w:tc>
        <w:tc>
          <w:tcPr>
            <w:tcW w:type="dxa" w:w="2160"/>
          </w:tcPr>
          <w:p>
            <w:r/>
            <w:r>
              <w:rPr>
                <w:rFonts w:ascii="Times New Roman" w:hAnsi="Times New Roman"/>
                <w:b w:val="0"/>
                <w:i w:val="0"/>
                <w:color w:val="000000"/>
                <w:sz w:val="19"/>
              </w:rPr>
              <w:t>Notifies Receptionist: book Session 2.</w:t>
            </w:r>
          </w:p>
        </w:tc>
        <w:tc>
          <w:tcPr>
            <w:tcW w:type="dxa" w:w="2160"/>
          </w:tcPr>
          <w:p>
            <w:r/>
            <w:r>
              <w:rPr>
                <w:rFonts w:ascii="Times New Roman" w:hAnsi="Times New Roman"/>
                <w:b w:val="0"/>
                <w:i w:val="0"/>
                <w:color w:val="000000"/>
                <w:sz w:val="19"/>
              </w:rPr>
              <w:t>Session 2 booking prompted</w:t>
            </w:r>
          </w:p>
        </w:tc>
      </w:tr>
    </w:tbl>
    <w:p/>
    <w:p>
      <w:pPr>
        <w:pStyle w:val="Heading2"/>
      </w:pPr>
      <w:r>
        <w:rPr>
          <w:rFonts w:ascii="Times New Roman" w:hAnsi="Times New Roman"/>
          <w:color w:val="000000"/>
        </w:rPr>
        <w:t>3.3 Session 2 — Doctor Consultation</w:t>
      </w:r>
    </w:p>
    <w:p>
      <w:r>
        <w:rPr>
          <w:rFonts w:ascii="Times New Roman" w:hAnsi="Times New Roman"/>
          <w:b/>
          <w:i w:val="0"/>
          <w:color w:val="000000"/>
          <w:sz w:val="20"/>
        </w:rPr>
        <w:t>First time the patient meets their Doctor in this clinical cycle.</w:t>
      </w:r>
    </w:p>
    <w:p/>
    <w:p>
      <w:pPr>
        <w:ind w:left="283"/>
      </w:pPr>
      <w:r>
        <w:rPr>
          <w:rFonts w:ascii="Times New Roman" w:hAnsi="Times New Roman"/>
          <w:b w:val="0"/>
          <w:i w:val="0"/>
          <w:color w:val="000000"/>
          <w:sz w:val="20"/>
        </w:rPr>
        <w:t>1. [Receptionist] Books Session 2 after Session 1 complete notification</w:t>
      </w:r>
    </w:p>
    <w:p>
      <w:pPr>
        <w:ind w:left="283"/>
      </w:pPr>
      <w:r>
        <w:rPr>
          <w:rFonts w:ascii="Times New Roman" w:hAnsi="Times New Roman"/>
          <w:b w:val="0"/>
          <w:i w:val="0"/>
          <w:color w:val="000000"/>
          <w:sz w:val="20"/>
        </w:rPr>
        <w:t>2. [Doctor] Reviews ALL Session 1 reports BEFORE patient arrives</w:t>
      </w:r>
    </w:p>
    <w:p>
      <w:pPr>
        <w:ind w:left="680"/>
      </w:pPr>
      <w:r>
        <w:rPr>
          <w:rFonts w:ascii="Times New Roman" w:hAnsi="Times New Roman"/>
          <w:b w:val="0"/>
          <w:i/>
          <w:color w:val="000000"/>
          <w:sz w:val="19"/>
        </w:rPr>
        <w:t>→ EEG, Main PRS, additional tests, anamnesis, general PRS, disease selection</w:t>
      </w:r>
    </w:p>
    <w:p>
      <w:pPr>
        <w:ind w:left="283"/>
      </w:pPr>
      <w:r>
        <w:rPr>
          <w:rFonts w:ascii="Times New Roman" w:hAnsi="Times New Roman"/>
          <w:b w:val="0"/>
          <w:i w:val="0"/>
          <w:color w:val="000000"/>
          <w:sz w:val="20"/>
        </w:rPr>
        <w:t>3. [Patient] Arrives at clinic for Session 2</w:t>
      </w:r>
    </w:p>
    <w:p>
      <w:pPr>
        <w:ind w:left="283"/>
      </w:pPr>
      <w:r>
        <w:rPr>
          <w:rFonts w:ascii="Times New Roman" w:hAnsi="Times New Roman"/>
          <w:b w:val="0"/>
          <w:i w:val="0"/>
          <w:color w:val="000000"/>
          <w:sz w:val="20"/>
        </w:rPr>
        <w:t>4. [Doctor] Meets patient. Discusses Session 1 findings. Clinical assessment.</w:t>
      </w:r>
    </w:p>
    <w:p>
      <w:pPr>
        <w:ind w:left="283"/>
      </w:pPr>
      <w:r>
        <w:rPr>
          <w:rFonts w:ascii="Times New Roman" w:hAnsi="Times New Roman"/>
          <w:b w:val="0"/>
          <w:i w:val="0"/>
          <w:color w:val="000000"/>
          <w:sz w:val="20"/>
        </w:rPr>
        <w:t>5. [Doctor] Makes clinical decision:</w:t>
      </w:r>
    </w:p>
    <w:p/>
    <w:p>
      <w:r>
        <w:rPr>
          <w:rFonts w:ascii="Times New Roman" w:hAnsi="Times New Roman"/>
          <w:b/>
          <w:i w:val="0"/>
          <w:color w:val="000000"/>
          <w:sz w:val="20"/>
        </w:rPr>
        <w:t xml:space="preserve">  PATH A — Treatment Plan Provided Directly:</w:t>
      </w:r>
    </w:p>
    <w:p>
      <w:pPr>
        <w:pStyle w:val="ListBullet"/>
        <w:ind w:left="0"/>
      </w:pPr>
      <w:r>
        <w:rPr>
          <w:rFonts w:ascii="Times New Roman" w:hAnsi="Times New Roman"/>
          <w:b w:val="0"/>
          <w:i w:val="0"/>
          <w:color w:val="000000"/>
          <w:sz w:val="20"/>
        </w:rPr>
        <w:t>Doctor determines: device type, protocol, frequency, duration per session</w:t>
      </w:r>
    </w:p>
    <w:p>
      <w:pPr>
        <w:pStyle w:val="ListBullet"/>
        <w:ind w:left="0"/>
      </w:pPr>
      <w:r>
        <w:rPr>
          <w:rFonts w:ascii="Times New Roman" w:hAnsi="Times New Roman"/>
          <w:b w:val="0"/>
          <w:i w:val="0"/>
          <w:color w:val="000000"/>
          <w:sz w:val="20"/>
        </w:rPr>
        <w:t>Doctor sets sessions_prescribed (5 for initial block)</w:t>
      </w:r>
    </w:p>
    <w:p>
      <w:pPr>
        <w:pStyle w:val="ListBullet"/>
        <w:ind w:left="0"/>
      </w:pPr>
      <w:r>
        <w:rPr>
          <w:rFonts w:ascii="Times New Roman" w:hAnsi="Times New Roman"/>
          <w:b w:val="0"/>
          <w:i w:val="0"/>
          <w:color w:val="000000"/>
          <w:sz w:val="20"/>
        </w:rPr>
        <w:t>Doctor creates treatment plan in portal</w:t>
      </w:r>
    </w:p>
    <w:p>
      <w:pPr>
        <w:pStyle w:val="ListBullet"/>
        <w:ind w:left="0"/>
      </w:pPr>
      <w:r>
        <w:rPr>
          <w:rFonts w:ascii="Times New Roman" w:hAnsi="Times New Roman"/>
          <w:b w:val="0"/>
          <w:i w:val="0"/>
          <w:color w:val="000000"/>
          <w:sz w:val="20"/>
        </w:rPr>
        <w:t>System creates treatment_plans record. sessions.outcome = 'treatment_plan_given'</w:t>
      </w:r>
    </w:p>
    <w:p>
      <w:pPr>
        <w:pStyle w:val="ListBullet"/>
        <w:ind w:left="0"/>
      </w:pPr>
      <w:r>
        <w:rPr>
          <w:rFonts w:ascii="Times New Roman" w:hAnsi="Times New Roman"/>
          <w:b w:val="0"/>
          <w:i w:val="0"/>
          <w:color w:val="000000"/>
          <w:sz w:val="20"/>
        </w:rPr>
        <w:t>Receptionist notified: book Treatment Sessions</w:t>
      </w:r>
    </w:p>
    <w:p>
      <w:pPr>
        <w:pStyle w:val="ListBullet"/>
        <w:ind w:left="0"/>
      </w:pPr>
      <w:r>
        <w:rPr>
          <w:rFonts w:ascii="Times New Roman" w:hAnsi="Times New Roman"/>
          <w:b w:val="0"/>
          <w:i w:val="0"/>
          <w:color w:val="000000"/>
          <w:sz w:val="20"/>
        </w:rPr>
        <w:t>→ Patient proceeds to Section 3.5 (Treatment Sessions) — Session 3 and 4 are skipped</w:t>
      </w:r>
    </w:p>
    <w:p/>
    <w:p>
      <w:r>
        <w:rPr>
          <w:rFonts w:ascii="Times New Roman" w:hAnsi="Times New Roman"/>
          <w:b/>
          <w:i w:val="0"/>
          <w:color w:val="000000"/>
          <w:sz w:val="20"/>
        </w:rPr>
        <w:t xml:space="preserve">  PATH B — Additional Tests Requested:</w:t>
      </w:r>
    </w:p>
    <w:p>
      <w:pPr>
        <w:pStyle w:val="ListBullet"/>
        <w:ind w:left="0"/>
      </w:pPr>
      <w:r>
        <w:rPr>
          <w:rFonts w:ascii="Times New Roman" w:hAnsi="Times New Roman"/>
          <w:b w:val="0"/>
          <w:i w:val="0"/>
          <w:color w:val="000000"/>
          <w:sz w:val="20"/>
        </w:rPr>
        <w:t>Doctor lists specific additional tests or questionnaires needed</w:t>
      </w:r>
    </w:p>
    <w:p>
      <w:pPr>
        <w:pStyle w:val="ListBullet"/>
        <w:ind w:left="0"/>
      </w:pPr>
      <w:r>
        <w:rPr>
          <w:rFonts w:ascii="Times New Roman" w:hAnsi="Times New Roman"/>
          <w:b w:val="0"/>
          <w:i w:val="0"/>
          <w:color w:val="000000"/>
          <w:sz w:val="20"/>
        </w:rPr>
        <w:t>System records additional test requirements. sessions.outcome = 'additional_tests_requested'</w:t>
      </w:r>
    </w:p>
    <w:p>
      <w:pPr>
        <w:pStyle w:val="ListBullet"/>
        <w:ind w:left="0"/>
      </w:pPr>
      <w:r>
        <w:rPr>
          <w:rFonts w:ascii="Times New Roman" w:hAnsi="Times New Roman"/>
          <w:b w:val="0"/>
          <w:i w:val="0"/>
          <w:color w:val="000000"/>
          <w:sz w:val="20"/>
        </w:rPr>
        <w:t>Receptionist notified: book Session 3</w:t>
      </w:r>
    </w:p>
    <w:p>
      <w:pPr>
        <w:pStyle w:val="ListBullet"/>
        <w:ind w:left="0"/>
      </w:pPr>
      <w:r>
        <w:rPr>
          <w:rFonts w:ascii="Times New Roman" w:hAnsi="Times New Roman"/>
          <w:b w:val="0"/>
          <w:i w:val="0"/>
          <w:color w:val="000000"/>
          <w:sz w:val="20"/>
        </w:rPr>
        <w:t>CA notified: additional tests required</w:t>
      </w:r>
    </w:p>
    <w:p>
      <w:pPr>
        <w:pStyle w:val="ListBullet"/>
        <w:ind w:left="0"/>
      </w:pPr>
      <w:r>
        <w:rPr>
          <w:rFonts w:ascii="Times New Roman" w:hAnsi="Times New Roman"/>
          <w:b w:val="0"/>
          <w:i w:val="0"/>
          <w:color w:val="000000"/>
          <w:sz w:val="20"/>
        </w:rPr>
        <w:t>→ Patient proceeds to Session 3</w:t>
      </w:r>
    </w:p>
    <w:p/>
    <w:p>
      <w:pPr>
        <w:pStyle w:val="Heading2"/>
      </w:pPr>
      <w:r>
        <w:rPr>
          <w:rFonts w:ascii="Times New Roman" w:hAnsi="Times New Roman"/>
          <w:color w:val="000000"/>
        </w:rPr>
        <w:t>3.4 Session 3 — Additional Tests (Conditional)</w:t>
      </w:r>
    </w:p>
    <w:p>
      <w:r>
        <w:rPr>
          <w:rFonts w:ascii="Times New Roman" w:hAnsi="Times New Roman"/>
          <w:b/>
          <w:i w:val="0"/>
          <w:color w:val="000000"/>
          <w:sz w:val="20"/>
        </w:rPr>
        <w:t>Only reached via Path B in Session 2.</w:t>
      </w:r>
    </w:p>
    <w:p>
      <w:r>
        <w:rPr>
          <w:rFonts w:ascii="Times New Roman" w:hAnsi="Times New Roman"/>
          <w:b/>
          <w:i w:val="0"/>
          <w:color w:val="B40000"/>
          <w:sz w:val="20"/>
        </w:rPr>
        <w:t>NO PATIENT-DOCTOR CONTACT IN SESSION 3</w:t>
      </w:r>
    </w:p>
    <w:p/>
    <w:p>
      <w:pPr>
        <w:ind w:left="283"/>
      </w:pPr>
      <w:r>
        <w:rPr>
          <w:rFonts w:ascii="Times New Roman" w:hAnsi="Times New Roman"/>
          <w:b w:val="0"/>
          <w:i w:val="0"/>
          <w:color w:val="000000"/>
          <w:sz w:val="20"/>
        </w:rPr>
        <w:t>1. [Receptionist] Books Session 3 appointment</w:t>
      </w:r>
    </w:p>
    <w:p>
      <w:pPr>
        <w:ind w:left="283"/>
      </w:pPr>
      <w:r>
        <w:rPr>
          <w:rFonts w:ascii="Times New Roman" w:hAnsi="Times New Roman"/>
          <w:b w:val="0"/>
          <w:i w:val="0"/>
          <w:color w:val="000000"/>
          <w:sz w:val="20"/>
        </w:rPr>
        <w:t>2. [CA] Receives list of additional tests requested by Doctor</w:t>
      </w:r>
    </w:p>
    <w:p>
      <w:pPr>
        <w:ind w:left="283"/>
      </w:pPr>
      <w:r>
        <w:rPr>
          <w:rFonts w:ascii="Times New Roman" w:hAnsi="Times New Roman"/>
          <w:b w:val="0"/>
          <w:i w:val="0"/>
          <w:color w:val="000000"/>
          <w:sz w:val="20"/>
        </w:rPr>
        <w:t>3. [Patient] Arrives at clinic for Session 3</w:t>
      </w:r>
    </w:p>
    <w:p>
      <w:pPr>
        <w:ind w:left="283"/>
      </w:pPr>
      <w:r>
        <w:rPr>
          <w:rFonts w:ascii="Times New Roman" w:hAnsi="Times New Roman"/>
          <w:b w:val="0"/>
          <w:i w:val="0"/>
          <w:color w:val="000000"/>
          <w:sz w:val="20"/>
        </w:rPr>
        <w:t>4. [CA] Conducts all additional tests specified by Doctor</w:t>
      </w:r>
    </w:p>
    <w:p>
      <w:pPr>
        <w:ind w:left="283"/>
      </w:pPr>
      <w:r>
        <w:rPr>
          <w:rFonts w:ascii="Times New Roman" w:hAnsi="Times New Roman"/>
          <w:b w:val="0"/>
          <w:i w:val="0"/>
          <w:color w:val="000000"/>
          <w:sz w:val="20"/>
        </w:rPr>
        <w:t>5. [System] Results stored. Reports generated.</w:t>
      </w:r>
    </w:p>
    <w:p>
      <w:pPr>
        <w:ind w:left="283"/>
      </w:pPr>
      <w:r>
        <w:rPr>
          <w:rFonts w:ascii="Times New Roman" w:hAnsi="Times New Roman"/>
          <w:b w:val="0"/>
          <w:i w:val="0"/>
          <w:color w:val="000000"/>
          <w:sz w:val="20"/>
        </w:rPr>
        <w:t>6. [CA] Marks Session 3 complete</w:t>
      </w:r>
    </w:p>
    <w:p>
      <w:pPr>
        <w:ind w:left="283"/>
      </w:pPr>
      <w:r>
        <w:rPr>
          <w:rFonts w:ascii="Times New Roman" w:hAnsi="Times New Roman"/>
          <w:b w:val="0"/>
          <w:i w:val="0"/>
          <w:color w:val="000000"/>
          <w:sz w:val="20"/>
        </w:rPr>
        <w:t>7. [System] sessions.status = 'completed', outcome = 'session3_complete'</w:t>
      </w:r>
    </w:p>
    <w:p>
      <w:pPr>
        <w:ind w:left="283"/>
      </w:pPr>
      <w:r>
        <w:rPr>
          <w:rFonts w:ascii="Times New Roman" w:hAnsi="Times New Roman"/>
          <w:b w:val="0"/>
          <w:i w:val="0"/>
          <w:color w:val="000000"/>
          <w:sz w:val="20"/>
        </w:rPr>
        <w:t>8. [System] Doctor notified: additional test results ready. Receptionist notified: book Session 4.</w:t>
      </w:r>
    </w:p>
    <w:p/>
    <w:p>
      <w:pPr>
        <w:pStyle w:val="Heading2"/>
      </w:pPr>
      <w:r>
        <w:rPr>
          <w:rFonts w:ascii="Times New Roman" w:hAnsi="Times New Roman"/>
          <w:color w:val="000000"/>
        </w:rPr>
        <w:t>3.5 Session 4 — Doctor Reviews Additional Tests + Assigns Treatment Plan (Conditional)</w:t>
      </w:r>
    </w:p>
    <w:p>
      <w:r>
        <w:rPr>
          <w:rFonts w:ascii="Times New Roman" w:hAnsi="Times New Roman"/>
          <w:b/>
          <w:i w:val="0"/>
          <w:color w:val="000000"/>
          <w:sz w:val="20"/>
        </w:rPr>
        <w:t>Only reached after Session 3. Second patient-doctor meeting in this block.</w:t>
      </w:r>
    </w:p>
    <w:p/>
    <w:p>
      <w:pPr>
        <w:ind w:left="283"/>
      </w:pPr>
      <w:r>
        <w:rPr>
          <w:rFonts w:ascii="Times New Roman" w:hAnsi="Times New Roman"/>
          <w:b w:val="0"/>
          <w:i w:val="0"/>
          <w:color w:val="000000"/>
          <w:sz w:val="20"/>
        </w:rPr>
        <w:t>1. [Receptionist] Books Session 4 appointment</w:t>
      </w:r>
    </w:p>
    <w:p>
      <w:pPr>
        <w:ind w:left="283"/>
      </w:pPr>
      <w:r>
        <w:rPr>
          <w:rFonts w:ascii="Times New Roman" w:hAnsi="Times New Roman"/>
          <w:b w:val="0"/>
          <w:i w:val="0"/>
          <w:color w:val="000000"/>
          <w:sz w:val="20"/>
        </w:rPr>
        <w:t>2. [Doctor] Reviews Session 3 results alongside Session 1 results (combined view)</w:t>
      </w:r>
    </w:p>
    <w:p>
      <w:pPr>
        <w:ind w:left="680"/>
      </w:pPr>
      <w:r>
        <w:rPr>
          <w:rFonts w:ascii="Times New Roman" w:hAnsi="Times New Roman"/>
          <w:b w:val="0"/>
          <w:i/>
          <w:color w:val="000000"/>
          <w:sz w:val="19"/>
        </w:rPr>
        <w:t>→ Session 1: EEG, Main PRS, standard tests  |  Session 3: additional tests</w:t>
      </w:r>
    </w:p>
    <w:p>
      <w:pPr>
        <w:ind w:left="283"/>
      </w:pPr>
      <w:r>
        <w:rPr>
          <w:rFonts w:ascii="Times New Roman" w:hAnsi="Times New Roman"/>
          <w:b w:val="0"/>
          <w:i w:val="0"/>
          <w:color w:val="000000"/>
          <w:sz w:val="20"/>
        </w:rPr>
        <w:t>3. [Patient] Arrives at clinic for Session 4</w:t>
      </w:r>
    </w:p>
    <w:p>
      <w:pPr>
        <w:ind w:left="283"/>
      </w:pPr>
      <w:r>
        <w:rPr>
          <w:rFonts w:ascii="Times New Roman" w:hAnsi="Times New Roman"/>
          <w:b w:val="0"/>
          <w:i w:val="0"/>
          <w:color w:val="000000"/>
          <w:sz w:val="20"/>
        </w:rPr>
        <w:t>4. [Doctor] Meets patient. Reviews complete picture: Session 1 + Session 3 findings.</w:t>
      </w:r>
    </w:p>
    <w:p>
      <w:pPr>
        <w:ind w:left="283"/>
      </w:pPr>
      <w:r>
        <w:rPr>
          <w:rFonts w:ascii="Times New Roman" w:hAnsi="Times New Roman"/>
          <w:b w:val="0"/>
          <w:i w:val="0"/>
          <w:color w:val="000000"/>
          <w:sz w:val="20"/>
        </w:rPr>
        <w:t>5. [Doctor] Assigns treatment plan: device type, protocol, frequency, duration, sessions_prescribed</w:t>
      </w:r>
    </w:p>
    <w:p>
      <w:pPr>
        <w:ind w:left="283"/>
      </w:pPr>
      <w:r>
        <w:rPr>
          <w:rFonts w:ascii="Times New Roman" w:hAnsi="Times New Roman"/>
          <w:b w:val="0"/>
          <w:i w:val="0"/>
          <w:color w:val="000000"/>
          <w:sz w:val="20"/>
        </w:rPr>
        <w:t>6. [System] treatment_plans record created. sessions.outcome = 'treatment_plan_given'</w:t>
      </w:r>
    </w:p>
    <w:p>
      <w:pPr>
        <w:ind w:left="283"/>
      </w:pPr>
      <w:r>
        <w:rPr>
          <w:rFonts w:ascii="Times New Roman" w:hAnsi="Times New Roman"/>
          <w:b w:val="0"/>
          <w:i w:val="0"/>
          <w:color w:val="000000"/>
          <w:sz w:val="20"/>
        </w:rPr>
        <w:t>7. [System] Notifies Receptionist: book Treatment Sessions. Notifies CA: plan available.</w:t>
      </w:r>
    </w:p>
    <w:p/>
    <w:p>
      <w:pPr>
        <w:pStyle w:val="Heading2"/>
      </w:pPr>
      <w:r>
        <w:rPr>
          <w:rFonts w:ascii="Times New Roman" w:hAnsi="Times New Roman"/>
          <w:color w:val="000000"/>
        </w:rPr>
        <w:t>3.6 Treatment Sessions</w:t>
      </w:r>
    </w:p>
    <w:p>
      <w:r>
        <w:rPr>
          <w:rFonts w:ascii="Times New Roman" w:hAnsi="Times New Roman"/>
          <w:b w:val="0"/>
          <w:i/>
          <w:color w:val="000000"/>
          <w:sz w:val="20"/>
        </w:rPr>
        <w:t>Entered from Session 2 Path A (directly) OR Session 4 (after additional tests).</w:t>
      </w:r>
    </w:p>
    <w:p/>
    <w:p>
      <w:pPr>
        <w:ind w:left="283"/>
      </w:pPr>
      <w:r>
        <w:rPr>
          <w:rFonts w:ascii="Times New Roman" w:hAnsi="Times New Roman"/>
          <w:b w:val="0"/>
          <w:i w:val="0"/>
          <w:color w:val="000000"/>
          <w:sz w:val="20"/>
        </w:rPr>
        <w:t>1. [Receptionist] Books all treatment session appointments based on treatment plan schedule</w:t>
      </w:r>
    </w:p>
    <w:p>
      <w:pPr>
        <w:ind w:left="283"/>
      </w:pPr>
      <w:r>
        <w:rPr>
          <w:rFonts w:ascii="Times New Roman" w:hAnsi="Times New Roman"/>
          <w:b w:val="0"/>
          <w:i w:val="0"/>
          <w:color w:val="000000"/>
          <w:sz w:val="20"/>
        </w:rPr>
        <w:t>2. [System] Creates treatment_sessions records: one per prescribed session, status='scheduled'</w:t>
      </w:r>
    </w:p>
    <w:p/>
    <w:p>
      <w:r>
        <w:rPr>
          <w:rFonts w:ascii="Times New Roman" w:hAnsi="Times New Roman"/>
          <w:b/>
          <w:i w:val="0"/>
          <w:color w:val="000000"/>
          <w:sz w:val="20"/>
        </w:rPr>
        <w:t>For each individual treatment session: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DCDC"/>
          </w:tcPr>
          <w:p>
            <w:r/>
            <w:r>
              <w:rPr>
                <w:rFonts w:ascii="Times New Roman" w:hAnsi="Times New Roman"/>
                <w:b/>
                <w:i w:val="0"/>
                <w:color w:val="000000"/>
                <w:sz w:val="19"/>
              </w:rPr>
              <w:t>Step</w:t>
            </w:r>
          </w:p>
        </w:tc>
        <w:tc>
          <w:tcPr>
            <w:tcW w:type="dxa" w:w="2880"/>
            <w:shd w:val="clear" w:color="auto" w:fill="DCDCDC"/>
          </w:tcPr>
          <w:p>
            <w:r/>
            <w:r>
              <w:rPr>
                <w:rFonts w:ascii="Times New Roman" w:hAnsi="Times New Roman"/>
                <w:b/>
                <w:i w:val="0"/>
                <w:color w:val="000000"/>
                <w:sz w:val="19"/>
              </w:rPr>
              <w:t>Who</w:t>
            </w:r>
          </w:p>
        </w:tc>
        <w:tc>
          <w:tcPr>
            <w:tcW w:type="dxa" w:w="2880"/>
            <w:shd w:val="clear" w:color="auto" w:fill="DCDCDC"/>
          </w:tcPr>
          <w:p>
            <w:r/>
            <w:r>
              <w:rPr>
                <w:rFonts w:ascii="Times New Roman" w:hAnsi="Times New Roman"/>
                <w:b/>
                <w:i w:val="0"/>
                <w:color w:val="000000"/>
                <w:sz w:val="19"/>
              </w:rPr>
              <w:t>Action</w:t>
            </w:r>
          </w:p>
        </w:tc>
      </w:tr>
      <w:tr>
        <w:tc>
          <w:tcPr>
            <w:tcW w:type="dxa" w:w="2880"/>
          </w:tcPr>
          <w:p>
            <w:r/>
            <w:r>
              <w:rPr>
                <w:rFonts w:ascii="Times New Roman" w:hAnsi="Times New Roman"/>
                <w:b w:val="0"/>
                <w:i w:val="0"/>
                <w:color w:val="000000"/>
                <w:sz w:val="19"/>
              </w:rPr>
              <w:t>T1</w:t>
            </w:r>
          </w:p>
        </w:tc>
        <w:tc>
          <w:tcPr>
            <w:tcW w:type="dxa" w:w="2880"/>
          </w:tcPr>
          <w:p>
            <w:r/>
            <w:r>
              <w:rPr>
                <w:rFonts w:ascii="Times New Roman" w:hAnsi="Times New Roman"/>
                <w:b w:val="0"/>
                <w:i w:val="0"/>
                <w:color w:val="000000"/>
                <w:sz w:val="19"/>
              </w:rPr>
              <w:t>CA</w:t>
            </w:r>
          </w:p>
        </w:tc>
        <w:tc>
          <w:tcPr>
            <w:tcW w:type="dxa" w:w="2880"/>
          </w:tcPr>
          <w:p>
            <w:r/>
            <w:r>
              <w:rPr>
                <w:rFonts w:ascii="Times New Roman" w:hAnsi="Times New Roman"/>
                <w:b w:val="0"/>
                <w:i w:val="0"/>
                <w:color w:val="000000"/>
                <w:sz w:val="19"/>
              </w:rPr>
              <w:t>Reviews treatment plan parameters for this session</w:t>
            </w:r>
          </w:p>
        </w:tc>
      </w:tr>
      <w:tr>
        <w:tc>
          <w:tcPr>
            <w:tcW w:type="dxa" w:w="2880"/>
          </w:tcPr>
          <w:p>
            <w:r/>
            <w:r>
              <w:rPr>
                <w:rFonts w:ascii="Times New Roman" w:hAnsi="Times New Roman"/>
                <w:b w:val="0"/>
                <w:i w:val="0"/>
                <w:color w:val="000000"/>
                <w:sz w:val="19"/>
              </w:rPr>
              <w:t>T2</w:t>
            </w:r>
          </w:p>
        </w:tc>
        <w:tc>
          <w:tcPr>
            <w:tcW w:type="dxa" w:w="2880"/>
          </w:tcPr>
          <w:p>
            <w:r/>
            <w:r>
              <w:rPr>
                <w:rFonts w:ascii="Times New Roman" w:hAnsi="Times New Roman"/>
                <w:b w:val="0"/>
                <w:i w:val="0"/>
                <w:color w:val="000000"/>
                <w:sz w:val="19"/>
              </w:rPr>
              <w:t>CA</w:t>
            </w:r>
          </w:p>
        </w:tc>
        <w:tc>
          <w:tcPr>
            <w:tcW w:type="dxa" w:w="2880"/>
          </w:tcPr>
          <w:p>
            <w:r/>
            <w:r>
              <w:rPr>
                <w:rFonts w:ascii="Times New Roman" w:hAnsi="Times New Roman"/>
                <w:b w:val="0"/>
                <w:i w:val="0"/>
                <w:color w:val="000000"/>
                <w:sz w:val="19"/>
              </w:rPr>
              <w:t>Sets up device: type, frequency, duration per Doctor's protocol</w:t>
            </w:r>
          </w:p>
        </w:tc>
      </w:tr>
      <w:tr>
        <w:tc>
          <w:tcPr>
            <w:tcW w:type="dxa" w:w="2880"/>
          </w:tcPr>
          <w:p>
            <w:r/>
            <w:r>
              <w:rPr>
                <w:rFonts w:ascii="Times New Roman" w:hAnsi="Times New Roman"/>
                <w:b w:val="0"/>
                <w:i w:val="0"/>
                <w:color w:val="000000"/>
                <w:sz w:val="19"/>
              </w:rPr>
              <w:t>T3</w:t>
            </w:r>
          </w:p>
        </w:tc>
        <w:tc>
          <w:tcPr>
            <w:tcW w:type="dxa" w:w="2880"/>
          </w:tcPr>
          <w:p>
            <w:r/>
            <w:r>
              <w:rPr>
                <w:rFonts w:ascii="Times New Roman" w:hAnsi="Times New Roman"/>
                <w:b w:val="0"/>
                <w:i w:val="0"/>
                <w:color w:val="000000"/>
                <w:sz w:val="19"/>
              </w:rPr>
              <w:t>CA</w:t>
            </w:r>
          </w:p>
        </w:tc>
        <w:tc>
          <w:tcPr>
            <w:tcW w:type="dxa" w:w="2880"/>
          </w:tcPr>
          <w:p>
            <w:r/>
            <w:r>
              <w:rPr>
                <w:rFonts w:ascii="Times New Roman" w:hAnsi="Times New Roman"/>
                <w:b w:val="0"/>
                <w:i w:val="0"/>
                <w:color w:val="000000"/>
                <w:sz w:val="19"/>
              </w:rPr>
              <w:t>Administers session. Monitors patient throughout.</w:t>
            </w:r>
          </w:p>
        </w:tc>
      </w:tr>
      <w:tr>
        <w:tc>
          <w:tcPr>
            <w:tcW w:type="dxa" w:w="2880"/>
          </w:tcPr>
          <w:p>
            <w:r/>
            <w:r>
              <w:rPr>
                <w:rFonts w:ascii="Times New Roman" w:hAnsi="Times New Roman"/>
                <w:b w:val="0"/>
                <w:i w:val="0"/>
                <w:color w:val="000000"/>
                <w:sz w:val="19"/>
              </w:rPr>
              <w:t>T4</w:t>
            </w:r>
          </w:p>
        </w:tc>
        <w:tc>
          <w:tcPr>
            <w:tcW w:type="dxa" w:w="2880"/>
          </w:tcPr>
          <w:p>
            <w:r/>
            <w:r>
              <w:rPr>
                <w:rFonts w:ascii="Times New Roman" w:hAnsi="Times New Roman"/>
                <w:b w:val="0"/>
                <w:i w:val="0"/>
                <w:color w:val="000000"/>
                <w:sz w:val="19"/>
              </w:rPr>
              <w:t>Patient</w:t>
            </w:r>
          </w:p>
        </w:tc>
        <w:tc>
          <w:tcPr>
            <w:tcW w:type="dxa" w:w="2880"/>
          </w:tcPr>
          <w:p>
            <w:r/>
            <w:r>
              <w:rPr>
                <w:rFonts w:ascii="Times New Roman" w:hAnsi="Times New Roman"/>
                <w:b w:val="0"/>
                <w:i w:val="0"/>
                <w:color w:val="000000"/>
                <w:sz w:val="19"/>
              </w:rPr>
              <w:t>Reports any sensations, discomfort, or feedback</w:t>
            </w:r>
          </w:p>
        </w:tc>
      </w:tr>
      <w:tr>
        <w:tc>
          <w:tcPr>
            <w:tcW w:type="dxa" w:w="2880"/>
          </w:tcPr>
          <w:p>
            <w:r/>
            <w:r>
              <w:rPr>
                <w:rFonts w:ascii="Times New Roman" w:hAnsi="Times New Roman"/>
                <w:b w:val="0"/>
                <w:i w:val="0"/>
                <w:color w:val="000000"/>
                <w:sz w:val="19"/>
              </w:rPr>
              <w:t>T5</w:t>
            </w:r>
          </w:p>
        </w:tc>
        <w:tc>
          <w:tcPr>
            <w:tcW w:type="dxa" w:w="2880"/>
          </w:tcPr>
          <w:p>
            <w:r/>
            <w:r>
              <w:rPr>
                <w:rFonts w:ascii="Times New Roman" w:hAnsi="Times New Roman"/>
                <w:b w:val="0"/>
                <w:i w:val="0"/>
                <w:color w:val="000000"/>
                <w:sz w:val="19"/>
              </w:rPr>
              <w:t>CA</w:t>
            </w:r>
          </w:p>
        </w:tc>
        <w:tc>
          <w:tcPr>
            <w:tcW w:type="dxa" w:w="2880"/>
          </w:tcPr>
          <w:p>
            <w:r/>
            <w:r>
              <w:rPr>
                <w:rFonts w:ascii="Times New Roman" w:hAnsi="Times New Roman"/>
                <w:b w:val="0"/>
                <w:i w:val="0"/>
                <w:color w:val="000000"/>
                <w:sz w:val="19"/>
              </w:rPr>
              <w:t>Documents session notes and patient feedback in portal</w:t>
            </w:r>
          </w:p>
        </w:tc>
      </w:tr>
      <w:tr>
        <w:tc>
          <w:tcPr>
            <w:tcW w:type="dxa" w:w="2880"/>
          </w:tcPr>
          <w:p>
            <w:r/>
            <w:r>
              <w:rPr>
                <w:rFonts w:ascii="Times New Roman" w:hAnsi="Times New Roman"/>
                <w:b w:val="0"/>
                <w:i w:val="0"/>
                <w:color w:val="000000"/>
                <w:sz w:val="19"/>
              </w:rPr>
              <w:t>T6</w:t>
            </w:r>
          </w:p>
        </w:tc>
        <w:tc>
          <w:tcPr>
            <w:tcW w:type="dxa" w:w="2880"/>
          </w:tcPr>
          <w:p>
            <w:r/>
            <w:r>
              <w:rPr>
                <w:rFonts w:ascii="Times New Roman" w:hAnsi="Times New Roman"/>
                <w:b w:val="0"/>
                <w:i w:val="0"/>
                <w:color w:val="000000"/>
                <w:sz w:val="19"/>
              </w:rPr>
              <w:t>System</w:t>
            </w:r>
          </w:p>
        </w:tc>
        <w:tc>
          <w:tcPr>
            <w:tcW w:type="dxa" w:w="2880"/>
          </w:tcPr>
          <w:p>
            <w:r/>
            <w:r>
              <w:rPr>
                <w:rFonts w:ascii="Times New Roman" w:hAnsi="Times New Roman"/>
                <w:b w:val="0"/>
                <w:i w:val="0"/>
                <w:color w:val="000000"/>
                <w:sz w:val="19"/>
              </w:rPr>
              <w:t>treatment_sessions.status → 'completed'. completed_at recorded.</w:t>
            </w:r>
          </w:p>
        </w:tc>
      </w:tr>
    </w:tbl>
    <w:p/>
    <w:p>
      <w:pPr>
        <w:pStyle w:val="Heading2"/>
      </w:pPr>
      <w:r>
        <w:rPr>
          <w:rFonts w:ascii="Times New Roman" w:hAnsi="Times New Roman"/>
          <w:color w:val="000000"/>
        </w:rPr>
        <w:t>3.7 After All Treatment Sessions Complete</w:t>
      </w:r>
    </w:p>
    <w:p>
      <w:pPr>
        <w:ind w:left="283"/>
      </w:pPr>
      <w:r>
        <w:rPr>
          <w:rFonts w:ascii="Times New Roman" w:hAnsi="Times New Roman"/>
          <w:b w:val="0"/>
          <w:i w:val="0"/>
          <w:color w:val="000000"/>
          <w:sz w:val="20"/>
        </w:rPr>
        <w:t>1. [System] treatment_plans.demo_phase_status → 'completed'</w:t>
      </w:r>
    </w:p>
    <w:p>
      <w:pPr>
        <w:ind w:left="283"/>
      </w:pPr>
      <w:r>
        <w:rPr>
          <w:rFonts w:ascii="Times New Roman" w:hAnsi="Times New Roman"/>
          <w:b w:val="0"/>
          <w:i w:val="0"/>
          <w:color w:val="000000"/>
          <w:sz w:val="20"/>
        </w:rPr>
        <w:t>2. [System] If block_type = 'initial': notify patient to purchase prescribed device</w:t>
      </w:r>
    </w:p>
    <w:p>
      <w:pPr>
        <w:ind w:left="283"/>
      </w:pPr>
      <w:r>
        <w:rPr>
          <w:rFonts w:ascii="Times New Roman" w:hAnsi="Times New Roman"/>
          <w:b w:val="0"/>
          <w:i w:val="0"/>
          <w:color w:val="000000"/>
          <w:sz w:val="20"/>
        </w:rPr>
        <w:t>3. [System] device_assignments record created: purchase_status = 'purchase_prompted'</w:t>
      </w:r>
    </w:p>
    <w:p>
      <w:pPr>
        <w:ind w:left="283"/>
      </w:pPr>
      <w:r>
        <w:rPr>
          <w:rFonts w:ascii="Times New Roman" w:hAnsi="Times New Roman"/>
          <w:b w:val="0"/>
          <w:i w:val="0"/>
          <w:color w:val="000000"/>
          <w:sz w:val="20"/>
        </w:rPr>
        <w:t>4. [Patient] Purchases prescribed device</w:t>
      </w:r>
    </w:p>
    <w:p>
      <w:pPr>
        <w:ind w:left="283"/>
      </w:pPr>
      <w:r>
        <w:rPr>
          <w:rFonts w:ascii="Times New Roman" w:hAnsi="Times New Roman"/>
          <w:b w:val="0"/>
          <w:i w:val="0"/>
          <w:color w:val="000000"/>
          <w:sz w:val="20"/>
        </w:rPr>
        <w:t>5. [System] device_assignments.purchase_status → 'purchased'</w:t>
      </w:r>
    </w:p>
    <w:p>
      <w:pPr>
        <w:ind w:left="283"/>
      </w:pPr>
      <w:r>
        <w:rPr>
          <w:rFonts w:ascii="Times New Roman" w:hAnsi="Times New Roman"/>
          <w:b w:val="0"/>
          <w:i w:val="0"/>
          <w:color w:val="000000"/>
          <w:sz w:val="20"/>
        </w:rPr>
        <w:t>6. [System] Activates home session protocol. Patient receives home treatment instructions.</w:t>
      </w:r>
    </w:p>
    <w:p>
      <w:pPr>
        <w:ind w:left="283"/>
      </w:pPr>
      <w:r>
        <w:rPr>
          <w:rFonts w:ascii="Times New Roman" w:hAnsi="Times New Roman"/>
          <w:b w:val="0"/>
          <w:i w:val="0"/>
          <w:color w:val="000000"/>
          <w:sz w:val="20"/>
        </w:rPr>
        <w:t>7. [System] Schedules follow-up block at set interval. Patient moves to Phase 4.</w:t>
      </w:r>
    </w:p>
    <w:p/>
    <w:p>
      <w:pPr>
        <w:pStyle w:val="Heading2"/>
      </w:pPr>
      <w:r>
        <w:rPr>
          <w:rFonts w:ascii="Times New Roman" w:hAnsi="Times New Roman"/>
          <w:color w:val="000000"/>
        </w:rPr>
        <w:t>3.8 Session Sequence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CDCDC"/>
          </w:tcPr>
          <w:p>
            <w:r/>
            <w:r>
              <w:rPr>
                <w:rFonts w:ascii="Times New Roman" w:hAnsi="Times New Roman"/>
                <w:b/>
                <w:i w:val="0"/>
                <w:color w:val="000000"/>
                <w:sz w:val="19"/>
              </w:rPr>
              <w:t>Session</w:t>
            </w:r>
          </w:p>
        </w:tc>
        <w:tc>
          <w:tcPr>
            <w:tcW w:type="dxa" w:w="1728"/>
            <w:shd w:val="clear" w:color="auto" w:fill="DCDCDC"/>
          </w:tcPr>
          <w:p>
            <w:r/>
            <w:r>
              <w:rPr>
                <w:rFonts w:ascii="Times New Roman" w:hAnsi="Times New Roman"/>
                <w:b/>
                <w:i w:val="0"/>
                <w:color w:val="000000"/>
                <w:sz w:val="19"/>
              </w:rPr>
              <w:t>Phase</w:t>
            </w:r>
          </w:p>
        </w:tc>
        <w:tc>
          <w:tcPr>
            <w:tcW w:type="dxa" w:w="1728"/>
            <w:shd w:val="clear" w:color="auto" w:fill="DCDCDC"/>
          </w:tcPr>
          <w:p>
            <w:r/>
            <w:r>
              <w:rPr>
                <w:rFonts w:ascii="Times New Roman" w:hAnsi="Times New Roman"/>
                <w:b/>
                <w:i w:val="0"/>
                <w:color w:val="000000"/>
                <w:sz w:val="19"/>
              </w:rPr>
              <w:t>Actors</w:t>
            </w:r>
          </w:p>
        </w:tc>
        <w:tc>
          <w:tcPr>
            <w:tcW w:type="dxa" w:w="1728"/>
            <w:shd w:val="clear" w:color="auto" w:fill="DCDCDC"/>
          </w:tcPr>
          <w:p>
            <w:r/>
            <w:r>
              <w:rPr>
                <w:rFonts w:ascii="Times New Roman" w:hAnsi="Times New Roman"/>
                <w:b/>
                <w:i w:val="0"/>
                <w:color w:val="000000"/>
                <w:sz w:val="19"/>
              </w:rPr>
              <w:t>Doctor Present</w:t>
            </w:r>
          </w:p>
        </w:tc>
        <w:tc>
          <w:tcPr>
            <w:tcW w:type="dxa" w:w="1728"/>
            <w:shd w:val="clear" w:color="auto" w:fill="DCDCDC"/>
          </w:tcPr>
          <w:p>
            <w:r/>
            <w:r>
              <w:rPr>
                <w:rFonts w:ascii="Times New Roman" w:hAnsi="Times New Roman"/>
                <w:b/>
                <w:i w:val="0"/>
                <w:color w:val="000000"/>
                <w:sz w:val="19"/>
              </w:rPr>
              <w:t>Produced</w:t>
            </w:r>
          </w:p>
        </w:tc>
      </w:tr>
      <w:tr>
        <w:tc>
          <w:tcPr>
            <w:tcW w:type="dxa" w:w="1728"/>
          </w:tcPr>
          <w:p>
            <w:r/>
            <w:r>
              <w:rPr>
                <w:rFonts w:ascii="Times New Roman" w:hAnsi="Times New Roman"/>
                <w:b w:val="0"/>
                <w:i w:val="0"/>
                <w:color w:val="000000"/>
                <w:sz w:val="19"/>
              </w:rPr>
              <w:t>Session 1</w:t>
            </w:r>
          </w:p>
        </w:tc>
        <w:tc>
          <w:tcPr>
            <w:tcW w:type="dxa" w:w="1728"/>
          </w:tcPr>
          <w:p>
            <w:r/>
            <w:r>
              <w:rPr>
                <w:rFonts w:ascii="Times New Roman" w:hAnsi="Times New Roman"/>
                <w:b w:val="0"/>
                <w:i w:val="0"/>
                <w:color w:val="000000"/>
                <w:sz w:val="19"/>
              </w:rPr>
              <w:t>clinical_assistant</w:t>
            </w:r>
          </w:p>
        </w:tc>
        <w:tc>
          <w:tcPr>
            <w:tcW w:type="dxa" w:w="1728"/>
          </w:tcPr>
          <w:p>
            <w:r/>
            <w:r>
              <w:rPr>
                <w:rFonts w:ascii="Times New Roman" w:hAnsi="Times New Roman"/>
                <w:b w:val="0"/>
                <w:i w:val="0"/>
                <w:color w:val="000000"/>
                <w:sz w:val="19"/>
              </w:rPr>
              <w:t>CA, Patient</w:t>
            </w:r>
          </w:p>
        </w:tc>
        <w:tc>
          <w:tcPr>
            <w:tcW w:type="dxa" w:w="1728"/>
          </w:tcPr>
          <w:p>
            <w:r/>
            <w:r>
              <w:rPr>
                <w:rFonts w:ascii="Times New Roman" w:hAnsi="Times New Roman"/>
                <w:b w:val="0"/>
                <w:i w:val="0"/>
                <w:color w:val="000000"/>
                <w:sz w:val="19"/>
              </w:rPr>
              <w:t>No</w:t>
            </w:r>
          </w:p>
        </w:tc>
        <w:tc>
          <w:tcPr>
            <w:tcW w:type="dxa" w:w="1728"/>
          </w:tcPr>
          <w:p>
            <w:r/>
            <w:r>
              <w:rPr>
                <w:rFonts w:ascii="Times New Roman" w:hAnsi="Times New Roman"/>
                <w:b w:val="0"/>
                <w:i w:val="0"/>
                <w:color w:val="000000"/>
                <w:sz w:val="19"/>
              </w:rPr>
              <w:t>EEG + Main PRS + diagnostic reports</w:t>
            </w:r>
          </w:p>
        </w:tc>
      </w:tr>
      <w:tr>
        <w:tc>
          <w:tcPr>
            <w:tcW w:type="dxa" w:w="1728"/>
          </w:tcPr>
          <w:p>
            <w:r/>
            <w:r>
              <w:rPr>
                <w:rFonts w:ascii="Times New Roman" w:hAnsi="Times New Roman"/>
                <w:b w:val="0"/>
                <w:i w:val="0"/>
                <w:color w:val="000000"/>
                <w:sz w:val="19"/>
              </w:rPr>
              <w:t>Session 2</w:t>
            </w:r>
          </w:p>
        </w:tc>
        <w:tc>
          <w:tcPr>
            <w:tcW w:type="dxa" w:w="1728"/>
          </w:tcPr>
          <w:p>
            <w:r/>
            <w:r>
              <w:rPr>
                <w:rFonts w:ascii="Times New Roman" w:hAnsi="Times New Roman"/>
                <w:b w:val="0"/>
                <w:i w:val="0"/>
                <w:color w:val="000000"/>
                <w:sz w:val="19"/>
              </w:rPr>
              <w:t>doctor_consultation</w:t>
            </w:r>
          </w:p>
        </w:tc>
        <w:tc>
          <w:tcPr>
            <w:tcW w:type="dxa" w:w="1728"/>
          </w:tcPr>
          <w:p>
            <w:r/>
            <w:r>
              <w:rPr>
                <w:rFonts w:ascii="Times New Roman" w:hAnsi="Times New Roman"/>
                <w:b w:val="0"/>
                <w:i w:val="0"/>
                <w:color w:val="000000"/>
                <w:sz w:val="19"/>
              </w:rPr>
              <w:t>Doctor, Patient</w:t>
            </w:r>
          </w:p>
        </w:tc>
        <w:tc>
          <w:tcPr>
            <w:tcW w:type="dxa" w:w="1728"/>
          </w:tcPr>
          <w:p>
            <w:r/>
            <w:r>
              <w:rPr>
                <w:rFonts w:ascii="Times New Roman" w:hAnsi="Times New Roman"/>
                <w:b w:val="0"/>
                <w:i w:val="0"/>
                <w:color w:val="000000"/>
                <w:sz w:val="19"/>
              </w:rPr>
              <w:t>Yes</w:t>
            </w:r>
          </w:p>
        </w:tc>
        <w:tc>
          <w:tcPr>
            <w:tcW w:type="dxa" w:w="1728"/>
          </w:tcPr>
          <w:p>
            <w:r/>
            <w:r>
              <w:rPr>
                <w:rFonts w:ascii="Times New Roman" w:hAnsi="Times New Roman"/>
                <w:b w:val="0"/>
                <w:i w:val="0"/>
                <w:color w:val="000000"/>
                <w:sz w:val="19"/>
              </w:rPr>
              <w:t>Treatment plan (Path A) OR test request (Path B)</w:t>
            </w:r>
          </w:p>
        </w:tc>
      </w:tr>
      <w:tr>
        <w:tc>
          <w:tcPr>
            <w:tcW w:type="dxa" w:w="1728"/>
          </w:tcPr>
          <w:p>
            <w:r/>
            <w:r>
              <w:rPr>
                <w:rFonts w:ascii="Times New Roman" w:hAnsi="Times New Roman"/>
                <w:b w:val="0"/>
                <w:i w:val="0"/>
                <w:color w:val="000000"/>
                <w:sz w:val="19"/>
              </w:rPr>
              <w:t>Session 3 (if Path B)</w:t>
            </w:r>
          </w:p>
        </w:tc>
        <w:tc>
          <w:tcPr>
            <w:tcW w:type="dxa" w:w="1728"/>
          </w:tcPr>
          <w:p>
            <w:r/>
            <w:r>
              <w:rPr>
                <w:rFonts w:ascii="Times New Roman" w:hAnsi="Times New Roman"/>
                <w:b w:val="0"/>
                <w:i w:val="0"/>
                <w:color w:val="000000"/>
                <w:sz w:val="19"/>
              </w:rPr>
              <w:t>additional_tests</w:t>
            </w:r>
          </w:p>
        </w:tc>
        <w:tc>
          <w:tcPr>
            <w:tcW w:type="dxa" w:w="1728"/>
          </w:tcPr>
          <w:p>
            <w:r/>
            <w:r>
              <w:rPr>
                <w:rFonts w:ascii="Times New Roman" w:hAnsi="Times New Roman"/>
                <w:b w:val="0"/>
                <w:i w:val="0"/>
                <w:color w:val="000000"/>
                <w:sz w:val="19"/>
              </w:rPr>
              <w:t>CA, Patient</w:t>
            </w:r>
          </w:p>
        </w:tc>
        <w:tc>
          <w:tcPr>
            <w:tcW w:type="dxa" w:w="1728"/>
          </w:tcPr>
          <w:p>
            <w:r/>
            <w:r>
              <w:rPr>
                <w:rFonts w:ascii="Times New Roman" w:hAnsi="Times New Roman"/>
                <w:b w:val="0"/>
                <w:i w:val="0"/>
                <w:color w:val="000000"/>
                <w:sz w:val="19"/>
              </w:rPr>
              <w:t>No</w:t>
            </w:r>
          </w:p>
        </w:tc>
        <w:tc>
          <w:tcPr>
            <w:tcW w:type="dxa" w:w="1728"/>
          </w:tcPr>
          <w:p>
            <w:r/>
            <w:r>
              <w:rPr>
                <w:rFonts w:ascii="Times New Roman" w:hAnsi="Times New Roman"/>
                <w:b w:val="0"/>
                <w:i w:val="0"/>
                <w:color w:val="000000"/>
                <w:sz w:val="19"/>
              </w:rPr>
              <w:t>Additional test reports</w:t>
            </w:r>
          </w:p>
        </w:tc>
      </w:tr>
      <w:tr>
        <w:tc>
          <w:tcPr>
            <w:tcW w:type="dxa" w:w="1728"/>
          </w:tcPr>
          <w:p>
            <w:r/>
            <w:r>
              <w:rPr>
                <w:rFonts w:ascii="Times New Roman" w:hAnsi="Times New Roman"/>
                <w:b w:val="0"/>
                <w:i w:val="0"/>
                <w:color w:val="000000"/>
                <w:sz w:val="19"/>
              </w:rPr>
              <w:t>Session 4 (if Path B)</w:t>
            </w:r>
          </w:p>
        </w:tc>
        <w:tc>
          <w:tcPr>
            <w:tcW w:type="dxa" w:w="1728"/>
          </w:tcPr>
          <w:p>
            <w:r/>
            <w:r>
              <w:rPr>
                <w:rFonts w:ascii="Times New Roman" w:hAnsi="Times New Roman"/>
                <w:b w:val="0"/>
                <w:i w:val="0"/>
                <w:color w:val="000000"/>
                <w:sz w:val="19"/>
              </w:rPr>
              <w:t>doctor_additional_review</w:t>
            </w:r>
          </w:p>
        </w:tc>
        <w:tc>
          <w:tcPr>
            <w:tcW w:type="dxa" w:w="1728"/>
          </w:tcPr>
          <w:p>
            <w:r/>
            <w:r>
              <w:rPr>
                <w:rFonts w:ascii="Times New Roman" w:hAnsi="Times New Roman"/>
                <w:b w:val="0"/>
                <w:i w:val="0"/>
                <w:color w:val="000000"/>
                <w:sz w:val="19"/>
              </w:rPr>
              <w:t>Doctor, Patient</w:t>
            </w:r>
          </w:p>
        </w:tc>
        <w:tc>
          <w:tcPr>
            <w:tcW w:type="dxa" w:w="1728"/>
          </w:tcPr>
          <w:p>
            <w:r/>
            <w:r>
              <w:rPr>
                <w:rFonts w:ascii="Times New Roman" w:hAnsi="Times New Roman"/>
                <w:b w:val="0"/>
                <w:i w:val="0"/>
                <w:color w:val="000000"/>
                <w:sz w:val="19"/>
              </w:rPr>
              <w:t>Yes</w:t>
            </w:r>
          </w:p>
        </w:tc>
        <w:tc>
          <w:tcPr>
            <w:tcW w:type="dxa" w:w="1728"/>
          </w:tcPr>
          <w:p>
            <w:r/>
            <w:r>
              <w:rPr>
                <w:rFonts w:ascii="Times New Roman" w:hAnsi="Times New Roman"/>
                <w:b w:val="0"/>
                <w:i w:val="0"/>
                <w:color w:val="000000"/>
                <w:sz w:val="19"/>
              </w:rPr>
              <w:t>Treatment plan</w:t>
            </w:r>
          </w:p>
        </w:tc>
      </w:tr>
      <w:tr>
        <w:tc>
          <w:tcPr>
            <w:tcW w:type="dxa" w:w="1728"/>
          </w:tcPr>
          <w:p>
            <w:r/>
            <w:r>
              <w:rPr>
                <w:rFonts w:ascii="Times New Roman" w:hAnsi="Times New Roman"/>
                <w:b w:val="0"/>
                <w:i w:val="0"/>
                <w:color w:val="000000"/>
                <w:sz w:val="19"/>
              </w:rPr>
              <w:t>Treatment Sessions 1–N</w:t>
            </w:r>
          </w:p>
        </w:tc>
        <w:tc>
          <w:tcPr>
            <w:tcW w:type="dxa" w:w="1728"/>
          </w:tcPr>
          <w:p>
            <w:r/>
            <w:r>
              <w:rPr>
                <w:rFonts w:ascii="Times New Roman" w:hAnsi="Times New Roman"/>
                <w:b w:val="0"/>
                <w:i w:val="0"/>
                <w:color w:val="000000"/>
                <w:sz w:val="19"/>
              </w:rPr>
              <w:t>treatment</w:t>
            </w:r>
          </w:p>
        </w:tc>
        <w:tc>
          <w:tcPr>
            <w:tcW w:type="dxa" w:w="1728"/>
          </w:tcPr>
          <w:p>
            <w:r/>
            <w:r>
              <w:rPr>
                <w:rFonts w:ascii="Times New Roman" w:hAnsi="Times New Roman"/>
                <w:b w:val="0"/>
                <w:i w:val="0"/>
                <w:color w:val="000000"/>
                <w:sz w:val="19"/>
              </w:rPr>
              <w:t>CA, Patient</w:t>
            </w:r>
          </w:p>
        </w:tc>
        <w:tc>
          <w:tcPr>
            <w:tcW w:type="dxa" w:w="1728"/>
          </w:tcPr>
          <w:p>
            <w:r/>
            <w:r>
              <w:rPr>
                <w:rFonts w:ascii="Times New Roman" w:hAnsi="Times New Roman"/>
                <w:b w:val="0"/>
                <w:i w:val="0"/>
                <w:color w:val="000000"/>
                <w:sz w:val="19"/>
              </w:rPr>
              <w:t>No</w:t>
            </w:r>
          </w:p>
        </w:tc>
        <w:tc>
          <w:tcPr>
            <w:tcW w:type="dxa" w:w="1728"/>
          </w:tcPr>
          <w:p>
            <w:r/>
            <w:r>
              <w:rPr>
                <w:rFonts w:ascii="Times New Roman" w:hAnsi="Times New Roman"/>
                <w:b w:val="0"/>
                <w:i w:val="0"/>
                <w:color w:val="000000"/>
                <w:sz w:val="19"/>
              </w:rPr>
              <w:t>Completed sessions, device purchase</w:t>
            </w:r>
          </w:p>
        </w:tc>
      </w:tr>
    </w:tbl>
    <w:p/>
    <w:p>
      <w:pPr>
        <w:pStyle w:val="Heading2"/>
      </w:pPr>
      <w:r>
        <w:rPr>
          <w:rFonts w:ascii="Times New Roman" w:hAnsi="Times New Roman"/>
          <w:color w:val="000000"/>
        </w:rPr>
        <w:t>3.9 Phase 3 Rules</w:t>
      </w:r>
    </w:p>
    <w:p>
      <w:pPr>
        <w:ind w:left="283"/>
      </w:pPr>
      <w:r>
        <w:rPr>
          <w:rFonts w:ascii="Times New Roman" w:hAnsi="Times New Roman"/>
          <w:b/>
          <w:i w:val="0"/>
          <w:color w:val="000000"/>
          <w:sz w:val="20"/>
        </w:rPr>
        <w:t>⚑  Session 1 can only begin after Doctor pre-authorization (Phase 2 must complete first).</w:t>
      </w:r>
    </w:p>
    <w:p>
      <w:pPr>
        <w:ind w:left="283"/>
      </w:pPr>
      <w:r>
        <w:rPr>
          <w:rFonts w:ascii="Times New Roman" w:hAnsi="Times New Roman"/>
          <w:b/>
          <w:i w:val="0"/>
          <w:color w:val="000000"/>
          <w:sz w:val="20"/>
        </w:rPr>
        <w:t>⚑  Session 2 can only begin after ALL Session 1 reports are generated.</w:t>
      </w:r>
    </w:p>
    <w:p>
      <w:pPr>
        <w:ind w:left="283"/>
      </w:pPr>
      <w:r>
        <w:rPr>
          <w:rFonts w:ascii="Times New Roman" w:hAnsi="Times New Roman"/>
          <w:b/>
          <w:i w:val="0"/>
          <w:color w:val="000000"/>
          <w:sz w:val="20"/>
        </w:rPr>
        <w:t>⚑  Session 3 is only created if Session 2 outcome = additional_tests_requested.</w:t>
      </w:r>
    </w:p>
    <w:p>
      <w:pPr>
        <w:ind w:left="283"/>
      </w:pPr>
      <w:r>
        <w:rPr>
          <w:rFonts w:ascii="Times New Roman" w:hAnsi="Times New Roman"/>
          <w:b/>
          <w:i w:val="0"/>
          <w:color w:val="000000"/>
          <w:sz w:val="20"/>
        </w:rPr>
        <w:t>⚑  Session 4 is always created after Session 3 — it is never skipped.</w:t>
      </w:r>
    </w:p>
    <w:p>
      <w:pPr>
        <w:ind w:left="283"/>
      </w:pPr>
      <w:r>
        <w:rPr>
          <w:rFonts w:ascii="Times New Roman" w:hAnsi="Times New Roman"/>
          <w:b/>
          <w:i w:val="0"/>
          <w:color w:val="000000"/>
          <w:sz w:val="20"/>
        </w:rPr>
        <w:t>⚑  Treatment Sessions cannot be booked until a treatment_plans record exists.</w:t>
      </w:r>
    </w:p>
    <w:p>
      <w:pPr>
        <w:ind w:left="283"/>
      </w:pPr>
      <w:r>
        <w:rPr>
          <w:rFonts w:ascii="Times New Roman" w:hAnsi="Times New Roman"/>
          <w:b/>
          <w:i w:val="0"/>
          <w:color w:val="000000"/>
          <w:sz w:val="20"/>
        </w:rPr>
        <w:t>⚑  All sessions within one block share the same block_id.</w:t>
      </w:r>
    </w:p>
    <w:p/>
    <w:p>
      <w:r>
        <w:br w:type="page"/>
      </w:r>
    </w:p>
    <w:p>
      <w:pPr>
        <w:pStyle w:val="Heading1"/>
      </w:pPr>
      <w:r>
        <w:rPr>
          <w:rFonts w:ascii="Times New Roman" w:hAnsi="Times New Roman"/>
          <w:color w:val="000000"/>
        </w:rPr>
        <w:t>Phase 4: Home Treatment</w:t>
      </w:r>
    </w:p>
    <w:p>
      <w:r>
        <w:rPr>
          <w:rFonts w:ascii="Times New Roman" w:hAnsi="Times New Roman"/>
          <w:b w:val="0"/>
          <w:i w:val="0"/>
          <w:color w:val="000000"/>
          <w:sz w:val="20"/>
        </w:rPr>
        <w:t>After the initial appointment block's treatment sessions complete and the patient has purchased their device, home treatment begins. This phase runs between appointment blocks.</w:t>
      </w:r>
    </w:p>
    <w:p/>
    <w:p>
      <w:pPr>
        <w:pStyle w:val="Heading2"/>
      </w:pPr>
      <w:r>
        <w:rPr>
          <w:rFonts w:ascii="Times New Roman" w:hAnsi="Times New Roman"/>
          <w:color w:val="000000"/>
        </w:rPr>
        <w:t>4.1 How Home Treatment Works</w:t>
      </w:r>
    </w:p>
    <w:p>
      <w:pPr>
        <w:ind w:left="283"/>
      </w:pPr>
      <w:r>
        <w:rPr>
          <w:rFonts w:ascii="Times New Roman" w:hAnsi="Times New Roman"/>
          <w:b w:val="0"/>
          <w:i w:val="0"/>
          <w:color w:val="000000"/>
          <w:sz w:val="20"/>
        </w:rPr>
        <w:t>1. [Patient] Receives prescribed device (purchased at end of Phase 3)</w:t>
      </w:r>
    </w:p>
    <w:p>
      <w:pPr>
        <w:ind w:left="283"/>
      </w:pPr>
      <w:r>
        <w:rPr>
          <w:rFonts w:ascii="Times New Roman" w:hAnsi="Times New Roman"/>
          <w:b w:val="0"/>
          <w:i w:val="0"/>
          <w:color w:val="000000"/>
          <w:sz w:val="20"/>
        </w:rPr>
        <w:t>2. [System] Sends home session protocol to patient: frequency, duration, technique</w:t>
      </w:r>
    </w:p>
    <w:p>
      <w:pPr>
        <w:ind w:left="283"/>
      </w:pPr>
      <w:r>
        <w:rPr>
          <w:rFonts w:ascii="Times New Roman" w:hAnsi="Times New Roman"/>
          <w:b w:val="0"/>
          <w:i w:val="0"/>
          <w:color w:val="000000"/>
          <w:sz w:val="20"/>
        </w:rPr>
        <w:t>3. [Patient] Self-administers treatment sessions at home per Doctor's protocol</w:t>
      </w:r>
    </w:p>
    <w:p>
      <w:pPr>
        <w:ind w:left="283"/>
      </w:pPr>
      <w:r>
        <w:rPr>
          <w:rFonts w:ascii="Times New Roman" w:hAnsi="Times New Roman"/>
          <w:b w:val="0"/>
          <w:i w:val="0"/>
          <w:color w:val="000000"/>
          <w:sz w:val="20"/>
        </w:rPr>
        <w:t>4. [Patient] Logs any concerns or changes in symptoms (via patient portal if available)</w:t>
      </w:r>
    </w:p>
    <w:p>
      <w:pPr>
        <w:ind w:left="283"/>
      </w:pPr>
      <w:r>
        <w:rPr>
          <w:rFonts w:ascii="Times New Roman" w:hAnsi="Times New Roman"/>
          <w:b w:val="0"/>
          <w:i w:val="0"/>
          <w:color w:val="000000"/>
          <w:sz w:val="20"/>
        </w:rPr>
        <w:t>5. [System] Tracks follow-up schedule. Sends reminder when follow-up interval is reached.</w:t>
      </w:r>
    </w:p>
    <w:p/>
    <w:p>
      <w:pPr>
        <w:pStyle w:val="Heading2"/>
      </w:pPr>
      <w:r>
        <w:rPr>
          <w:rFonts w:ascii="Times New Roman" w:hAnsi="Times New Roman"/>
          <w:color w:val="000000"/>
        </w:rPr>
        <w:t>4.2 Home vs. In-Clinic Sessions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DCDC"/>
          </w:tcPr>
          <w:p>
            <w:r/>
            <w:r>
              <w:rPr>
                <w:rFonts w:ascii="Times New Roman" w:hAnsi="Times New Roman"/>
                <w:b/>
                <w:i w:val="0"/>
                <w:color w:val="000000"/>
                <w:sz w:val="19"/>
              </w:rPr>
              <w:t>Aspect</w:t>
            </w:r>
          </w:p>
        </w:tc>
        <w:tc>
          <w:tcPr>
            <w:tcW w:type="dxa" w:w="2880"/>
            <w:shd w:val="clear" w:color="auto" w:fill="DCDCDC"/>
          </w:tcPr>
          <w:p>
            <w:r/>
            <w:r>
              <w:rPr>
                <w:rFonts w:ascii="Times New Roman" w:hAnsi="Times New Roman"/>
                <w:b/>
                <w:i w:val="0"/>
                <w:color w:val="000000"/>
                <w:sz w:val="19"/>
              </w:rPr>
              <w:t>In-Clinic Treatment Sessions</w:t>
            </w:r>
          </w:p>
        </w:tc>
        <w:tc>
          <w:tcPr>
            <w:tcW w:type="dxa" w:w="2880"/>
            <w:shd w:val="clear" w:color="auto" w:fill="DCDCDC"/>
          </w:tcPr>
          <w:p>
            <w:r/>
            <w:r>
              <w:rPr>
                <w:rFonts w:ascii="Times New Roman" w:hAnsi="Times New Roman"/>
                <w:b/>
                <w:i w:val="0"/>
                <w:color w:val="000000"/>
                <w:sz w:val="19"/>
              </w:rPr>
              <w:t>Home Sessions</w:t>
            </w:r>
          </w:p>
        </w:tc>
      </w:tr>
      <w:tr>
        <w:tc>
          <w:tcPr>
            <w:tcW w:type="dxa" w:w="2880"/>
          </w:tcPr>
          <w:p>
            <w:r/>
            <w:r>
              <w:rPr>
                <w:rFonts w:ascii="Times New Roman" w:hAnsi="Times New Roman"/>
                <w:b w:val="0"/>
                <w:i w:val="0"/>
                <w:color w:val="000000"/>
                <w:sz w:val="19"/>
              </w:rPr>
              <w:t>Location</w:t>
            </w:r>
          </w:p>
        </w:tc>
        <w:tc>
          <w:tcPr>
            <w:tcW w:type="dxa" w:w="2880"/>
          </w:tcPr>
          <w:p>
            <w:r/>
            <w:r>
              <w:rPr>
                <w:rFonts w:ascii="Times New Roman" w:hAnsi="Times New Roman"/>
                <w:b w:val="0"/>
                <w:i w:val="0"/>
                <w:color w:val="000000"/>
                <w:sz w:val="19"/>
              </w:rPr>
              <w:t>Clinic</w:t>
            </w:r>
          </w:p>
        </w:tc>
        <w:tc>
          <w:tcPr>
            <w:tcW w:type="dxa" w:w="2880"/>
          </w:tcPr>
          <w:p>
            <w:r/>
            <w:r>
              <w:rPr>
                <w:rFonts w:ascii="Times New Roman" w:hAnsi="Times New Roman"/>
                <w:b w:val="0"/>
                <w:i w:val="0"/>
                <w:color w:val="000000"/>
                <w:sz w:val="19"/>
              </w:rPr>
              <w:t>Patient's home</w:t>
            </w:r>
          </w:p>
        </w:tc>
      </w:tr>
      <w:tr>
        <w:tc>
          <w:tcPr>
            <w:tcW w:type="dxa" w:w="2880"/>
          </w:tcPr>
          <w:p>
            <w:r/>
            <w:r>
              <w:rPr>
                <w:rFonts w:ascii="Times New Roman" w:hAnsi="Times New Roman"/>
                <w:b w:val="0"/>
                <w:i w:val="0"/>
                <w:color w:val="000000"/>
                <w:sz w:val="19"/>
              </w:rPr>
              <w:t>Administered by</w:t>
            </w:r>
          </w:p>
        </w:tc>
        <w:tc>
          <w:tcPr>
            <w:tcW w:type="dxa" w:w="2880"/>
          </w:tcPr>
          <w:p>
            <w:r/>
            <w:r>
              <w:rPr>
                <w:rFonts w:ascii="Times New Roman" w:hAnsi="Times New Roman"/>
                <w:b w:val="0"/>
                <w:i w:val="0"/>
                <w:color w:val="000000"/>
                <w:sz w:val="19"/>
              </w:rPr>
              <w:t>Clinical Assistant</w:t>
            </w:r>
          </w:p>
        </w:tc>
        <w:tc>
          <w:tcPr>
            <w:tcW w:type="dxa" w:w="2880"/>
          </w:tcPr>
          <w:p>
            <w:r/>
            <w:r>
              <w:rPr>
                <w:rFonts w:ascii="Times New Roman" w:hAnsi="Times New Roman"/>
                <w:b w:val="0"/>
                <w:i w:val="0"/>
                <w:color w:val="000000"/>
                <w:sz w:val="19"/>
              </w:rPr>
              <w:t>Patient (self)</w:t>
            </w:r>
          </w:p>
        </w:tc>
      </w:tr>
      <w:tr>
        <w:tc>
          <w:tcPr>
            <w:tcW w:type="dxa" w:w="2880"/>
          </w:tcPr>
          <w:p>
            <w:r/>
            <w:r>
              <w:rPr>
                <w:rFonts w:ascii="Times New Roman" w:hAnsi="Times New Roman"/>
                <w:b w:val="0"/>
                <w:i w:val="0"/>
                <w:color w:val="000000"/>
                <w:sz w:val="19"/>
              </w:rPr>
              <w:t>Supervised</w:t>
            </w:r>
          </w:p>
        </w:tc>
        <w:tc>
          <w:tcPr>
            <w:tcW w:type="dxa" w:w="2880"/>
          </w:tcPr>
          <w:p>
            <w:r/>
            <w:r>
              <w:rPr>
                <w:rFonts w:ascii="Times New Roman" w:hAnsi="Times New Roman"/>
                <w:b w:val="0"/>
                <w:i w:val="0"/>
                <w:color w:val="000000"/>
                <w:sz w:val="19"/>
              </w:rPr>
              <w:t>Yes — CA monitors</w:t>
            </w:r>
          </w:p>
        </w:tc>
        <w:tc>
          <w:tcPr>
            <w:tcW w:type="dxa" w:w="2880"/>
          </w:tcPr>
          <w:p>
            <w:r/>
            <w:r>
              <w:rPr>
                <w:rFonts w:ascii="Times New Roman" w:hAnsi="Times New Roman"/>
                <w:b w:val="0"/>
                <w:i w:val="0"/>
                <w:color w:val="000000"/>
                <w:sz w:val="19"/>
              </w:rPr>
              <w:t>No — unsupervised</w:t>
            </w:r>
          </w:p>
        </w:tc>
      </w:tr>
      <w:tr>
        <w:tc>
          <w:tcPr>
            <w:tcW w:type="dxa" w:w="2880"/>
          </w:tcPr>
          <w:p>
            <w:r/>
            <w:r>
              <w:rPr>
                <w:rFonts w:ascii="Times New Roman" w:hAnsi="Times New Roman"/>
                <w:b w:val="0"/>
                <w:i w:val="0"/>
                <w:color w:val="000000"/>
                <w:sz w:val="19"/>
              </w:rPr>
              <w:t>Tracked as</w:t>
            </w:r>
          </w:p>
        </w:tc>
        <w:tc>
          <w:tcPr>
            <w:tcW w:type="dxa" w:w="2880"/>
          </w:tcPr>
          <w:p>
            <w:r/>
            <w:r>
              <w:rPr>
                <w:rFonts w:ascii="Times New Roman" w:hAnsi="Times New Roman"/>
                <w:b w:val="0"/>
                <w:i w:val="0"/>
                <w:color w:val="000000"/>
                <w:sz w:val="19"/>
              </w:rPr>
              <w:t>treatment_sessions records</w:t>
            </w:r>
          </w:p>
        </w:tc>
        <w:tc>
          <w:tcPr>
            <w:tcW w:type="dxa" w:w="2880"/>
          </w:tcPr>
          <w:p>
            <w:r/>
            <w:r>
              <w:rPr>
                <w:rFonts w:ascii="Times New Roman" w:hAnsi="Times New Roman"/>
                <w:b w:val="0"/>
                <w:i w:val="0"/>
                <w:color w:val="000000"/>
                <w:sz w:val="19"/>
              </w:rPr>
              <w:t>home_self records (or patient-reported)</w:t>
            </w:r>
          </w:p>
        </w:tc>
      </w:tr>
      <w:tr>
        <w:tc>
          <w:tcPr>
            <w:tcW w:type="dxa" w:w="2880"/>
          </w:tcPr>
          <w:p>
            <w:r/>
            <w:r>
              <w:rPr>
                <w:rFonts w:ascii="Times New Roman" w:hAnsi="Times New Roman"/>
                <w:b w:val="0"/>
                <w:i w:val="0"/>
                <w:color w:val="000000"/>
                <w:sz w:val="19"/>
              </w:rPr>
              <w:t>Device</w:t>
            </w:r>
          </w:p>
        </w:tc>
        <w:tc>
          <w:tcPr>
            <w:tcW w:type="dxa" w:w="2880"/>
          </w:tcPr>
          <w:p>
            <w:r/>
            <w:r>
              <w:rPr>
                <w:rFonts w:ascii="Times New Roman" w:hAnsi="Times New Roman"/>
                <w:b w:val="0"/>
                <w:i w:val="0"/>
                <w:color w:val="000000"/>
                <w:sz w:val="19"/>
              </w:rPr>
              <w:t>Clinic's device</w:t>
            </w:r>
          </w:p>
        </w:tc>
        <w:tc>
          <w:tcPr>
            <w:tcW w:type="dxa" w:w="2880"/>
          </w:tcPr>
          <w:p>
            <w:r/>
            <w:r>
              <w:rPr>
                <w:rFonts w:ascii="Times New Roman" w:hAnsi="Times New Roman"/>
                <w:b w:val="0"/>
                <w:i w:val="0"/>
                <w:color w:val="000000"/>
                <w:sz w:val="19"/>
              </w:rPr>
              <w:t>Patient's own purchased device</w:t>
            </w:r>
          </w:p>
        </w:tc>
      </w:tr>
      <w:tr>
        <w:tc>
          <w:tcPr>
            <w:tcW w:type="dxa" w:w="2880"/>
          </w:tcPr>
          <w:p>
            <w:r/>
            <w:r>
              <w:rPr>
                <w:rFonts w:ascii="Times New Roman" w:hAnsi="Times New Roman"/>
                <w:b w:val="0"/>
                <w:i w:val="0"/>
                <w:color w:val="000000"/>
                <w:sz w:val="19"/>
              </w:rPr>
              <w:t>Feedback loop</w:t>
            </w:r>
          </w:p>
        </w:tc>
        <w:tc>
          <w:tcPr>
            <w:tcW w:type="dxa" w:w="2880"/>
          </w:tcPr>
          <w:p>
            <w:r/>
            <w:r>
              <w:rPr>
                <w:rFonts w:ascii="Times New Roman" w:hAnsi="Times New Roman"/>
                <w:b w:val="0"/>
                <w:i w:val="0"/>
                <w:color w:val="000000"/>
                <w:sz w:val="19"/>
              </w:rPr>
              <w:t>CA documents every session</w:t>
            </w:r>
          </w:p>
        </w:tc>
        <w:tc>
          <w:tcPr>
            <w:tcW w:type="dxa" w:w="2880"/>
          </w:tcPr>
          <w:p>
            <w:r/>
            <w:r>
              <w:rPr>
                <w:rFonts w:ascii="Times New Roman" w:hAnsi="Times New Roman"/>
                <w:b w:val="0"/>
                <w:i w:val="0"/>
                <w:color w:val="000000"/>
                <w:sz w:val="19"/>
              </w:rPr>
              <w:t>Patient self-reports to Doctor at follow-up</w:t>
            </w:r>
          </w:p>
        </w:tc>
      </w:tr>
    </w:tbl>
    <w:p/>
    <w:p>
      <w:pPr>
        <w:pStyle w:val="Heading2"/>
      </w:pPr>
      <w:r>
        <w:rPr>
          <w:rFonts w:ascii="Times New Roman" w:hAnsi="Times New Roman"/>
          <w:color w:val="000000"/>
        </w:rPr>
        <w:t>4.3 When Phase 4 Ends</w:t>
      </w:r>
    </w:p>
    <w:p>
      <w:r>
        <w:rPr>
          <w:rFonts w:ascii="Times New Roman" w:hAnsi="Times New Roman"/>
          <w:b w:val="0"/>
          <w:i w:val="0"/>
          <w:color w:val="000000"/>
          <w:sz w:val="20"/>
        </w:rPr>
        <w:t>Phase 4 continues until the scheduled follow-up interval is reached OR the patient requests an early follow-up. At that point, Phase 5 (follow-up cycle) begins.</w:t>
      </w:r>
    </w:p>
    <w:p/>
    <w:p>
      <w:pPr>
        <w:pStyle w:val="Heading2"/>
      </w:pPr>
      <w:r>
        <w:rPr>
          <w:rFonts w:ascii="Times New Roman" w:hAnsi="Times New Roman"/>
          <w:color w:val="000000"/>
        </w:rPr>
        <w:t>4.4 Home Treatment Visit (Interim Clinic Visit)</w:t>
      </w:r>
    </w:p>
    <w:p>
      <w:r>
        <w:rPr>
          <w:rFonts w:ascii="Times New Roman" w:hAnsi="Times New Roman"/>
          <w:b/>
          <w:i w:val="0"/>
          <w:color w:val="000000"/>
          <w:sz w:val="20"/>
        </w:rPr>
        <w:t>A patient may visit the clinic at any point during Phase 4 — for a device issue, adverse effect, symptom concern, or progress check. This is called a home_treatment_visit. It does NOT start a new appointment block and does NOT count toward block session numbers.</w:t>
      </w:r>
    </w:p>
    <w:p/>
    <w:tbl>
      <w:tblPr>
        <w:tblStyle w:val="TableGrid"/>
        <w:tblW w:type="auto" w:w="0"/>
        <w:tblLook w:firstColumn="1" w:firstRow="1" w:lastColumn="0" w:lastRow="0" w:noHBand="0" w:noVBand="1" w:val="04A0"/>
      </w:tblPr>
      <w:tblGrid>
        <w:gridCol w:w="4320"/>
        <w:gridCol w:w="4320"/>
      </w:tblGrid>
      <w:tr>
        <w:tc>
          <w:tcPr>
            <w:tcW w:type="dxa" w:w="4320"/>
            <w:shd w:val="clear" w:color="auto" w:fill="DCDCDC"/>
          </w:tcPr>
          <w:p>
            <w:r/>
            <w:r>
              <w:rPr>
                <w:rFonts w:ascii="Times New Roman" w:hAnsi="Times New Roman"/>
                <w:b/>
                <w:i w:val="0"/>
                <w:color w:val="000000"/>
                <w:sz w:val="19"/>
              </w:rPr>
              <w:t>Aspect</w:t>
            </w:r>
          </w:p>
        </w:tc>
        <w:tc>
          <w:tcPr>
            <w:tcW w:type="dxa" w:w="4320"/>
            <w:shd w:val="clear" w:color="auto" w:fill="DCDCDC"/>
          </w:tcPr>
          <w:p>
            <w:r/>
            <w:r>
              <w:rPr>
                <w:rFonts w:ascii="Times New Roman" w:hAnsi="Times New Roman"/>
                <w:b/>
                <w:i w:val="0"/>
                <w:color w:val="000000"/>
                <w:sz w:val="19"/>
              </w:rPr>
              <w:t>Detail</w:t>
            </w:r>
          </w:p>
        </w:tc>
      </w:tr>
      <w:tr>
        <w:tc>
          <w:tcPr>
            <w:tcW w:type="dxa" w:w="4320"/>
          </w:tcPr>
          <w:p>
            <w:r/>
            <w:r>
              <w:rPr>
                <w:rFonts w:ascii="Times New Roman" w:hAnsi="Times New Roman"/>
                <w:b w:val="0"/>
                <w:i w:val="0"/>
                <w:color w:val="000000"/>
                <w:sz w:val="19"/>
              </w:rPr>
              <w:t>session_phase</w:t>
            </w:r>
          </w:p>
        </w:tc>
        <w:tc>
          <w:tcPr>
            <w:tcW w:type="dxa" w:w="4320"/>
          </w:tcPr>
          <w:p>
            <w:r/>
            <w:r>
              <w:rPr>
                <w:rFonts w:ascii="Times New Roman" w:hAnsi="Times New Roman"/>
                <w:b w:val="0"/>
                <w:i w:val="0"/>
                <w:color w:val="000000"/>
                <w:sz w:val="19"/>
              </w:rPr>
              <w:t>'home_treatment_visit'</w:t>
            </w:r>
          </w:p>
        </w:tc>
      </w:tr>
      <w:tr>
        <w:tc>
          <w:tcPr>
            <w:tcW w:type="dxa" w:w="4320"/>
          </w:tcPr>
          <w:p>
            <w:r/>
            <w:r>
              <w:rPr>
                <w:rFonts w:ascii="Times New Roman" w:hAnsi="Times New Roman"/>
                <w:b w:val="0"/>
                <w:i w:val="0"/>
                <w:color w:val="000000"/>
                <w:sz w:val="19"/>
              </w:rPr>
              <w:t>Triggered by</w:t>
            </w:r>
          </w:p>
        </w:tc>
        <w:tc>
          <w:tcPr>
            <w:tcW w:type="dxa" w:w="4320"/>
          </w:tcPr>
          <w:p>
            <w:r/>
            <w:r>
              <w:rPr>
                <w:rFonts w:ascii="Times New Roman" w:hAnsi="Times New Roman"/>
                <w:b w:val="0"/>
                <w:i w:val="0"/>
                <w:color w:val="000000"/>
                <w:sz w:val="19"/>
              </w:rPr>
              <w:t>Patient request OR Doctor/CA concern during home treatment period</w:t>
            </w:r>
          </w:p>
        </w:tc>
      </w:tr>
      <w:tr>
        <w:tc>
          <w:tcPr>
            <w:tcW w:type="dxa" w:w="4320"/>
          </w:tcPr>
          <w:p>
            <w:r/>
            <w:r>
              <w:rPr>
                <w:rFonts w:ascii="Times New Roman" w:hAnsi="Times New Roman"/>
                <w:b w:val="0"/>
                <w:i w:val="0"/>
                <w:color w:val="000000"/>
                <w:sz w:val="19"/>
              </w:rPr>
              <w:t>Who conducts</w:t>
            </w:r>
          </w:p>
        </w:tc>
        <w:tc>
          <w:tcPr>
            <w:tcW w:type="dxa" w:w="4320"/>
          </w:tcPr>
          <w:p>
            <w:r/>
            <w:r>
              <w:rPr>
                <w:rFonts w:ascii="Times New Roman" w:hAnsi="Times New Roman"/>
                <w:b w:val="0"/>
                <w:i w:val="0"/>
                <w:color w:val="000000"/>
                <w:sz w:val="19"/>
              </w:rPr>
              <w:t>CA (for device/technical checks) or Doctor (for clinical concerns) — or both</w:t>
            </w:r>
          </w:p>
        </w:tc>
      </w:tr>
      <w:tr>
        <w:tc>
          <w:tcPr>
            <w:tcW w:type="dxa" w:w="4320"/>
          </w:tcPr>
          <w:p>
            <w:r/>
            <w:r>
              <w:rPr>
                <w:rFonts w:ascii="Times New Roman" w:hAnsi="Times New Roman"/>
                <w:b w:val="0"/>
                <w:i w:val="0"/>
                <w:color w:val="000000"/>
                <w:sz w:val="19"/>
              </w:rPr>
              <w:t>Doctor present</w:t>
            </w:r>
          </w:p>
        </w:tc>
        <w:tc>
          <w:tcPr>
            <w:tcW w:type="dxa" w:w="4320"/>
          </w:tcPr>
          <w:p>
            <w:r/>
            <w:r>
              <w:rPr>
                <w:rFonts w:ascii="Times New Roman" w:hAnsi="Times New Roman"/>
                <w:b w:val="0"/>
                <w:i w:val="0"/>
                <w:color w:val="000000"/>
                <w:sz w:val="19"/>
              </w:rPr>
              <w:t>Optional — depends on reason for visit</w:t>
            </w:r>
          </w:p>
        </w:tc>
      </w:tr>
      <w:tr>
        <w:tc>
          <w:tcPr>
            <w:tcW w:type="dxa" w:w="4320"/>
          </w:tcPr>
          <w:p>
            <w:r/>
            <w:r>
              <w:rPr>
                <w:rFonts w:ascii="Times New Roman" w:hAnsi="Times New Roman"/>
                <w:b w:val="0"/>
                <w:i w:val="0"/>
                <w:color w:val="000000"/>
                <w:sz w:val="19"/>
              </w:rPr>
              <w:t>Block affected</w:t>
            </w:r>
          </w:p>
        </w:tc>
        <w:tc>
          <w:tcPr>
            <w:tcW w:type="dxa" w:w="4320"/>
          </w:tcPr>
          <w:p>
            <w:r/>
            <w:r>
              <w:rPr>
                <w:rFonts w:ascii="Times New Roman" w:hAnsi="Times New Roman"/>
                <w:b w:val="0"/>
                <w:i w:val="0"/>
                <w:color w:val="000000"/>
                <w:sz w:val="19"/>
              </w:rPr>
              <w:t>No. Does not create a new appointment block. Does not change block session count.</w:t>
            </w:r>
          </w:p>
        </w:tc>
      </w:tr>
      <w:tr>
        <w:tc>
          <w:tcPr>
            <w:tcW w:type="dxa" w:w="4320"/>
          </w:tcPr>
          <w:p>
            <w:r/>
            <w:r>
              <w:rPr>
                <w:rFonts w:ascii="Times New Roman" w:hAnsi="Times New Roman"/>
                <w:b w:val="0"/>
                <w:i w:val="0"/>
                <w:color w:val="000000"/>
                <w:sz w:val="19"/>
              </w:rPr>
              <w:t>Produces</w:t>
            </w:r>
          </w:p>
        </w:tc>
        <w:tc>
          <w:tcPr>
            <w:tcW w:type="dxa" w:w="4320"/>
          </w:tcPr>
          <w:p>
            <w:r/>
            <w:r>
              <w:rPr>
                <w:rFonts w:ascii="Times New Roman" w:hAnsi="Times New Roman"/>
                <w:b w:val="0"/>
                <w:i w:val="0"/>
                <w:color w:val="000000"/>
                <w:sz w:val="19"/>
              </w:rPr>
              <w:t>Session record (phase='home_treatment_visit'), progress notes, device check notes, and optionally an updated treatment plan if Doctor revises the protocol</w:t>
            </w:r>
          </w:p>
        </w:tc>
      </w:tr>
      <w:tr>
        <w:tc>
          <w:tcPr>
            <w:tcW w:type="dxa" w:w="4320"/>
          </w:tcPr>
          <w:p>
            <w:r/>
            <w:r>
              <w:rPr>
                <w:rFonts w:ascii="Times New Roman" w:hAnsi="Times New Roman"/>
                <w:b w:val="0"/>
                <w:i w:val="0"/>
                <w:color w:val="000000"/>
                <w:sz w:val="19"/>
              </w:rPr>
              <w:t>Outcome</w:t>
            </w:r>
          </w:p>
        </w:tc>
        <w:tc>
          <w:tcPr>
            <w:tcW w:type="dxa" w:w="4320"/>
          </w:tcPr>
          <w:p>
            <w:r/>
            <w:r>
              <w:rPr>
                <w:rFonts w:ascii="Times New Roman" w:hAnsi="Times New Roman"/>
                <w:b w:val="0"/>
                <w:i w:val="0"/>
                <w:color w:val="000000"/>
                <w:sz w:val="19"/>
              </w:rPr>
              <w:t>home_treatment_visit_complete. If Doctor updates treatment plan: new treatment_plans record created.</w:t>
            </w:r>
          </w:p>
        </w:tc>
      </w:tr>
      <w:tr>
        <w:tc>
          <w:tcPr>
            <w:tcW w:type="dxa" w:w="4320"/>
          </w:tcPr>
          <w:p>
            <w:r/>
            <w:r>
              <w:rPr>
                <w:rFonts w:ascii="Times New Roman" w:hAnsi="Times New Roman"/>
                <w:b w:val="0"/>
                <w:i w:val="0"/>
                <w:color w:val="000000"/>
                <w:sz w:val="19"/>
              </w:rPr>
              <w:t>Logged</w:t>
            </w:r>
          </w:p>
        </w:tc>
        <w:tc>
          <w:tcPr>
            <w:tcW w:type="dxa" w:w="4320"/>
          </w:tcPr>
          <w:p>
            <w:r/>
            <w:r>
              <w:rPr>
                <w:rFonts w:ascii="Times New Roman" w:hAnsi="Times New Roman"/>
                <w:b w:val="0"/>
                <w:i w:val="0"/>
                <w:color w:val="000000"/>
                <w:sz w:val="19"/>
              </w:rPr>
              <w:t>activity_logs entry + audit_logs for any DB changes</w:t>
            </w:r>
          </w:p>
        </w:tc>
      </w:tr>
    </w:tbl>
    <w:p/>
    <w:p>
      <w:pPr>
        <w:ind w:left="283"/>
      </w:pPr>
      <w:r>
        <w:rPr>
          <w:rFonts w:ascii="Times New Roman" w:hAnsi="Times New Roman"/>
          <w:b w:val="0"/>
          <w:i w:val="0"/>
          <w:color w:val="000000"/>
          <w:sz w:val="20"/>
        </w:rPr>
        <w:t>1. [Patient] Contacts clinic — reports device issue, adverse effect, symptom concern, or requests check-in</w:t>
      </w:r>
    </w:p>
    <w:p>
      <w:pPr>
        <w:ind w:left="283"/>
      </w:pPr>
      <w:r>
        <w:rPr>
          <w:rFonts w:ascii="Times New Roman" w:hAnsi="Times New Roman"/>
          <w:b w:val="0"/>
          <w:i w:val="0"/>
          <w:color w:val="000000"/>
          <w:sz w:val="20"/>
        </w:rPr>
        <w:t>2. [Receptionist] Books an interim visit appointment (session_phase = 'home_treatment_visit')</w:t>
      </w:r>
    </w:p>
    <w:p>
      <w:pPr>
        <w:ind w:left="283"/>
      </w:pPr>
      <w:r>
        <w:rPr>
          <w:rFonts w:ascii="Times New Roman" w:hAnsi="Times New Roman"/>
          <w:b w:val="0"/>
          <w:i w:val="0"/>
          <w:color w:val="000000"/>
          <w:sz w:val="20"/>
        </w:rPr>
        <w:t>3. [CA or Doctor] Conducts visit</w:t>
      </w:r>
    </w:p>
    <w:p>
      <w:pPr>
        <w:ind w:left="680"/>
      </w:pPr>
      <w:r>
        <w:rPr>
          <w:rFonts w:ascii="Times New Roman" w:hAnsi="Times New Roman"/>
          <w:b w:val="0"/>
          <w:i/>
          <w:color w:val="000000"/>
          <w:sz w:val="19"/>
        </w:rPr>
        <w:t>→ CA for device/technical issues. Doctor if clinical concern flagged.</w:t>
      </w:r>
    </w:p>
    <w:p>
      <w:pPr>
        <w:ind w:left="283"/>
      </w:pPr>
      <w:r>
        <w:rPr>
          <w:rFonts w:ascii="Times New Roman" w:hAnsi="Times New Roman"/>
          <w:b w:val="0"/>
          <w:i w:val="0"/>
          <w:color w:val="000000"/>
          <w:sz w:val="20"/>
        </w:rPr>
        <w:t>4. [CA or Doctor] Documents findings in session record</w:t>
      </w:r>
    </w:p>
    <w:p>
      <w:pPr>
        <w:ind w:left="283"/>
      </w:pPr>
      <w:r>
        <w:rPr>
          <w:rFonts w:ascii="Times New Roman" w:hAnsi="Times New Roman"/>
          <w:b w:val="0"/>
          <w:i w:val="0"/>
          <w:color w:val="000000"/>
          <w:sz w:val="20"/>
        </w:rPr>
        <w:t>5. [Doctor] If visit reveals need for protocol update: creates new or updated treatment_plans record</w:t>
      </w:r>
    </w:p>
    <w:p>
      <w:pPr>
        <w:ind w:left="680"/>
      </w:pPr>
      <w:r>
        <w:rPr>
          <w:rFonts w:ascii="Times New Roman" w:hAnsi="Times New Roman"/>
          <w:b w:val="0"/>
          <w:i/>
          <w:color w:val="000000"/>
          <w:sz w:val="19"/>
        </w:rPr>
        <w:t>→ Optional — only if Doctor determines change is needed.</w:t>
      </w:r>
    </w:p>
    <w:p>
      <w:pPr>
        <w:ind w:left="283"/>
      </w:pPr>
      <w:r>
        <w:rPr>
          <w:rFonts w:ascii="Times New Roman" w:hAnsi="Times New Roman"/>
          <w:b w:val="0"/>
          <w:i w:val="0"/>
          <w:color w:val="000000"/>
          <w:sz w:val="20"/>
        </w:rPr>
        <w:t>6. [System] session.outcome → 'home_treatment_visit_complete'. Event written to activity_logs.</w:t>
      </w:r>
    </w:p>
    <w:p/>
    <w:p>
      <w:pPr>
        <w:pStyle w:val="Heading2"/>
      </w:pPr>
      <w:r>
        <w:rPr>
          <w:rFonts w:ascii="Times New Roman" w:hAnsi="Times New Roman"/>
          <w:color w:val="000000"/>
        </w:rPr>
        <w:t>4.5 Phase 4 Rules</w:t>
      </w:r>
    </w:p>
    <w:p>
      <w:pPr>
        <w:ind w:left="283"/>
      </w:pPr>
      <w:r>
        <w:rPr>
          <w:rFonts w:ascii="Times New Roman" w:hAnsi="Times New Roman"/>
          <w:b/>
          <w:i w:val="0"/>
          <w:color w:val="000000"/>
          <w:sz w:val="20"/>
        </w:rPr>
        <w:t>⚑  Home sessions use the patient's own purchased device — never the clinic's device.</w:t>
      </w:r>
    </w:p>
    <w:p>
      <w:pPr>
        <w:ind w:left="283"/>
      </w:pPr>
      <w:r>
        <w:rPr>
          <w:rFonts w:ascii="Times New Roman" w:hAnsi="Times New Roman"/>
          <w:b/>
          <w:i w:val="0"/>
          <w:color w:val="000000"/>
          <w:sz w:val="20"/>
        </w:rPr>
        <w:t>⚑  Home session protocol is set by the Doctor in the treatment plan.</w:t>
      </w:r>
    </w:p>
    <w:p>
      <w:pPr>
        <w:ind w:left="283"/>
      </w:pPr>
      <w:r>
        <w:rPr>
          <w:rFonts w:ascii="Times New Roman" w:hAnsi="Times New Roman"/>
          <w:b/>
          <w:i w:val="0"/>
          <w:color w:val="000000"/>
          <w:sz w:val="20"/>
        </w:rPr>
        <w:t>⚑  Patient cannot proceed to follow-up until Phase 4 period is satisfied (or Doctor approves early).</w:t>
      </w:r>
    </w:p>
    <w:p>
      <w:pPr>
        <w:ind w:left="283"/>
      </w:pPr>
      <w:r>
        <w:rPr>
          <w:rFonts w:ascii="Times New Roman" w:hAnsi="Times New Roman"/>
          <w:b/>
          <w:i w:val="0"/>
          <w:color w:val="000000"/>
          <w:sz w:val="20"/>
        </w:rPr>
        <w:t>⚑  Home treatment visits (home_treatment_visit) do not interrupt Phase 4 — home treatment continues after the visit.</w:t>
      </w:r>
    </w:p>
    <w:p>
      <w:pPr>
        <w:ind w:left="283"/>
      </w:pPr>
      <w:r>
        <w:rPr>
          <w:rFonts w:ascii="Times New Roman" w:hAnsi="Times New Roman"/>
          <w:b/>
          <w:i w:val="0"/>
          <w:color w:val="000000"/>
          <w:sz w:val="20"/>
        </w:rPr>
        <w:t>⚑  A home treatment visit does not count as an appointment block session. Block sequence is unaffected.</w:t>
      </w:r>
    </w:p>
    <w:p/>
    <w:p>
      <w:r>
        <w:br w:type="page"/>
      </w:r>
    </w:p>
    <w:p>
      <w:pPr>
        <w:pStyle w:val="Heading1"/>
      </w:pPr>
      <w:r>
        <w:rPr>
          <w:rFonts w:ascii="Times New Roman" w:hAnsi="Times New Roman"/>
          <w:color w:val="000000"/>
        </w:rPr>
        <w:t>Phase 5: Follow-up Cycle(s)</w:t>
      </w:r>
    </w:p>
    <w:p>
      <w:r>
        <w:rPr>
          <w:rFonts w:ascii="Times New Roman" w:hAnsi="Times New Roman"/>
          <w:b w:val="0"/>
          <w:i w:val="0"/>
          <w:color w:val="000000"/>
          <w:sz w:val="20"/>
        </w:rPr>
        <w:t>Follow-up cycles repeat the Appointment Block structure. Each follow-up is a new block (block_type='followup'). Cycles continue until the Doctor discharges the patient.</w:t>
      </w:r>
    </w:p>
    <w:p/>
    <w:p>
      <w:r>
        <w:rPr>
          <w:rFonts w:ascii="Times New Roman" w:hAnsi="Times New Roman"/>
          <w:b/>
          <w:i w:val="0"/>
          <w:color w:val="B40000"/>
          <w:sz w:val="20"/>
        </w:rPr>
        <w:t>KEY DIFFERENCE from initial block: Treatment sessions are 1–5 (Doctor decides based on progress). Not fixed at 5.</w:t>
      </w:r>
    </w:p>
    <w:p/>
    <w:p>
      <w:pPr>
        <w:pStyle w:val="Heading2"/>
      </w:pPr>
      <w:r>
        <w:rPr>
          <w:rFonts w:ascii="Times New Roman" w:hAnsi="Times New Roman"/>
          <w:color w:val="000000"/>
        </w:rPr>
        <w:t>5.1 Follow-up Block Structure</w:t>
      </w:r>
    </w:p>
    <w:p>
      <w:r>
        <w:rPr>
          <w:rFonts w:ascii="Times New Roman" w:hAnsi="Times New Roman"/>
          <w:b w:val="0"/>
          <w:i/>
          <w:color w:val="000000"/>
          <w:sz w:val="20"/>
        </w:rPr>
        <w:t>Each follow-up block follows the same session sequence as the initial block:</w:t>
      </w:r>
    </w:p>
    <w:p/>
    <w:p>
      <w:pPr>
        <w:pStyle w:val="ListNumber"/>
      </w:pPr>
      <w:r>
        <w:rPr>
          <w:rFonts w:ascii="Times New Roman" w:hAnsi="Times New Roman"/>
          <w:b w:val="0"/>
          <w:i w:val="0"/>
          <w:color w:val="000000"/>
          <w:sz w:val="20"/>
        </w:rPr>
        <w:t>Follow-up Session 1 — Clinical Assistant Stage (follow-up PRS + EEG + follow-up tests)</w:t>
      </w:r>
    </w:p>
    <w:p>
      <w:pPr>
        <w:pStyle w:val="ListNumber"/>
      </w:pPr>
      <w:r>
        <w:rPr>
          <w:rFonts w:ascii="Times New Roman" w:hAnsi="Times New Roman"/>
          <w:b w:val="0"/>
          <w:i w:val="0"/>
          <w:color w:val="000000"/>
          <w:sz w:val="20"/>
        </w:rPr>
        <w:t>Follow-up Session 2 — Doctor Consultation (reviews progress, updates treatment plan)</w:t>
      </w:r>
    </w:p>
    <w:p>
      <w:pPr>
        <w:pStyle w:val="ListNumber"/>
      </w:pPr>
      <w:r>
        <w:rPr>
          <w:rFonts w:ascii="Times New Roman" w:hAnsi="Times New Roman"/>
          <w:b w:val="0"/>
          <w:i w:val="0"/>
          <w:color w:val="000000"/>
          <w:sz w:val="20"/>
        </w:rPr>
        <w:t>Follow-up Session 3 — Additional Tests (conditional, if Doctor requests)</w:t>
      </w:r>
    </w:p>
    <w:p>
      <w:pPr>
        <w:pStyle w:val="ListNumber"/>
      </w:pPr>
      <w:r>
        <w:rPr>
          <w:rFonts w:ascii="Times New Roman" w:hAnsi="Times New Roman"/>
          <w:b w:val="0"/>
          <w:i w:val="0"/>
          <w:color w:val="000000"/>
          <w:sz w:val="20"/>
        </w:rPr>
        <w:t>Follow-up Session 4 — Doctor Reviews + Assigns Updated Plan (conditional, after Session 3)</w:t>
      </w:r>
    </w:p>
    <w:p>
      <w:pPr>
        <w:pStyle w:val="ListNumber"/>
      </w:pPr>
      <w:r>
        <w:rPr>
          <w:rFonts w:ascii="Times New Roman" w:hAnsi="Times New Roman"/>
          <w:b w:val="0"/>
          <w:i w:val="0"/>
          <w:color w:val="000000"/>
          <w:sz w:val="20"/>
        </w:rPr>
        <w:t>Follow-up Treatment Sessions — 1 to 5 (Doctor sets sessions_prescribed in updated plan)</w:t>
      </w:r>
    </w:p>
    <w:p/>
    <w:p>
      <w:pPr>
        <w:pStyle w:val="Heading2"/>
      </w:pPr>
      <w:r>
        <w:rPr>
          <w:rFonts w:ascii="Times New Roman" w:hAnsi="Times New Roman"/>
          <w:color w:val="000000"/>
        </w:rPr>
        <w:t>5.2 Follow-up Session 1 — CA Stage</w:t>
      </w:r>
    </w:p>
    <w:p>
      <w:r>
        <w:rPr>
          <w:rFonts w:ascii="Times New Roman" w:hAnsi="Times New Roman"/>
          <w:b/>
          <w:i w:val="0"/>
          <w:color w:val="000000"/>
          <w:sz w:val="20"/>
        </w:rPr>
        <w:t>Same rules as initial Session 1. No patient-doctor contact.</w:t>
      </w:r>
    </w:p>
    <w:p/>
    <w:p>
      <w:pPr>
        <w:ind w:left="283"/>
      </w:pPr>
      <w:r>
        <w:rPr>
          <w:rFonts w:ascii="Times New Roman" w:hAnsi="Times New Roman"/>
          <w:b w:val="0"/>
          <w:i w:val="0"/>
          <w:color w:val="000000"/>
          <w:sz w:val="20"/>
        </w:rPr>
        <w:t>1. [System] Sends follow-up reminder. Receptionist creates new appointment_blocks: block_type='followup', block_number incremented.</w:t>
      </w:r>
    </w:p>
    <w:p>
      <w:pPr>
        <w:ind w:left="283"/>
      </w:pPr>
      <w:r>
        <w:rPr>
          <w:rFonts w:ascii="Times New Roman" w:hAnsi="Times New Roman"/>
          <w:b w:val="0"/>
          <w:i w:val="0"/>
          <w:color w:val="000000"/>
          <w:sz w:val="20"/>
        </w:rPr>
        <w:t>2. [Receptionist] Books follow-up Session 1</w:t>
      </w:r>
    </w:p>
    <w:p>
      <w:pPr>
        <w:ind w:left="283"/>
      </w:pPr>
      <w:r>
        <w:rPr>
          <w:rFonts w:ascii="Times New Roman" w:hAnsi="Times New Roman"/>
          <w:b w:val="0"/>
          <w:i w:val="0"/>
          <w:color w:val="000000"/>
          <w:sz w:val="20"/>
        </w:rPr>
        <w:t>3. [Patient] Arrives at clinic</w:t>
      </w:r>
    </w:p>
    <w:p>
      <w:pPr>
        <w:ind w:left="283"/>
      </w:pPr>
      <w:r>
        <w:rPr>
          <w:rFonts w:ascii="Times New Roman" w:hAnsi="Times New Roman"/>
          <w:b w:val="0"/>
          <w:i w:val="0"/>
          <w:color w:val="000000"/>
          <w:sz w:val="20"/>
        </w:rPr>
        <w:t>4. [CA] Conducts follow-up assessments:</w:t>
      </w:r>
    </w:p>
    <w:p>
      <w:pPr>
        <w:pStyle w:val="ListBullet"/>
        <w:ind w:left="340"/>
      </w:pPr>
      <w:r>
        <w:rPr>
          <w:rFonts w:ascii="Times New Roman" w:hAnsi="Times New Roman"/>
          <w:b w:val="0"/>
          <w:i w:val="0"/>
          <w:color w:val="000000"/>
          <w:sz w:val="20"/>
        </w:rPr>
        <w:t>Follow-up PRS questionnaire (stage='followup') — measures progress vs. baseline Main PRS</w:t>
      </w:r>
    </w:p>
    <w:p>
      <w:pPr>
        <w:pStyle w:val="ListBullet"/>
        <w:ind w:left="340"/>
      </w:pPr>
      <w:r>
        <w:rPr>
          <w:rFonts w:ascii="Times New Roman" w:hAnsi="Times New Roman"/>
          <w:b w:val="0"/>
          <w:i w:val="0"/>
          <w:color w:val="000000"/>
          <w:sz w:val="20"/>
        </w:rPr>
        <w:t>Updated EEG</w:t>
      </w:r>
    </w:p>
    <w:p>
      <w:pPr>
        <w:pStyle w:val="ListBullet"/>
        <w:ind w:left="340"/>
      </w:pPr>
      <w:r>
        <w:rPr>
          <w:rFonts w:ascii="Times New Roman" w:hAnsi="Times New Roman"/>
          <w:b w:val="0"/>
          <w:i w:val="0"/>
          <w:color w:val="000000"/>
          <w:sz w:val="20"/>
        </w:rPr>
        <w:t>Any other follow-up diagnostic tests per protocol</w:t>
      </w:r>
    </w:p>
    <w:p>
      <w:pPr>
        <w:ind w:left="283"/>
      </w:pPr>
      <w:r>
        <w:rPr>
          <w:rFonts w:ascii="Times New Roman" w:hAnsi="Times New Roman"/>
          <w:b w:val="0"/>
          <w:i w:val="0"/>
          <w:color w:val="000000"/>
          <w:sz w:val="20"/>
        </w:rPr>
        <w:t>5. [System] prs_assessment_instances created (stage='followup'). Reports generated.</w:t>
      </w:r>
    </w:p>
    <w:p>
      <w:pPr>
        <w:ind w:left="283"/>
      </w:pPr>
      <w:r>
        <w:rPr>
          <w:rFonts w:ascii="Times New Roman" w:hAnsi="Times New Roman"/>
          <w:b w:val="0"/>
          <w:i w:val="0"/>
          <w:color w:val="000000"/>
          <w:sz w:val="20"/>
        </w:rPr>
        <w:t>6. [System] Session 1 complete. Doctor notified.</w:t>
      </w:r>
    </w:p>
    <w:p/>
    <w:p>
      <w:pPr>
        <w:pStyle w:val="Heading2"/>
      </w:pPr>
      <w:r>
        <w:rPr>
          <w:rFonts w:ascii="Times New Roman" w:hAnsi="Times New Roman"/>
          <w:color w:val="000000"/>
        </w:rPr>
        <w:t>5.3 Follow-up Session 2 — Doctor Consultation</w:t>
      </w:r>
    </w:p>
    <w:p>
      <w:pPr>
        <w:ind w:left="283"/>
      </w:pPr>
      <w:r>
        <w:rPr>
          <w:rFonts w:ascii="Times New Roman" w:hAnsi="Times New Roman"/>
          <w:b w:val="0"/>
          <w:i w:val="0"/>
          <w:color w:val="000000"/>
          <w:sz w:val="20"/>
        </w:rPr>
        <w:t>1. [Receptionist] Books follow-up Session 2</w:t>
      </w:r>
    </w:p>
    <w:p>
      <w:pPr>
        <w:ind w:left="283"/>
      </w:pPr>
      <w:r>
        <w:rPr>
          <w:rFonts w:ascii="Times New Roman" w:hAnsi="Times New Roman"/>
          <w:b w:val="0"/>
          <w:i w:val="0"/>
          <w:color w:val="000000"/>
          <w:sz w:val="20"/>
        </w:rPr>
        <w:t>2. [Doctor] Reviews follow-up Session 1 results vs. previous results</w:t>
      </w:r>
    </w:p>
    <w:p>
      <w:pPr>
        <w:ind w:left="680"/>
      </w:pPr>
      <w:r>
        <w:rPr>
          <w:rFonts w:ascii="Times New Roman" w:hAnsi="Times New Roman"/>
          <w:b w:val="0"/>
          <w:i/>
          <w:color w:val="000000"/>
          <w:sz w:val="19"/>
        </w:rPr>
        <w:t>→ Comparison view: current PRS + EEG vs. baseline from initial block</w:t>
      </w:r>
    </w:p>
    <w:p>
      <w:pPr>
        <w:ind w:left="283"/>
      </w:pPr>
      <w:r>
        <w:rPr>
          <w:rFonts w:ascii="Times New Roman" w:hAnsi="Times New Roman"/>
          <w:b w:val="0"/>
          <w:i w:val="0"/>
          <w:color w:val="000000"/>
          <w:sz w:val="20"/>
        </w:rPr>
        <w:t>3. [Patient] Arrives at clinic. Doctor meets patient.</w:t>
      </w:r>
    </w:p>
    <w:p>
      <w:pPr>
        <w:ind w:left="283"/>
      </w:pPr>
      <w:r>
        <w:rPr>
          <w:rFonts w:ascii="Times New Roman" w:hAnsi="Times New Roman"/>
          <w:b w:val="0"/>
          <w:i w:val="0"/>
          <w:color w:val="000000"/>
          <w:sz w:val="20"/>
        </w:rPr>
        <w:t>4. [Doctor] Assesses progress. Discusses symptoms and home treatment experience.</w:t>
      </w:r>
    </w:p>
    <w:p>
      <w:pPr>
        <w:ind w:left="283"/>
      </w:pPr>
      <w:r>
        <w:rPr>
          <w:rFonts w:ascii="Times New Roman" w:hAnsi="Times New Roman"/>
          <w:b w:val="0"/>
          <w:i w:val="0"/>
          <w:color w:val="000000"/>
          <w:sz w:val="20"/>
        </w:rPr>
        <w:t>5. [Doctor] Creates updated treatment plan</w:t>
      </w:r>
    </w:p>
    <w:p>
      <w:pPr>
        <w:ind w:left="680"/>
      </w:pPr>
      <w:r>
        <w:rPr>
          <w:rFonts w:ascii="Times New Roman" w:hAnsi="Times New Roman"/>
          <w:b w:val="0"/>
          <w:i/>
          <w:color w:val="000000"/>
          <w:sz w:val="19"/>
        </w:rPr>
        <w:t>→ sessions_prescribed: 1 to 5 based on clinical judgment. Not fixed at 5.</w:t>
      </w:r>
    </w:p>
    <w:p>
      <w:pPr>
        <w:ind w:left="283"/>
      </w:pPr>
      <w:r>
        <w:rPr>
          <w:rFonts w:ascii="Times New Roman" w:hAnsi="Times New Roman"/>
          <w:b w:val="0"/>
          <w:i w:val="0"/>
          <w:color w:val="000000"/>
          <w:sz w:val="20"/>
        </w:rPr>
        <w:t>6. [System] New treatment_plans record. parent_plan_id = previous plan. Old plan.status → 'superseded'.</w:t>
      </w:r>
    </w:p>
    <w:p>
      <w:pPr>
        <w:ind w:left="283"/>
      </w:pPr>
      <w:r>
        <w:rPr>
          <w:rFonts w:ascii="Times New Roman" w:hAnsi="Times New Roman"/>
          <w:b w:val="0"/>
          <w:i w:val="0"/>
          <w:color w:val="000000"/>
          <w:sz w:val="20"/>
        </w:rPr>
        <w:t>7. [System] Notifies Receptionist: book treatment sessions (count = sessions_prescribed from new plan).</w:t>
      </w:r>
    </w:p>
    <w:p/>
    <w:p>
      <w:r>
        <w:rPr>
          <w:rFonts w:ascii="Times New Roman" w:hAnsi="Times New Roman"/>
          <w:b w:val="0"/>
          <w:i/>
          <w:color w:val="000000"/>
          <w:sz w:val="20"/>
        </w:rPr>
        <w:t>Path B still possible: Doctor may request additional tests in follow-up Session 2, triggering follow-up Sessions 3 + 4.</w:t>
      </w:r>
    </w:p>
    <w:p/>
    <w:p>
      <w:pPr>
        <w:pStyle w:val="Heading2"/>
      </w:pPr>
      <w:r>
        <w:rPr>
          <w:rFonts w:ascii="Times New Roman" w:hAnsi="Times New Roman"/>
          <w:color w:val="000000"/>
        </w:rPr>
        <w:t>5.4 Follow-up Sessions 3 + 4 (Conditional)</w:t>
      </w:r>
    </w:p>
    <w:p>
      <w:r>
        <w:rPr>
          <w:rFonts w:ascii="Times New Roman" w:hAnsi="Times New Roman"/>
          <w:b w:val="0"/>
          <w:i w:val="0"/>
          <w:color w:val="000000"/>
          <w:sz w:val="20"/>
        </w:rPr>
        <w:t>Same rules as initial Sessions 3 and 4. Triggered only if Doctor requests additional tests in follow-up Session 2.</w:t>
      </w:r>
    </w:p>
    <w:p/>
    <w:p>
      <w:pPr>
        <w:pStyle w:val="ListBullet"/>
        <w:ind w:left="0"/>
      </w:pPr>
      <w:r>
        <w:rPr>
          <w:rFonts w:ascii="Times New Roman" w:hAnsi="Times New Roman"/>
          <w:b w:val="0"/>
          <w:i w:val="0"/>
          <w:color w:val="000000"/>
          <w:sz w:val="20"/>
        </w:rPr>
        <w:t>Follow-up Session 3: CA runs additional tests (no doctor)</w:t>
      </w:r>
    </w:p>
    <w:p>
      <w:pPr>
        <w:pStyle w:val="ListBullet"/>
        <w:ind w:left="0"/>
      </w:pPr>
      <w:r>
        <w:rPr>
          <w:rFonts w:ascii="Times New Roman" w:hAnsi="Times New Roman"/>
          <w:b w:val="0"/>
          <w:i w:val="0"/>
          <w:color w:val="000000"/>
          <w:sz w:val="20"/>
        </w:rPr>
        <w:t>Follow-up Session 4: Doctor meets patient, reviews Session 1 + Session 3, assigns updated treatment plan</w:t>
      </w:r>
    </w:p>
    <w:p/>
    <w:p>
      <w:pPr>
        <w:pStyle w:val="Heading2"/>
      </w:pPr>
      <w:r>
        <w:rPr>
          <w:rFonts w:ascii="Times New Roman" w:hAnsi="Times New Roman"/>
          <w:color w:val="000000"/>
        </w:rPr>
        <w:t>5.5 Follow-up Treatment Sessions (1–5)</w:t>
      </w:r>
    </w:p>
    <w:p>
      <w:pPr>
        <w:ind w:left="283"/>
      </w:pPr>
      <w:r>
        <w:rPr>
          <w:rFonts w:ascii="Times New Roman" w:hAnsi="Times New Roman"/>
          <w:b w:val="0"/>
          <w:i w:val="0"/>
          <w:color w:val="000000"/>
          <w:sz w:val="20"/>
        </w:rPr>
        <w:t>1. [CA] Administers treatment sessions per follow-up plan (count = Doctor's sessions_prescribed)</w:t>
      </w:r>
    </w:p>
    <w:p>
      <w:pPr>
        <w:ind w:left="283"/>
      </w:pPr>
      <w:r>
        <w:rPr>
          <w:rFonts w:ascii="Times New Roman" w:hAnsi="Times New Roman"/>
          <w:b w:val="0"/>
          <w:i w:val="0"/>
          <w:color w:val="000000"/>
          <w:sz w:val="20"/>
        </w:rPr>
        <w:t>2. [System] Tracks each session. treatment_sessions records created and completed.</w:t>
      </w:r>
    </w:p>
    <w:p>
      <w:pPr>
        <w:ind w:left="283"/>
      </w:pPr>
      <w:r>
        <w:rPr>
          <w:rFonts w:ascii="Times New Roman" w:hAnsi="Times New Roman"/>
          <w:b w:val="0"/>
          <w:i w:val="0"/>
          <w:color w:val="000000"/>
          <w:sz w:val="20"/>
        </w:rPr>
        <w:t>3. [System] After all sessions complete: updated home protocol activated.</w:t>
      </w:r>
    </w:p>
    <w:p>
      <w:pPr>
        <w:ind w:left="283"/>
      </w:pPr>
      <w:r>
        <w:rPr>
          <w:rFonts w:ascii="Times New Roman" w:hAnsi="Times New Roman"/>
          <w:b w:val="0"/>
          <w:i w:val="0"/>
          <w:color w:val="000000"/>
          <w:sz w:val="20"/>
        </w:rPr>
        <w:t>4. [System] Schedules next follow-up block at interval.</w:t>
      </w:r>
    </w:p>
    <w:p/>
    <w:p>
      <w:pPr>
        <w:pStyle w:val="Heading2"/>
      </w:pPr>
      <w:r>
        <w:rPr>
          <w:rFonts w:ascii="Times New Roman" w:hAnsi="Times New Roman"/>
          <w:color w:val="000000"/>
        </w:rPr>
        <w:t>5.6 Treatment Plan Chain</w:t>
      </w:r>
    </w:p>
    <w:p>
      <w:r>
        <w:rPr>
          <w:rFonts w:ascii="Times New Roman" w:hAnsi="Times New Roman"/>
          <w:b w:val="0"/>
          <w:i w:val="0"/>
          <w:color w:val="000000"/>
          <w:sz w:val="20"/>
        </w:rPr>
        <w:t>Each follow-up block creates a new treatment plan linked to the previous one via parent_plan_id. This creates an unbroken clinical history chain.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DCDC"/>
          </w:tcPr>
          <w:p>
            <w:r/>
            <w:r>
              <w:rPr>
                <w:rFonts w:ascii="Times New Roman" w:hAnsi="Times New Roman"/>
                <w:b/>
                <w:i w:val="0"/>
                <w:color w:val="000000"/>
                <w:sz w:val="19"/>
              </w:rPr>
              <w:t>Block</w:t>
            </w:r>
          </w:p>
        </w:tc>
        <w:tc>
          <w:tcPr>
            <w:tcW w:type="dxa" w:w="2160"/>
            <w:shd w:val="clear" w:color="auto" w:fill="DCDCDC"/>
          </w:tcPr>
          <w:p>
            <w:r/>
            <w:r>
              <w:rPr>
                <w:rFonts w:ascii="Times New Roman" w:hAnsi="Times New Roman"/>
                <w:b/>
                <w:i w:val="0"/>
                <w:color w:val="000000"/>
                <w:sz w:val="19"/>
              </w:rPr>
              <w:t>treatment_plans Record</w:t>
            </w:r>
          </w:p>
        </w:tc>
        <w:tc>
          <w:tcPr>
            <w:tcW w:type="dxa" w:w="2160"/>
            <w:shd w:val="clear" w:color="auto" w:fill="DCDCDC"/>
          </w:tcPr>
          <w:p>
            <w:r/>
            <w:r>
              <w:rPr>
                <w:rFonts w:ascii="Times New Roman" w:hAnsi="Times New Roman"/>
                <w:b/>
                <w:i w:val="0"/>
                <w:color w:val="000000"/>
                <w:sz w:val="19"/>
              </w:rPr>
              <w:t>parent_plan_id</w:t>
            </w:r>
          </w:p>
        </w:tc>
        <w:tc>
          <w:tcPr>
            <w:tcW w:type="dxa" w:w="2160"/>
            <w:shd w:val="clear" w:color="auto" w:fill="DCDCDC"/>
          </w:tcPr>
          <w:p>
            <w:r/>
            <w:r>
              <w:rPr>
                <w:rFonts w:ascii="Times New Roman" w:hAnsi="Times New Roman"/>
                <w:b/>
                <w:i w:val="0"/>
                <w:color w:val="000000"/>
                <w:sz w:val="19"/>
              </w:rPr>
              <w:t>Status After Next Block</w:t>
            </w:r>
          </w:p>
        </w:tc>
      </w:tr>
      <w:tr>
        <w:tc>
          <w:tcPr>
            <w:tcW w:type="dxa" w:w="2160"/>
          </w:tcPr>
          <w:p>
            <w:r/>
            <w:r>
              <w:rPr>
                <w:rFonts w:ascii="Times New Roman" w:hAnsi="Times New Roman"/>
                <w:b w:val="0"/>
                <w:i w:val="0"/>
                <w:color w:val="000000"/>
                <w:sz w:val="19"/>
              </w:rPr>
              <w:t>Initial (block 1)</w:t>
            </w:r>
          </w:p>
        </w:tc>
        <w:tc>
          <w:tcPr>
            <w:tcW w:type="dxa" w:w="2160"/>
          </w:tcPr>
          <w:p>
            <w:r/>
            <w:r>
              <w:rPr>
                <w:rFonts w:ascii="Times New Roman" w:hAnsi="Times New Roman"/>
                <w:b w:val="0"/>
                <w:i w:val="0"/>
                <w:color w:val="000000"/>
                <w:sz w:val="19"/>
              </w:rPr>
              <w:t>Plan A</w:t>
            </w:r>
          </w:p>
        </w:tc>
        <w:tc>
          <w:tcPr>
            <w:tcW w:type="dxa" w:w="2160"/>
          </w:tcPr>
          <w:p>
            <w:r/>
            <w:r>
              <w:rPr>
                <w:rFonts w:ascii="Times New Roman" w:hAnsi="Times New Roman"/>
                <w:b w:val="0"/>
                <w:i w:val="0"/>
                <w:color w:val="000000"/>
                <w:sz w:val="19"/>
              </w:rPr>
              <w:t>NULL (first plan)</w:t>
            </w:r>
          </w:p>
        </w:tc>
        <w:tc>
          <w:tcPr>
            <w:tcW w:type="dxa" w:w="2160"/>
          </w:tcPr>
          <w:p>
            <w:r/>
            <w:r>
              <w:rPr>
                <w:rFonts w:ascii="Times New Roman" w:hAnsi="Times New Roman"/>
                <w:b w:val="0"/>
                <w:i w:val="0"/>
                <w:color w:val="000000"/>
                <w:sz w:val="19"/>
              </w:rPr>
              <w:t>superseded when Plan B created</w:t>
            </w:r>
          </w:p>
        </w:tc>
      </w:tr>
      <w:tr>
        <w:tc>
          <w:tcPr>
            <w:tcW w:type="dxa" w:w="2160"/>
          </w:tcPr>
          <w:p>
            <w:r/>
            <w:r>
              <w:rPr>
                <w:rFonts w:ascii="Times New Roman" w:hAnsi="Times New Roman"/>
                <w:b w:val="0"/>
                <w:i w:val="0"/>
                <w:color w:val="000000"/>
                <w:sz w:val="19"/>
              </w:rPr>
              <w:t>Follow-up 1 (block 2)</w:t>
            </w:r>
          </w:p>
        </w:tc>
        <w:tc>
          <w:tcPr>
            <w:tcW w:type="dxa" w:w="2160"/>
          </w:tcPr>
          <w:p>
            <w:r/>
            <w:r>
              <w:rPr>
                <w:rFonts w:ascii="Times New Roman" w:hAnsi="Times New Roman"/>
                <w:b w:val="0"/>
                <w:i w:val="0"/>
                <w:color w:val="000000"/>
                <w:sz w:val="19"/>
              </w:rPr>
              <w:t>Plan B</w:t>
            </w:r>
          </w:p>
        </w:tc>
        <w:tc>
          <w:tcPr>
            <w:tcW w:type="dxa" w:w="2160"/>
          </w:tcPr>
          <w:p>
            <w:r/>
            <w:r>
              <w:rPr>
                <w:rFonts w:ascii="Times New Roman" w:hAnsi="Times New Roman"/>
                <w:b w:val="0"/>
                <w:i w:val="0"/>
                <w:color w:val="000000"/>
                <w:sz w:val="19"/>
              </w:rPr>
              <w:t>→ Plan A</w:t>
            </w:r>
          </w:p>
        </w:tc>
        <w:tc>
          <w:tcPr>
            <w:tcW w:type="dxa" w:w="2160"/>
          </w:tcPr>
          <w:p>
            <w:r/>
            <w:r>
              <w:rPr>
                <w:rFonts w:ascii="Times New Roman" w:hAnsi="Times New Roman"/>
                <w:b w:val="0"/>
                <w:i w:val="0"/>
                <w:color w:val="000000"/>
                <w:sz w:val="19"/>
              </w:rPr>
              <w:t>superseded when Plan C created</w:t>
            </w:r>
          </w:p>
        </w:tc>
      </w:tr>
      <w:tr>
        <w:tc>
          <w:tcPr>
            <w:tcW w:type="dxa" w:w="2160"/>
          </w:tcPr>
          <w:p>
            <w:r/>
            <w:r>
              <w:rPr>
                <w:rFonts w:ascii="Times New Roman" w:hAnsi="Times New Roman"/>
                <w:b w:val="0"/>
                <w:i w:val="0"/>
                <w:color w:val="000000"/>
                <w:sz w:val="19"/>
              </w:rPr>
              <w:t>Follow-up 2 (block 3)</w:t>
            </w:r>
          </w:p>
        </w:tc>
        <w:tc>
          <w:tcPr>
            <w:tcW w:type="dxa" w:w="2160"/>
          </w:tcPr>
          <w:p>
            <w:r/>
            <w:r>
              <w:rPr>
                <w:rFonts w:ascii="Times New Roman" w:hAnsi="Times New Roman"/>
                <w:b w:val="0"/>
                <w:i w:val="0"/>
                <w:color w:val="000000"/>
                <w:sz w:val="19"/>
              </w:rPr>
              <w:t>Plan C</w:t>
            </w:r>
          </w:p>
        </w:tc>
        <w:tc>
          <w:tcPr>
            <w:tcW w:type="dxa" w:w="2160"/>
          </w:tcPr>
          <w:p>
            <w:r/>
            <w:r>
              <w:rPr>
                <w:rFonts w:ascii="Times New Roman" w:hAnsi="Times New Roman"/>
                <w:b w:val="0"/>
                <w:i w:val="0"/>
                <w:color w:val="000000"/>
                <w:sz w:val="19"/>
              </w:rPr>
              <w:t>→ Plan B</w:t>
            </w:r>
          </w:p>
        </w:tc>
        <w:tc>
          <w:tcPr>
            <w:tcW w:type="dxa" w:w="2160"/>
          </w:tcPr>
          <w:p>
            <w:r/>
            <w:r>
              <w:rPr>
                <w:rFonts w:ascii="Times New Roman" w:hAnsi="Times New Roman"/>
                <w:b w:val="0"/>
                <w:i w:val="0"/>
                <w:color w:val="000000"/>
                <w:sz w:val="19"/>
              </w:rPr>
              <w:t>active (current)</w:t>
            </w:r>
          </w:p>
        </w:tc>
      </w:tr>
    </w:tbl>
    <w:p/>
    <w:p>
      <w:pPr>
        <w:pStyle w:val="Heading2"/>
      </w:pPr>
      <w:r>
        <w:rPr>
          <w:rFonts w:ascii="Times New Roman" w:hAnsi="Times New Roman"/>
          <w:color w:val="000000"/>
        </w:rPr>
        <w:t>5.7 How Many Follow-up Cycles?</w:t>
      </w:r>
    </w:p>
    <w:p>
      <w:r>
        <w:rPr>
          <w:rFonts w:ascii="Times New Roman" w:hAnsi="Times New Roman"/>
          <w:b w:val="0"/>
          <w:i w:val="0"/>
          <w:color w:val="000000"/>
          <w:sz w:val="20"/>
        </w:rPr>
        <w:t>There is no fixed number of follow-up cycles. Cycles continue until:</w:t>
      </w:r>
    </w:p>
    <w:p>
      <w:pPr>
        <w:pStyle w:val="ListBullet"/>
        <w:ind w:left="0"/>
      </w:pPr>
      <w:r>
        <w:rPr>
          <w:rFonts w:ascii="Times New Roman" w:hAnsi="Times New Roman"/>
          <w:b w:val="0"/>
          <w:i w:val="0"/>
          <w:color w:val="000000"/>
          <w:sz w:val="20"/>
        </w:rPr>
        <w:t>Doctor determines patient's condition is sufficiently managed → discharge (Phase 6)</w:t>
      </w:r>
    </w:p>
    <w:p>
      <w:pPr>
        <w:pStyle w:val="ListBullet"/>
        <w:ind w:left="0"/>
      </w:pPr>
      <w:r>
        <w:rPr>
          <w:rFonts w:ascii="Times New Roman" w:hAnsi="Times New Roman"/>
          <w:b w:val="0"/>
          <w:i w:val="0"/>
          <w:color w:val="000000"/>
          <w:sz w:val="20"/>
        </w:rPr>
        <w:t>Patient requests to exit the clinic (Phase 6)</w:t>
      </w:r>
    </w:p>
    <w:p>
      <w:pPr>
        <w:pStyle w:val="ListBullet"/>
        <w:ind w:left="0"/>
      </w:pPr>
      <w:r>
        <w:rPr>
          <w:rFonts w:ascii="Times New Roman" w:hAnsi="Times New Roman"/>
          <w:b w:val="0"/>
          <w:i w:val="0"/>
          <w:color w:val="000000"/>
          <w:sz w:val="20"/>
        </w:rPr>
        <w:t>Doctor determines further treatment is not beneficial → discharge (Phase 6)</w:t>
      </w:r>
    </w:p>
    <w:p/>
    <w:p>
      <w:pPr>
        <w:pStyle w:val="Heading2"/>
      </w:pPr>
      <w:r>
        <w:rPr>
          <w:rFonts w:ascii="Times New Roman" w:hAnsi="Times New Roman"/>
          <w:color w:val="000000"/>
        </w:rPr>
        <w:t>5.8 Phase 5 Rules</w:t>
      </w:r>
    </w:p>
    <w:p>
      <w:pPr>
        <w:ind w:left="283"/>
      </w:pPr>
      <w:r>
        <w:rPr>
          <w:rFonts w:ascii="Times New Roman" w:hAnsi="Times New Roman"/>
          <w:b/>
          <w:i w:val="0"/>
          <w:color w:val="000000"/>
          <w:sz w:val="20"/>
        </w:rPr>
        <w:t>⚑  Each follow-up block gets a new appointment_blocks record with incremented block_number.</w:t>
      </w:r>
    </w:p>
    <w:p>
      <w:pPr>
        <w:ind w:left="283"/>
      </w:pPr>
      <w:r>
        <w:rPr>
          <w:rFonts w:ascii="Times New Roman" w:hAnsi="Times New Roman"/>
          <w:b/>
          <w:i w:val="0"/>
          <w:color w:val="000000"/>
          <w:sz w:val="20"/>
        </w:rPr>
        <w:t>⚑  Follow-up treatment sessions count is 1–5 (Doctor decides). Never assumed to be 5.</w:t>
      </w:r>
    </w:p>
    <w:p>
      <w:pPr>
        <w:ind w:left="283"/>
      </w:pPr>
      <w:r>
        <w:rPr>
          <w:rFonts w:ascii="Times New Roman" w:hAnsi="Times New Roman"/>
          <w:b/>
          <w:i w:val="0"/>
          <w:color w:val="000000"/>
          <w:sz w:val="20"/>
        </w:rPr>
        <w:t>⚑  treatment_plans.parent_plan_id must always be set for follow-up plans — never NULL.</w:t>
      </w:r>
    </w:p>
    <w:p>
      <w:pPr>
        <w:ind w:left="283"/>
      </w:pPr>
      <w:r>
        <w:rPr>
          <w:rFonts w:ascii="Times New Roman" w:hAnsi="Times New Roman"/>
          <w:b/>
          <w:i w:val="0"/>
          <w:color w:val="000000"/>
          <w:sz w:val="20"/>
        </w:rPr>
        <w:t>⚑  PRS stage for follow-up Session 1 assessments is 'followup', not 'main_clinical'.</w:t>
      </w:r>
    </w:p>
    <w:p>
      <w:pPr>
        <w:ind w:left="283"/>
      </w:pPr>
      <w:r>
        <w:rPr>
          <w:rFonts w:ascii="Times New Roman" w:hAnsi="Times New Roman"/>
          <w:b/>
          <w:i w:val="0"/>
          <w:color w:val="000000"/>
          <w:sz w:val="20"/>
        </w:rPr>
        <w:t>⚑  Superseded treatment plans are retained permanently — never deleted.</w:t>
      </w:r>
    </w:p>
    <w:p/>
    <w:p>
      <w:r>
        <w:br w:type="page"/>
      </w:r>
    </w:p>
    <w:p>
      <w:pPr>
        <w:pStyle w:val="Heading1"/>
      </w:pPr>
      <w:r>
        <w:rPr>
          <w:rFonts w:ascii="Times New Roman" w:hAnsi="Times New Roman"/>
          <w:color w:val="000000"/>
        </w:rPr>
        <w:t>Special Event: Patient Relocation Transfer</w:t>
      </w:r>
    </w:p>
    <w:p>
      <w:r>
        <w:rPr>
          <w:rFonts w:ascii="Times New Roman" w:hAnsi="Times New Roman"/>
          <w:b/>
          <w:i w:val="0"/>
          <w:color w:val="000000"/>
          <w:sz w:val="20"/>
        </w:rPr>
        <w:t>A patient relocation transfer is not a phase — it is an event that can occur at any point in the patient lifecycle: between blocks, mid-treatment, or during home treatment. When a patient permanently relocates to a new area or region, their entire medical history and active care context transfer to the nearest active clinic in the new region. The patient does NOT exit the system. Continuity of care is fully maintained.</w:t>
      </w:r>
    </w:p>
    <w:p/>
    <w:p>
      <w:pPr>
        <w:pStyle w:val="Heading2"/>
      </w:pPr>
      <w:r>
        <w:rPr>
          <w:rFonts w:ascii="Times New Roman" w:hAnsi="Times New Roman"/>
          <w:color w:val="000000"/>
        </w:rPr>
        <w:t>R.1 When This Can Occur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DCDC"/>
          </w:tcPr>
          <w:p>
            <w:r/>
            <w:r>
              <w:rPr>
                <w:rFonts w:ascii="Times New Roman" w:hAnsi="Times New Roman"/>
                <w:b/>
                <w:i w:val="0"/>
                <w:color w:val="000000"/>
                <w:sz w:val="19"/>
              </w:rPr>
              <w:t>Lifecycle Position</w:t>
            </w:r>
          </w:p>
        </w:tc>
        <w:tc>
          <w:tcPr>
            <w:tcW w:type="dxa" w:w="2880"/>
            <w:shd w:val="clear" w:color="auto" w:fill="DCDCDC"/>
          </w:tcPr>
          <w:p>
            <w:r/>
            <w:r>
              <w:rPr>
                <w:rFonts w:ascii="Times New Roman" w:hAnsi="Times New Roman"/>
                <w:b/>
                <w:i w:val="0"/>
                <w:color w:val="000000"/>
                <w:sz w:val="19"/>
              </w:rPr>
              <w:t>Active Block?</w:t>
            </w:r>
          </w:p>
        </w:tc>
        <w:tc>
          <w:tcPr>
            <w:tcW w:type="dxa" w:w="2880"/>
            <w:shd w:val="clear" w:color="auto" w:fill="DCDCDC"/>
          </w:tcPr>
          <w:p>
            <w:r/>
            <w:r>
              <w:rPr>
                <w:rFonts w:ascii="Times New Roman" w:hAnsi="Times New Roman"/>
                <w:b/>
                <w:i w:val="0"/>
                <w:color w:val="000000"/>
                <w:sz w:val="19"/>
              </w:rPr>
              <w:t>What Happens to Block</w:t>
            </w:r>
          </w:p>
        </w:tc>
      </w:tr>
      <w:tr>
        <w:tc>
          <w:tcPr>
            <w:tcW w:type="dxa" w:w="2880"/>
          </w:tcPr>
          <w:p>
            <w:r/>
            <w:r>
              <w:rPr>
                <w:rFonts w:ascii="Times New Roman" w:hAnsi="Times New Roman"/>
                <w:b w:val="0"/>
                <w:i w:val="0"/>
                <w:color w:val="000000"/>
                <w:sz w:val="19"/>
              </w:rPr>
              <w:t>Between appointment blocks (home treatment or waiting for next follow-up)</w:t>
            </w:r>
          </w:p>
        </w:tc>
        <w:tc>
          <w:tcPr>
            <w:tcW w:type="dxa" w:w="2880"/>
          </w:tcPr>
          <w:p>
            <w:r/>
            <w:r>
              <w:rPr>
                <w:rFonts w:ascii="Times New Roman" w:hAnsi="Times New Roman"/>
                <w:b w:val="0"/>
                <w:i w:val="0"/>
                <w:color w:val="000000"/>
                <w:sz w:val="19"/>
              </w:rPr>
              <w:t>No</w:t>
            </w:r>
          </w:p>
        </w:tc>
        <w:tc>
          <w:tcPr>
            <w:tcW w:type="dxa" w:w="2880"/>
          </w:tcPr>
          <w:p>
            <w:r/>
            <w:r>
              <w:rPr>
                <w:rFonts w:ascii="Times New Roman" w:hAnsi="Times New Roman"/>
                <w:b w:val="0"/>
                <w:i w:val="0"/>
                <w:color w:val="000000"/>
                <w:sz w:val="19"/>
              </w:rPr>
              <w:t>No active block. New clinic creates a new follow-up block when next block is due.</w:t>
            </w:r>
          </w:p>
        </w:tc>
      </w:tr>
      <w:tr>
        <w:tc>
          <w:tcPr>
            <w:tcW w:type="dxa" w:w="2880"/>
          </w:tcPr>
          <w:p>
            <w:r/>
            <w:r>
              <w:rPr>
                <w:rFonts w:ascii="Times New Roman" w:hAnsi="Times New Roman"/>
                <w:b w:val="0"/>
                <w:i w:val="0"/>
                <w:color w:val="000000"/>
                <w:sz w:val="19"/>
              </w:rPr>
              <w:t>Mid-appointment block (Sessions 1–4 in progress)</w:t>
            </w:r>
          </w:p>
        </w:tc>
        <w:tc>
          <w:tcPr>
            <w:tcW w:type="dxa" w:w="2880"/>
          </w:tcPr>
          <w:p>
            <w:r/>
            <w:r>
              <w:rPr>
                <w:rFonts w:ascii="Times New Roman" w:hAnsi="Times New Roman"/>
                <w:b w:val="0"/>
                <w:i w:val="0"/>
                <w:color w:val="000000"/>
                <w:sz w:val="19"/>
              </w:rPr>
              <w:t>Yes</w:t>
            </w:r>
          </w:p>
        </w:tc>
        <w:tc>
          <w:tcPr>
            <w:tcW w:type="dxa" w:w="2880"/>
          </w:tcPr>
          <w:p>
            <w:r/>
            <w:r>
              <w:rPr>
                <w:rFonts w:ascii="Times New Roman" w:hAnsi="Times New Roman"/>
                <w:b w:val="0"/>
                <w:i w:val="0"/>
                <w:color w:val="000000"/>
                <w:sz w:val="19"/>
              </w:rPr>
              <w:t>Active block carries over. Resumes at new clinic with new doctor from the current session onward.</w:t>
            </w:r>
          </w:p>
        </w:tc>
      </w:tr>
      <w:tr>
        <w:tc>
          <w:tcPr>
            <w:tcW w:type="dxa" w:w="2880"/>
          </w:tcPr>
          <w:p>
            <w:r/>
            <w:r>
              <w:rPr>
                <w:rFonts w:ascii="Times New Roman" w:hAnsi="Times New Roman"/>
                <w:b w:val="0"/>
                <w:i w:val="0"/>
                <w:color w:val="000000"/>
                <w:sz w:val="19"/>
              </w:rPr>
              <w:t>During treatment sessions (CA administering in-clinic sessions)</w:t>
            </w:r>
          </w:p>
        </w:tc>
        <w:tc>
          <w:tcPr>
            <w:tcW w:type="dxa" w:w="2880"/>
          </w:tcPr>
          <w:p>
            <w:r/>
            <w:r>
              <w:rPr>
                <w:rFonts w:ascii="Times New Roman" w:hAnsi="Times New Roman"/>
                <w:b w:val="0"/>
                <w:i w:val="0"/>
                <w:color w:val="000000"/>
                <w:sz w:val="19"/>
              </w:rPr>
              <w:t>Yes</w:t>
            </w:r>
          </w:p>
        </w:tc>
        <w:tc>
          <w:tcPr>
            <w:tcW w:type="dxa" w:w="2880"/>
          </w:tcPr>
          <w:p>
            <w:r/>
            <w:r>
              <w:rPr>
                <w:rFonts w:ascii="Times New Roman" w:hAnsi="Times New Roman"/>
                <w:b w:val="0"/>
                <w:i w:val="0"/>
                <w:color w:val="000000"/>
                <w:sz w:val="19"/>
              </w:rPr>
              <w:t>Remaining treatment sessions continue at new clinic with new doctor.</w:t>
            </w:r>
          </w:p>
        </w:tc>
      </w:tr>
    </w:tbl>
    <w:p/>
    <w:p>
      <w:pPr>
        <w:pStyle w:val="Heading2"/>
      </w:pPr>
      <w:r>
        <w:rPr>
          <w:rFonts w:ascii="Times New Roman" w:hAnsi="Times New Roman"/>
          <w:color w:val="000000"/>
        </w:rPr>
        <w:t>R.2 Relocation Transfer Flow</w:t>
      </w:r>
    </w:p>
    <w:p>
      <w:pPr>
        <w:ind w:left="283"/>
      </w:pPr>
      <w:r>
        <w:rPr>
          <w:rFonts w:ascii="Times New Roman" w:hAnsi="Times New Roman"/>
          <w:b w:val="0"/>
          <w:i w:val="0"/>
          <w:color w:val="000000"/>
          <w:sz w:val="20"/>
        </w:rPr>
        <w:t>1. [Patient] Notifies old clinic of permanent relocation — provides new address and new region</w:t>
      </w:r>
    </w:p>
    <w:p>
      <w:pPr>
        <w:ind w:left="283"/>
      </w:pPr>
      <w:r>
        <w:rPr>
          <w:rFonts w:ascii="Times New Roman" w:hAnsi="Times New Roman"/>
          <w:b w:val="0"/>
          <w:i w:val="0"/>
          <w:color w:val="000000"/>
          <w:sz w:val="20"/>
        </w:rPr>
        <w:t>2. [Receptionist (old clinic)] Initiates relocation transfer request in portal. System identifies nearest active clinic in new region.</w:t>
      </w:r>
    </w:p>
    <w:p>
      <w:pPr>
        <w:ind w:left="680"/>
      </w:pPr>
      <w:r>
        <w:rPr>
          <w:rFonts w:ascii="Times New Roman" w:hAnsi="Times New Roman"/>
          <w:b w:val="0"/>
          <w:i/>
          <w:color w:val="000000"/>
          <w:sz w:val="19"/>
        </w:rPr>
        <w:t>→ Clinic types eligible: anava_owned, partner, mobile (if active).</w:t>
      </w:r>
    </w:p>
    <w:p>
      <w:pPr>
        <w:ind w:left="283"/>
      </w:pPr>
      <w:r>
        <w:rPr>
          <w:rFonts w:ascii="Times New Roman" w:hAnsi="Times New Roman"/>
          <w:b w:val="0"/>
          <w:i w:val="0"/>
          <w:color w:val="000000"/>
          <w:sz w:val="20"/>
        </w:rPr>
        <w:t>3. [System] Creates patient_clinic_transfers record: transfer_reason='patient_relocation', status='pending'</w:t>
      </w:r>
    </w:p>
    <w:p>
      <w:pPr>
        <w:ind w:left="283"/>
      </w:pPr>
      <w:r>
        <w:rPr>
          <w:rFonts w:ascii="Times New Roman" w:hAnsi="Times New Roman"/>
          <w:b w:val="0"/>
          <w:i w:val="0"/>
          <w:color w:val="000000"/>
          <w:sz w:val="20"/>
        </w:rPr>
        <w:t>4. [Regional Admin] Reviews request. Verifies receiving clinic has sufficient doctor capacity. Approves transfer.</w:t>
      </w:r>
    </w:p>
    <w:p>
      <w:pPr>
        <w:ind w:left="283"/>
      </w:pPr>
      <w:r>
        <w:rPr>
          <w:rFonts w:ascii="Times New Roman" w:hAnsi="Times New Roman"/>
          <w:b w:val="0"/>
          <w:i w:val="0"/>
          <w:color w:val="000000"/>
          <w:sz w:val="20"/>
        </w:rPr>
        <w:t>5. [System] Auto-allocates Doctor at new clinic using same load-balance algorithm as initial registration</w:t>
      </w:r>
    </w:p>
    <w:p>
      <w:pPr>
        <w:ind w:left="680"/>
      </w:pPr>
      <w:r>
        <w:rPr>
          <w:rFonts w:ascii="Times New Roman" w:hAnsi="Times New Roman"/>
          <w:b w:val="0"/>
          <w:i/>
          <w:color w:val="000000"/>
          <w:sz w:val="19"/>
        </w:rPr>
        <w:t>→ Lowest active patient count among doctors at new clinic. Mobile clinic: pre-assigned doctor used.</w:t>
      </w:r>
    </w:p>
    <w:p>
      <w:pPr>
        <w:ind w:left="283"/>
      </w:pPr>
      <w:r>
        <w:rPr>
          <w:rFonts w:ascii="Times New Roman" w:hAnsi="Times New Roman"/>
          <w:b w:val="0"/>
          <w:i w:val="0"/>
          <w:color w:val="000000"/>
          <w:sz w:val="20"/>
        </w:rPr>
        <w:t>6. [System] Generates patient_relocation_transfer consent for patient</w:t>
      </w:r>
    </w:p>
    <w:p>
      <w:pPr>
        <w:ind w:left="283"/>
      </w:pPr>
      <w:r>
        <w:rPr>
          <w:rFonts w:ascii="Times New Roman" w:hAnsi="Times New Roman"/>
          <w:b w:val="0"/>
          <w:i w:val="0"/>
          <w:color w:val="000000"/>
          <w:sz w:val="20"/>
        </w:rPr>
        <w:t>7. [Patient] Reviews and signs patient_relocation_transfer consent</w:t>
      </w:r>
    </w:p>
    <w:p>
      <w:pPr>
        <w:ind w:left="680"/>
      </w:pPr>
      <w:r>
        <w:rPr>
          <w:rFonts w:ascii="Times New Roman" w:hAnsi="Times New Roman"/>
          <w:b w:val="0"/>
          <w:i/>
          <w:color w:val="000000"/>
          <w:sz w:val="19"/>
        </w:rPr>
        <w:t>→ Consent covers: records transfer, new doctor assignment, old clinic becoming read-only</w:t>
      </w:r>
    </w:p>
    <w:p>
      <w:pPr>
        <w:ind w:left="283"/>
      </w:pPr>
      <w:r>
        <w:rPr>
          <w:rFonts w:ascii="Times New Roman" w:hAnsi="Times New Roman"/>
          <w:b w:val="0"/>
          <w:i w:val="0"/>
          <w:color w:val="000000"/>
          <w:sz w:val="20"/>
        </w:rPr>
        <w:t>8. [System] patient_clinic_transfers.status → 'consented'</w:t>
      </w:r>
    </w:p>
    <w:p>
      <w:pPr>
        <w:ind w:left="283"/>
      </w:pPr>
      <w:r>
        <w:rPr>
          <w:rFonts w:ascii="Times New Roman" w:hAnsi="Times New Roman"/>
          <w:b w:val="0"/>
          <w:i w:val="0"/>
          <w:color w:val="000000"/>
          <w:sz w:val="20"/>
        </w:rPr>
        <w:t>9. [System] All patient records made fully accessible at new clinic: profile, all consents, PRS history, EEG reports, treatment plans, session records, device assignments. Records are not deleted from old system — they are permanently retained at both ends.</w:t>
      </w:r>
    </w:p>
    <w:p>
      <w:pPr>
        <w:ind w:left="283"/>
      </w:pPr>
      <w:r>
        <w:rPr>
          <w:rFonts w:ascii="Times New Roman" w:hAnsi="Times New Roman"/>
          <w:b w:val="0"/>
          <w:i w:val="0"/>
          <w:color w:val="000000"/>
          <w:sz w:val="20"/>
        </w:rPr>
        <w:t>10. [System] If active appointment_block exists: block.clinic_id updated to new clinic, block.doctor_id updated to new doctor. Block continues from current session — no restart.</w:t>
      </w:r>
    </w:p>
    <w:p>
      <w:pPr>
        <w:ind w:left="283"/>
      </w:pPr>
      <w:r>
        <w:rPr>
          <w:rFonts w:ascii="Times New Roman" w:hAnsi="Times New Roman"/>
          <w:b w:val="0"/>
          <w:i w:val="0"/>
          <w:color w:val="000000"/>
          <w:sz w:val="20"/>
        </w:rPr>
        <w:t>11. [System] New doctor-patient link established at new clinic. Old doctor-patient link status → 'transferred'.</w:t>
      </w:r>
    </w:p>
    <w:p>
      <w:pPr>
        <w:ind w:left="283"/>
      </w:pPr>
      <w:r>
        <w:rPr>
          <w:rFonts w:ascii="Times New Roman" w:hAnsi="Times New Roman"/>
          <w:b w:val="0"/>
          <w:i w:val="0"/>
          <w:color w:val="000000"/>
          <w:sz w:val="20"/>
        </w:rPr>
        <w:t>12. [System] Old clinic access → read-only for old doctor and old clinic staff. New records cannot be added by old clinic.</w:t>
      </w:r>
    </w:p>
    <w:p>
      <w:pPr>
        <w:ind w:left="283"/>
      </w:pPr>
      <w:r>
        <w:rPr>
          <w:rFonts w:ascii="Times New Roman" w:hAnsi="Times New Roman"/>
          <w:b w:val="0"/>
          <w:i w:val="0"/>
          <w:color w:val="000000"/>
          <w:sz w:val="20"/>
        </w:rPr>
        <w:t>13. [System] patient_clinic_transfers.status → 'completed'. All transfer events written to activity_logs. All DB changes captured in audit_logs. Both layers permanent and append-only.</w:t>
      </w:r>
    </w:p>
    <w:p/>
    <w:p>
      <w:pPr>
        <w:pStyle w:val="Heading2"/>
      </w:pPr>
      <w:r>
        <w:rPr>
          <w:rFonts w:ascii="Times New Roman" w:hAnsi="Times New Roman"/>
          <w:color w:val="000000"/>
        </w:rPr>
        <w:t>R.3 What Transfers With the Patient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DCDC"/>
          </w:tcPr>
          <w:p>
            <w:r/>
            <w:r>
              <w:rPr>
                <w:rFonts w:ascii="Times New Roman" w:hAnsi="Times New Roman"/>
                <w:b/>
                <w:i w:val="0"/>
                <w:color w:val="000000"/>
                <w:sz w:val="19"/>
              </w:rPr>
              <w:t>Record Type</w:t>
            </w:r>
          </w:p>
        </w:tc>
        <w:tc>
          <w:tcPr>
            <w:tcW w:type="dxa" w:w="2880"/>
            <w:shd w:val="clear" w:color="auto" w:fill="DCDCDC"/>
          </w:tcPr>
          <w:p>
            <w:r/>
            <w:r>
              <w:rPr>
                <w:rFonts w:ascii="Times New Roman" w:hAnsi="Times New Roman"/>
                <w:b/>
                <w:i w:val="0"/>
                <w:color w:val="000000"/>
                <w:sz w:val="19"/>
              </w:rPr>
              <w:t>Accessible at New Clinic</w:t>
            </w:r>
          </w:p>
        </w:tc>
        <w:tc>
          <w:tcPr>
            <w:tcW w:type="dxa" w:w="2880"/>
            <w:shd w:val="clear" w:color="auto" w:fill="DCDCDC"/>
          </w:tcPr>
          <w:p>
            <w:r/>
            <w:r>
              <w:rPr>
                <w:rFonts w:ascii="Times New Roman" w:hAnsi="Times New Roman"/>
                <w:b/>
                <w:i w:val="0"/>
                <w:color w:val="000000"/>
                <w:sz w:val="19"/>
              </w:rPr>
              <w:t>Old Clinic Retains</w:t>
            </w:r>
          </w:p>
        </w:tc>
      </w:tr>
      <w:tr>
        <w:tc>
          <w:tcPr>
            <w:tcW w:type="dxa" w:w="2880"/>
          </w:tcPr>
          <w:p>
            <w:r/>
            <w:r>
              <w:rPr>
                <w:rFonts w:ascii="Times New Roman" w:hAnsi="Times New Roman"/>
                <w:b w:val="0"/>
                <w:i w:val="0"/>
                <w:color w:val="000000"/>
                <w:sz w:val="19"/>
              </w:rPr>
              <w:t>Patient profile and demographics</w:t>
            </w:r>
          </w:p>
        </w:tc>
        <w:tc>
          <w:tcPr>
            <w:tcW w:type="dxa" w:w="2880"/>
          </w:tcPr>
          <w:p>
            <w:r/>
            <w:r>
              <w:rPr>
                <w:rFonts w:ascii="Times New Roman" w:hAnsi="Times New Roman"/>
                <w:b w:val="0"/>
                <w:i w:val="0"/>
                <w:color w:val="000000"/>
                <w:sz w:val="19"/>
              </w:rPr>
              <w:t>Yes — fully accessible</w:t>
            </w:r>
          </w:p>
        </w:tc>
        <w:tc>
          <w:tcPr>
            <w:tcW w:type="dxa" w:w="2880"/>
          </w:tcPr>
          <w:p>
            <w:r/>
            <w:r>
              <w:rPr>
                <w:rFonts w:ascii="Times New Roman" w:hAnsi="Times New Roman"/>
                <w:b w:val="0"/>
                <w:i w:val="0"/>
                <w:color w:val="000000"/>
                <w:sz w:val="19"/>
              </w:rPr>
              <w:t>Read-only permanently</w:t>
            </w:r>
          </w:p>
        </w:tc>
      </w:tr>
      <w:tr>
        <w:tc>
          <w:tcPr>
            <w:tcW w:type="dxa" w:w="2880"/>
          </w:tcPr>
          <w:p>
            <w:r/>
            <w:r>
              <w:rPr>
                <w:rFonts w:ascii="Times New Roman" w:hAnsi="Times New Roman"/>
                <w:b w:val="0"/>
                <w:i w:val="0"/>
                <w:color w:val="000000"/>
                <w:sz w:val="19"/>
              </w:rPr>
              <w:t>All consent records (all types)</w:t>
            </w:r>
          </w:p>
        </w:tc>
        <w:tc>
          <w:tcPr>
            <w:tcW w:type="dxa" w:w="2880"/>
          </w:tcPr>
          <w:p>
            <w:r/>
            <w:r>
              <w:rPr>
                <w:rFonts w:ascii="Times New Roman" w:hAnsi="Times New Roman"/>
                <w:b w:val="0"/>
                <w:i w:val="0"/>
                <w:color w:val="000000"/>
                <w:sz w:val="19"/>
              </w:rPr>
              <w:t>Yes</w:t>
            </w:r>
          </w:p>
        </w:tc>
        <w:tc>
          <w:tcPr>
            <w:tcW w:type="dxa" w:w="2880"/>
          </w:tcPr>
          <w:p>
            <w:r/>
            <w:r>
              <w:rPr>
                <w:rFonts w:ascii="Times New Roman" w:hAnsi="Times New Roman"/>
                <w:b w:val="0"/>
                <w:i w:val="0"/>
                <w:color w:val="000000"/>
                <w:sz w:val="19"/>
              </w:rPr>
              <w:t>Read-only permanently</w:t>
            </w:r>
          </w:p>
        </w:tc>
      </w:tr>
      <w:tr>
        <w:tc>
          <w:tcPr>
            <w:tcW w:type="dxa" w:w="2880"/>
          </w:tcPr>
          <w:p>
            <w:r/>
            <w:r>
              <w:rPr>
                <w:rFonts w:ascii="Times New Roman" w:hAnsi="Times New Roman"/>
                <w:b w:val="0"/>
                <w:i w:val="0"/>
                <w:color w:val="000000"/>
                <w:sz w:val="19"/>
              </w:rPr>
              <w:t>PRS assessment history (all stages)</w:t>
            </w:r>
          </w:p>
        </w:tc>
        <w:tc>
          <w:tcPr>
            <w:tcW w:type="dxa" w:w="2880"/>
          </w:tcPr>
          <w:p>
            <w:r/>
            <w:r>
              <w:rPr>
                <w:rFonts w:ascii="Times New Roman" w:hAnsi="Times New Roman"/>
                <w:b w:val="0"/>
                <w:i w:val="0"/>
                <w:color w:val="000000"/>
                <w:sz w:val="19"/>
              </w:rPr>
              <w:t>Yes — full history</w:t>
            </w:r>
          </w:p>
        </w:tc>
        <w:tc>
          <w:tcPr>
            <w:tcW w:type="dxa" w:w="2880"/>
          </w:tcPr>
          <w:p>
            <w:r/>
            <w:r>
              <w:rPr>
                <w:rFonts w:ascii="Times New Roman" w:hAnsi="Times New Roman"/>
                <w:b w:val="0"/>
                <w:i w:val="0"/>
                <w:color w:val="000000"/>
                <w:sz w:val="19"/>
              </w:rPr>
              <w:t>Read-only permanently</w:t>
            </w:r>
          </w:p>
        </w:tc>
      </w:tr>
      <w:tr>
        <w:tc>
          <w:tcPr>
            <w:tcW w:type="dxa" w:w="2880"/>
          </w:tcPr>
          <w:p>
            <w:r/>
            <w:r>
              <w:rPr>
                <w:rFonts w:ascii="Times New Roman" w:hAnsi="Times New Roman"/>
                <w:b w:val="0"/>
                <w:i w:val="0"/>
                <w:color w:val="000000"/>
                <w:sz w:val="19"/>
              </w:rPr>
              <w:t>EEG reports (all blocks)</w:t>
            </w:r>
          </w:p>
        </w:tc>
        <w:tc>
          <w:tcPr>
            <w:tcW w:type="dxa" w:w="2880"/>
          </w:tcPr>
          <w:p>
            <w:r/>
            <w:r>
              <w:rPr>
                <w:rFonts w:ascii="Times New Roman" w:hAnsi="Times New Roman"/>
                <w:b w:val="0"/>
                <w:i w:val="0"/>
                <w:color w:val="000000"/>
                <w:sz w:val="19"/>
              </w:rPr>
              <w:t>Yes</w:t>
            </w:r>
          </w:p>
        </w:tc>
        <w:tc>
          <w:tcPr>
            <w:tcW w:type="dxa" w:w="2880"/>
          </w:tcPr>
          <w:p>
            <w:r/>
            <w:r>
              <w:rPr>
                <w:rFonts w:ascii="Times New Roman" w:hAnsi="Times New Roman"/>
                <w:b w:val="0"/>
                <w:i w:val="0"/>
                <w:color w:val="000000"/>
                <w:sz w:val="19"/>
              </w:rPr>
              <w:t>Read-only permanently</w:t>
            </w:r>
          </w:p>
        </w:tc>
      </w:tr>
      <w:tr>
        <w:tc>
          <w:tcPr>
            <w:tcW w:type="dxa" w:w="2880"/>
          </w:tcPr>
          <w:p>
            <w:r/>
            <w:r>
              <w:rPr>
                <w:rFonts w:ascii="Times New Roman" w:hAnsi="Times New Roman"/>
                <w:b w:val="0"/>
                <w:i w:val="0"/>
                <w:color w:val="000000"/>
                <w:sz w:val="19"/>
              </w:rPr>
              <w:t>Additional test reports</w:t>
            </w:r>
          </w:p>
        </w:tc>
        <w:tc>
          <w:tcPr>
            <w:tcW w:type="dxa" w:w="2880"/>
          </w:tcPr>
          <w:p>
            <w:r/>
            <w:r>
              <w:rPr>
                <w:rFonts w:ascii="Times New Roman" w:hAnsi="Times New Roman"/>
                <w:b w:val="0"/>
                <w:i w:val="0"/>
                <w:color w:val="000000"/>
                <w:sz w:val="19"/>
              </w:rPr>
              <w:t>Yes</w:t>
            </w:r>
          </w:p>
        </w:tc>
        <w:tc>
          <w:tcPr>
            <w:tcW w:type="dxa" w:w="2880"/>
          </w:tcPr>
          <w:p>
            <w:r/>
            <w:r>
              <w:rPr>
                <w:rFonts w:ascii="Times New Roman" w:hAnsi="Times New Roman"/>
                <w:b w:val="0"/>
                <w:i w:val="0"/>
                <w:color w:val="000000"/>
                <w:sz w:val="19"/>
              </w:rPr>
              <w:t>Read-only permanently</w:t>
            </w:r>
          </w:p>
        </w:tc>
      </w:tr>
      <w:tr>
        <w:tc>
          <w:tcPr>
            <w:tcW w:type="dxa" w:w="2880"/>
          </w:tcPr>
          <w:p>
            <w:r/>
            <w:r>
              <w:rPr>
                <w:rFonts w:ascii="Times New Roman" w:hAnsi="Times New Roman"/>
                <w:b w:val="0"/>
                <w:i w:val="0"/>
                <w:color w:val="000000"/>
                <w:sz w:val="19"/>
              </w:rPr>
              <w:t>All treatment plans (full chain)</w:t>
            </w:r>
          </w:p>
        </w:tc>
        <w:tc>
          <w:tcPr>
            <w:tcW w:type="dxa" w:w="2880"/>
          </w:tcPr>
          <w:p>
            <w:r/>
            <w:r>
              <w:rPr>
                <w:rFonts w:ascii="Times New Roman" w:hAnsi="Times New Roman"/>
                <w:b w:val="0"/>
                <w:i w:val="0"/>
                <w:color w:val="000000"/>
                <w:sz w:val="19"/>
              </w:rPr>
              <w:t>Yes — parent_plan_id chain intact</w:t>
            </w:r>
          </w:p>
        </w:tc>
        <w:tc>
          <w:tcPr>
            <w:tcW w:type="dxa" w:w="2880"/>
          </w:tcPr>
          <w:p>
            <w:r/>
            <w:r>
              <w:rPr>
                <w:rFonts w:ascii="Times New Roman" w:hAnsi="Times New Roman"/>
                <w:b w:val="0"/>
                <w:i w:val="0"/>
                <w:color w:val="000000"/>
                <w:sz w:val="19"/>
              </w:rPr>
              <w:t>Read-only permanently</w:t>
            </w:r>
          </w:p>
        </w:tc>
      </w:tr>
      <w:tr>
        <w:tc>
          <w:tcPr>
            <w:tcW w:type="dxa" w:w="2880"/>
          </w:tcPr>
          <w:p>
            <w:r/>
            <w:r>
              <w:rPr>
                <w:rFonts w:ascii="Times New Roman" w:hAnsi="Times New Roman"/>
                <w:b w:val="0"/>
                <w:i w:val="0"/>
                <w:color w:val="000000"/>
                <w:sz w:val="19"/>
              </w:rPr>
              <w:t>Treatment session records</w:t>
            </w:r>
          </w:p>
        </w:tc>
        <w:tc>
          <w:tcPr>
            <w:tcW w:type="dxa" w:w="2880"/>
          </w:tcPr>
          <w:p>
            <w:r/>
            <w:r>
              <w:rPr>
                <w:rFonts w:ascii="Times New Roman" w:hAnsi="Times New Roman"/>
                <w:b w:val="0"/>
                <w:i w:val="0"/>
                <w:color w:val="000000"/>
                <w:sz w:val="19"/>
              </w:rPr>
              <w:t>Yes</w:t>
            </w:r>
          </w:p>
        </w:tc>
        <w:tc>
          <w:tcPr>
            <w:tcW w:type="dxa" w:w="2880"/>
          </w:tcPr>
          <w:p>
            <w:r/>
            <w:r>
              <w:rPr>
                <w:rFonts w:ascii="Times New Roman" w:hAnsi="Times New Roman"/>
                <w:b w:val="0"/>
                <w:i w:val="0"/>
                <w:color w:val="000000"/>
                <w:sz w:val="19"/>
              </w:rPr>
              <w:t>Read-only permanently</w:t>
            </w:r>
          </w:p>
        </w:tc>
      </w:tr>
      <w:tr>
        <w:tc>
          <w:tcPr>
            <w:tcW w:type="dxa" w:w="2880"/>
          </w:tcPr>
          <w:p>
            <w:r/>
            <w:r>
              <w:rPr>
                <w:rFonts w:ascii="Times New Roman" w:hAnsi="Times New Roman"/>
                <w:b w:val="0"/>
                <w:i w:val="0"/>
                <w:color w:val="000000"/>
                <w:sz w:val="19"/>
              </w:rPr>
              <w:t>Device assignments</w:t>
            </w:r>
          </w:p>
        </w:tc>
        <w:tc>
          <w:tcPr>
            <w:tcW w:type="dxa" w:w="2880"/>
          </w:tcPr>
          <w:p>
            <w:r/>
            <w:r>
              <w:rPr>
                <w:rFonts w:ascii="Times New Roman" w:hAnsi="Times New Roman"/>
                <w:b w:val="0"/>
                <w:i w:val="0"/>
                <w:color w:val="000000"/>
                <w:sz w:val="19"/>
              </w:rPr>
              <w:t>Yes</w:t>
            </w:r>
          </w:p>
        </w:tc>
        <w:tc>
          <w:tcPr>
            <w:tcW w:type="dxa" w:w="2880"/>
          </w:tcPr>
          <w:p>
            <w:r/>
            <w:r>
              <w:rPr>
                <w:rFonts w:ascii="Times New Roman" w:hAnsi="Times New Roman"/>
                <w:b w:val="0"/>
                <w:i w:val="0"/>
                <w:color w:val="000000"/>
                <w:sz w:val="19"/>
              </w:rPr>
              <w:t>Read-only permanently</w:t>
            </w:r>
          </w:p>
        </w:tc>
      </w:tr>
      <w:tr>
        <w:tc>
          <w:tcPr>
            <w:tcW w:type="dxa" w:w="2880"/>
          </w:tcPr>
          <w:p>
            <w:r/>
            <w:r>
              <w:rPr>
                <w:rFonts w:ascii="Times New Roman" w:hAnsi="Times New Roman"/>
                <w:b w:val="0"/>
                <w:i w:val="0"/>
                <w:color w:val="000000"/>
                <w:sz w:val="19"/>
              </w:rPr>
              <w:t>Active appointment block</w:t>
            </w:r>
          </w:p>
        </w:tc>
        <w:tc>
          <w:tcPr>
            <w:tcW w:type="dxa" w:w="2880"/>
          </w:tcPr>
          <w:p>
            <w:r/>
            <w:r>
              <w:rPr>
                <w:rFonts w:ascii="Times New Roman" w:hAnsi="Times New Roman"/>
                <w:b w:val="0"/>
                <w:i w:val="0"/>
                <w:color w:val="000000"/>
                <w:sz w:val="19"/>
              </w:rPr>
              <w:t>Carried over — resumes at new clinic</w:t>
            </w:r>
          </w:p>
        </w:tc>
        <w:tc>
          <w:tcPr>
            <w:tcW w:type="dxa" w:w="2880"/>
          </w:tcPr>
          <w:p>
            <w:r/>
            <w:r>
              <w:rPr>
                <w:rFonts w:ascii="Times New Roman" w:hAnsi="Times New Roman"/>
                <w:b w:val="0"/>
                <w:i w:val="0"/>
                <w:color w:val="000000"/>
                <w:sz w:val="19"/>
              </w:rPr>
              <w:t>Read-only permanently</w:t>
            </w:r>
          </w:p>
        </w:tc>
      </w:tr>
      <w:tr>
        <w:tc>
          <w:tcPr>
            <w:tcW w:type="dxa" w:w="2880"/>
          </w:tcPr>
          <w:p>
            <w:r/>
            <w:r>
              <w:rPr>
                <w:rFonts w:ascii="Times New Roman" w:hAnsi="Times New Roman"/>
                <w:b w:val="0"/>
                <w:i w:val="0"/>
                <w:color w:val="000000"/>
                <w:sz w:val="19"/>
              </w:rPr>
              <w:t>patient_clinic_transfers record</w:t>
            </w:r>
          </w:p>
        </w:tc>
        <w:tc>
          <w:tcPr>
            <w:tcW w:type="dxa" w:w="2880"/>
          </w:tcPr>
          <w:p>
            <w:r/>
            <w:r>
              <w:rPr>
                <w:rFonts w:ascii="Times New Roman" w:hAnsi="Times New Roman"/>
                <w:b w:val="0"/>
                <w:i w:val="0"/>
                <w:color w:val="000000"/>
                <w:sz w:val="19"/>
              </w:rPr>
              <w:t>Accessible to Super Admin + Reg Admin</w:t>
            </w:r>
          </w:p>
        </w:tc>
        <w:tc>
          <w:tcPr>
            <w:tcW w:type="dxa" w:w="2880"/>
          </w:tcPr>
          <w:p>
            <w:r/>
            <w:r>
              <w:rPr>
                <w:rFonts w:ascii="Times New Roman" w:hAnsi="Times New Roman"/>
                <w:b w:val="0"/>
                <w:i w:val="0"/>
                <w:color w:val="000000"/>
                <w:sz w:val="19"/>
              </w:rPr>
              <w:t>Accessible permanently</w:t>
            </w:r>
          </w:p>
        </w:tc>
      </w:tr>
      <w:tr>
        <w:tc>
          <w:tcPr>
            <w:tcW w:type="dxa" w:w="2880"/>
          </w:tcPr>
          <w:p>
            <w:r/>
            <w:r>
              <w:rPr>
                <w:rFonts w:ascii="Times New Roman" w:hAnsi="Times New Roman"/>
                <w:b w:val="0"/>
                <w:i w:val="0"/>
                <w:color w:val="000000"/>
                <w:sz w:val="19"/>
              </w:rPr>
              <w:t>audit_logs + activity_logs</w:t>
            </w:r>
          </w:p>
        </w:tc>
        <w:tc>
          <w:tcPr>
            <w:tcW w:type="dxa" w:w="2880"/>
          </w:tcPr>
          <w:p>
            <w:r/>
            <w:r>
              <w:rPr>
                <w:rFonts w:ascii="Times New Roman" w:hAnsi="Times New Roman"/>
                <w:b w:val="0"/>
                <w:i w:val="0"/>
                <w:color w:val="000000"/>
                <w:sz w:val="19"/>
              </w:rPr>
              <w:t>Global access by admins (not clinic-scoped)</w:t>
            </w:r>
          </w:p>
        </w:tc>
        <w:tc>
          <w:tcPr>
            <w:tcW w:type="dxa" w:w="2880"/>
          </w:tcPr>
          <w:p>
            <w:r/>
            <w:r>
              <w:rPr>
                <w:rFonts w:ascii="Times New Roman" w:hAnsi="Times New Roman"/>
                <w:b w:val="0"/>
                <w:i w:val="0"/>
                <w:color w:val="000000"/>
                <w:sz w:val="19"/>
              </w:rPr>
              <w:t>Always accessible to admins</w:t>
            </w:r>
          </w:p>
        </w:tc>
      </w:tr>
    </w:tbl>
    <w:p/>
    <w:p>
      <w:pPr>
        <w:pStyle w:val="Heading2"/>
      </w:pPr>
      <w:r>
        <w:rPr>
          <w:rFonts w:ascii="Times New Roman" w:hAnsi="Times New Roman"/>
          <w:color w:val="000000"/>
        </w:rPr>
        <w:t>R.4 Auto Doctor Allocation at New Clinic</w:t>
      </w:r>
    </w:p>
    <w:p>
      <w:r>
        <w:rPr>
          <w:rFonts w:ascii="Times New Roman" w:hAnsi="Times New Roman"/>
          <w:b/>
          <w:i w:val="0"/>
          <w:color w:val="000000"/>
          <w:sz w:val="20"/>
        </w:rPr>
        <w:t>Doctor allocation at the new clinic is mandatory and uses the same load-balance algorithm as initial registration:</w:t>
      </w:r>
    </w:p>
    <w:p>
      <w:pPr>
        <w:pStyle w:val="ListBullet"/>
        <w:ind w:left="0"/>
      </w:pPr>
      <w:r>
        <w:rPr>
          <w:rFonts w:ascii="Times New Roman" w:hAnsi="Times New Roman"/>
          <w:b w:val="0"/>
          <w:i w:val="0"/>
          <w:color w:val="000000"/>
          <w:sz w:val="20"/>
        </w:rPr>
        <w:t>System counts active patients per doctor at the receiving clinic</w:t>
      </w:r>
    </w:p>
    <w:p>
      <w:pPr>
        <w:pStyle w:val="ListBullet"/>
        <w:ind w:left="0"/>
      </w:pPr>
      <w:r>
        <w:rPr>
          <w:rFonts w:ascii="Times New Roman" w:hAnsi="Times New Roman"/>
          <w:b w:val="0"/>
          <w:i w:val="0"/>
          <w:color w:val="000000"/>
          <w:sz w:val="20"/>
        </w:rPr>
        <w:t>Assigns the doctor with the lowest active patient count</w:t>
      </w:r>
    </w:p>
    <w:p>
      <w:pPr>
        <w:pStyle w:val="ListBullet"/>
        <w:ind w:left="0"/>
      </w:pPr>
      <w:r>
        <w:rPr>
          <w:rFonts w:ascii="Times New Roman" w:hAnsi="Times New Roman"/>
          <w:b w:val="0"/>
          <w:i w:val="0"/>
          <w:color w:val="000000"/>
          <w:sz w:val="20"/>
        </w:rPr>
        <w:t>If new clinic is mobile type: pre-assigned mobile doctor is used</w:t>
      </w:r>
    </w:p>
    <w:p>
      <w:pPr>
        <w:pStyle w:val="ListBullet"/>
        <w:ind w:left="0"/>
      </w:pPr>
      <w:r>
        <w:rPr>
          <w:rFonts w:ascii="Times New Roman" w:hAnsi="Times New Roman"/>
          <w:b w:val="0"/>
          <w:i w:val="0"/>
          <w:color w:val="000000"/>
          <w:sz w:val="20"/>
        </w:rPr>
        <w:t>If no doctor available at nearest clinic: Regional Admin escalates to next nearest clinic in same or neighboring region</w:t>
      </w:r>
    </w:p>
    <w:p>
      <w:pPr>
        <w:pStyle w:val="ListBullet"/>
        <w:ind w:left="0"/>
      </w:pPr>
      <w:r>
        <w:rPr>
          <w:rFonts w:ascii="Times New Roman" w:hAnsi="Times New Roman"/>
          <w:b w:val="0"/>
          <w:i w:val="0"/>
          <w:color w:val="000000"/>
          <w:sz w:val="20"/>
        </w:rPr>
        <w:t>New patient-doctor link is logged in activity_logs and captured in audit_logs</w:t>
      </w:r>
    </w:p>
    <w:p/>
    <w:p>
      <w:pPr>
        <w:pStyle w:val="Heading2"/>
      </w:pPr>
      <w:r>
        <w:rPr>
          <w:rFonts w:ascii="Times New Roman" w:hAnsi="Times New Roman"/>
          <w:color w:val="000000"/>
        </w:rPr>
        <w:t>R.5 Relocation Transfer Rules</w:t>
      </w:r>
    </w:p>
    <w:p>
      <w:pPr>
        <w:ind w:left="283"/>
      </w:pPr>
      <w:r>
        <w:rPr>
          <w:rFonts w:ascii="Times New Roman" w:hAnsi="Times New Roman"/>
          <w:b/>
          <w:i w:val="0"/>
          <w:color w:val="000000"/>
          <w:sz w:val="20"/>
        </w:rPr>
        <w:t>⚑  Relocation transfer is NOT a patient exit. Patient continues care at new clinic — no patient_clinic_exit consent is signed.</w:t>
      </w:r>
    </w:p>
    <w:p>
      <w:pPr>
        <w:ind w:left="283"/>
      </w:pPr>
      <w:r>
        <w:rPr>
          <w:rFonts w:ascii="Times New Roman" w:hAnsi="Times New Roman"/>
          <w:b/>
          <w:i w:val="0"/>
          <w:color w:val="000000"/>
          <w:sz w:val="20"/>
        </w:rPr>
        <w:t>⚑  patient_relocation_transfer consent must be signed by the patient before any records transfer occurs or any clinic access changes.</w:t>
      </w:r>
    </w:p>
    <w:p>
      <w:pPr>
        <w:ind w:left="283"/>
      </w:pPr>
      <w:r>
        <w:rPr>
          <w:rFonts w:ascii="Times New Roman" w:hAnsi="Times New Roman"/>
          <w:b/>
          <w:i w:val="0"/>
          <w:color w:val="000000"/>
          <w:sz w:val="20"/>
        </w:rPr>
        <w:t>⚑  Auto doctor allocation at new clinic is mandatory — patient cannot enter new clinic without a doctor assignment.</w:t>
      </w:r>
    </w:p>
    <w:p>
      <w:pPr>
        <w:ind w:left="283"/>
      </w:pPr>
      <w:r>
        <w:rPr>
          <w:rFonts w:ascii="Times New Roman" w:hAnsi="Times New Roman"/>
          <w:b/>
          <w:i w:val="0"/>
          <w:color w:val="000000"/>
          <w:sz w:val="20"/>
        </w:rPr>
        <w:t>⚑  If patient relocates mid-treatment-block, the block does NOT restart. It continues from the current session position at the new clinic.</w:t>
      </w:r>
    </w:p>
    <w:p>
      <w:pPr>
        <w:ind w:left="283"/>
      </w:pPr>
      <w:r>
        <w:rPr>
          <w:rFonts w:ascii="Times New Roman" w:hAnsi="Times New Roman"/>
          <w:b/>
          <w:i w:val="0"/>
          <w:color w:val="000000"/>
          <w:sz w:val="20"/>
        </w:rPr>
        <w:t>⚑  Old clinic access becomes read-only after transfer completes. Old doctor cannot add new records but retains read access.</w:t>
      </w:r>
    </w:p>
    <w:p>
      <w:pPr>
        <w:ind w:left="283"/>
      </w:pPr>
      <w:r>
        <w:rPr>
          <w:rFonts w:ascii="Times New Roman" w:hAnsi="Times New Roman"/>
          <w:b/>
          <w:i w:val="0"/>
          <w:color w:val="000000"/>
          <w:sz w:val="20"/>
        </w:rPr>
        <w:t>⚑  All relocation events — initiation, approval, consent, completion — must be written to activity_logs and captured in audit_logs.</w:t>
      </w:r>
    </w:p>
    <w:p>
      <w:pPr>
        <w:ind w:left="283"/>
      </w:pPr>
      <w:r>
        <w:rPr>
          <w:rFonts w:ascii="Times New Roman" w:hAnsi="Times New Roman"/>
          <w:b/>
          <w:i w:val="0"/>
          <w:color w:val="000000"/>
          <w:sz w:val="20"/>
        </w:rPr>
        <w:t>⚑  patient_clinic_transfers record is permanent. Never deleted.</w:t>
      </w:r>
    </w:p>
    <w:p/>
    <w:p>
      <w:r>
        <w:br w:type="page"/>
      </w:r>
    </w:p>
    <w:p>
      <w:pPr>
        <w:pStyle w:val="Heading1"/>
      </w:pPr>
      <w:r>
        <w:rPr>
          <w:rFonts w:ascii="Times New Roman" w:hAnsi="Times New Roman"/>
          <w:color w:val="000000"/>
        </w:rPr>
        <w:t>Phase 6: Patient Exit and Discharge</w:t>
      </w:r>
    </w:p>
    <w:p>
      <w:r>
        <w:rPr>
          <w:rFonts w:ascii="Times New Roman" w:hAnsi="Times New Roman"/>
          <w:b w:val="0"/>
          <w:i w:val="0"/>
          <w:color w:val="000000"/>
          <w:sz w:val="20"/>
        </w:rPr>
        <w:t>The final phase of the patient lifecycle. A patient exits either because their Doctor has determined treatment is complete, or because the patient chooses to leave the clinic.</w:t>
      </w:r>
    </w:p>
    <w:p/>
    <w:p>
      <w:pPr>
        <w:pStyle w:val="Heading2"/>
      </w:pPr>
      <w:r>
        <w:rPr>
          <w:rFonts w:ascii="Times New Roman" w:hAnsi="Times New Roman"/>
          <w:color w:val="000000"/>
        </w:rPr>
        <w:t>6.1 Exit Triggers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DCDC"/>
          </w:tcPr>
          <w:p>
            <w:r/>
            <w:r>
              <w:rPr>
                <w:rFonts w:ascii="Times New Roman" w:hAnsi="Times New Roman"/>
                <w:b/>
                <w:i w:val="0"/>
                <w:color w:val="000000"/>
                <w:sz w:val="19"/>
              </w:rPr>
              <w:t>Trigger</w:t>
            </w:r>
          </w:p>
        </w:tc>
        <w:tc>
          <w:tcPr>
            <w:tcW w:type="dxa" w:w="2880"/>
            <w:shd w:val="clear" w:color="auto" w:fill="DCDCDC"/>
          </w:tcPr>
          <w:p>
            <w:r/>
            <w:r>
              <w:rPr>
                <w:rFonts w:ascii="Times New Roman" w:hAnsi="Times New Roman"/>
                <w:b/>
                <w:i w:val="0"/>
                <w:color w:val="000000"/>
                <w:sz w:val="19"/>
              </w:rPr>
              <w:t>Who Initiates</w:t>
            </w:r>
          </w:p>
        </w:tc>
        <w:tc>
          <w:tcPr>
            <w:tcW w:type="dxa" w:w="2880"/>
            <w:shd w:val="clear" w:color="auto" w:fill="DCDCDC"/>
          </w:tcPr>
          <w:p>
            <w:r/>
            <w:r>
              <w:rPr>
                <w:rFonts w:ascii="Times New Roman" w:hAnsi="Times New Roman"/>
                <w:b/>
                <w:i w:val="0"/>
                <w:color w:val="000000"/>
                <w:sz w:val="19"/>
              </w:rPr>
              <w:t>Note</w:t>
            </w:r>
          </w:p>
        </w:tc>
      </w:tr>
      <w:tr>
        <w:tc>
          <w:tcPr>
            <w:tcW w:type="dxa" w:w="2880"/>
          </w:tcPr>
          <w:p>
            <w:r/>
            <w:r>
              <w:rPr>
                <w:rFonts w:ascii="Times New Roman" w:hAnsi="Times New Roman"/>
                <w:b w:val="0"/>
                <w:i w:val="0"/>
                <w:color w:val="000000"/>
                <w:sz w:val="19"/>
              </w:rPr>
              <w:t>Doctor determines treatment complete</w:t>
            </w:r>
          </w:p>
        </w:tc>
        <w:tc>
          <w:tcPr>
            <w:tcW w:type="dxa" w:w="2880"/>
          </w:tcPr>
          <w:p>
            <w:r/>
            <w:r>
              <w:rPr>
                <w:rFonts w:ascii="Times New Roman" w:hAnsi="Times New Roman"/>
                <w:b w:val="0"/>
                <w:i w:val="0"/>
                <w:color w:val="000000"/>
                <w:sz w:val="19"/>
              </w:rPr>
              <w:t>Doctor</w:t>
            </w:r>
          </w:p>
        </w:tc>
        <w:tc>
          <w:tcPr>
            <w:tcW w:type="dxa" w:w="2880"/>
          </w:tcPr>
          <w:p>
            <w:r/>
            <w:r>
              <w:rPr>
                <w:rFonts w:ascii="Times New Roman" w:hAnsi="Times New Roman"/>
                <w:b w:val="0"/>
                <w:i w:val="0"/>
                <w:color w:val="000000"/>
                <w:sz w:val="19"/>
              </w:rPr>
              <w:t>After reviewing follow-up progress. Standard discharge.</w:t>
            </w:r>
          </w:p>
        </w:tc>
      </w:tr>
      <w:tr>
        <w:tc>
          <w:tcPr>
            <w:tcW w:type="dxa" w:w="2880"/>
          </w:tcPr>
          <w:p>
            <w:r/>
            <w:r>
              <w:rPr>
                <w:rFonts w:ascii="Times New Roman" w:hAnsi="Times New Roman"/>
                <w:b w:val="0"/>
                <w:i w:val="0"/>
                <w:color w:val="000000"/>
                <w:sz w:val="19"/>
              </w:rPr>
              <w:t>Patient requests exit</w:t>
            </w:r>
          </w:p>
        </w:tc>
        <w:tc>
          <w:tcPr>
            <w:tcW w:type="dxa" w:w="2880"/>
          </w:tcPr>
          <w:p>
            <w:r/>
            <w:r>
              <w:rPr>
                <w:rFonts w:ascii="Times New Roman" w:hAnsi="Times New Roman"/>
                <w:b w:val="0"/>
                <w:i w:val="0"/>
                <w:color w:val="000000"/>
                <w:sz w:val="19"/>
              </w:rPr>
              <w:t>Patient</w:t>
            </w:r>
          </w:p>
        </w:tc>
        <w:tc>
          <w:tcPr>
            <w:tcW w:type="dxa" w:w="2880"/>
          </w:tcPr>
          <w:p>
            <w:r/>
            <w:r>
              <w:rPr>
                <w:rFonts w:ascii="Times New Roman" w:hAnsi="Times New Roman"/>
                <w:b w:val="0"/>
                <w:i w:val="0"/>
                <w:color w:val="000000"/>
                <w:sz w:val="19"/>
              </w:rPr>
              <w:t>Patient may exit at any time. Doctor notified.</w:t>
            </w:r>
          </w:p>
        </w:tc>
      </w:tr>
      <w:tr>
        <w:tc>
          <w:tcPr>
            <w:tcW w:type="dxa" w:w="2880"/>
          </w:tcPr>
          <w:p>
            <w:r/>
            <w:r>
              <w:rPr>
                <w:rFonts w:ascii="Times New Roman" w:hAnsi="Times New Roman"/>
                <w:b w:val="0"/>
                <w:i w:val="0"/>
                <w:color w:val="000000"/>
                <w:sz w:val="19"/>
              </w:rPr>
              <w:t>Clinic closure</w:t>
            </w:r>
          </w:p>
        </w:tc>
        <w:tc>
          <w:tcPr>
            <w:tcW w:type="dxa" w:w="2880"/>
          </w:tcPr>
          <w:p>
            <w:r/>
            <w:r>
              <w:rPr>
                <w:rFonts w:ascii="Times New Roman" w:hAnsi="Times New Roman"/>
                <w:b w:val="0"/>
                <w:i w:val="0"/>
                <w:color w:val="000000"/>
                <w:sz w:val="19"/>
              </w:rPr>
              <w:t>Clinic Admin</w:t>
            </w:r>
          </w:p>
        </w:tc>
        <w:tc>
          <w:tcPr>
            <w:tcW w:type="dxa" w:w="2880"/>
          </w:tcPr>
          <w:p>
            <w:r/>
            <w:r>
              <w:rPr>
                <w:rFonts w:ascii="Times New Roman" w:hAnsi="Times New Roman"/>
                <w:b w:val="0"/>
                <w:i w:val="0"/>
                <w:color w:val="000000"/>
                <w:sz w:val="19"/>
              </w:rPr>
              <w:t>All active patients must exit before clinic can close.</w:t>
            </w:r>
          </w:p>
        </w:tc>
      </w:tr>
    </w:tbl>
    <w:p/>
    <w:p>
      <w:pPr>
        <w:pStyle w:val="Heading2"/>
      </w:pPr>
      <w:r>
        <w:rPr>
          <w:rFonts w:ascii="Times New Roman" w:hAnsi="Times New Roman"/>
          <w:color w:val="000000"/>
        </w:rPr>
        <w:t>6.2 Exit Process</w:t>
      </w:r>
    </w:p>
    <w:p>
      <w:pPr>
        <w:ind w:left="283"/>
      </w:pPr>
      <w:r>
        <w:rPr>
          <w:rFonts w:ascii="Times New Roman" w:hAnsi="Times New Roman"/>
          <w:b w:val="0"/>
          <w:i w:val="0"/>
          <w:color w:val="000000"/>
          <w:sz w:val="20"/>
        </w:rPr>
        <w:t>1. [Doctor] Determines patient treatment is complete OR patient requests exit</w:t>
      </w:r>
    </w:p>
    <w:p>
      <w:pPr>
        <w:ind w:left="283"/>
      </w:pPr>
      <w:r>
        <w:rPr>
          <w:rFonts w:ascii="Times New Roman" w:hAnsi="Times New Roman"/>
          <w:b w:val="0"/>
          <w:i w:val="0"/>
          <w:color w:val="000000"/>
          <w:sz w:val="20"/>
        </w:rPr>
        <w:t>2. [Clinic Admin] Initiates patient exit process in portal</w:t>
      </w:r>
    </w:p>
    <w:p>
      <w:pPr>
        <w:ind w:left="283"/>
      </w:pPr>
      <w:r>
        <w:rPr>
          <w:rFonts w:ascii="Times New Roman" w:hAnsi="Times New Roman"/>
          <w:b w:val="0"/>
          <w:i w:val="0"/>
          <w:color w:val="000000"/>
          <w:sz w:val="20"/>
        </w:rPr>
        <w:t>3. [System] Generates patient_clinic_exit consent for this patient</w:t>
      </w:r>
    </w:p>
    <w:p>
      <w:pPr>
        <w:ind w:left="283"/>
      </w:pPr>
      <w:r>
        <w:rPr>
          <w:rFonts w:ascii="Times New Roman" w:hAnsi="Times New Roman"/>
          <w:b w:val="0"/>
          <w:i w:val="0"/>
          <w:color w:val="000000"/>
          <w:sz w:val="20"/>
        </w:rPr>
        <w:t>4. [Patient] Reviews and signs patient_clinic_exit consent</w:t>
      </w:r>
    </w:p>
    <w:p>
      <w:pPr>
        <w:ind w:left="283"/>
      </w:pPr>
      <w:r>
        <w:rPr>
          <w:rFonts w:ascii="Times New Roman" w:hAnsi="Times New Roman"/>
          <w:b w:val="0"/>
          <w:i w:val="0"/>
          <w:color w:val="000000"/>
          <w:sz w:val="20"/>
        </w:rPr>
        <w:t>5. [System] consent_records created (patient_clinic_exit, status='signed')</w:t>
      </w:r>
    </w:p>
    <w:p>
      <w:pPr>
        <w:ind w:left="283"/>
      </w:pPr>
      <w:r>
        <w:rPr>
          <w:rFonts w:ascii="Times New Roman" w:hAnsi="Times New Roman"/>
          <w:b w:val="0"/>
          <w:i w:val="0"/>
          <w:color w:val="000000"/>
          <w:sz w:val="20"/>
        </w:rPr>
        <w:t>6. [System] Patient portal access → read-only (cannot book new appointments or fill questionnaires)</w:t>
      </w:r>
    </w:p>
    <w:p>
      <w:pPr>
        <w:ind w:left="283"/>
      </w:pPr>
      <w:r>
        <w:rPr>
          <w:rFonts w:ascii="Times New Roman" w:hAnsi="Times New Roman"/>
          <w:b w:val="0"/>
          <w:i w:val="0"/>
          <w:color w:val="000000"/>
          <w:sz w:val="20"/>
        </w:rPr>
        <w:t>7. [System] Doctor-patient link closed. Patient record archived.</w:t>
      </w:r>
    </w:p>
    <w:p>
      <w:pPr>
        <w:ind w:left="283"/>
      </w:pPr>
      <w:r>
        <w:rPr>
          <w:rFonts w:ascii="Times New Roman" w:hAnsi="Times New Roman"/>
          <w:b w:val="0"/>
          <w:i w:val="0"/>
          <w:color w:val="000000"/>
          <w:sz w:val="20"/>
        </w:rPr>
        <w:t>8. [System] All clinical records retained permanently.</w:t>
      </w:r>
    </w:p>
    <w:p/>
    <w:p>
      <w:pPr>
        <w:pStyle w:val="Heading2"/>
      </w:pPr>
      <w:r>
        <w:rPr>
          <w:rFonts w:ascii="Times New Roman" w:hAnsi="Times New Roman"/>
          <w:color w:val="000000"/>
        </w:rPr>
        <w:t>6.3 What the Patient Retains Access To</w:t>
      </w:r>
    </w:p>
    <w:tbl>
      <w:tblPr>
        <w:tblStyle w:val="TableGrid"/>
        <w:tblW w:type="auto" w:w="0"/>
        <w:tblLook w:firstColumn="1" w:firstRow="1" w:lastColumn="0" w:lastRow="0" w:noHBand="0" w:noVBand="1" w:val="04A0"/>
      </w:tblPr>
      <w:tblGrid>
        <w:gridCol w:w="4320"/>
        <w:gridCol w:w="4320"/>
      </w:tblGrid>
      <w:tr>
        <w:tc>
          <w:tcPr>
            <w:tcW w:type="dxa" w:w="4320"/>
            <w:shd w:val="clear" w:color="auto" w:fill="DCDCDC"/>
          </w:tcPr>
          <w:p>
            <w:r/>
            <w:r>
              <w:rPr>
                <w:rFonts w:ascii="Times New Roman" w:hAnsi="Times New Roman"/>
                <w:b/>
                <w:i w:val="0"/>
                <w:color w:val="000000"/>
                <w:sz w:val="19"/>
              </w:rPr>
              <w:t>Record Type</w:t>
            </w:r>
          </w:p>
        </w:tc>
        <w:tc>
          <w:tcPr>
            <w:tcW w:type="dxa" w:w="4320"/>
            <w:shd w:val="clear" w:color="auto" w:fill="DCDCDC"/>
          </w:tcPr>
          <w:p>
            <w:r/>
            <w:r>
              <w:rPr>
                <w:rFonts w:ascii="Times New Roman" w:hAnsi="Times New Roman"/>
                <w:b/>
                <w:i w:val="0"/>
                <w:color w:val="000000"/>
                <w:sz w:val="19"/>
              </w:rPr>
              <w:t>Patient Access After Exit</w:t>
            </w:r>
          </w:p>
        </w:tc>
      </w:tr>
      <w:tr>
        <w:tc>
          <w:tcPr>
            <w:tcW w:type="dxa" w:w="4320"/>
          </w:tcPr>
          <w:p>
            <w:r/>
            <w:r>
              <w:rPr>
                <w:rFonts w:ascii="Times New Roman" w:hAnsi="Times New Roman"/>
                <w:b w:val="0"/>
                <w:i w:val="0"/>
                <w:color w:val="000000"/>
                <w:sz w:val="19"/>
              </w:rPr>
              <w:t>Registration and demographic data</w:t>
            </w:r>
          </w:p>
        </w:tc>
        <w:tc>
          <w:tcPr>
            <w:tcW w:type="dxa" w:w="4320"/>
          </w:tcPr>
          <w:p>
            <w:r/>
            <w:r>
              <w:rPr>
                <w:rFonts w:ascii="Times New Roman" w:hAnsi="Times New Roman"/>
                <w:b w:val="0"/>
                <w:i w:val="0"/>
                <w:color w:val="000000"/>
                <w:sz w:val="19"/>
              </w:rPr>
              <w:t>Read-only via patient portal</w:t>
            </w:r>
          </w:p>
        </w:tc>
      </w:tr>
      <w:tr>
        <w:tc>
          <w:tcPr>
            <w:tcW w:type="dxa" w:w="4320"/>
          </w:tcPr>
          <w:p>
            <w:r/>
            <w:r>
              <w:rPr>
                <w:rFonts w:ascii="Times New Roman" w:hAnsi="Times New Roman"/>
                <w:b w:val="0"/>
                <w:i w:val="0"/>
                <w:color w:val="000000"/>
                <w:sz w:val="19"/>
              </w:rPr>
              <w:t>Consent records</w:t>
            </w:r>
          </w:p>
        </w:tc>
        <w:tc>
          <w:tcPr>
            <w:tcW w:type="dxa" w:w="4320"/>
          </w:tcPr>
          <w:p>
            <w:r/>
            <w:r>
              <w:rPr>
                <w:rFonts w:ascii="Times New Roman" w:hAnsi="Times New Roman"/>
                <w:b w:val="0"/>
                <w:i w:val="0"/>
                <w:color w:val="000000"/>
                <w:sz w:val="19"/>
              </w:rPr>
              <w:t>Read-only — patient can view consents they signed</w:t>
            </w:r>
          </w:p>
        </w:tc>
      </w:tr>
      <w:tr>
        <w:tc>
          <w:tcPr>
            <w:tcW w:type="dxa" w:w="4320"/>
          </w:tcPr>
          <w:p>
            <w:r/>
            <w:r>
              <w:rPr>
                <w:rFonts w:ascii="Times New Roman" w:hAnsi="Times New Roman"/>
                <w:b w:val="0"/>
                <w:i w:val="0"/>
                <w:color w:val="000000"/>
                <w:sz w:val="19"/>
              </w:rPr>
              <w:t>Clinical session reports</w:t>
            </w:r>
          </w:p>
        </w:tc>
        <w:tc>
          <w:tcPr>
            <w:tcW w:type="dxa" w:w="4320"/>
          </w:tcPr>
          <w:p>
            <w:r/>
            <w:r>
              <w:rPr>
                <w:rFonts w:ascii="Times New Roman" w:hAnsi="Times New Roman"/>
                <w:b w:val="0"/>
                <w:i w:val="0"/>
                <w:color w:val="000000"/>
                <w:sz w:val="19"/>
              </w:rPr>
              <w:t>Read-only — EEG, PRS results, test reports</w:t>
            </w:r>
          </w:p>
        </w:tc>
      </w:tr>
      <w:tr>
        <w:tc>
          <w:tcPr>
            <w:tcW w:type="dxa" w:w="4320"/>
          </w:tcPr>
          <w:p>
            <w:r/>
            <w:r>
              <w:rPr>
                <w:rFonts w:ascii="Times New Roman" w:hAnsi="Times New Roman"/>
                <w:b w:val="0"/>
                <w:i w:val="0"/>
                <w:color w:val="000000"/>
                <w:sz w:val="19"/>
              </w:rPr>
              <w:t>Treatment history</w:t>
            </w:r>
          </w:p>
        </w:tc>
        <w:tc>
          <w:tcPr>
            <w:tcW w:type="dxa" w:w="4320"/>
          </w:tcPr>
          <w:p>
            <w:r/>
            <w:r>
              <w:rPr>
                <w:rFonts w:ascii="Times New Roman" w:hAnsi="Times New Roman"/>
                <w:b w:val="0"/>
                <w:i w:val="0"/>
                <w:color w:val="000000"/>
                <w:sz w:val="19"/>
              </w:rPr>
              <w:t>Read-only — all treatment plans and session records</w:t>
            </w:r>
          </w:p>
        </w:tc>
      </w:tr>
      <w:tr>
        <w:tc>
          <w:tcPr>
            <w:tcW w:type="dxa" w:w="4320"/>
          </w:tcPr>
          <w:p>
            <w:r/>
            <w:r>
              <w:rPr>
                <w:rFonts w:ascii="Times New Roman" w:hAnsi="Times New Roman"/>
                <w:b w:val="0"/>
                <w:i w:val="0"/>
                <w:color w:val="000000"/>
                <w:sz w:val="19"/>
              </w:rPr>
              <w:t>Booking new appointments</w:t>
            </w:r>
          </w:p>
        </w:tc>
        <w:tc>
          <w:tcPr>
            <w:tcW w:type="dxa" w:w="4320"/>
          </w:tcPr>
          <w:p>
            <w:r/>
            <w:r>
              <w:rPr>
                <w:rFonts w:ascii="Times New Roman" w:hAnsi="Times New Roman"/>
                <w:b w:val="0"/>
                <w:i w:val="0"/>
                <w:color w:val="000000"/>
                <w:sz w:val="19"/>
              </w:rPr>
              <w:t>Not available — patient is exited</w:t>
            </w:r>
          </w:p>
        </w:tc>
      </w:tr>
    </w:tbl>
    <w:p/>
    <w:p>
      <w:pPr>
        <w:pStyle w:val="Heading2"/>
      </w:pPr>
      <w:r>
        <w:rPr>
          <w:rFonts w:ascii="Times New Roman" w:hAnsi="Times New Roman"/>
          <w:color w:val="000000"/>
        </w:rPr>
        <w:t>6.4 Data Retained After Exit</w:t>
      </w:r>
    </w:p>
    <w:tbl>
      <w:tblPr>
        <w:tblStyle w:val="TableGrid"/>
        <w:tblW w:type="auto" w:w="0"/>
        <w:tblLook w:firstColumn="1" w:firstRow="1" w:lastColumn="0" w:lastRow="0" w:noHBand="0" w:noVBand="1" w:val="04A0"/>
      </w:tblPr>
      <w:tblGrid>
        <w:gridCol w:w="4320"/>
        <w:gridCol w:w="4320"/>
      </w:tblGrid>
      <w:tr>
        <w:tc>
          <w:tcPr>
            <w:tcW w:type="dxa" w:w="4320"/>
            <w:shd w:val="clear" w:color="auto" w:fill="DCDCDC"/>
          </w:tcPr>
          <w:p>
            <w:r/>
            <w:r>
              <w:rPr>
                <w:rFonts w:ascii="Times New Roman" w:hAnsi="Times New Roman"/>
                <w:b/>
                <w:i w:val="0"/>
                <w:color w:val="000000"/>
                <w:sz w:val="19"/>
              </w:rPr>
              <w:t>Record</w:t>
            </w:r>
          </w:p>
        </w:tc>
        <w:tc>
          <w:tcPr>
            <w:tcW w:type="dxa" w:w="4320"/>
            <w:shd w:val="clear" w:color="auto" w:fill="DCDCDC"/>
          </w:tcPr>
          <w:p>
            <w:r/>
            <w:r>
              <w:rPr>
                <w:rFonts w:ascii="Times New Roman" w:hAnsi="Times New Roman"/>
                <w:b/>
                <w:i w:val="0"/>
                <w:color w:val="000000"/>
                <w:sz w:val="19"/>
              </w:rPr>
              <w:t>Retained Permanently</w:t>
            </w:r>
          </w:p>
        </w:tc>
      </w:tr>
      <w:tr>
        <w:tc>
          <w:tcPr>
            <w:tcW w:type="dxa" w:w="4320"/>
          </w:tcPr>
          <w:p>
            <w:r/>
            <w:r>
              <w:rPr>
                <w:rFonts w:ascii="Times New Roman" w:hAnsi="Times New Roman"/>
                <w:b w:val="0"/>
                <w:i w:val="0"/>
                <w:color w:val="000000"/>
                <w:sz w:val="19"/>
              </w:rPr>
              <w:t>patient_onboarding consent</w:t>
            </w:r>
          </w:p>
        </w:tc>
        <w:tc>
          <w:tcPr>
            <w:tcW w:type="dxa" w:w="4320"/>
          </w:tcPr>
          <w:p>
            <w:r/>
            <w:r>
              <w:rPr>
                <w:rFonts w:ascii="Times New Roman" w:hAnsi="Times New Roman"/>
                <w:b w:val="0"/>
                <w:i w:val="0"/>
                <w:color w:val="000000"/>
                <w:sz w:val="19"/>
              </w:rPr>
              <w:t>Yes</w:t>
            </w:r>
          </w:p>
        </w:tc>
      </w:tr>
      <w:tr>
        <w:tc>
          <w:tcPr>
            <w:tcW w:type="dxa" w:w="4320"/>
          </w:tcPr>
          <w:p>
            <w:r/>
            <w:r>
              <w:rPr>
                <w:rFonts w:ascii="Times New Roman" w:hAnsi="Times New Roman"/>
                <w:b w:val="0"/>
                <w:i w:val="0"/>
                <w:color w:val="000000"/>
                <w:sz w:val="19"/>
              </w:rPr>
              <w:t>patient_clinic_exit consent</w:t>
            </w:r>
          </w:p>
        </w:tc>
        <w:tc>
          <w:tcPr>
            <w:tcW w:type="dxa" w:w="4320"/>
          </w:tcPr>
          <w:p>
            <w:r/>
            <w:r>
              <w:rPr>
                <w:rFonts w:ascii="Times New Roman" w:hAnsi="Times New Roman"/>
                <w:b w:val="0"/>
                <w:i w:val="0"/>
                <w:color w:val="000000"/>
                <w:sz w:val="19"/>
              </w:rPr>
              <w:t>Yes</w:t>
            </w:r>
          </w:p>
        </w:tc>
      </w:tr>
      <w:tr>
        <w:tc>
          <w:tcPr>
            <w:tcW w:type="dxa" w:w="4320"/>
          </w:tcPr>
          <w:p>
            <w:r/>
            <w:r>
              <w:rPr>
                <w:rFonts w:ascii="Times New Roman" w:hAnsi="Times New Roman"/>
                <w:b w:val="0"/>
                <w:i w:val="0"/>
                <w:color w:val="000000"/>
                <w:sz w:val="19"/>
              </w:rPr>
              <w:t>Anamnesis questionnaire</w:t>
            </w:r>
          </w:p>
        </w:tc>
        <w:tc>
          <w:tcPr>
            <w:tcW w:type="dxa" w:w="4320"/>
          </w:tcPr>
          <w:p>
            <w:r/>
            <w:r>
              <w:rPr>
                <w:rFonts w:ascii="Times New Roman" w:hAnsi="Times New Roman"/>
                <w:b w:val="0"/>
                <w:i w:val="0"/>
                <w:color w:val="000000"/>
                <w:sz w:val="19"/>
              </w:rPr>
              <w:t>Yes</w:t>
            </w:r>
          </w:p>
        </w:tc>
      </w:tr>
      <w:tr>
        <w:tc>
          <w:tcPr>
            <w:tcW w:type="dxa" w:w="4320"/>
          </w:tcPr>
          <w:p>
            <w:r/>
            <w:r>
              <w:rPr>
                <w:rFonts w:ascii="Times New Roman" w:hAnsi="Times New Roman"/>
                <w:b w:val="0"/>
                <w:i w:val="0"/>
                <w:color w:val="000000"/>
                <w:sz w:val="19"/>
              </w:rPr>
              <w:t>General PRS (registration)</w:t>
            </w:r>
          </w:p>
        </w:tc>
        <w:tc>
          <w:tcPr>
            <w:tcW w:type="dxa" w:w="4320"/>
          </w:tcPr>
          <w:p>
            <w:r/>
            <w:r>
              <w:rPr>
                <w:rFonts w:ascii="Times New Roman" w:hAnsi="Times New Roman"/>
                <w:b w:val="0"/>
                <w:i w:val="0"/>
                <w:color w:val="000000"/>
                <w:sz w:val="19"/>
              </w:rPr>
              <w:t>Yes</w:t>
            </w:r>
          </w:p>
        </w:tc>
      </w:tr>
      <w:tr>
        <w:tc>
          <w:tcPr>
            <w:tcW w:type="dxa" w:w="4320"/>
          </w:tcPr>
          <w:p>
            <w:r/>
            <w:r>
              <w:rPr>
                <w:rFonts w:ascii="Times New Roman" w:hAnsi="Times New Roman"/>
                <w:b w:val="0"/>
                <w:i w:val="0"/>
                <w:color w:val="000000"/>
                <w:sz w:val="19"/>
              </w:rPr>
              <w:t>Main PRS (all blocks)</w:t>
            </w:r>
          </w:p>
        </w:tc>
        <w:tc>
          <w:tcPr>
            <w:tcW w:type="dxa" w:w="4320"/>
          </w:tcPr>
          <w:p>
            <w:r/>
            <w:r>
              <w:rPr>
                <w:rFonts w:ascii="Times New Roman" w:hAnsi="Times New Roman"/>
                <w:b w:val="0"/>
                <w:i w:val="0"/>
                <w:color w:val="000000"/>
                <w:sz w:val="19"/>
              </w:rPr>
              <w:t>Yes</w:t>
            </w:r>
          </w:p>
        </w:tc>
      </w:tr>
      <w:tr>
        <w:tc>
          <w:tcPr>
            <w:tcW w:type="dxa" w:w="4320"/>
          </w:tcPr>
          <w:p>
            <w:r/>
            <w:r>
              <w:rPr>
                <w:rFonts w:ascii="Times New Roman" w:hAnsi="Times New Roman"/>
                <w:b w:val="0"/>
                <w:i w:val="0"/>
                <w:color w:val="000000"/>
                <w:sz w:val="19"/>
              </w:rPr>
              <w:t>Follow-up PRS (all blocks)</w:t>
            </w:r>
          </w:p>
        </w:tc>
        <w:tc>
          <w:tcPr>
            <w:tcW w:type="dxa" w:w="4320"/>
          </w:tcPr>
          <w:p>
            <w:r/>
            <w:r>
              <w:rPr>
                <w:rFonts w:ascii="Times New Roman" w:hAnsi="Times New Roman"/>
                <w:b w:val="0"/>
                <w:i w:val="0"/>
                <w:color w:val="000000"/>
                <w:sz w:val="19"/>
              </w:rPr>
              <w:t>Yes</w:t>
            </w:r>
          </w:p>
        </w:tc>
      </w:tr>
      <w:tr>
        <w:tc>
          <w:tcPr>
            <w:tcW w:type="dxa" w:w="4320"/>
          </w:tcPr>
          <w:p>
            <w:r/>
            <w:r>
              <w:rPr>
                <w:rFonts w:ascii="Times New Roman" w:hAnsi="Times New Roman"/>
                <w:b w:val="0"/>
                <w:i w:val="0"/>
                <w:color w:val="000000"/>
                <w:sz w:val="19"/>
              </w:rPr>
              <w:t>EEG reports</w:t>
            </w:r>
          </w:p>
        </w:tc>
        <w:tc>
          <w:tcPr>
            <w:tcW w:type="dxa" w:w="4320"/>
          </w:tcPr>
          <w:p>
            <w:r/>
            <w:r>
              <w:rPr>
                <w:rFonts w:ascii="Times New Roman" w:hAnsi="Times New Roman"/>
                <w:b w:val="0"/>
                <w:i w:val="0"/>
                <w:color w:val="000000"/>
                <w:sz w:val="19"/>
              </w:rPr>
              <w:t>Yes</w:t>
            </w:r>
          </w:p>
        </w:tc>
      </w:tr>
      <w:tr>
        <w:tc>
          <w:tcPr>
            <w:tcW w:type="dxa" w:w="4320"/>
          </w:tcPr>
          <w:p>
            <w:r/>
            <w:r>
              <w:rPr>
                <w:rFonts w:ascii="Times New Roman" w:hAnsi="Times New Roman"/>
                <w:b w:val="0"/>
                <w:i w:val="0"/>
                <w:color w:val="000000"/>
                <w:sz w:val="19"/>
              </w:rPr>
              <w:t>Additional test reports</w:t>
            </w:r>
          </w:p>
        </w:tc>
        <w:tc>
          <w:tcPr>
            <w:tcW w:type="dxa" w:w="4320"/>
          </w:tcPr>
          <w:p>
            <w:r/>
            <w:r>
              <w:rPr>
                <w:rFonts w:ascii="Times New Roman" w:hAnsi="Times New Roman"/>
                <w:b w:val="0"/>
                <w:i w:val="0"/>
                <w:color w:val="000000"/>
                <w:sz w:val="19"/>
              </w:rPr>
              <w:t>Yes</w:t>
            </w:r>
          </w:p>
        </w:tc>
      </w:tr>
      <w:tr>
        <w:tc>
          <w:tcPr>
            <w:tcW w:type="dxa" w:w="4320"/>
          </w:tcPr>
          <w:p>
            <w:r/>
            <w:r>
              <w:rPr>
                <w:rFonts w:ascii="Times New Roman" w:hAnsi="Times New Roman"/>
                <w:b w:val="0"/>
                <w:i w:val="0"/>
                <w:color w:val="000000"/>
                <w:sz w:val="19"/>
              </w:rPr>
              <w:t>Treatment plans (all blocks)</w:t>
            </w:r>
          </w:p>
        </w:tc>
        <w:tc>
          <w:tcPr>
            <w:tcW w:type="dxa" w:w="4320"/>
          </w:tcPr>
          <w:p>
            <w:r/>
            <w:r>
              <w:rPr>
                <w:rFonts w:ascii="Times New Roman" w:hAnsi="Times New Roman"/>
                <w:b w:val="0"/>
                <w:i w:val="0"/>
                <w:color w:val="000000"/>
                <w:sz w:val="19"/>
              </w:rPr>
              <w:t>Yes</w:t>
            </w:r>
          </w:p>
        </w:tc>
      </w:tr>
      <w:tr>
        <w:tc>
          <w:tcPr>
            <w:tcW w:type="dxa" w:w="4320"/>
          </w:tcPr>
          <w:p>
            <w:r/>
            <w:r>
              <w:rPr>
                <w:rFonts w:ascii="Times New Roman" w:hAnsi="Times New Roman"/>
                <w:b w:val="0"/>
                <w:i w:val="0"/>
                <w:color w:val="000000"/>
                <w:sz w:val="19"/>
              </w:rPr>
              <w:t>Treatment session records</w:t>
            </w:r>
          </w:p>
        </w:tc>
        <w:tc>
          <w:tcPr>
            <w:tcW w:type="dxa" w:w="4320"/>
          </w:tcPr>
          <w:p>
            <w:r/>
            <w:r>
              <w:rPr>
                <w:rFonts w:ascii="Times New Roman" w:hAnsi="Times New Roman"/>
                <w:b w:val="0"/>
                <w:i w:val="0"/>
                <w:color w:val="000000"/>
                <w:sz w:val="19"/>
              </w:rPr>
              <w:t>Yes</w:t>
            </w:r>
          </w:p>
        </w:tc>
      </w:tr>
      <w:tr>
        <w:tc>
          <w:tcPr>
            <w:tcW w:type="dxa" w:w="4320"/>
          </w:tcPr>
          <w:p>
            <w:r/>
            <w:r>
              <w:rPr>
                <w:rFonts w:ascii="Times New Roman" w:hAnsi="Times New Roman"/>
                <w:b w:val="0"/>
                <w:i w:val="0"/>
                <w:color w:val="000000"/>
                <w:sz w:val="19"/>
              </w:rPr>
              <w:t>Device assignments</w:t>
            </w:r>
          </w:p>
        </w:tc>
        <w:tc>
          <w:tcPr>
            <w:tcW w:type="dxa" w:w="4320"/>
          </w:tcPr>
          <w:p>
            <w:r/>
            <w:r>
              <w:rPr>
                <w:rFonts w:ascii="Times New Roman" w:hAnsi="Times New Roman"/>
                <w:b w:val="0"/>
                <w:i w:val="0"/>
                <w:color w:val="000000"/>
                <w:sz w:val="19"/>
              </w:rPr>
              <w:t>Yes</w:t>
            </w:r>
          </w:p>
        </w:tc>
      </w:tr>
      <w:tr>
        <w:tc>
          <w:tcPr>
            <w:tcW w:type="dxa" w:w="4320"/>
          </w:tcPr>
          <w:p>
            <w:r/>
            <w:r>
              <w:rPr>
                <w:rFonts w:ascii="Times New Roman" w:hAnsi="Times New Roman"/>
                <w:b w:val="0"/>
                <w:i w:val="0"/>
                <w:color w:val="000000"/>
                <w:sz w:val="19"/>
              </w:rPr>
              <w:t>audit_logs entries</w:t>
            </w:r>
          </w:p>
        </w:tc>
        <w:tc>
          <w:tcPr>
            <w:tcW w:type="dxa" w:w="4320"/>
          </w:tcPr>
          <w:p>
            <w:r/>
            <w:r>
              <w:rPr>
                <w:rFonts w:ascii="Times New Roman" w:hAnsi="Times New Roman"/>
                <w:b w:val="0"/>
                <w:i w:val="0"/>
                <w:color w:val="000000"/>
                <w:sz w:val="19"/>
              </w:rPr>
              <w:t>Yes</w:t>
            </w:r>
          </w:p>
        </w:tc>
      </w:tr>
      <w:tr>
        <w:tc>
          <w:tcPr>
            <w:tcW w:type="dxa" w:w="4320"/>
          </w:tcPr>
          <w:p>
            <w:r/>
            <w:r>
              <w:rPr>
                <w:rFonts w:ascii="Times New Roman" w:hAnsi="Times New Roman"/>
                <w:b w:val="0"/>
                <w:i w:val="0"/>
                <w:color w:val="000000"/>
                <w:sz w:val="19"/>
              </w:rPr>
              <w:t>activity_logs entries</w:t>
            </w:r>
          </w:p>
        </w:tc>
        <w:tc>
          <w:tcPr>
            <w:tcW w:type="dxa" w:w="4320"/>
          </w:tcPr>
          <w:p>
            <w:r/>
            <w:r>
              <w:rPr>
                <w:rFonts w:ascii="Times New Roman" w:hAnsi="Times New Roman"/>
                <w:b w:val="0"/>
                <w:i w:val="0"/>
                <w:color w:val="000000"/>
                <w:sz w:val="19"/>
              </w:rPr>
              <w:t>Yes</w:t>
            </w:r>
          </w:p>
        </w:tc>
      </w:tr>
    </w:tbl>
    <w:p/>
    <w:p>
      <w:pPr>
        <w:pStyle w:val="Heading2"/>
      </w:pPr>
      <w:r>
        <w:rPr>
          <w:rFonts w:ascii="Times New Roman" w:hAnsi="Times New Roman"/>
          <w:color w:val="000000"/>
        </w:rPr>
        <w:t>6.5 Phase 6 Rules</w:t>
      </w:r>
    </w:p>
    <w:p>
      <w:pPr>
        <w:ind w:left="283"/>
      </w:pPr>
      <w:r>
        <w:rPr>
          <w:rFonts w:ascii="Times New Roman" w:hAnsi="Times New Roman"/>
          <w:b/>
          <w:i w:val="0"/>
          <w:color w:val="000000"/>
          <w:sz w:val="20"/>
        </w:rPr>
        <w:t>⚑  patient_clinic_exit consent must be signed before patient is formally exited.</w:t>
      </w:r>
    </w:p>
    <w:p>
      <w:pPr>
        <w:ind w:left="283"/>
      </w:pPr>
      <w:r>
        <w:rPr>
          <w:rFonts w:ascii="Times New Roman" w:hAnsi="Times New Roman"/>
          <w:b/>
          <w:i w:val="0"/>
          <w:color w:val="000000"/>
          <w:sz w:val="20"/>
        </w:rPr>
        <w:t>⚑  Patient records are NEVER deleted — only archived to read-only status.</w:t>
      </w:r>
    </w:p>
    <w:p>
      <w:pPr>
        <w:ind w:left="283"/>
      </w:pPr>
      <w:r>
        <w:rPr>
          <w:rFonts w:ascii="Times New Roman" w:hAnsi="Times New Roman"/>
          <w:b/>
          <w:i w:val="0"/>
          <w:color w:val="000000"/>
          <w:sz w:val="20"/>
        </w:rPr>
        <w:t>⚑  All consent records (onboarding, exit) are retained permanently.</w:t>
      </w:r>
    </w:p>
    <w:p>
      <w:pPr>
        <w:ind w:left="283"/>
      </w:pPr>
      <w:r>
        <w:rPr>
          <w:rFonts w:ascii="Times New Roman" w:hAnsi="Times New Roman"/>
          <w:b/>
          <w:i w:val="0"/>
          <w:color w:val="000000"/>
          <w:sz w:val="20"/>
        </w:rPr>
        <w:t>⚑  Exited patient cannot rejoin the same clinic without a new registration flow.</w:t>
      </w:r>
    </w:p>
    <w:p/>
    <w:p>
      <w:r>
        <w:br w:type="page"/>
      </w:r>
    </w:p>
    <w:p>
      <w:pPr>
        <w:pStyle w:val="Heading1"/>
      </w:pPr>
      <w:r>
        <w:rPr>
          <w:rFonts w:ascii="Times New Roman" w:hAnsi="Times New Roman"/>
          <w:color w:val="000000"/>
        </w:rPr>
        <w:t>Complete Patient Lifecycle Arc</w:t>
      </w:r>
    </w:p>
    <w:p>
      <w:r>
        <w:rPr>
          <w:rFonts w:ascii="Times New Roman" w:hAnsi="Times New Roman"/>
          <w:b w:val="0"/>
          <w:i/>
          <w:color w:val="000000"/>
          <w:sz w:val="20"/>
        </w:rPr>
        <w:t>Full patient journey from arrival to discharge. Read top to bottom.</w:t>
      </w:r>
    </w:p>
    <w:p/>
    <w:p>
      <w:pPr>
        <w:ind w:left="0"/>
      </w:pPr>
      <w:r>
        <w:rPr>
          <w:rFonts w:ascii="Times New Roman" w:hAnsi="Times New Roman"/>
          <w:b w:val="0"/>
          <w:i w:val="0"/>
          <w:color w:val="000000"/>
          <w:sz w:val="20"/>
        </w:rPr>
        <w:t>PATIENT ARRIVES AT CLINIC</w:t>
      </w:r>
    </w:p>
    <w:p>
      <w:pPr>
        <w:ind w:left="0"/>
      </w:pPr>
      <w:r>
        <w:rPr>
          <w:rFonts w:ascii="Times New Roman" w:hAnsi="Times New Roman"/>
          <w:b w:val="0"/>
          <w:i w:val="0"/>
          <w:color w:val="000000"/>
          <w:sz w:val="20"/>
        </w:rPr>
        <w:t xml:space="preserve">    ↓</w:t>
      </w:r>
    </w:p>
    <w:p>
      <w:pPr>
        <w:ind w:left="0"/>
      </w:pPr>
      <w:r>
        <w:rPr>
          <w:rFonts w:ascii="Times New Roman" w:hAnsi="Times New Roman"/>
          <w:b/>
          <w:i w:val="0"/>
          <w:color w:val="000000"/>
          <w:sz w:val="20"/>
        </w:rPr>
        <w:t>━━━  PHASE 1: REGISTRATION  ━━━</w:t>
      </w:r>
    </w:p>
    <w:p>
      <w:pPr>
        <w:ind w:left="0"/>
      </w:pPr>
      <w:r>
        <w:rPr>
          <w:rFonts w:ascii="Times New Roman" w:hAnsi="Times New Roman"/>
          <w:b w:val="0"/>
          <w:i w:val="0"/>
          <w:color w:val="000000"/>
          <w:sz w:val="20"/>
        </w:rPr>
        <w:t xml:space="preserve">    Receptionist enters demographics</w:t>
      </w:r>
    </w:p>
    <w:p>
      <w:pPr>
        <w:ind w:left="0"/>
      </w:pPr>
      <w:r>
        <w:rPr>
          <w:rFonts w:ascii="Times New Roman" w:hAnsi="Times New Roman"/>
          <w:b w:val="0"/>
          <w:i w:val="0"/>
          <w:color w:val="000000"/>
          <w:sz w:val="20"/>
        </w:rPr>
        <w:t xml:space="preserve">    Patient selects disease (or 'Unknown')</w:t>
      </w:r>
    </w:p>
    <w:p>
      <w:pPr>
        <w:ind w:left="0"/>
      </w:pPr>
      <w:r>
        <w:rPr>
          <w:rFonts w:ascii="Times New Roman" w:hAnsi="Times New Roman"/>
          <w:b w:val="0"/>
          <w:i w:val="0"/>
          <w:color w:val="000000"/>
          <w:sz w:val="20"/>
        </w:rPr>
        <w:t xml:space="preserve">    Patient signs patient_onboarding consent  ← Receptionist witnesses</w:t>
      </w:r>
    </w:p>
    <w:p>
      <w:pPr>
        <w:ind w:left="0"/>
      </w:pPr>
      <w:r>
        <w:rPr>
          <w:rFonts w:ascii="Times New Roman" w:hAnsi="Times New Roman"/>
          <w:b w:val="0"/>
          <w:i w:val="0"/>
          <w:color w:val="000000"/>
          <w:sz w:val="20"/>
        </w:rPr>
        <w:t xml:space="preserve">    Patient fills Anamnesis questionnaire</w:t>
      </w:r>
    </w:p>
    <w:p>
      <w:pPr>
        <w:ind w:left="0"/>
      </w:pPr>
      <w:r>
        <w:rPr>
          <w:rFonts w:ascii="Times New Roman" w:hAnsi="Times New Roman"/>
          <w:b w:val="0"/>
          <w:i w:val="0"/>
          <w:color w:val="000000"/>
          <w:sz w:val="20"/>
        </w:rPr>
        <w:t xml:space="preserve">    Patient fills General PRS</w:t>
      </w:r>
    </w:p>
    <w:p>
      <w:pPr>
        <w:ind w:left="0"/>
      </w:pPr>
      <w:r>
        <w:rPr>
          <w:rFonts w:ascii="Times New Roman" w:hAnsi="Times New Roman"/>
          <w:b w:val="0"/>
          <w:i w:val="0"/>
          <w:color w:val="000000"/>
          <w:sz w:val="20"/>
        </w:rPr>
        <w:t xml:space="preserve">    registration_status = registration_complete</w:t>
      </w:r>
    </w:p>
    <w:p>
      <w:pPr>
        <w:ind w:left="0"/>
      </w:pPr>
      <w:r>
        <w:rPr>
          <w:rFonts w:ascii="Times New Roman" w:hAnsi="Times New Roman"/>
          <w:b w:val="0"/>
          <w:i w:val="0"/>
          <w:color w:val="000000"/>
          <w:sz w:val="20"/>
        </w:rPr>
        <w:t xml:space="preserve">    ↓  [System triggers Phase 2 automatically]</w:t>
      </w:r>
    </w:p>
    <w:p>
      <w:pPr>
        <w:ind w:left="0"/>
      </w:pPr>
      <w:r>
        <w:rPr>
          <w:rFonts w:ascii="Times New Roman" w:hAnsi="Times New Roman"/>
          <w:b/>
          <w:i w:val="0"/>
          <w:color w:val="000000"/>
          <w:sz w:val="20"/>
        </w:rPr>
        <w:t>━━━  PHASE 2: PRE-CLINICAL SETUP  ━━━</w:t>
      </w:r>
    </w:p>
    <w:p>
      <w:pPr>
        <w:ind w:left="0"/>
      </w:pPr>
      <w:r>
        <w:rPr>
          <w:rFonts w:ascii="Times New Roman" w:hAnsi="Times New Roman"/>
          <w:b w:val="0"/>
          <w:i w:val="0"/>
          <w:color w:val="000000"/>
          <w:sz w:val="20"/>
        </w:rPr>
        <w:t xml:space="preserve">    System auto-allocates Doctor (load balanced)</w:t>
      </w:r>
    </w:p>
    <w:p>
      <w:pPr>
        <w:ind w:left="0"/>
      </w:pPr>
      <w:r>
        <w:rPr>
          <w:rFonts w:ascii="Times New Roman" w:hAnsi="Times New Roman"/>
          <w:b w:val="0"/>
          <w:i w:val="0"/>
          <w:color w:val="000000"/>
          <w:sz w:val="20"/>
        </w:rPr>
        <w:t xml:space="preserve">    Doctor reviews registration documents</w:t>
      </w:r>
    </w:p>
    <w:p>
      <w:pPr>
        <w:ind w:left="0"/>
      </w:pPr>
      <w:r>
        <w:rPr>
          <w:rFonts w:ascii="Times New Roman" w:hAnsi="Times New Roman"/>
          <w:b w:val="0"/>
          <w:i w:val="0"/>
          <w:color w:val="000000"/>
          <w:sz w:val="20"/>
        </w:rPr>
        <w:t xml:space="preserve">    Doctor pre-authorizes Main PRS + initial assessment protocol</w:t>
      </w:r>
    </w:p>
    <w:p>
      <w:pPr>
        <w:ind w:left="0"/>
      </w:pPr>
      <w:r>
        <w:rPr>
          <w:rFonts w:ascii="Times New Roman" w:hAnsi="Times New Roman"/>
          <w:b w:val="0"/>
          <w:i w:val="0"/>
          <w:color w:val="000000"/>
          <w:sz w:val="20"/>
        </w:rPr>
        <w:t xml:space="preserve">    Receptionist notified: book Session 1</w:t>
      </w:r>
    </w:p>
    <w:p>
      <w:pPr>
        <w:ind w:left="0"/>
      </w:pPr>
      <w:r>
        <w:rPr>
          <w:rFonts w:ascii="Times New Roman" w:hAnsi="Times New Roman"/>
          <w:b w:val="0"/>
          <w:i w:val="0"/>
          <w:color w:val="000000"/>
          <w:sz w:val="20"/>
        </w:rPr>
        <w:t xml:space="preserve">    ↓</w:t>
      </w:r>
    </w:p>
    <w:p>
      <w:pPr>
        <w:ind w:left="0"/>
      </w:pPr>
      <w:r>
        <w:rPr>
          <w:rFonts w:ascii="Times New Roman" w:hAnsi="Times New Roman"/>
          <w:b/>
          <w:i w:val="0"/>
          <w:color w:val="000000"/>
          <w:sz w:val="20"/>
        </w:rPr>
        <w:t>━━━  PHASE 3: INITIAL APPOINTMENT BLOCK (block #1)  ━━━</w:t>
      </w:r>
    </w:p>
    <w:p>
      <w:pPr>
        <w:ind w:left="0"/>
      </w:pPr>
      <w:r>
        <w:rPr>
          <w:rFonts w:ascii="Times New Roman" w:hAnsi="Times New Roman"/>
          <w:b w:val="0"/>
          <w:i w:val="0"/>
          <w:color w:val="000000"/>
          <w:sz w:val="20"/>
        </w:rPr>
      </w:r>
    </w:p>
    <w:p>
      <w:pPr>
        <w:ind w:left="0"/>
      </w:pPr>
      <w:r>
        <w:rPr>
          <w:rFonts w:ascii="Times New Roman" w:hAnsi="Times New Roman"/>
          <w:b w:val="0"/>
          <w:i w:val="0"/>
          <w:color w:val="000000"/>
          <w:sz w:val="20"/>
        </w:rPr>
        <w:t xml:space="preserve">    ┌─ SESSION 1  (Clinical Assistant — NO DOCTOR)</w:t>
      </w:r>
    </w:p>
    <w:p>
      <w:pPr>
        <w:ind w:left="0"/>
      </w:pPr>
      <w:r>
        <w:rPr>
          <w:rFonts w:ascii="Times New Roman" w:hAnsi="Times New Roman"/>
          <w:b w:val="0"/>
          <w:i w:val="0"/>
          <w:color w:val="000000"/>
          <w:sz w:val="20"/>
        </w:rPr>
        <w:t xml:space="preserve">    │   Patient arrives. CA conducts:</w:t>
      </w:r>
    </w:p>
    <w:p>
      <w:pPr>
        <w:ind w:left="0"/>
      </w:pPr>
      <w:r>
        <w:rPr>
          <w:rFonts w:ascii="Times New Roman" w:hAnsi="Times New Roman"/>
          <w:b w:val="0"/>
          <w:i w:val="0"/>
          <w:color w:val="000000"/>
          <w:sz w:val="20"/>
        </w:rPr>
        <w:t xml:space="preserve">    │   EEG  +  Main PRS  +  Standard Diagnostics</w:t>
      </w:r>
    </w:p>
    <w:p>
      <w:pPr>
        <w:ind w:left="0"/>
      </w:pPr>
      <w:r>
        <w:rPr>
          <w:rFonts w:ascii="Times New Roman" w:hAnsi="Times New Roman"/>
          <w:b w:val="0"/>
          <w:i w:val="0"/>
          <w:color w:val="000000"/>
          <w:sz w:val="20"/>
        </w:rPr>
        <w:t xml:space="preserve">    │   All reports generated</w:t>
      </w:r>
    </w:p>
    <w:p>
      <w:pPr>
        <w:ind w:left="0"/>
      </w:pPr>
      <w:r>
        <w:rPr>
          <w:rFonts w:ascii="Times New Roman" w:hAnsi="Times New Roman"/>
          <w:b w:val="0"/>
          <w:i w:val="0"/>
          <w:color w:val="000000"/>
          <w:sz w:val="20"/>
        </w:rPr>
        <w:t xml:space="preserve">    │   Doctor notified</w:t>
      </w:r>
    </w:p>
    <w:p>
      <w:pPr>
        <w:ind w:left="0"/>
      </w:pPr>
      <w:r>
        <w:rPr>
          <w:rFonts w:ascii="Times New Roman" w:hAnsi="Times New Roman"/>
          <w:b w:val="0"/>
          <w:i w:val="0"/>
          <w:color w:val="000000"/>
          <w:sz w:val="20"/>
        </w:rPr>
        <w:t xml:space="preserve">    │</w:t>
      </w:r>
    </w:p>
    <w:p>
      <w:pPr>
        <w:ind w:left="0"/>
      </w:pPr>
      <w:r>
        <w:rPr>
          <w:rFonts w:ascii="Times New Roman" w:hAnsi="Times New Roman"/>
          <w:b w:val="0"/>
          <w:i w:val="0"/>
          <w:color w:val="000000"/>
          <w:sz w:val="20"/>
        </w:rPr>
        <w:t xml:space="preserve">    ├─ SESSION 2  (Doctor meets Patient — first time)</w:t>
      </w:r>
    </w:p>
    <w:p>
      <w:pPr>
        <w:ind w:left="0"/>
      </w:pPr>
      <w:r>
        <w:rPr>
          <w:rFonts w:ascii="Times New Roman" w:hAnsi="Times New Roman"/>
          <w:b w:val="0"/>
          <w:i w:val="0"/>
          <w:color w:val="000000"/>
          <w:sz w:val="20"/>
        </w:rPr>
        <w:t xml:space="preserve">    │   Doctor reviews all Session 1 reports</w:t>
      </w:r>
    </w:p>
    <w:p>
      <w:pPr>
        <w:ind w:left="0"/>
      </w:pPr>
      <w:r>
        <w:rPr>
          <w:rFonts w:ascii="Times New Roman" w:hAnsi="Times New Roman"/>
          <w:b w:val="0"/>
          <w:i w:val="0"/>
          <w:color w:val="000000"/>
          <w:sz w:val="20"/>
        </w:rPr>
        <w:t xml:space="preserve">    │   Doctor meets patient</w:t>
      </w:r>
    </w:p>
    <w:p>
      <w:pPr>
        <w:ind w:left="0"/>
      </w:pPr>
      <w:r>
        <w:rPr>
          <w:rFonts w:ascii="Times New Roman" w:hAnsi="Times New Roman"/>
          <w:b w:val="0"/>
          <w:i w:val="0"/>
          <w:color w:val="000000"/>
          <w:sz w:val="20"/>
        </w:rPr>
        <w:t xml:space="preserve">    │</w:t>
      </w:r>
    </w:p>
    <w:p>
      <w:pPr>
        <w:ind w:left="0"/>
      </w:pPr>
      <w:r>
        <w:rPr>
          <w:rFonts w:ascii="Times New Roman" w:hAnsi="Times New Roman"/>
          <w:b w:val="0"/>
          <w:i w:val="0"/>
          <w:color w:val="000000"/>
          <w:sz w:val="20"/>
        </w:rPr>
        <w:t xml:space="preserve">    │    PATH A ─────────────────────────────────────────────────┐</w:t>
      </w:r>
    </w:p>
    <w:p>
      <w:pPr>
        <w:ind w:left="0"/>
      </w:pPr>
      <w:r>
        <w:rPr>
          <w:rFonts w:ascii="Times New Roman" w:hAnsi="Times New Roman"/>
          <w:b w:val="0"/>
          <w:i w:val="0"/>
          <w:color w:val="000000"/>
          <w:sz w:val="20"/>
        </w:rPr>
        <w:t xml:space="preserve">    │    Doctor provides treatment plan directly                  │</w:t>
      </w:r>
    </w:p>
    <w:p>
      <w:pPr>
        <w:ind w:left="0"/>
      </w:pPr>
      <w:r>
        <w:rPr>
          <w:rFonts w:ascii="Times New Roman" w:hAnsi="Times New Roman"/>
          <w:b w:val="0"/>
          <w:i w:val="0"/>
          <w:color w:val="000000"/>
          <w:sz w:val="20"/>
        </w:rPr>
        <w:t xml:space="preserve">    │                                                             │</w:t>
      </w:r>
    </w:p>
    <w:p>
      <w:pPr>
        <w:ind w:left="0"/>
      </w:pPr>
      <w:r>
        <w:rPr>
          <w:rFonts w:ascii="Times New Roman" w:hAnsi="Times New Roman"/>
          <w:b w:val="0"/>
          <w:i w:val="0"/>
          <w:color w:val="000000"/>
          <w:sz w:val="20"/>
        </w:rPr>
        <w:t xml:space="preserve">    │    PATH B ─────────────────────────────────────────────────┤</w:t>
      </w:r>
    </w:p>
    <w:p>
      <w:pPr>
        <w:ind w:left="0"/>
      </w:pPr>
      <w:r>
        <w:rPr>
          <w:rFonts w:ascii="Times New Roman" w:hAnsi="Times New Roman"/>
          <w:b w:val="0"/>
          <w:i w:val="0"/>
          <w:color w:val="000000"/>
          <w:sz w:val="20"/>
        </w:rPr>
        <w:t xml:space="preserve">    │    Doctor requests more tests                               │</w:t>
      </w:r>
    </w:p>
    <w:p>
      <w:pPr>
        <w:ind w:left="0"/>
      </w:pPr>
      <w:r>
        <w:rPr>
          <w:rFonts w:ascii="Times New Roman" w:hAnsi="Times New Roman"/>
          <w:b w:val="0"/>
          <w:i w:val="0"/>
          <w:color w:val="000000"/>
          <w:sz w:val="20"/>
        </w:rPr>
        <w:t xml:space="preserve">    │         ↓                                                   │</w:t>
      </w:r>
    </w:p>
    <w:p>
      <w:pPr>
        <w:ind w:left="0"/>
      </w:pPr>
      <w:r>
        <w:rPr>
          <w:rFonts w:ascii="Times New Roman" w:hAnsi="Times New Roman"/>
          <w:b w:val="0"/>
          <w:i w:val="0"/>
          <w:color w:val="000000"/>
          <w:sz w:val="20"/>
        </w:rPr>
        <w:t xml:space="preserve">    │       SESSION 3  (Clinical Assistant — NO DOCTOR)          │</w:t>
      </w:r>
    </w:p>
    <w:p>
      <w:pPr>
        <w:ind w:left="0"/>
      </w:pPr>
      <w:r>
        <w:rPr>
          <w:rFonts w:ascii="Times New Roman" w:hAnsi="Times New Roman"/>
          <w:b w:val="0"/>
          <w:i w:val="0"/>
          <w:color w:val="000000"/>
          <w:sz w:val="20"/>
        </w:rPr>
        <w:t xml:space="preserve">    │       CA runs additional tests                              │</w:t>
      </w:r>
    </w:p>
    <w:p>
      <w:pPr>
        <w:ind w:left="0"/>
      </w:pPr>
      <w:r>
        <w:rPr>
          <w:rFonts w:ascii="Times New Roman" w:hAnsi="Times New Roman"/>
          <w:b w:val="0"/>
          <w:i w:val="0"/>
          <w:color w:val="000000"/>
          <w:sz w:val="20"/>
        </w:rPr>
        <w:t xml:space="preserve">    │       Reports generated                                     │</w:t>
      </w:r>
    </w:p>
    <w:p>
      <w:pPr>
        <w:ind w:left="0"/>
      </w:pPr>
      <w:r>
        <w:rPr>
          <w:rFonts w:ascii="Times New Roman" w:hAnsi="Times New Roman"/>
          <w:b w:val="0"/>
          <w:i w:val="0"/>
          <w:color w:val="000000"/>
          <w:sz w:val="20"/>
        </w:rPr>
        <w:t xml:space="preserve">    │         ↓                                                   │</w:t>
      </w:r>
    </w:p>
    <w:p>
      <w:pPr>
        <w:ind w:left="0"/>
      </w:pPr>
      <w:r>
        <w:rPr>
          <w:rFonts w:ascii="Times New Roman" w:hAnsi="Times New Roman"/>
          <w:b w:val="0"/>
          <w:i w:val="0"/>
          <w:color w:val="000000"/>
          <w:sz w:val="20"/>
        </w:rPr>
        <w:t xml:space="preserve">    │       SESSION 4  (Doctor meets Patient — second time)      │</w:t>
      </w:r>
    </w:p>
    <w:p>
      <w:pPr>
        <w:ind w:left="0"/>
      </w:pPr>
      <w:r>
        <w:rPr>
          <w:rFonts w:ascii="Times New Roman" w:hAnsi="Times New Roman"/>
          <w:b w:val="0"/>
          <w:i w:val="0"/>
          <w:color w:val="000000"/>
          <w:sz w:val="20"/>
        </w:rPr>
        <w:t xml:space="preserve">    │       Doctor reviews Session 1 + Session 3 combined        │</w:t>
      </w:r>
    </w:p>
    <w:p>
      <w:pPr>
        <w:ind w:left="0"/>
      </w:pPr>
      <w:r>
        <w:rPr>
          <w:rFonts w:ascii="Times New Roman" w:hAnsi="Times New Roman"/>
          <w:b w:val="0"/>
          <w:i w:val="0"/>
          <w:color w:val="000000"/>
          <w:sz w:val="20"/>
        </w:rPr>
        <w:t xml:space="preserve">    │       Doctor assigns treatment plan                         │</w:t>
      </w:r>
    </w:p>
    <w:p>
      <w:pPr>
        <w:ind w:left="0"/>
      </w:pPr>
      <w:r>
        <w:rPr>
          <w:rFonts w:ascii="Times New Roman" w:hAnsi="Times New Roman"/>
          <w:b w:val="0"/>
          <w:i w:val="0"/>
          <w:color w:val="000000"/>
          <w:sz w:val="20"/>
        </w:rPr>
        <w:t xml:space="preserve">    │                                                             ↓</w:t>
      </w:r>
    </w:p>
    <w:p>
      <w:pPr>
        <w:ind w:left="0"/>
      </w:pPr>
      <w:r>
        <w:rPr>
          <w:rFonts w:ascii="Times New Roman" w:hAnsi="Times New Roman"/>
          <w:b w:val="0"/>
          <w:i w:val="0"/>
          <w:color w:val="000000"/>
          <w:sz w:val="20"/>
        </w:rPr>
        <w:t xml:space="preserve">    └─ TREATMENT SESSIONS  (×5, CA administers)</w:t>
      </w:r>
    </w:p>
    <w:p>
      <w:pPr>
        <w:ind w:left="0"/>
      </w:pPr>
      <w:r>
        <w:rPr>
          <w:rFonts w:ascii="Times New Roman" w:hAnsi="Times New Roman"/>
          <w:b w:val="0"/>
          <w:i w:val="0"/>
          <w:color w:val="000000"/>
          <w:sz w:val="20"/>
        </w:rPr>
        <w:t xml:space="preserve">       Session 1 of 5... Session 2 of 5... ... Session 5 of 5</w:t>
      </w:r>
    </w:p>
    <w:p>
      <w:pPr>
        <w:ind w:left="0"/>
      </w:pPr>
      <w:r>
        <w:rPr>
          <w:rFonts w:ascii="Times New Roman" w:hAnsi="Times New Roman"/>
          <w:b w:val="0"/>
          <w:i w:val="0"/>
          <w:color w:val="000000"/>
          <w:sz w:val="20"/>
        </w:rPr>
        <w:t xml:space="preserve">       ↓</w:t>
      </w:r>
    </w:p>
    <w:p>
      <w:pPr>
        <w:ind w:left="0"/>
      </w:pPr>
      <w:r>
        <w:rPr>
          <w:rFonts w:ascii="Times New Roman" w:hAnsi="Times New Roman"/>
          <w:b w:val="0"/>
          <w:i w:val="0"/>
          <w:color w:val="000000"/>
          <w:sz w:val="20"/>
        </w:rPr>
        <w:t xml:space="preserve">       Device purchase prompted</w:t>
      </w:r>
    </w:p>
    <w:p>
      <w:pPr>
        <w:ind w:left="0"/>
      </w:pPr>
      <w:r>
        <w:rPr>
          <w:rFonts w:ascii="Times New Roman" w:hAnsi="Times New Roman"/>
          <w:b w:val="0"/>
          <w:i w:val="0"/>
          <w:color w:val="000000"/>
          <w:sz w:val="20"/>
        </w:rPr>
        <w:t xml:space="preserve">       Patient purchases prescribed device</w:t>
      </w:r>
    </w:p>
    <w:p>
      <w:pPr>
        <w:ind w:left="0"/>
      </w:pPr>
      <w:r>
        <w:rPr>
          <w:rFonts w:ascii="Times New Roman" w:hAnsi="Times New Roman"/>
          <w:b w:val="0"/>
          <w:i w:val="0"/>
          <w:color w:val="000000"/>
          <w:sz w:val="20"/>
        </w:rPr>
        <w:t xml:space="preserve">    ↓</w:t>
      </w:r>
    </w:p>
    <w:p>
      <w:pPr>
        <w:ind w:left="0"/>
      </w:pPr>
      <w:r>
        <w:rPr>
          <w:rFonts w:ascii="Times New Roman" w:hAnsi="Times New Roman"/>
          <w:b/>
          <w:i w:val="0"/>
          <w:color w:val="000000"/>
          <w:sz w:val="20"/>
        </w:rPr>
        <w:t>━━━  PHASE 4: HOME TREATMENT  ━━━</w:t>
      </w:r>
    </w:p>
    <w:p>
      <w:pPr>
        <w:ind w:left="0"/>
      </w:pPr>
      <w:r>
        <w:rPr>
          <w:rFonts w:ascii="Times New Roman" w:hAnsi="Times New Roman"/>
          <w:b w:val="0"/>
          <w:i w:val="0"/>
          <w:color w:val="000000"/>
          <w:sz w:val="20"/>
        </w:rPr>
        <w:t xml:space="preserve">    Patient self-administers at home using own device</w:t>
      </w:r>
    </w:p>
    <w:p>
      <w:pPr>
        <w:ind w:left="0"/>
      </w:pPr>
      <w:r>
        <w:rPr>
          <w:rFonts w:ascii="Times New Roman" w:hAnsi="Times New Roman"/>
          <w:b w:val="0"/>
          <w:i w:val="0"/>
          <w:color w:val="000000"/>
          <w:sz w:val="20"/>
        </w:rPr>
        <w:t xml:space="preserve">    Doctor's protocol: frequency + duration + technique</w:t>
      </w:r>
    </w:p>
    <w:p>
      <w:pPr>
        <w:ind w:left="0"/>
      </w:pPr>
      <w:r>
        <w:rPr>
          <w:rFonts w:ascii="Times New Roman" w:hAnsi="Times New Roman"/>
          <w:b w:val="0"/>
          <w:i w:val="0"/>
          <w:color w:val="000000"/>
          <w:sz w:val="20"/>
        </w:rPr>
        <w:t xml:space="preserve">    System monitors follow-up schedule</w:t>
      </w:r>
    </w:p>
    <w:p>
      <w:pPr>
        <w:ind w:left="0"/>
      </w:pPr>
      <w:r>
        <w:rPr>
          <w:rFonts w:ascii="Times New Roman" w:hAnsi="Times New Roman"/>
          <w:b w:val="0"/>
          <w:i w:val="0"/>
          <w:color w:val="000000"/>
          <w:sz w:val="20"/>
        </w:rPr>
        <w:t xml:space="preserve">    ↓  [Follow-up interval reached OR patient requests early]</w:t>
      </w:r>
    </w:p>
    <w:p>
      <w:pPr>
        <w:ind w:left="0"/>
      </w:pPr>
      <w:r>
        <w:rPr>
          <w:rFonts w:ascii="Times New Roman" w:hAnsi="Times New Roman"/>
          <w:b/>
          <w:i w:val="0"/>
          <w:color w:val="000000"/>
          <w:sz w:val="20"/>
        </w:rPr>
        <w:t>━━━  PHASE 5: FOLLOW-UP CYCLE(S)  (blocks #2, #3, ...)  ━━━</w:t>
      </w:r>
    </w:p>
    <w:p>
      <w:pPr>
        <w:ind w:left="0"/>
      </w:pPr>
      <w:r>
        <w:rPr>
          <w:rFonts w:ascii="Times New Roman" w:hAnsi="Times New Roman"/>
          <w:b w:val="0"/>
          <w:i w:val="0"/>
          <w:color w:val="000000"/>
          <w:sz w:val="20"/>
        </w:rPr>
      </w:r>
    </w:p>
    <w:p>
      <w:pPr>
        <w:ind w:left="0"/>
      </w:pPr>
      <w:r>
        <w:rPr>
          <w:rFonts w:ascii="Times New Roman" w:hAnsi="Times New Roman"/>
          <w:b w:val="0"/>
          <w:i w:val="0"/>
          <w:color w:val="000000"/>
          <w:sz w:val="20"/>
        </w:rPr>
        <w:t xml:space="preserve">    ┌─ FOLLOW-UP SESSION 1  (Clinical Assistant — NO DOCTOR)</w:t>
      </w:r>
    </w:p>
    <w:p>
      <w:pPr>
        <w:ind w:left="0"/>
      </w:pPr>
      <w:r>
        <w:rPr>
          <w:rFonts w:ascii="Times New Roman" w:hAnsi="Times New Roman"/>
          <w:b w:val="0"/>
          <w:i w:val="0"/>
          <w:color w:val="000000"/>
          <w:sz w:val="20"/>
        </w:rPr>
        <w:t xml:space="preserve">    │   Follow-up PRS (stage='followup')  +  EEG  +  Follow-up tests</w:t>
      </w:r>
    </w:p>
    <w:p>
      <w:pPr>
        <w:ind w:left="0"/>
      </w:pPr>
      <w:r>
        <w:rPr>
          <w:rFonts w:ascii="Times New Roman" w:hAnsi="Times New Roman"/>
          <w:b w:val="0"/>
          <w:i w:val="0"/>
          <w:color w:val="000000"/>
          <w:sz w:val="20"/>
        </w:rPr>
        <w:t xml:space="preserve">    │   Progress measured vs. baseline</w:t>
      </w:r>
    </w:p>
    <w:p>
      <w:pPr>
        <w:ind w:left="0"/>
      </w:pPr>
      <w:r>
        <w:rPr>
          <w:rFonts w:ascii="Times New Roman" w:hAnsi="Times New Roman"/>
          <w:b w:val="0"/>
          <w:i w:val="0"/>
          <w:color w:val="000000"/>
          <w:sz w:val="20"/>
        </w:rPr>
        <w:t xml:space="preserve">    │   Doctor notified</w:t>
      </w:r>
    </w:p>
    <w:p>
      <w:pPr>
        <w:ind w:left="0"/>
      </w:pPr>
      <w:r>
        <w:rPr>
          <w:rFonts w:ascii="Times New Roman" w:hAnsi="Times New Roman"/>
          <w:b w:val="0"/>
          <w:i w:val="0"/>
          <w:color w:val="000000"/>
          <w:sz w:val="20"/>
        </w:rPr>
        <w:t xml:space="preserve">    │</w:t>
      </w:r>
    </w:p>
    <w:p>
      <w:pPr>
        <w:ind w:left="0"/>
      </w:pPr>
      <w:r>
        <w:rPr>
          <w:rFonts w:ascii="Times New Roman" w:hAnsi="Times New Roman"/>
          <w:b w:val="0"/>
          <w:i w:val="0"/>
          <w:color w:val="000000"/>
          <w:sz w:val="20"/>
        </w:rPr>
        <w:t xml:space="preserve">    ├─ FOLLOW-UP SESSION 2  (Doctor meets Patient)</w:t>
      </w:r>
    </w:p>
    <w:p>
      <w:pPr>
        <w:ind w:left="0"/>
      </w:pPr>
      <w:r>
        <w:rPr>
          <w:rFonts w:ascii="Times New Roman" w:hAnsi="Times New Roman"/>
          <w:b w:val="0"/>
          <w:i w:val="0"/>
          <w:color w:val="000000"/>
          <w:sz w:val="20"/>
        </w:rPr>
        <w:t xml:space="preserve">    │   Doctor reviews: current vs. previous results</w:t>
      </w:r>
    </w:p>
    <w:p>
      <w:pPr>
        <w:ind w:left="0"/>
      </w:pPr>
      <w:r>
        <w:rPr>
          <w:rFonts w:ascii="Times New Roman" w:hAnsi="Times New Roman"/>
          <w:b w:val="0"/>
          <w:i w:val="0"/>
          <w:color w:val="000000"/>
          <w:sz w:val="20"/>
        </w:rPr>
        <w:t xml:space="preserve">    │   Assesses progress</w:t>
      </w:r>
    </w:p>
    <w:p>
      <w:pPr>
        <w:ind w:left="0"/>
      </w:pPr>
      <w:r>
        <w:rPr>
          <w:rFonts w:ascii="Times New Roman" w:hAnsi="Times New Roman"/>
          <w:b w:val="0"/>
          <w:i w:val="0"/>
          <w:color w:val="000000"/>
          <w:sz w:val="20"/>
        </w:rPr>
        <w:t xml:space="preserve">    │   Updates treatment plan  (sessions_prescribed: 1–5, NOT fixed at 5)</w:t>
      </w:r>
    </w:p>
    <w:p>
      <w:pPr>
        <w:ind w:left="0"/>
      </w:pPr>
      <w:r>
        <w:rPr>
          <w:rFonts w:ascii="Times New Roman" w:hAnsi="Times New Roman"/>
          <w:b w:val="0"/>
          <w:i w:val="0"/>
          <w:color w:val="000000"/>
          <w:sz w:val="20"/>
        </w:rPr>
        <w:t xml:space="preserve">    │</w:t>
      </w:r>
    </w:p>
    <w:p>
      <w:pPr>
        <w:ind w:left="0"/>
      </w:pPr>
      <w:r>
        <w:rPr>
          <w:rFonts w:ascii="Times New Roman" w:hAnsi="Times New Roman"/>
          <w:b w:val="0"/>
          <w:i w:val="0"/>
          <w:color w:val="000000"/>
          <w:sz w:val="20"/>
        </w:rPr>
        <w:t xml:space="preserve">    │    PATH B (if needed): Follow-up Session 3 + Session 4 (same as initial block)</w:t>
      </w:r>
    </w:p>
    <w:p>
      <w:pPr>
        <w:ind w:left="0"/>
      </w:pPr>
      <w:r>
        <w:rPr>
          <w:rFonts w:ascii="Times New Roman" w:hAnsi="Times New Roman"/>
          <w:b w:val="0"/>
          <w:i w:val="0"/>
          <w:color w:val="000000"/>
          <w:sz w:val="20"/>
        </w:rPr>
        <w:t xml:space="preserve">    │</w:t>
      </w:r>
    </w:p>
    <w:p>
      <w:pPr>
        <w:ind w:left="0"/>
      </w:pPr>
      <w:r>
        <w:rPr>
          <w:rFonts w:ascii="Times New Roman" w:hAnsi="Times New Roman"/>
          <w:b w:val="0"/>
          <w:i w:val="0"/>
          <w:color w:val="000000"/>
          <w:sz w:val="20"/>
        </w:rPr>
        <w:t xml:space="preserve">    └─ FOLLOW-UP TREATMENT SESSIONS  (×1 to ×5, CA administers)</w:t>
      </w:r>
    </w:p>
    <w:p>
      <w:pPr>
        <w:ind w:left="0"/>
      </w:pPr>
      <w:r>
        <w:rPr>
          <w:rFonts w:ascii="Times New Roman" w:hAnsi="Times New Roman"/>
          <w:b w:val="0"/>
          <w:i w:val="0"/>
          <w:color w:val="000000"/>
          <w:sz w:val="20"/>
        </w:rPr>
        <w:t xml:space="preserve">       Count set by Doctor in updated treatment plan</w:t>
      </w:r>
    </w:p>
    <w:p>
      <w:pPr>
        <w:ind w:left="0"/>
      </w:pPr>
      <w:r>
        <w:rPr>
          <w:rFonts w:ascii="Times New Roman" w:hAnsi="Times New Roman"/>
          <w:b w:val="0"/>
          <w:i w:val="0"/>
          <w:color w:val="000000"/>
          <w:sz w:val="20"/>
        </w:rPr>
        <w:t xml:space="preserve">       ↓</w:t>
      </w:r>
    </w:p>
    <w:p>
      <w:pPr>
        <w:ind w:left="0"/>
      </w:pPr>
      <w:r>
        <w:rPr>
          <w:rFonts w:ascii="Times New Roman" w:hAnsi="Times New Roman"/>
          <w:b w:val="0"/>
          <w:i w:val="0"/>
          <w:color w:val="000000"/>
          <w:sz w:val="20"/>
        </w:rPr>
        <w:t xml:space="preserve">       Updated home protocol activated</w:t>
      </w:r>
    </w:p>
    <w:p>
      <w:pPr>
        <w:ind w:left="0"/>
      </w:pPr>
      <w:r>
        <w:rPr>
          <w:rFonts w:ascii="Times New Roman" w:hAnsi="Times New Roman"/>
          <w:b w:val="0"/>
          <w:i w:val="0"/>
          <w:color w:val="000000"/>
          <w:sz w:val="20"/>
        </w:rPr>
        <w:t xml:space="preserve">       ↓</w:t>
      </w:r>
    </w:p>
    <w:p>
      <w:pPr>
        <w:ind w:left="0"/>
      </w:pPr>
      <w:r>
        <w:rPr>
          <w:rFonts w:ascii="Times New Roman" w:hAnsi="Times New Roman"/>
          <w:b w:val="0"/>
          <w:i w:val="0"/>
          <w:color w:val="000000"/>
          <w:sz w:val="20"/>
        </w:rPr>
        <w:t xml:space="preserve">    [Doctor: continue? → Next follow-up block]</w:t>
      </w:r>
    </w:p>
    <w:p>
      <w:pPr>
        <w:ind w:left="0"/>
      </w:pPr>
      <w:r>
        <w:rPr>
          <w:rFonts w:ascii="Times New Roman" w:hAnsi="Times New Roman"/>
          <w:b w:val="0"/>
          <w:i w:val="0"/>
          <w:color w:val="000000"/>
          <w:sz w:val="20"/>
        </w:rPr>
        <w:t xml:space="preserve">    [Doctor: discharge? → Phase 6]</w:t>
      </w:r>
    </w:p>
    <w:p>
      <w:pPr>
        <w:ind w:left="0"/>
      </w:pPr>
      <w:r>
        <w:rPr>
          <w:rFonts w:ascii="Times New Roman" w:hAnsi="Times New Roman"/>
          <w:b w:val="0"/>
          <w:i w:val="0"/>
          <w:color w:val="000000"/>
          <w:sz w:val="20"/>
        </w:rPr>
        <w:t xml:space="preserve">    ↓</w:t>
      </w:r>
    </w:p>
    <w:p>
      <w:pPr>
        <w:ind w:left="0"/>
      </w:pPr>
      <w:r>
        <w:rPr>
          <w:rFonts w:ascii="Times New Roman" w:hAnsi="Times New Roman"/>
          <w:b w:val="0"/>
          <w:i w:val="0"/>
          <w:color w:val="000000"/>
          <w:sz w:val="20"/>
        </w:rPr>
      </w:r>
    </w:p>
    <w:p>
      <w:pPr>
        <w:ind w:left="0"/>
      </w:pPr>
      <w:r>
        <w:rPr>
          <w:rFonts w:ascii="Times New Roman" w:hAnsi="Times New Roman"/>
          <w:b/>
          <w:i w:val="0"/>
          <w:color w:val="000000"/>
          <w:sz w:val="20"/>
        </w:rPr>
        <w:t xml:space="preserve">    *** SPECIAL EVENT — can occur at any phase (1 through 5) ***</w:t>
      </w:r>
    </w:p>
    <w:p>
      <w:pPr>
        <w:ind w:left="0"/>
      </w:pPr>
      <w:r>
        <w:rPr>
          <w:rFonts w:ascii="Times New Roman" w:hAnsi="Times New Roman"/>
          <w:b w:val="0"/>
          <w:i w:val="0"/>
          <w:color w:val="000000"/>
          <w:sz w:val="20"/>
        </w:rPr>
        <w:t xml:space="preserve">    PATIENT RELOCATION TRANSFER</w:t>
      </w:r>
    </w:p>
    <w:p>
      <w:pPr>
        <w:ind w:left="0"/>
      </w:pPr>
      <w:r>
        <w:rPr>
          <w:rFonts w:ascii="Times New Roman" w:hAnsi="Times New Roman"/>
          <w:b w:val="0"/>
          <w:i w:val="0"/>
          <w:color w:val="000000"/>
          <w:sz w:val="20"/>
        </w:rPr>
        <w:t xml:space="preserve">    Patient permanently moves to new area or region</w:t>
      </w:r>
    </w:p>
    <w:p>
      <w:pPr>
        <w:ind w:left="0"/>
      </w:pPr>
      <w:r>
        <w:rPr>
          <w:rFonts w:ascii="Times New Roman" w:hAnsi="Times New Roman"/>
          <w:b w:val="0"/>
          <w:i w:val="0"/>
          <w:color w:val="000000"/>
          <w:sz w:val="20"/>
        </w:rPr>
        <w:t xml:space="preserve">        Receptionist initiates transfer request</w:t>
      </w:r>
    </w:p>
    <w:p>
      <w:pPr>
        <w:ind w:left="0"/>
      </w:pPr>
      <w:r>
        <w:rPr>
          <w:rFonts w:ascii="Times New Roman" w:hAnsi="Times New Roman"/>
          <w:b w:val="0"/>
          <w:i w:val="0"/>
          <w:color w:val="000000"/>
          <w:sz w:val="20"/>
        </w:rPr>
        <w:t xml:space="preserve">        Regional Admin approves → nearest clinic in new region identified</w:t>
      </w:r>
    </w:p>
    <w:p>
      <w:pPr>
        <w:ind w:left="0"/>
      </w:pPr>
      <w:r>
        <w:rPr>
          <w:rFonts w:ascii="Times New Roman" w:hAnsi="Times New Roman"/>
          <w:b w:val="0"/>
          <w:i w:val="0"/>
          <w:color w:val="000000"/>
          <w:sz w:val="20"/>
        </w:rPr>
        <w:t xml:space="preserve">        Auto doctor allocation at new clinic (mandatory)</w:t>
      </w:r>
    </w:p>
    <w:p>
      <w:pPr>
        <w:ind w:left="0"/>
      </w:pPr>
      <w:r>
        <w:rPr>
          <w:rFonts w:ascii="Times New Roman" w:hAnsi="Times New Roman"/>
          <w:b w:val="0"/>
          <w:i w:val="0"/>
          <w:color w:val="000000"/>
          <w:sz w:val="20"/>
        </w:rPr>
        <w:t xml:space="preserve">        patient_relocation_transfer consent signed by patient</w:t>
      </w:r>
    </w:p>
    <w:p>
      <w:pPr>
        <w:ind w:left="0"/>
      </w:pPr>
      <w:r>
        <w:rPr>
          <w:rFonts w:ascii="Times New Roman" w:hAnsi="Times New Roman"/>
          <w:b w:val="0"/>
          <w:i w:val="0"/>
          <w:color w:val="000000"/>
          <w:sz w:val="20"/>
        </w:rPr>
        <w:t xml:space="preserve">        Full medical history + active block (if any) transfer to new clinic</w:t>
      </w:r>
    </w:p>
    <w:p>
      <w:pPr>
        <w:ind w:left="0"/>
      </w:pPr>
      <w:r>
        <w:rPr>
          <w:rFonts w:ascii="Times New Roman" w:hAnsi="Times New Roman"/>
          <w:b w:val="0"/>
          <w:i w:val="0"/>
          <w:color w:val="000000"/>
          <w:sz w:val="20"/>
        </w:rPr>
        <w:t xml:space="preserve">        Active block: continues from current session — NO RESTART</w:t>
      </w:r>
    </w:p>
    <w:p>
      <w:pPr>
        <w:ind w:left="0"/>
      </w:pPr>
      <w:r>
        <w:rPr>
          <w:rFonts w:ascii="Times New Roman" w:hAnsi="Times New Roman"/>
          <w:b w:val="0"/>
          <w:i w:val="0"/>
          <w:color w:val="000000"/>
          <w:sz w:val="20"/>
        </w:rPr>
        <w:t xml:space="preserve">        Old clinic access → read-only for old doctor and old staff</w:t>
      </w:r>
    </w:p>
    <w:p>
      <w:pPr>
        <w:ind w:left="0"/>
      </w:pPr>
      <w:r>
        <w:rPr>
          <w:rFonts w:ascii="Times New Roman" w:hAnsi="Times New Roman"/>
          <w:b w:val="0"/>
          <w:i w:val="0"/>
          <w:color w:val="000000"/>
          <w:sz w:val="20"/>
        </w:rPr>
        <w:t xml:space="preserve">        Patient re-enters lifecycle at new clinic from current position</w:t>
      </w:r>
    </w:p>
    <w:p>
      <w:pPr>
        <w:ind w:left="0"/>
      </w:pPr>
      <w:r>
        <w:rPr>
          <w:rFonts w:ascii="Times New Roman" w:hAnsi="Times New Roman"/>
          <w:b w:val="0"/>
          <w:i w:val="0"/>
          <w:color w:val="000000"/>
          <w:sz w:val="20"/>
        </w:rPr>
        <w:t xml:space="preserve">        NOT an exit — no patient_clinic_exit consent</w:t>
      </w:r>
    </w:p>
    <w:p>
      <w:pPr>
        <w:ind w:left="0"/>
      </w:pPr>
      <w:r>
        <w:rPr>
          <w:rFonts w:ascii="Times New Roman" w:hAnsi="Times New Roman"/>
          <w:b w:val="0"/>
          <w:i w:val="0"/>
          <w:color w:val="000000"/>
          <w:sz w:val="20"/>
        </w:rPr>
      </w:r>
    </w:p>
    <w:p>
      <w:pPr>
        <w:ind w:left="0"/>
      </w:pPr>
      <w:r>
        <w:rPr>
          <w:rFonts w:ascii="Times New Roman" w:hAnsi="Times New Roman"/>
          <w:b/>
          <w:i w:val="0"/>
          <w:color w:val="000000"/>
          <w:sz w:val="20"/>
        </w:rPr>
        <w:t>━━━  PHASE 6: PATIENT EXIT / DISCHARGE  ━━━</w:t>
      </w:r>
    </w:p>
    <w:p>
      <w:pPr>
        <w:ind w:left="0"/>
      </w:pPr>
      <w:r>
        <w:rPr>
          <w:rFonts w:ascii="Times New Roman" w:hAnsi="Times New Roman"/>
          <w:b w:val="0"/>
          <w:i w:val="0"/>
          <w:color w:val="000000"/>
          <w:sz w:val="20"/>
        </w:rPr>
        <w:t xml:space="preserve">    Doctor determines treatment complete  OR  patient requests exit</w:t>
      </w:r>
    </w:p>
    <w:p>
      <w:pPr>
        <w:ind w:left="0"/>
      </w:pPr>
      <w:r>
        <w:rPr>
          <w:rFonts w:ascii="Times New Roman" w:hAnsi="Times New Roman"/>
          <w:b w:val="0"/>
          <w:i w:val="0"/>
          <w:color w:val="000000"/>
          <w:sz w:val="20"/>
        </w:rPr>
        <w:t xml:space="preserve">    Patient signs patient_clinic_exit consent</w:t>
      </w:r>
    </w:p>
    <w:p>
      <w:pPr>
        <w:ind w:left="0"/>
      </w:pPr>
      <w:r>
        <w:rPr>
          <w:rFonts w:ascii="Times New Roman" w:hAnsi="Times New Roman"/>
          <w:b w:val="0"/>
          <w:i w:val="0"/>
          <w:color w:val="000000"/>
          <w:sz w:val="20"/>
        </w:rPr>
        <w:t xml:space="preserve">    Patient portal → read-only</w:t>
      </w:r>
    </w:p>
    <w:p>
      <w:pPr>
        <w:ind w:left="0"/>
      </w:pPr>
      <w:r>
        <w:rPr>
          <w:rFonts w:ascii="Times New Roman" w:hAnsi="Times New Roman"/>
          <w:b w:val="0"/>
          <w:i w:val="0"/>
          <w:color w:val="000000"/>
          <w:sz w:val="20"/>
        </w:rPr>
        <w:t xml:space="preserve">    All clinical records archived permanently</w:t>
      </w:r>
    </w:p>
    <w:p>
      <w:pPr>
        <w:ind w:left="0"/>
      </w:pPr>
      <w:r>
        <w:rPr>
          <w:rFonts w:ascii="Times New Roman" w:hAnsi="Times New Roman"/>
          <w:b w:val="0"/>
          <w:i w:val="0"/>
          <w:color w:val="000000"/>
          <w:sz w:val="20"/>
        </w:rPr>
        <w:t xml:space="preserve">    ↓</w:t>
      </w:r>
    </w:p>
    <w:p>
      <w:pPr>
        <w:ind w:left="0"/>
      </w:pPr>
      <w:r>
        <w:rPr>
          <w:rFonts w:ascii="Times New Roman" w:hAnsi="Times New Roman"/>
          <w:b w:val="0"/>
          <w:i w:val="0"/>
          <w:color w:val="000000"/>
          <w:sz w:val="20"/>
        </w:rPr>
        <w:t>PATIENT DISCHARGED</w:t>
      </w:r>
    </w:p>
    <w:p/>
    <w:p>
      <w:r>
        <w:br w:type="page"/>
      </w:r>
    </w:p>
    <w:p>
      <w:pPr>
        <w:pStyle w:val="Heading1"/>
      </w:pPr>
      <w:r>
        <w:rPr>
          <w:rFonts w:ascii="Times New Roman" w:hAnsi="Times New Roman"/>
          <w:color w:val="000000"/>
        </w:rPr>
        <w:t>Patient State Diagrams</w:t>
      </w:r>
    </w:p>
    <w:p>
      <w:r>
        <w:rPr>
          <w:rFonts w:ascii="Times New Roman" w:hAnsi="Times New Roman"/>
          <w:b w:val="0"/>
          <w:i/>
          <w:color w:val="000000"/>
          <w:sz w:val="20"/>
        </w:rPr>
        <w:t>Arrow notation:  STATE → [trigger] → STATE</w:t>
      </w:r>
    </w:p>
    <w:p/>
    <w:p>
      <w:pPr>
        <w:pStyle w:val="Heading2"/>
      </w:pPr>
      <w:r>
        <w:rPr>
          <w:rFonts w:ascii="Times New Roman" w:hAnsi="Times New Roman"/>
          <w:color w:val="000000"/>
        </w:rPr>
        <w:t>Registration Status</w:t>
      </w:r>
    </w:p>
    <w:p>
      <w:pPr>
        <w:pStyle w:val="ListBullet"/>
        <w:ind w:left="0"/>
      </w:pPr>
      <w:r>
        <w:rPr>
          <w:rFonts w:ascii="Times New Roman" w:hAnsi="Times New Roman"/>
          <w:b w:val="0"/>
          <w:i w:val="0"/>
          <w:color w:val="000000"/>
          <w:sz w:val="20"/>
        </w:rPr>
        <w:t>START → [Receptionist enters demographics] → demographics_complete</w:t>
      </w:r>
    </w:p>
    <w:p>
      <w:pPr>
        <w:pStyle w:val="ListBullet"/>
        <w:ind w:left="0"/>
      </w:pPr>
      <w:r>
        <w:rPr>
          <w:rFonts w:ascii="Times New Roman" w:hAnsi="Times New Roman"/>
          <w:b w:val="0"/>
          <w:i w:val="0"/>
          <w:color w:val="000000"/>
          <w:sz w:val="20"/>
        </w:rPr>
        <w:t>demographics_complete → [Patient selects disease or unknown] → disease_selected</w:t>
      </w:r>
    </w:p>
    <w:p>
      <w:pPr>
        <w:pStyle w:val="ListBullet"/>
        <w:ind w:left="0"/>
      </w:pPr>
      <w:r>
        <w:rPr>
          <w:rFonts w:ascii="Times New Roman" w:hAnsi="Times New Roman"/>
          <w:b w:val="0"/>
          <w:i w:val="0"/>
          <w:color w:val="000000"/>
          <w:sz w:val="20"/>
        </w:rPr>
        <w:t>disease_selected → [Patient signs consent] → consent_signed</w:t>
      </w:r>
    </w:p>
    <w:p>
      <w:pPr>
        <w:pStyle w:val="ListBullet"/>
        <w:ind w:left="0"/>
      </w:pPr>
      <w:r>
        <w:rPr>
          <w:rFonts w:ascii="Times New Roman" w:hAnsi="Times New Roman"/>
          <w:b w:val="0"/>
          <w:i w:val="0"/>
          <w:color w:val="000000"/>
          <w:sz w:val="20"/>
        </w:rPr>
        <w:t>consent_signed → [Patient completes anamnesis] → anamnesis_complete</w:t>
      </w:r>
    </w:p>
    <w:p>
      <w:pPr>
        <w:pStyle w:val="ListBullet"/>
        <w:ind w:left="0"/>
      </w:pPr>
      <w:r>
        <w:rPr>
          <w:rFonts w:ascii="Times New Roman" w:hAnsi="Times New Roman"/>
          <w:b w:val="0"/>
          <w:i w:val="0"/>
          <w:color w:val="000000"/>
          <w:sz w:val="20"/>
        </w:rPr>
        <w:t>anamnesis_complete → [Patient completes General PRS] → general_prs_complete</w:t>
      </w:r>
    </w:p>
    <w:p>
      <w:pPr>
        <w:pStyle w:val="ListBullet"/>
        <w:ind w:left="0"/>
      </w:pPr>
      <w:r>
        <w:rPr>
          <w:rFonts w:ascii="Times New Roman" w:hAnsi="Times New Roman"/>
          <w:b w:val="0"/>
          <w:i w:val="0"/>
          <w:color w:val="000000"/>
          <w:sz w:val="20"/>
        </w:rPr>
        <w:t>general_prs_complete → [System validates] → registration_complete</w:t>
      </w:r>
    </w:p>
    <w:p>
      <w:pPr>
        <w:pStyle w:val="ListBullet"/>
        <w:ind w:left="0"/>
      </w:pPr>
      <w:r>
        <w:rPr>
          <w:rFonts w:ascii="Times New Roman" w:hAnsi="Times New Roman"/>
          <w:b w:val="0"/>
          <w:i w:val="0"/>
          <w:color w:val="000000"/>
          <w:sz w:val="20"/>
        </w:rPr>
        <w:t>registration_complete → [Auto-trigger] → PHASE 2 BEGINS</w:t>
      </w:r>
    </w:p>
    <w:p>
      <w:pPr>
        <w:pStyle w:val="ListBullet"/>
        <w:ind w:left="0"/>
      </w:pPr>
      <w:r>
        <w:rPr>
          <w:rFonts w:ascii="Times New Roman" w:hAnsi="Times New Roman"/>
          <w:b w:val="0"/>
          <w:i w:val="0"/>
          <w:color w:val="000000"/>
          <w:sz w:val="20"/>
        </w:rPr>
        <w:t>ANY_STATUS → [Interrupted] → PARTIAL_RECORD (recoverable by Receptionist)</w:t>
      </w:r>
    </w:p>
    <w:p/>
    <w:p>
      <w:pPr>
        <w:pStyle w:val="Heading2"/>
      </w:pPr>
      <w:r>
        <w:rPr>
          <w:rFonts w:ascii="Times New Roman" w:hAnsi="Times New Roman"/>
          <w:color w:val="000000"/>
        </w:rPr>
        <w:t>Appointment Block Session States</w:t>
      </w:r>
    </w:p>
    <w:p>
      <w:pPr>
        <w:pStyle w:val="ListBullet"/>
        <w:ind w:left="0"/>
      </w:pPr>
      <w:r>
        <w:rPr>
          <w:rFonts w:ascii="Times New Roman" w:hAnsi="Times New Roman"/>
          <w:b w:val="0"/>
          <w:i w:val="0"/>
          <w:color w:val="000000"/>
          <w:sz w:val="20"/>
        </w:rPr>
        <w:t>BLOCK_CREATED → [Receptionist books] → SESSION_1_SCHEDULED</w:t>
      </w:r>
    </w:p>
    <w:p>
      <w:pPr>
        <w:pStyle w:val="ListBullet"/>
        <w:ind w:left="0"/>
      </w:pPr>
      <w:r>
        <w:rPr>
          <w:rFonts w:ascii="Times New Roman" w:hAnsi="Times New Roman"/>
          <w:b w:val="0"/>
          <w:i w:val="0"/>
          <w:color w:val="000000"/>
          <w:sz w:val="20"/>
        </w:rPr>
        <w:t>SESSION_1_SCHEDULED → [Patient arrives, CA begins] → SESSION_1_IN_PROGRESS</w:t>
      </w:r>
    </w:p>
    <w:p>
      <w:pPr>
        <w:pStyle w:val="ListBullet"/>
        <w:ind w:left="0"/>
      </w:pPr>
      <w:r>
        <w:rPr>
          <w:rFonts w:ascii="Times New Roman" w:hAnsi="Times New Roman"/>
          <w:b w:val="0"/>
          <w:i w:val="0"/>
          <w:color w:val="000000"/>
          <w:sz w:val="20"/>
        </w:rPr>
        <w:t>SESSION_1_IN_PROGRESS → [All reports done] → SESSION_1_COMPLETE</w:t>
      </w:r>
    </w:p>
    <w:p>
      <w:pPr>
        <w:pStyle w:val="ListBullet"/>
        <w:ind w:left="0"/>
      </w:pPr>
      <w:r>
        <w:rPr>
          <w:rFonts w:ascii="Times New Roman" w:hAnsi="Times New Roman"/>
          <w:b w:val="0"/>
          <w:i w:val="0"/>
          <w:color w:val="000000"/>
          <w:sz w:val="20"/>
        </w:rPr>
        <w:t>SESSION_1_COMPLETE → [Book Session 2] → SESSION_2_SCHEDULED</w:t>
      </w:r>
    </w:p>
    <w:p>
      <w:pPr>
        <w:pStyle w:val="ListBullet"/>
        <w:ind w:left="0"/>
      </w:pPr>
      <w:r>
        <w:rPr>
          <w:rFonts w:ascii="Times New Roman" w:hAnsi="Times New Roman"/>
          <w:b w:val="0"/>
          <w:i w:val="0"/>
          <w:color w:val="000000"/>
          <w:sz w:val="20"/>
        </w:rPr>
        <w:t>SESSION_2_SCHEDULED → [Patient arrives, Doctor meets patient] → SESSION_2_IN_PROGRESS</w:t>
      </w:r>
    </w:p>
    <w:p>
      <w:pPr>
        <w:pStyle w:val="ListBullet"/>
        <w:ind w:left="0"/>
      </w:pPr>
      <w:r>
        <w:rPr>
          <w:rFonts w:ascii="Times New Roman" w:hAnsi="Times New Roman"/>
          <w:b w:val="0"/>
          <w:i w:val="0"/>
          <w:color w:val="000000"/>
          <w:sz w:val="20"/>
        </w:rPr>
        <w:t>SESSION_2_IN_PROGRESS → [Path A: treatment plan given] → TREATMENT_PLAN_GIVEN</w:t>
      </w:r>
    </w:p>
    <w:p>
      <w:pPr>
        <w:pStyle w:val="ListBullet"/>
        <w:ind w:left="0"/>
      </w:pPr>
      <w:r>
        <w:rPr>
          <w:rFonts w:ascii="Times New Roman" w:hAnsi="Times New Roman"/>
          <w:b w:val="0"/>
          <w:i w:val="0"/>
          <w:color w:val="000000"/>
          <w:sz w:val="20"/>
        </w:rPr>
        <w:t>SESSION_2_IN_PROGRESS → [Path B: more tests needed] → SESSION_3_REQUIRED</w:t>
      </w:r>
    </w:p>
    <w:p>
      <w:pPr>
        <w:pStyle w:val="ListBullet"/>
        <w:ind w:left="0"/>
      </w:pPr>
      <w:r>
        <w:rPr>
          <w:rFonts w:ascii="Times New Roman" w:hAnsi="Times New Roman"/>
          <w:b w:val="0"/>
          <w:i w:val="0"/>
          <w:color w:val="000000"/>
          <w:sz w:val="20"/>
        </w:rPr>
        <w:t>SESSION_3_REQUIRED → [Book Session 3] → SESSION_3_SCHEDULED</w:t>
      </w:r>
    </w:p>
    <w:p>
      <w:pPr>
        <w:pStyle w:val="ListBullet"/>
        <w:ind w:left="0"/>
      </w:pPr>
      <w:r>
        <w:rPr>
          <w:rFonts w:ascii="Times New Roman" w:hAnsi="Times New Roman"/>
          <w:b w:val="0"/>
          <w:i w:val="0"/>
          <w:color w:val="000000"/>
          <w:sz w:val="20"/>
        </w:rPr>
        <w:t>SESSION_3_SCHEDULED → [CA runs tests] → SESSION_3_COMPLETE</w:t>
      </w:r>
    </w:p>
    <w:p>
      <w:pPr>
        <w:pStyle w:val="ListBullet"/>
        <w:ind w:left="0"/>
      </w:pPr>
      <w:r>
        <w:rPr>
          <w:rFonts w:ascii="Times New Roman" w:hAnsi="Times New Roman"/>
          <w:b w:val="0"/>
          <w:i w:val="0"/>
          <w:color w:val="000000"/>
          <w:sz w:val="20"/>
        </w:rPr>
        <w:t>SESSION_3_COMPLETE → [Book Session 4] → SESSION_4_SCHEDULED</w:t>
      </w:r>
    </w:p>
    <w:p>
      <w:pPr>
        <w:pStyle w:val="ListBullet"/>
        <w:ind w:left="0"/>
      </w:pPr>
      <w:r>
        <w:rPr>
          <w:rFonts w:ascii="Times New Roman" w:hAnsi="Times New Roman"/>
          <w:b w:val="0"/>
          <w:i w:val="0"/>
          <w:color w:val="000000"/>
          <w:sz w:val="20"/>
        </w:rPr>
        <w:t>SESSION_4_SCHEDULED → [Patient arrives, Doctor meets patient] → SESSION_4_IN_PROGRESS</w:t>
      </w:r>
    </w:p>
    <w:p>
      <w:pPr>
        <w:pStyle w:val="ListBullet"/>
        <w:ind w:left="0"/>
      </w:pPr>
      <w:r>
        <w:rPr>
          <w:rFonts w:ascii="Times New Roman" w:hAnsi="Times New Roman"/>
          <w:b w:val="0"/>
          <w:i w:val="0"/>
          <w:color w:val="000000"/>
          <w:sz w:val="20"/>
        </w:rPr>
        <w:t>SESSION_4_IN_PROGRESS → [Doctor reviews all, assigns plan] → TREATMENT_PLAN_GIVEN</w:t>
      </w:r>
    </w:p>
    <w:p>
      <w:pPr>
        <w:pStyle w:val="ListBullet"/>
        <w:ind w:left="0"/>
      </w:pPr>
      <w:r>
        <w:rPr>
          <w:rFonts w:ascii="Times New Roman" w:hAnsi="Times New Roman"/>
          <w:b w:val="0"/>
          <w:i w:val="0"/>
          <w:color w:val="000000"/>
          <w:sz w:val="20"/>
        </w:rPr>
        <w:t>TREATMENT_PLAN_GIVEN → [Book treatment sessions] → TREATMENT_SESSIONS_ACTIVE</w:t>
      </w:r>
    </w:p>
    <w:p>
      <w:pPr>
        <w:pStyle w:val="ListBullet"/>
        <w:ind w:left="0"/>
      </w:pPr>
      <w:r>
        <w:rPr>
          <w:rFonts w:ascii="Times New Roman" w:hAnsi="Times New Roman"/>
          <w:b w:val="0"/>
          <w:i w:val="0"/>
          <w:color w:val="000000"/>
          <w:sz w:val="20"/>
        </w:rPr>
        <w:t>TREATMENT_SESSIONS_ACTIVE → [Session complete] → NEXT_SESSION (or TREATMENT_COMPLETE if last)</w:t>
      </w:r>
    </w:p>
    <w:p>
      <w:pPr>
        <w:pStyle w:val="ListBullet"/>
        <w:ind w:left="0"/>
      </w:pPr>
      <w:r>
        <w:rPr>
          <w:rFonts w:ascii="Times New Roman" w:hAnsi="Times New Roman"/>
          <w:b w:val="0"/>
          <w:i w:val="0"/>
          <w:color w:val="000000"/>
          <w:sz w:val="20"/>
        </w:rPr>
        <w:t>TREATMENT_COMPLETE [initial] → [Device purchased] → HOME_SESSIONS_ACTIVE</w:t>
      </w:r>
    </w:p>
    <w:p>
      <w:pPr>
        <w:pStyle w:val="ListBullet"/>
        <w:ind w:left="0"/>
      </w:pPr>
      <w:r>
        <w:rPr>
          <w:rFonts w:ascii="Times New Roman" w:hAnsi="Times New Roman"/>
          <w:b w:val="0"/>
          <w:i w:val="0"/>
          <w:color w:val="000000"/>
          <w:sz w:val="20"/>
        </w:rPr>
        <w:t>TREATMENT_COMPLETE [follow-up] → [Updated home protocol] → HOME_SESSIONS_ACTIVE</w:t>
      </w:r>
    </w:p>
    <w:p>
      <w:pPr>
        <w:pStyle w:val="ListBullet"/>
        <w:ind w:left="0"/>
      </w:pPr>
      <w:r>
        <w:rPr>
          <w:rFonts w:ascii="Times New Roman" w:hAnsi="Times New Roman"/>
          <w:b w:val="0"/>
          <w:i w:val="0"/>
          <w:color w:val="000000"/>
          <w:sz w:val="20"/>
        </w:rPr>
        <w:t>HOME_SESSIONS_ACTIVE → [Follow-up interval reached] → NEW_FOLLOWUP_BLOCK</w:t>
      </w:r>
    </w:p>
    <w:p>
      <w:pPr>
        <w:pStyle w:val="ListBullet"/>
        <w:ind w:left="0"/>
      </w:pPr>
      <w:r>
        <w:rPr>
          <w:rFonts w:ascii="Times New Roman" w:hAnsi="Times New Roman"/>
          <w:b w:val="0"/>
          <w:i w:val="0"/>
          <w:color w:val="000000"/>
          <w:sz w:val="20"/>
        </w:rPr>
        <w:t>NEW_FOLLOWUP_BLOCK → [repeat from SESSION_1_SCHEDULED] → ...</w:t>
      </w:r>
    </w:p>
    <w:p>
      <w:pPr>
        <w:pStyle w:val="ListBullet"/>
        <w:ind w:left="0"/>
      </w:pPr>
      <w:r>
        <w:rPr>
          <w:rFonts w:ascii="Times New Roman" w:hAnsi="Times New Roman"/>
          <w:b w:val="0"/>
          <w:i w:val="0"/>
          <w:color w:val="000000"/>
          <w:sz w:val="20"/>
        </w:rPr>
        <w:t>HOME_SESSIONS_ACTIVE → [Doctor discharges / patient exits] → PHASE 6 EXIT</w:t>
      </w:r>
    </w:p>
    <w:p/>
    <w:p>
      <w:pPr>
        <w:pStyle w:val="Heading2"/>
      </w:pPr>
      <w:r>
        <w:rPr>
          <w:rFonts w:ascii="Times New Roman" w:hAnsi="Times New Roman"/>
          <w:color w:val="000000"/>
        </w:rPr>
        <w:t>Treatment Plan Status</w:t>
      </w:r>
    </w:p>
    <w:p>
      <w:pPr>
        <w:pStyle w:val="ListBullet"/>
        <w:ind w:left="0"/>
      </w:pPr>
      <w:r>
        <w:rPr>
          <w:rFonts w:ascii="Times New Roman" w:hAnsi="Times New Roman"/>
          <w:b w:val="0"/>
          <w:i w:val="0"/>
          <w:color w:val="000000"/>
          <w:sz w:val="20"/>
        </w:rPr>
        <w:t>CREATED → active</w:t>
      </w:r>
    </w:p>
    <w:p>
      <w:pPr>
        <w:pStyle w:val="ListBullet"/>
        <w:ind w:left="0"/>
      </w:pPr>
      <w:r>
        <w:rPr>
          <w:rFonts w:ascii="Times New Roman" w:hAnsi="Times New Roman"/>
          <w:b w:val="0"/>
          <w:i w:val="0"/>
          <w:color w:val="000000"/>
          <w:sz w:val="20"/>
        </w:rPr>
        <w:t>active → [All treatment sessions done] → completed</w:t>
      </w:r>
    </w:p>
    <w:p>
      <w:pPr>
        <w:pStyle w:val="ListBullet"/>
        <w:ind w:left="0"/>
      </w:pPr>
      <w:r>
        <w:rPr>
          <w:rFonts w:ascii="Times New Roman" w:hAnsi="Times New Roman"/>
          <w:b w:val="0"/>
          <w:i w:val="0"/>
          <w:color w:val="000000"/>
          <w:sz w:val="20"/>
        </w:rPr>
        <w:t>active → [Next follow-up plan created with this plan as parent_plan_id] → superseded</w:t>
      </w:r>
    </w:p>
    <w:p>
      <w:pPr>
        <w:pStyle w:val="ListBullet"/>
        <w:ind w:left="0"/>
      </w:pPr>
      <w:r>
        <w:rPr>
          <w:rFonts w:ascii="Times New Roman" w:hAnsi="Times New Roman"/>
          <w:b w:val="0"/>
          <w:i w:val="0"/>
          <w:color w:val="000000"/>
          <w:sz w:val="20"/>
        </w:rPr>
        <w:t>superseded → [Retained permanently for clinical history]</w:t>
      </w:r>
    </w:p>
    <w:p/>
    <w:p>
      <w:r>
        <w:br w:type="page"/>
      </w:r>
    </w:p>
    <w:p>
      <w:pPr>
        <w:pStyle w:val="Heading1"/>
      </w:pPr>
      <w:r>
        <w:rPr>
          <w:rFonts w:ascii="Times New Roman" w:hAnsi="Times New Roman"/>
          <w:color w:val="000000"/>
        </w:rPr>
        <w:t>Key Rules and Constraints</w:t>
      </w:r>
    </w:p>
    <w:p>
      <w:pPr>
        <w:pStyle w:val="Heading2"/>
      </w:pPr>
      <w:r>
        <w:rPr>
          <w:rFonts w:ascii="Times New Roman" w:hAnsi="Times New Roman"/>
          <w:color w:val="000000"/>
        </w:rPr>
        <w:t>Registration Rules</w:t>
      </w:r>
    </w:p>
    <w:p>
      <w:pPr>
        <w:ind w:left="283"/>
      </w:pPr>
      <w:r>
        <w:rPr>
          <w:rFonts w:ascii="Times New Roman" w:hAnsi="Times New Roman"/>
          <w:b/>
          <w:i w:val="0"/>
          <w:color w:val="000000"/>
          <w:sz w:val="20"/>
        </w:rPr>
        <w:t>⚑  All 6 registration steps must complete before doctor allocation triggers.</w:t>
      </w:r>
    </w:p>
    <w:p>
      <w:pPr>
        <w:ind w:left="283"/>
      </w:pPr>
      <w:r>
        <w:rPr>
          <w:rFonts w:ascii="Times New Roman" w:hAnsi="Times New Roman"/>
          <w:b/>
          <w:i w:val="0"/>
          <w:color w:val="000000"/>
          <w:sz w:val="20"/>
        </w:rPr>
        <w:t>⚑  patient_onboarding consent must be signed before anamnesis or PRS can proceed.</w:t>
      </w:r>
    </w:p>
    <w:p>
      <w:pPr>
        <w:ind w:left="283"/>
      </w:pPr>
      <w:r>
        <w:rPr>
          <w:rFonts w:ascii="Times New Roman" w:hAnsi="Times New Roman"/>
          <w:b/>
          <w:i w:val="0"/>
          <w:color w:val="000000"/>
          <w:sz w:val="20"/>
        </w:rPr>
        <w:t>⚑  Disease selection cannot be skipped — 'Unknown' is a valid option.</w:t>
      </w:r>
    </w:p>
    <w:p>
      <w:pPr>
        <w:ind w:left="283"/>
      </w:pPr>
      <w:r>
        <w:rPr>
          <w:rFonts w:ascii="Times New Roman" w:hAnsi="Times New Roman"/>
          <w:b/>
          <w:i w:val="0"/>
          <w:color w:val="000000"/>
          <w:sz w:val="20"/>
        </w:rPr>
        <w:t>⚑  Partial registrations are recoverable by Receptionist at any time.</w:t>
      </w:r>
    </w:p>
    <w:p/>
    <w:p>
      <w:pPr>
        <w:pStyle w:val="Heading2"/>
      </w:pPr>
      <w:r>
        <w:rPr>
          <w:rFonts w:ascii="Times New Roman" w:hAnsi="Times New Roman"/>
          <w:color w:val="000000"/>
        </w:rPr>
        <w:t>Session Rules</w:t>
      </w:r>
    </w:p>
    <w:p>
      <w:pPr>
        <w:ind w:left="283"/>
      </w:pPr>
      <w:r>
        <w:rPr>
          <w:rFonts w:ascii="Times New Roman" w:hAnsi="Times New Roman"/>
          <w:b/>
          <w:i w:val="0"/>
          <w:color w:val="000000"/>
          <w:sz w:val="20"/>
        </w:rPr>
        <w:t>⚑  No patient-doctor contact in Session 1 or Session 3, ever.</w:t>
      </w:r>
    </w:p>
    <w:p>
      <w:pPr>
        <w:ind w:left="283"/>
      </w:pPr>
      <w:r>
        <w:rPr>
          <w:rFonts w:ascii="Times New Roman" w:hAnsi="Times New Roman"/>
          <w:b/>
          <w:i w:val="0"/>
          <w:color w:val="000000"/>
          <w:sz w:val="20"/>
        </w:rPr>
        <w:t>⚑  Main PRS must be pre-authorized by Doctor (Phase 2) before Session 1 can run.</w:t>
      </w:r>
    </w:p>
    <w:p>
      <w:pPr>
        <w:ind w:left="283"/>
      </w:pPr>
      <w:r>
        <w:rPr>
          <w:rFonts w:ascii="Times New Roman" w:hAnsi="Times New Roman"/>
          <w:b/>
          <w:i w:val="0"/>
          <w:color w:val="000000"/>
          <w:sz w:val="20"/>
        </w:rPr>
        <w:t>⚑  Session 2 can only begin after ALL Session 1 reports are generated and marked complete.</w:t>
      </w:r>
    </w:p>
    <w:p>
      <w:pPr>
        <w:ind w:left="283"/>
      </w:pPr>
      <w:r>
        <w:rPr>
          <w:rFonts w:ascii="Times New Roman" w:hAnsi="Times New Roman"/>
          <w:b/>
          <w:i w:val="0"/>
          <w:color w:val="000000"/>
          <w:sz w:val="20"/>
        </w:rPr>
        <w:t>⚑  Session 3 is only created if Session 2 outcome = additional_tests_requested.</w:t>
      </w:r>
    </w:p>
    <w:p>
      <w:pPr>
        <w:ind w:left="283"/>
      </w:pPr>
      <w:r>
        <w:rPr>
          <w:rFonts w:ascii="Times New Roman" w:hAnsi="Times New Roman"/>
          <w:b/>
          <w:i w:val="0"/>
          <w:color w:val="000000"/>
          <w:sz w:val="20"/>
        </w:rPr>
        <w:t>⚑  Session 4 is always created after Session 3 — it is never skipped.</w:t>
      </w:r>
    </w:p>
    <w:p>
      <w:pPr>
        <w:ind w:left="283"/>
      </w:pPr>
      <w:r>
        <w:rPr>
          <w:rFonts w:ascii="Times New Roman" w:hAnsi="Times New Roman"/>
          <w:b/>
          <w:i w:val="0"/>
          <w:color w:val="000000"/>
          <w:sz w:val="20"/>
        </w:rPr>
        <w:t>⚑  Treatment Sessions cannot be booked until a treatment_plans record exists for this block.</w:t>
      </w:r>
    </w:p>
    <w:p/>
    <w:p>
      <w:pPr>
        <w:pStyle w:val="Heading2"/>
      </w:pPr>
      <w:r>
        <w:rPr>
          <w:rFonts w:ascii="Times New Roman" w:hAnsi="Times New Roman"/>
          <w:color w:val="000000"/>
        </w:rPr>
        <w:t>Treatment Rules</w:t>
      </w:r>
    </w:p>
    <w:p>
      <w:pPr>
        <w:ind w:left="283"/>
      </w:pPr>
      <w:r>
        <w:rPr>
          <w:rFonts w:ascii="Times New Roman" w:hAnsi="Times New Roman"/>
          <w:b/>
          <w:i w:val="0"/>
          <w:color w:val="000000"/>
          <w:sz w:val="20"/>
        </w:rPr>
        <w:t>⚑  Initial appointment block always has exactly 5 treatment sessions.</w:t>
      </w:r>
    </w:p>
    <w:p>
      <w:pPr>
        <w:ind w:left="283"/>
      </w:pPr>
      <w:r>
        <w:rPr>
          <w:rFonts w:ascii="Times New Roman" w:hAnsi="Times New Roman"/>
          <w:b/>
          <w:i w:val="0"/>
          <w:color w:val="000000"/>
          <w:sz w:val="20"/>
        </w:rPr>
        <w:t>⚑  Follow-up appointment blocks have 1–5 treatment sessions (Doctor sets sessions_prescribed).</w:t>
      </w:r>
    </w:p>
    <w:p>
      <w:pPr>
        <w:ind w:left="283"/>
      </w:pPr>
      <w:r>
        <w:rPr>
          <w:rFonts w:ascii="Times New Roman" w:hAnsi="Times New Roman"/>
          <w:b/>
          <w:i w:val="0"/>
          <w:color w:val="000000"/>
          <w:sz w:val="20"/>
        </w:rPr>
        <w:t>⚑  Device purchase is prompted only after the initial block's treatment sessions complete.</w:t>
      </w:r>
    </w:p>
    <w:p>
      <w:pPr>
        <w:ind w:left="283"/>
      </w:pPr>
      <w:r>
        <w:rPr>
          <w:rFonts w:ascii="Times New Roman" w:hAnsi="Times New Roman"/>
          <w:b/>
          <w:i w:val="0"/>
          <w:color w:val="000000"/>
          <w:sz w:val="20"/>
        </w:rPr>
        <w:t>⚑  Home sessions use the patient's own purchased device — not the clinic's device.</w:t>
      </w:r>
    </w:p>
    <w:p/>
    <w:p>
      <w:pPr>
        <w:pStyle w:val="Heading2"/>
      </w:pPr>
      <w:r>
        <w:rPr>
          <w:rFonts w:ascii="Times New Roman" w:hAnsi="Times New Roman"/>
          <w:color w:val="000000"/>
        </w:rPr>
        <w:t>Follow-up Rules</w:t>
      </w:r>
    </w:p>
    <w:p>
      <w:pPr>
        <w:ind w:left="283"/>
      </w:pPr>
      <w:r>
        <w:rPr>
          <w:rFonts w:ascii="Times New Roman" w:hAnsi="Times New Roman"/>
          <w:b/>
          <w:i w:val="0"/>
          <w:color w:val="000000"/>
          <w:sz w:val="20"/>
        </w:rPr>
        <w:t>⚑  Each follow-up is a new appointment_blocks record (block_type='followup', block_number incremented).</w:t>
      </w:r>
    </w:p>
    <w:p>
      <w:pPr>
        <w:ind w:left="283"/>
      </w:pPr>
      <w:r>
        <w:rPr>
          <w:rFonts w:ascii="Times New Roman" w:hAnsi="Times New Roman"/>
          <w:b/>
          <w:i w:val="0"/>
          <w:color w:val="000000"/>
          <w:sz w:val="20"/>
        </w:rPr>
        <w:t>⚑  One active appointment block per patient at a time.</w:t>
      </w:r>
    </w:p>
    <w:p>
      <w:pPr>
        <w:ind w:left="283"/>
      </w:pPr>
      <w:r>
        <w:rPr>
          <w:rFonts w:ascii="Times New Roman" w:hAnsi="Times New Roman"/>
          <w:b/>
          <w:i w:val="0"/>
          <w:color w:val="000000"/>
          <w:sz w:val="20"/>
        </w:rPr>
        <w:t>⚑  treatment_plans.parent_plan_id must always link follow-up plans to their predecessor.</w:t>
      </w:r>
    </w:p>
    <w:p>
      <w:pPr>
        <w:ind w:left="283"/>
      </w:pPr>
      <w:r>
        <w:rPr>
          <w:rFonts w:ascii="Times New Roman" w:hAnsi="Times New Roman"/>
          <w:b/>
          <w:i w:val="0"/>
          <w:color w:val="000000"/>
          <w:sz w:val="20"/>
        </w:rPr>
        <w:t>⚑  PRS stage for follow-up assessments is 'followup' — never 'main_clinical' or 'general_registration'.</w:t>
      </w:r>
    </w:p>
    <w:p/>
    <w:p>
      <w:pPr>
        <w:pStyle w:val="Heading2"/>
      </w:pPr>
      <w:r>
        <w:rPr>
          <w:rFonts w:ascii="Times New Roman" w:hAnsi="Times New Roman"/>
          <w:color w:val="000000"/>
        </w:rPr>
        <w:t>Data Rules</w:t>
      </w:r>
    </w:p>
    <w:p>
      <w:pPr>
        <w:ind w:left="283"/>
      </w:pPr>
      <w:r>
        <w:rPr>
          <w:rFonts w:ascii="Times New Roman" w:hAnsi="Times New Roman"/>
          <w:b/>
          <w:i w:val="0"/>
          <w:color w:val="000000"/>
          <w:sz w:val="20"/>
        </w:rPr>
        <w:t>⚑  Patient records are NEVER deleted — only archived to read-only on exit.</w:t>
      </w:r>
    </w:p>
    <w:p>
      <w:pPr>
        <w:ind w:left="283"/>
      </w:pPr>
      <w:r>
        <w:rPr>
          <w:rFonts w:ascii="Times New Roman" w:hAnsi="Times New Roman"/>
          <w:b/>
          <w:i w:val="0"/>
          <w:color w:val="000000"/>
          <w:sz w:val="20"/>
        </w:rPr>
        <w:t>⚑  All consent records retained permanently — patient_onboarding and patient_clinic_exit.</w:t>
      </w:r>
    </w:p>
    <w:p>
      <w:pPr>
        <w:ind w:left="283"/>
      </w:pPr>
      <w:r>
        <w:rPr>
          <w:rFonts w:ascii="Times New Roman" w:hAnsi="Times New Roman"/>
          <w:b/>
          <w:i w:val="0"/>
          <w:color w:val="000000"/>
          <w:sz w:val="20"/>
        </w:rPr>
        <w:t>⚑  audit_logs and activity_logs are append-only. No deletions ever.</w:t>
      </w:r>
    </w:p>
    <w:p>
      <w:pPr>
        <w:ind w:left="283"/>
      </w:pPr>
      <w:r>
        <w:rPr>
          <w:rFonts w:ascii="Times New Roman" w:hAnsi="Times New Roman"/>
          <w:b/>
          <w:i w:val="0"/>
          <w:color w:val="000000"/>
          <w:sz w:val="20"/>
        </w:rPr>
        <w:t>⚑  Treatment plans are retained permanently — even superseded plans (for clinical history).</w:t>
      </w:r>
    </w:p>
    <w:p/>
    <w:p>
      <w:pPr>
        <w:pStyle w:val="Heading2"/>
      </w:pPr>
      <w:r>
        <w:rPr>
          <w:rFonts w:ascii="Times New Roman" w:hAnsi="Times New Roman"/>
          <w:color w:val="000000"/>
        </w:rPr>
        <w:t>Relocation Transfer Rules</w:t>
      </w:r>
    </w:p>
    <w:p>
      <w:pPr>
        <w:ind w:left="283"/>
      </w:pPr>
      <w:r>
        <w:rPr>
          <w:rFonts w:ascii="Times New Roman" w:hAnsi="Times New Roman"/>
          <w:b/>
          <w:i w:val="0"/>
          <w:color w:val="000000"/>
          <w:sz w:val="20"/>
        </w:rPr>
        <w:t>⚑  Patient relocation transfer is NOT an exit. patient_clinic_exit consent is NOT signed.</w:t>
      </w:r>
    </w:p>
    <w:p>
      <w:pPr>
        <w:ind w:left="283"/>
      </w:pPr>
      <w:r>
        <w:rPr>
          <w:rFonts w:ascii="Times New Roman" w:hAnsi="Times New Roman"/>
          <w:b/>
          <w:i w:val="0"/>
          <w:color w:val="000000"/>
          <w:sz w:val="20"/>
        </w:rPr>
        <w:t>⚑  patient_relocation_transfer consent must be signed before any records transfer or clinic access change occurs.</w:t>
      </w:r>
    </w:p>
    <w:p>
      <w:pPr>
        <w:ind w:left="283"/>
      </w:pPr>
      <w:r>
        <w:rPr>
          <w:rFonts w:ascii="Times New Roman" w:hAnsi="Times New Roman"/>
          <w:b/>
          <w:i w:val="0"/>
          <w:color w:val="000000"/>
          <w:sz w:val="20"/>
        </w:rPr>
        <w:t>⚑  Auto doctor allocation at the new clinic is mandatory on every new-clinic entry — no exceptions.</w:t>
      </w:r>
    </w:p>
    <w:p>
      <w:pPr>
        <w:ind w:left="283"/>
      </w:pPr>
      <w:r>
        <w:rPr>
          <w:rFonts w:ascii="Times New Roman" w:hAnsi="Times New Roman"/>
          <w:b/>
          <w:i w:val="0"/>
          <w:color w:val="000000"/>
          <w:sz w:val="20"/>
        </w:rPr>
        <w:t>⚑  Active appointment block carries over without restart. Block continues from current session position.</w:t>
      </w:r>
    </w:p>
    <w:p>
      <w:pPr>
        <w:ind w:left="283"/>
      </w:pPr>
      <w:r>
        <w:rPr>
          <w:rFonts w:ascii="Times New Roman" w:hAnsi="Times New Roman"/>
          <w:b/>
          <w:i w:val="0"/>
          <w:color w:val="000000"/>
          <w:sz w:val="20"/>
        </w:rPr>
        <w:t>⚑  Old clinic access becomes permanently read-only after transfer completes. Old clinic cannot add new records.</w:t>
      </w:r>
    </w:p>
    <w:p>
      <w:pPr>
        <w:ind w:left="283"/>
      </w:pPr>
      <w:r>
        <w:rPr>
          <w:rFonts w:ascii="Times New Roman" w:hAnsi="Times New Roman"/>
          <w:b/>
          <w:i w:val="0"/>
          <w:color w:val="000000"/>
          <w:sz w:val="20"/>
        </w:rPr>
        <w:t>⚑  All relocation events — initiation, approval, consent, completion — must be logged to activity_logs and captured in audit_logs.</w:t>
      </w:r>
    </w:p>
    <w:p>
      <w:pPr>
        <w:ind w:left="283"/>
      </w:pPr>
      <w:r>
        <w:rPr>
          <w:rFonts w:ascii="Times New Roman" w:hAnsi="Times New Roman"/>
          <w:b/>
          <w:i w:val="0"/>
          <w:color w:val="000000"/>
          <w:sz w:val="20"/>
        </w:rPr>
        <w:t>⚑  patient_clinic_transfers record is permanent. Never deleted.</w:t>
      </w:r>
    </w:p>
    <w:p>
      <w:pPr>
        <w:ind w:left="283"/>
      </w:pPr>
      <w:r>
        <w:rPr>
          <w:rFonts w:ascii="Times New Roman" w:hAnsi="Times New Roman"/>
          <w:b/>
          <w:i w:val="0"/>
          <w:color w:val="000000"/>
          <w:sz w:val="20"/>
        </w:rPr>
        <w:t>⚑  The same patient can have multiple patient_clinic_transfers records over their lifetime — each relocation or clinic-closure transfer creates a new record.</w:t>
      </w:r>
    </w:p>
    <w:p/>
    <w:p>
      <w:r>
        <w:br w:type="page"/>
      </w:r>
    </w:p>
    <w:p>
      <w:r>
        <w:rPr>
          <w:rFonts w:ascii="Times New Roman" w:hAnsi="Times New Roman"/>
          <w:b/>
          <w:i w:val="0"/>
          <w:color w:val="000000"/>
          <w:sz w:val="22"/>
        </w:rPr>
        <w:t>ANAVA CLINIC — PATIENT LIFECYCLE GUIDE  v1.0</w:t>
      </w:r>
    </w:p>
    <w:p>
      <w:r>
        <w:rPr>
          <w:rFonts w:ascii="Times New Roman" w:hAnsi="Times New Roman"/>
          <w:b w:val="0"/>
          <w:i/>
          <w:color w:val="000000"/>
          <w:sz w:val="20"/>
        </w:rPr>
        <w:t>Mana Health Sciences Group — CONFIDENTIAL</w:t>
      </w:r>
    </w:p>
    <w:p>
      <w:r>
        <w:rPr>
          <w:rFonts w:ascii="Times New Roman" w:hAnsi="Times New Roman"/>
          <w:b w:val="0"/>
          <w:i/>
          <w:color w:val="000000"/>
          <w:sz w:val="20"/>
        </w:rPr>
        <w:t>Generated June 2026.  Read alongside the Application Bible for full flow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