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595959"/>
          <w:spacing w:val="40"/>
          <w:sz w:val="18"/>
          <w:szCs w:val="18"/>
        </w:rPr>
        <w:t xml:space="preserve">ANAVA NEURO WELLNESS — FEATURE DOCUMENTATION</w:t>
      </w:r>
    </w:p>
    <w:p>
      <w:pPr>
        <w:spacing w:after="120" w:before="0"/>
      </w:pPr>
      <w:r>
        <w:rPr>
          <w:b/>
          <w:bCs/>
          <w:color w:val="1A1A1A"/>
          <w:sz w:val="52"/>
          <w:szCs w:val="52"/>
        </w:rPr>
        <w:t xml:space="preserve">Appointment Feature — Final Documentation</w:t>
      </w:r>
    </w:p>
    <w:p>
      <w:pPr>
        <w:pBdr>
          <w:bottom w:val="single" w:color="1A1A1A" w:sz="12" w:space="8"/>
        </w:pBdr>
        <w:spacing w:after="300" w:before="0"/>
      </w:pPr>
      <w:r>
        <w:rPr>
          <w:color w:val="404040"/>
          <w:sz w:val="24"/>
          <w:szCs w:val="24"/>
        </w:rPr>
        <w:t xml:space="preserve">Appointment types, scheduling, booking, state and session management, rescheduling, cancellation and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bCs/>
                <w:sz w:val="18"/>
                <w:szCs w:val="18"/>
              </w:rPr>
              <w:t xml:space="preserve">Document</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8"/>
                <w:szCs w:val="18"/>
              </w:rPr>
              <w:t xml:space="preserve">Appointment Feature — Final Documentation</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bCs/>
                <w:sz w:val="18"/>
                <w:szCs w:val="18"/>
              </w:rPr>
              <w:t xml:space="preserve">Version / date</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8"/>
                <w:szCs w:val="18"/>
              </w:rPr>
              <w:t xml:space="preserve">v1.0 — 16 October 2026</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bCs/>
                <w:sz w:val="18"/>
                <w:szCs w:val="18"/>
              </w:rPr>
              <w:t xml:space="preserve">Audience</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8"/>
                <w:szCs w:val="18"/>
              </w:rPr>
              <w:t xml:space="preserve">Leadership, product and clinic operations</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bCs/>
                <w:sz w:val="18"/>
                <w:szCs w:val="18"/>
              </w:rPr>
              <w:t xml:space="preserve">Scope</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8"/>
                <w:szCs w:val="18"/>
              </w:rPr>
              <w:t xml:space="preserve">The complete appointment system: appointment types, portals and roles, doctor / clinic / device scheduling, treatment-course scheduling, booking, appointment states, visit-day session management, rescheduling, cancellation, automation, notifications and controls.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bCs/>
                <w:sz w:val="18"/>
                <w:szCs w:val="18"/>
              </w:rPr>
              <w:t xml:space="preserve">Out of scope</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8"/>
                <w:szCs w:val="18"/>
              </w:rPr>
              <w:t xml:space="preserve">Pricing, payment collection and refunds. These are covered in the Payments documentation. This document refers to payment only where it changes an appointment’s state.</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bCs/>
                <w:sz w:val="18"/>
                <w:szCs w:val="18"/>
              </w:rPr>
              <w:t xml:space="preserve">Status</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8"/>
                <w:szCs w:val="18"/>
              </w:rPr>
              <w:t xml:space="preserve">Built and validated end to end on the development environment.</w:t>
            </w:r>
          </w:p>
        </w:tc>
      </w:tr>
    </w:tbl>
    <w:p>
      <w:pPr>
        <w:spacing w:after="240" w:before="0"/>
      </w:pPr>
    </w:p>
    <w:p>
      <w:pPr>
        <w:spacing w:after="100" w:before="120"/>
      </w:pPr>
      <w:r>
        <w:rPr>
          <w:b/>
          <w:bCs/>
          <w:color w:val="1A1A1A"/>
          <w:sz w:val="28"/>
          <w:szCs w:val="28"/>
        </w:rPr>
        <w:t xml:space="preserve">Contents</w:t>
      </w:r>
    </w:p>
    <w:p>
      <w:pPr>
        <w:spacing w:after="50" w:before="0"/>
        <w:ind w:left="200"/>
      </w:pPr>
      <w:r>
        <w:rPr>
          <w:sz w:val="20"/>
          <w:szCs w:val="20"/>
        </w:rPr>
        <w:t xml:space="preserve">1. Overview</w:t>
      </w:r>
    </w:p>
    <w:p>
      <w:pPr>
        <w:spacing w:after="50" w:before="0"/>
        <w:ind w:left="200"/>
      </w:pPr>
      <w:r>
        <w:rPr>
          <w:sz w:val="20"/>
          <w:szCs w:val="20"/>
        </w:rPr>
        <w:t xml:space="preserve">2. Appointment types</w:t>
      </w:r>
    </w:p>
    <w:p>
      <w:pPr>
        <w:spacing w:after="50" w:before="0"/>
        <w:ind w:left="200"/>
      </w:pPr>
      <w:r>
        <w:rPr>
          <w:sz w:val="20"/>
          <w:szCs w:val="20"/>
        </w:rPr>
        <w:t xml:space="preserve">3. Portals, roles and where appointments are made</w:t>
      </w:r>
    </w:p>
    <w:p>
      <w:pPr>
        <w:spacing w:after="50" w:before="0"/>
        <w:ind w:left="200"/>
      </w:pPr>
      <w:r>
        <w:rPr>
          <w:sz w:val="20"/>
          <w:szCs w:val="20"/>
        </w:rPr>
        <w:t xml:space="preserve">4. Scheduling</w:t>
      </w:r>
    </w:p>
    <w:p>
      <w:pPr>
        <w:spacing w:after="50" w:before="0"/>
        <w:ind w:left="200"/>
      </w:pPr>
      <w:r>
        <w:rPr>
          <w:sz w:val="20"/>
          <w:szCs w:val="20"/>
        </w:rPr>
        <w:t xml:space="preserve">5. Booking journeys</w:t>
      </w:r>
    </w:p>
    <w:p>
      <w:pPr>
        <w:spacing w:after="50" w:before="0"/>
        <w:ind w:left="200"/>
      </w:pPr>
      <w:r>
        <w:rPr>
          <w:sz w:val="20"/>
          <w:szCs w:val="20"/>
        </w:rPr>
        <w:t xml:space="preserve">6. Appointment state management</w:t>
      </w:r>
    </w:p>
    <w:p>
      <w:pPr>
        <w:spacing w:after="50" w:before="0"/>
        <w:ind w:left="200"/>
      </w:pPr>
      <w:r>
        <w:rPr>
          <w:sz w:val="20"/>
          <w:szCs w:val="20"/>
        </w:rPr>
        <w:t xml:space="preserve">7. Session management on the day of the visit</w:t>
      </w:r>
    </w:p>
    <w:p>
      <w:pPr>
        <w:spacing w:after="50" w:before="0"/>
        <w:ind w:left="200"/>
      </w:pPr>
      <w:r>
        <w:rPr>
          <w:sz w:val="20"/>
          <w:szCs w:val="20"/>
        </w:rPr>
        <w:t xml:space="preserve">8. Rescheduling</w:t>
      </w:r>
    </w:p>
    <w:p>
      <w:pPr>
        <w:spacing w:after="50" w:before="0"/>
        <w:ind w:left="200"/>
      </w:pPr>
      <w:r>
        <w:rPr>
          <w:sz w:val="20"/>
          <w:szCs w:val="20"/>
        </w:rPr>
        <w:t xml:space="preserve">9. Cancellation, no-shows and missed sessions</w:t>
      </w:r>
    </w:p>
    <w:p>
      <w:pPr>
        <w:spacing w:after="50" w:before="0"/>
        <w:ind w:left="200"/>
      </w:pPr>
      <w:r>
        <w:rPr>
          <w:sz w:val="20"/>
          <w:szCs w:val="20"/>
        </w:rPr>
        <w:t xml:space="preserve">10. Notifications and live updates</w:t>
      </w:r>
    </w:p>
    <w:p>
      <w:pPr>
        <w:spacing w:after="50" w:before="0"/>
        <w:ind w:left="200"/>
      </w:pPr>
      <w:r>
        <w:rPr>
          <w:sz w:val="20"/>
          <w:szCs w:val="20"/>
        </w:rPr>
        <w:t xml:space="preserve">11. Automation running in the background</w:t>
      </w:r>
    </w:p>
    <w:p>
      <w:pPr>
        <w:spacing w:after="50" w:before="0"/>
        <w:ind w:left="200"/>
      </w:pPr>
      <w:r>
        <w:rPr>
          <w:sz w:val="20"/>
          <w:szCs w:val="20"/>
        </w:rPr>
        <w:t xml:space="preserve">12. Configuration</w:t>
      </w:r>
    </w:p>
    <w:p>
      <w:pPr>
        <w:spacing w:after="50" w:before="0"/>
        <w:ind w:left="200"/>
      </w:pPr>
      <w:r>
        <w:rPr>
          <w:sz w:val="20"/>
          <w:szCs w:val="20"/>
        </w:rPr>
        <w:t xml:space="preserve">13. Validation</w:t>
      </w:r>
    </w:p>
    <w:p>
      <w:pPr>
        <w:spacing w:after="50" w:before="0"/>
        <w:ind w:left="200"/>
      </w:pPr>
      <w:r>
        <w:rPr>
          <w:sz w:val="20"/>
          <w:szCs w:val="20"/>
        </w:rPr>
        <w:t xml:space="preserve">14. Known limitations and open items</w:t>
      </w:r>
    </w:p>
    <w:p>
      <w:pPr>
        <w:spacing w:after="50" w:before="0"/>
        <w:ind w:left="200"/>
      </w:pPr>
      <w:r>
        <w:rPr>
          <w:sz w:val="20"/>
          <w:szCs w:val="20"/>
        </w:rPr>
        <w:t xml:space="preserve">Appendix A — Glossary</w:t>
      </w:r>
    </w:p>
    <w:p>
      <w:pPr>
        <w:spacing w:after="50" w:before="0"/>
        <w:ind w:left="200"/>
      </w:pPr>
      <w:r>
        <w:rPr>
          <w:sz w:val="20"/>
          <w:szCs w:val="20"/>
        </w:rPr>
        <w:t xml:space="preserve">Appendix B — Technical reference</w:t>
      </w:r>
    </w:p>
    <w:p>
      <w:pPr>
        <w:pageBreakBefore/>
      </w:pPr>
    </w:p>
    <w:p>
      <w:pPr>
        <w:pStyle w:val="Heading1"/>
        <w:keepNext/>
      </w:pPr>
      <w:r>
        <w:t xml:space="preserve">1. Overview</w:t>
      </w:r>
    </w:p>
    <w:p>
      <w:pPr>
        <w:keepNext w:val="false"/>
        <w:spacing w:after="110" w:before="0" w:line="276"/>
      </w:pPr>
      <w:r>
        <w:rPr>
          <w:sz w:val="20"/>
          <w:szCs w:val="20"/>
        </w:rPr>
        <w:t xml:space="preserve">The appointment system manages every clinic visit on the Anava Neuro Wellness platform, from the moment a slot is chosen to the end of the visit. It serves patients through the patient portal and six staff roles through their own portals, and it runs on three kinds of schedule: each doctor’s calendar, each clinic’s opening hours, and each clinic device’s availability.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Area</w:t>
            </w:r>
          </w:p>
        </w:tc>
        <w:tc>
          <w:tcPr>
            <w:tcW w:type="dxa" w:w="66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Summary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 types</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Four: initial consultation, follow-up consultation, protocol follow-up, device session.</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Ways an appointment is created</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Booked by the patient, booked by staff on the patient’s behalf, or created automatically from a doctor’s prescribed treatment course.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 states</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Ten, from Planned through Completed, with automatic handling of expired holds, no-shows and missed sessions.</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Scheduling</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Doctor weekly schedule and day overrides; clinic opening hours and an operational switch; per-device weekly schedule, day exceptions and capacity.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Visit-day sessions</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Check-in, consultation sessions, and a guided device-session workflow with safety checks, SOS and a full event trail.</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Changes after booking</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Rescheduling with clinic-specific notice periods and a safety window for missed device sessions; cancellation with a mandatory reason.</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Safeguards</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 double-booking of doctors, device capacity never exceeded, one device session per day per treatment course, complete audit trail of every change.</w:t>
            </w:r>
          </w:p>
        </w:tc>
      </w:tr>
    </w:tbl>
    <w:p>
      <w:pPr>
        <w:spacing w:after="140" w:before="0"/>
      </w:pPr>
    </w:p>
    <w:p>
      <w:pPr>
        <w:pStyle w:val="Heading1"/>
        <w:keepNext/>
      </w:pPr>
      <w:r>
        <w:t xml:space="preserve">2. Appointment 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1900"/>
        <w:gridCol w:w="3806"/>
      </w:tblGrid>
      <w:tr>
        <w:trPr>
          <w:cantSplit/>
          <w:tblHeader/>
        </w:trPr>
        <w:tc>
          <w:tcPr>
            <w:tcW w:type="dxa" w:w="185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Type</w:t>
            </w:r>
          </w:p>
        </w:tc>
        <w:tc>
          <w:tcPr>
            <w:tcW w:type="dxa" w:w="235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How it is created</w:t>
            </w:r>
          </w:p>
        </w:tc>
        <w:tc>
          <w:tcPr>
            <w:tcW w:type="dxa" w:w="19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Time it uses</w:t>
            </w:r>
          </w:p>
        </w:tc>
        <w:tc>
          <w:tcPr>
            <w:tcW w:type="dxa" w:w="38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Rules</w:t>
            </w:r>
          </w:p>
        </w:tc>
      </w:tr>
      <w:tr>
        <w:trPr>
          <w:cantSplit/>
        </w:trPr>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Initial consultation</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Booked by the patient or by staff</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doctor’s calendar</w:t>
            </w:r>
          </w:p>
        </w:tc>
        <w:tc>
          <w:tcPr>
            <w:tcW w:type="dxa" w:w="3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patient can hold only one active initial consultation at a time.</w:t>
            </w:r>
          </w:p>
        </w:tc>
      </w:tr>
      <w:tr>
        <w:trPr>
          <w:cantSplit/>
        </w:trPr>
        <w:tc>
          <w:tcPr>
            <w:tcW w:type="dxa" w:w="185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Follow-up consultation</w:t>
            </w:r>
          </w:p>
        </w:tc>
        <w:tc>
          <w:tcPr>
            <w:tcW w:type="dxa" w:w="235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Booked by the patient or by staff</w:t>
            </w:r>
          </w:p>
        </w:tc>
        <w:tc>
          <w:tcPr>
            <w:tcW w:type="dxa" w:w="19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doctor’s calendar</w:t>
            </w:r>
          </w:p>
        </w:tc>
        <w:tc>
          <w:tcPr>
            <w:tcW w:type="dxa" w:w="38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Available only after the patient has completed an initial consultation.</w:t>
            </w:r>
          </w:p>
        </w:tc>
      </w:tr>
      <w:tr>
        <w:trPr>
          <w:cantSplit/>
        </w:trPr>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Protocol follow-up</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Created automatically when a doctor prescribes a treatment course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doctor’s calendar</w:t>
            </w:r>
          </w:p>
        </w:tc>
        <w:tc>
          <w:tcPr>
            <w:tcW w:type="dxa" w:w="3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Created with a prescribed date; the patient chooses the time.</w:t>
            </w:r>
          </w:p>
        </w:tc>
      </w:tr>
      <w:tr>
        <w:trPr>
          <w:cantSplit/>
        </w:trPr>
        <w:tc>
          <w:tcPr>
            <w:tcW w:type="dxa" w:w="185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Device session</w:t>
            </w:r>
          </w:p>
        </w:tc>
        <w:tc>
          <w:tcPr>
            <w:tcW w:type="dxa" w:w="235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Created automatically for every session in a prescribed treatment course</w:t>
            </w:r>
          </w:p>
        </w:tc>
        <w:tc>
          <w:tcPr>
            <w:tcW w:type="dxa" w:w="19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clinic’s device capacity, not a doctor’s calendar</w:t>
            </w:r>
          </w:p>
        </w:tc>
        <w:tc>
          <w:tcPr>
            <w:tcW w:type="dxa" w:w="38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Created with a prescribed date; the patient chooses the time. Run by a clinical assistant or a doctor.</w:t>
            </w:r>
          </w:p>
        </w:tc>
      </w:tr>
    </w:tbl>
    <w:p>
      <w:pPr>
        <w:spacing w:after="140" w:before="0"/>
      </w:pPr>
    </w:p>
    <w:p>
      <w:pPr>
        <w:keepNext w:val="false"/>
        <w:spacing w:after="110" w:before="0" w:line="276"/>
      </w:pPr>
      <w:r>
        <w:rPr>
          <w:sz w:val="20"/>
          <w:szCs w:val="20"/>
        </w:rPr>
        <w:t xml:space="preserve">Consultations occupy a doctor’s time, so a doctor can never have two overlapping consultations. Device sessions occupy a device, so several patients can be treated at the same time up to the number of units the clinic owns. The prescribing doctor is recorded on every device session without blocking their consultation calendar.</w:t>
      </w:r>
    </w:p>
    <w:p>
      <w:pPr>
        <w:pStyle w:val="Heading1"/>
        <w:keepNext/>
      </w:pPr>
      <w:r>
        <w:t xml:space="preserve">3. Portals, roles and where appointments are made</w:t>
      </w:r>
    </w:p>
    <w:p>
      <w:pPr>
        <w:pStyle w:val="Heading2"/>
        <w:keepNext/>
      </w:pPr>
      <w:r>
        <w:t xml:space="preserve">3.1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Role</w:t>
            </w:r>
          </w:p>
        </w:tc>
        <w:tc>
          <w:tcPr>
            <w:tcW w:type="dxa" w:w="77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Part in the appointment system</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w:t>
            </w:r>
          </w:p>
        </w:tc>
        <w:tc>
          <w:tcPr>
            <w:tcW w:type="dxa" w:w="7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Books consultations, chooses times for prescribed sessions, reschedules and cancels their own appointments, follows their treatment course, raises SOS during a device session.</w:t>
            </w:r>
          </w:p>
        </w:tc>
      </w:tr>
      <w:tr>
        <w:trPr>
          <w:cantSplit/>
        </w:trPr>
        <w:tc>
          <w:tcPr>
            <w:tcW w:type="dxa" w:w="2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Receptionist</w:t>
            </w:r>
          </w:p>
        </w:tc>
        <w:tc>
          <w:tcPr>
            <w:tcW w:type="dxa" w:w="7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Front desk: books for patients, checks patients in, cancels, manages the clinic’s daily appointment list.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Clinical assistant</w:t>
            </w:r>
          </w:p>
        </w:tc>
        <w:tc>
          <w:tcPr>
            <w:tcW w:type="dxa" w:w="7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Runs device sessions; can start and complete consultations at their clinic; works the device-session queue.</w:t>
            </w:r>
          </w:p>
        </w:tc>
      </w:tr>
      <w:tr>
        <w:trPr>
          <w:cantSplit/>
        </w:trPr>
        <w:tc>
          <w:tcPr>
            <w:tcW w:type="dxa" w:w="2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Doctor</w:t>
            </w:r>
          </w:p>
        </w:tc>
        <w:tc>
          <w:tcPr>
            <w:tcW w:type="dxa" w:w="7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Owns a consultation calendar; manages own weekly schedule and days off; runs consultations; prescribes treatment courses; can run device sessions.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admin</w:t>
            </w:r>
          </w:p>
        </w:tc>
        <w:tc>
          <w:tcPr>
            <w:tcW w:type="dxa" w:w="7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Sets up the clinic’s scheduling: opening hours, operational switch, devices, device schedules and the clinic’s reschedule notice; oversees all clinic appointments.</w:t>
            </w:r>
          </w:p>
        </w:tc>
      </w:tr>
      <w:tr>
        <w:trPr>
          <w:cantSplit/>
        </w:trPr>
        <w:tc>
          <w:tcPr>
            <w:tcW w:type="dxa" w:w="2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Regional admin</w:t>
            </w:r>
          </w:p>
        </w:tc>
        <w:tc>
          <w:tcPr>
            <w:tcW w:type="dxa" w:w="7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Oversees appointments and scheduling across the clinics of their region.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Super admin</w:t>
            </w:r>
          </w:p>
        </w:tc>
        <w:tc>
          <w:tcPr>
            <w:tcW w:type="dxa" w:w="7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Platform-wide oversight of every clinic and setting.</w:t>
            </w:r>
          </w:p>
        </w:tc>
      </w:tr>
    </w:tbl>
    <w:p>
      <w:pPr>
        <w:spacing w:after="140" w:before="0"/>
      </w:pPr>
    </w:p>
    <w:p>
      <w:pPr>
        <w:pStyle w:val="Heading2"/>
        <w:keepNext/>
      </w:pPr>
      <w:r>
        <w:t xml:space="preserve">3.2 Where appointments are created and managed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Portal</w:t>
            </w:r>
          </w:p>
        </w:tc>
        <w:tc>
          <w:tcPr>
            <w:tcW w:type="dxa" w:w="75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Screens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Appointments (book a consultation, upcoming and past appointments, calendar view); Dashboard (next prescribed session with “Select a slot”); Appointment detail (reschedule, cancel, choose time); Device Sessions (treatment course progress).</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Receptionist</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Dashboard and Patient profile (book an appointment for a patient); Appointments (daily list with search, status and type filters, check-in, cancel).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Clinical assistant</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Appointments (device-session queue); Device Sessions (run a session); Patients (consultation workspace).</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Doctor</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Dashboard and Schedule (calendar, book for a patient, weekly schedule, days off); Appointments and Appointment detail (check-in, start, complete, no-show, reschedule, cancel).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admin</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Appointments (clinic-wide list with past / today / upcoming tabs); My Clinic (opening hours, operational switch); Settings → Clinic Devices, Device Schedule, Booking Policy (reschedule notice).</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Regional admin</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Appointments (region-wide list).</w:t>
            </w:r>
          </w:p>
        </w:tc>
      </w:tr>
    </w:tbl>
    <w:p>
      <w:pPr>
        <w:spacing w:after="140" w:before="0"/>
      </w:pPr>
    </w:p>
    <w:p>
      <w:pPr>
        <w:pStyle w:val="Heading2"/>
        <w:keepNext/>
      </w:pPr>
      <w:r>
        <w:t xml:space="preserve">3.3 Who can do what</w:t>
      </w:r>
    </w:p>
    <w:p>
      <w:pPr>
        <w:keepNext w:val="false"/>
        <w:spacing w:after="110" w:before="0" w:line="276"/>
      </w:pPr>
      <w:r>
        <w:rPr>
          <w:sz w:val="20"/>
          <w:szCs w:val="20"/>
        </w:rPr>
        <w:t xml:space="preserve">● available on a screen    ○ permitted by the system, no dedicated screen    – not permitted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0"/>
        <w:gridCol w:w="985"/>
        <w:gridCol w:w="985"/>
        <w:gridCol w:w="985"/>
        <w:gridCol w:w="985"/>
        <w:gridCol w:w="985"/>
        <w:gridCol w:w="985"/>
        <w:gridCol w:w="986"/>
      </w:tblGrid>
      <w:tr>
        <w:trPr>
          <w:cantSplit/>
          <w:tblHeader/>
        </w:trPr>
        <w:tc>
          <w:tcPr>
            <w:tcW w:type="dxa" w:w="301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Action</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Patient</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Recep.</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Clin. asst.</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Doctor</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Clinic admin</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Regional</w:t>
            </w:r>
          </w:p>
        </w:tc>
        <w:tc>
          <w:tcPr>
            <w:tcW w:type="dxa" w:w="98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Super</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View appointments</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 own</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 own</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Book a consultation for self</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Book on a patient’s behalf</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Choose a time for a prescribed session</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 on its day</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Check a patient in</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Start / complete a consultation</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 own</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Run a device session</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Reschedule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 own</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Cancel</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 own</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Mark a no-show (also automatic)</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Prescribe a treatment course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Own weekly schedule and days off</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opening hours, operational switch</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Devices and device schedules</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reschedule notice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 view</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bl>
    <w:p>
      <w:pPr>
        <w:spacing w:after="140" w:before="0"/>
      </w:pPr>
    </w:p>
    <w:p>
      <w:pPr>
        <w:keepNext w:val="false"/>
        <w:spacing w:after="110" w:before="0" w:line="276"/>
      </w:pPr>
      <w:r>
        <w:rPr>
          <w:sz w:val="20"/>
          <w:szCs w:val="20"/>
        </w:rPr>
        <w:t xml:space="preserve">Every staff action is confined to the staff member’s own clinic (or region, for regional admins); the database enforces the same boundary independently of the application. A doctor acts only on their own consultations.</w:t>
      </w:r>
    </w:p>
    <w:p>
      <w:pPr>
        <w:pStyle w:val="Heading2"/>
        <w:keepNext/>
      </w:pPr>
      <w:r>
        <w:t xml:space="preserve">3.4 When a patient can book</w:t>
      </w:r>
    </w:p>
    <w:p>
      <w:pPr>
        <w:pStyle w:val="ListParagraph"/>
        <w:numPr>
          <w:ilvl w:val="0"/>
          <w:numId w:val="2"/>
        </w:numPr>
        <w:spacing w:after="60" w:before="0" w:line="264"/>
      </w:pPr>
      <w:r>
        <w:rPr>
          <w:sz w:val="20"/>
          <w:szCs w:val="20"/>
        </w:rPr>
        <w:t xml:space="preserve">Registration must be complete. A doctor is allocated to the patient automatically at that point, and the patient books only on that doctor’s calendar.</w:t>
      </w:r>
    </w:p>
    <w:p>
      <w:pPr>
        <w:pStyle w:val="ListParagraph"/>
        <w:numPr>
          <w:ilvl w:val="0"/>
          <w:numId w:val="2"/>
        </w:numPr>
        <w:spacing w:after="60" w:before="0" w:line="264"/>
      </w:pPr>
      <w:r>
        <w:rPr>
          <w:sz w:val="20"/>
          <w:szCs w:val="20"/>
        </w:rPr>
        <w:t xml:space="preserve">Self-registered patients must be approved by the clinic before staff can book for them.</w:t>
      </w:r>
    </w:p>
    <w:p>
      <w:pPr>
        <w:pStyle w:val="ListParagraph"/>
        <w:numPr>
          <w:ilvl w:val="0"/>
          <w:numId w:val="2"/>
        </w:numPr>
        <w:spacing w:after="60" w:before="0" w:line="264"/>
      </w:pPr>
      <w:r>
        <w:rPr>
          <w:sz w:val="20"/>
          <w:szCs w:val="20"/>
        </w:rPr>
        <w:t xml:space="preserve">The patient’s clinic must be operational (section 4.2).</w:t>
      </w:r>
    </w:p>
    <w:p>
      <w:pPr>
        <w:pStyle w:val="ListParagraph"/>
        <w:numPr>
          <w:ilvl w:val="0"/>
          <w:numId w:val="2"/>
        </w:numPr>
        <w:spacing w:after="60" w:before="0" w:line="264"/>
      </w:pPr>
      <w:r>
        <w:rPr>
          <w:sz w:val="20"/>
          <w:szCs w:val="20"/>
        </w:rPr>
        <w:t xml:space="preserve">A follow-up requires a completed initial consultation; only one initial consultation can be active at a time.</w:t>
      </w:r>
    </w:p>
    <w:p>
      <w:pPr>
        <w:spacing w:after="60" w:before="0"/>
      </w:pPr>
    </w:p>
    <w:p>
      <w:pPr>
        <w:pStyle w:val="Heading1"/>
        <w:keepNext/>
      </w:pPr>
      <w:r>
        <w:t xml:space="preserve">4. Scheduling</w:t>
      </w:r>
    </w:p>
    <w:p>
      <w:pPr>
        <w:pStyle w:val="Heading2"/>
        <w:keepNext/>
      </w:pPr>
      <w:r>
        <w:t xml:space="preserve">4.1 Doctor schedule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Element</w:t>
            </w:r>
          </w:p>
        </w:tc>
        <w:tc>
          <w:tcPr>
            <w:tcW w:type="dxa" w:w="7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Behaviour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Weekly schedule</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For each weekday: start and end time, slot length (default 30 minutes), an optional break, and an optional effective-from / effective-until period. Doctors edit their whole week at once from the Schedule page.</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Day off</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Blocks a whole date. Must be requested at least 24 hours before the day starts; a reason is required.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Special hours</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Replaces the weekly hours for one date (for example a half day). Cannot start in the past; a reason is required.</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hours as a ceiling</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Once a clinic has set opening hours, a doctor’s schedule cannot fall outside them and cannot use a day the clinic is closed.</w:t>
            </w:r>
          </w:p>
        </w:tc>
      </w:tr>
    </w:tbl>
    <w:p>
      <w:pPr>
        <w:spacing w:after="140" w:before="0"/>
      </w:pPr>
    </w:p>
    <w:p>
      <w:pPr>
        <w:pStyle w:val="Heading2"/>
        <w:keepNext/>
      </w:pPr>
      <w:r>
        <w:t xml:space="preserve">4.2 Clinic schedule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Element</w:t>
            </w:r>
          </w:p>
        </w:tc>
        <w:tc>
          <w:tcPr>
            <w:tcW w:type="dxa" w:w="7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Behaviour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Opening hours</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One opening and closing time per weekday, set by the clinic admin. A clinic that has not set hours is not restricted, so existing schedules keep working until hours are configured.</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Operational switch</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admin can mark the clinic not operational (maintenance, holiday, closure). While off, no new appointments can be booked, claimed or rescheduled, and doctor schedules cannot be changed. Existing appointments are unaffected.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Onboarding status</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Separate from the operational switch: a clinic’s lifecycle (setup, active, closing, closed) is managed by regional and super admins.</w:t>
            </w:r>
          </w:p>
        </w:tc>
      </w:tr>
    </w:tbl>
    <w:p>
      <w:pPr>
        <w:spacing w:after="140" w:before="0"/>
      </w:pPr>
    </w:p>
    <w:p>
      <w:pPr>
        <w:pStyle w:val="Heading2"/>
        <w:keepNext/>
      </w:pPr>
      <w:r>
        <w:t xml:space="preserve">4.3 Device schedule and capacity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Element</w:t>
            </w:r>
          </w:p>
        </w:tc>
        <w:tc>
          <w:tcPr>
            <w:tcW w:type="dxa" w:w="7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Behaviour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Device inventory</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Each clinic lists the neuromodulation devices it owns and how many units. A doctor can only prescribe devices the clinic has. A device that has ever been prescribed can be deactivated but not deleted.</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Device units</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Optional serial-numbered units under each device; a unit can be pinned to a treatment course so its serial number is recorded automatically during sessions.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Weekly device schedule</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Per device: operating hours and an optional break for each weekday. Edited as a whole week. No schedule means the device takes no sessions.</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Day exceptions</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Per device and date: closed, different hours, or reduced capacity (for example one unit out for maintenance).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Capacity</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number of sessions that can run at the same time on a device equals the units the clinic owns, unless a day exception reduces it.</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Session length</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Taken from the doctor’s prescription for that patient (tDCS, HD-tDCS and tVNS durations); otherwise from the device’s configured duration.</w:t>
            </w:r>
          </w:p>
        </w:tc>
      </w:tr>
    </w:tbl>
    <w:p>
      <w:pPr>
        <w:spacing w:after="140" w:before="0"/>
      </w:pPr>
    </w:p>
    <w:p>
      <w:pPr>
        <w:pStyle w:val="Heading2"/>
        <w:keepNext/>
      </w:pPr>
      <w:r>
        <w:t xml:space="preserve">4.4 How available times are worked out</w:t>
      </w:r>
    </w:p>
    <w:p>
      <w:pPr>
        <w:keepNext w:val="false"/>
        <w:spacing w:after="110" w:before="0" w:line="276"/>
      </w:pPr>
      <w:r>
        <w:rPr>
          <w:sz w:val="20"/>
          <w:szCs w:val="20"/>
        </w:rPr>
        <w:t xml:space="preserve">Consultations (doctor calendar):</w:t>
      </w:r>
    </w:p>
    <w:p>
      <w:pPr>
        <w:pStyle w:val="ListParagraph"/>
        <w:numPr>
          <w:ilvl w:val="0"/>
          <w:numId w:val="3"/>
        </w:numPr>
        <w:spacing w:after="60" w:before="0" w:line="264"/>
      </w:pPr>
      <w:r>
        <w:rPr>
          <w:sz w:val="20"/>
          <w:szCs w:val="20"/>
        </w:rPr>
        <w:t xml:space="preserve">Take the doctor’s weekly schedule for that weekday, or the date’s special hours; a day off yields no times.</w:t>
      </w:r>
    </w:p>
    <w:p>
      <w:pPr>
        <w:pStyle w:val="ListParagraph"/>
        <w:numPr>
          <w:ilvl w:val="0"/>
          <w:numId w:val="3"/>
        </w:numPr>
        <w:spacing w:after="60" w:before="0" w:line="264"/>
      </w:pPr>
      <w:r>
        <w:rPr>
          <w:sz w:val="20"/>
          <w:szCs w:val="20"/>
        </w:rPr>
        <w:t xml:space="preserve">Divide the working hours into slots of the doctor’s slot length, skipping the break.</w:t>
      </w:r>
    </w:p>
    <w:p>
      <w:pPr>
        <w:pStyle w:val="ListParagraph"/>
        <w:numPr>
          <w:ilvl w:val="0"/>
          <w:numId w:val="3"/>
        </w:numPr>
        <w:spacing w:after="60" w:before="0" w:line="264"/>
      </w:pPr>
      <w:r>
        <w:rPr>
          <w:sz w:val="20"/>
          <w:szCs w:val="20"/>
        </w:rPr>
        <w:t xml:space="preserve">Remove any slot that overlaps an existing appointment, and any slot already in the past.</w:t>
      </w:r>
    </w:p>
    <w:p>
      <w:pPr>
        <w:pStyle w:val="ListParagraph"/>
        <w:numPr>
          <w:ilvl w:val="0"/>
          <w:numId w:val="3"/>
        </w:numPr>
        <w:spacing w:after="60" w:before="0" w:line="264"/>
      </w:pPr>
      <w:r>
        <w:rPr>
          <w:sz w:val="20"/>
          <w:szCs w:val="20"/>
        </w:rPr>
        <w:t xml:space="preserve">Show up to 60 days at a time. The chosen start time must match an offered slot exactly.</w:t>
      </w:r>
    </w:p>
    <w:p>
      <w:pPr>
        <w:spacing w:after="60" w:before="0"/>
      </w:pPr>
    </w:p>
    <w:p>
      <w:pPr>
        <w:keepNext w:val="false"/>
        <w:spacing w:after="110" w:before="0" w:line="276"/>
      </w:pPr>
      <w:r>
        <w:rPr>
          <w:sz w:val="20"/>
          <w:szCs w:val="20"/>
        </w:rPr>
        <w:t xml:space="preserve">Device sessions (clinic device):</w:t>
      </w:r>
    </w:p>
    <w:p>
      <w:pPr>
        <w:pStyle w:val="ListParagraph"/>
        <w:numPr>
          <w:ilvl w:val="0"/>
          <w:numId w:val="4"/>
        </w:numPr>
        <w:spacing w:after="60" w:before="0" w:line="264"/>
      </w:pPr>
      <w:r>
        <w:rPr>
          <w:sz w:val="20"/>
          <w:szCs w:val="20"/>
        </w:rPr>
        <w:t xml:space="preserve">Take the device’s operating hours for that weekday, or the date’s exception; a closed day yields no times.</w:t>
      </w:r>
    </w:p>
    <w:p>
      <w:pPr>
        <w:pStyle w:val="ListParagraph"/>
        <w:numPr>
          <w:ilvl w:val="0"/>
          <w:numId w:val="4"/>
        </w:numPr>
        <w:spacing w:after="60" w:before="0" w:line="264"/>
      </w:pPr>
      <w:r>
        <w:rPr>
          <w:sz w:val="20"/>
          <w:szCs w:val="20"/>
        </w:rPr>
        <w:t xml:space="preserve">The patient picks a start time; the session runs for the prescribed length and must fit inside operating hours and outside the break.</w:t>
      </w:r>
    </w:p>
    <w:p>
      <w:pPr>
        <w:pStyle w:val="ListParagraph"/>
        <w:numPr>
          <w:ilvl w:val="0"/>
          <w:numId w:val="4"/>
        </w:numPr>
        <w:spacing w:after="60" w:before="0" w:line="264"/>
      </w:pPr>
      <w:r>
        <w:rPr>
          <w:sz w:val="20"/>
          <w:szCs w:val="20"/>
        </w:rPr>
        <w:t xml:space="preserve">The booking is accepted only if fewer sessions than the device’s capacity overlap that window. Simultaneous bookings for the same device and day are processed one at a time, so capacity can never be exceeded.</w:t>
      </w:r>
    </w:p>
    <w:p>
      <w:pPr>
        <w:pStyle w:val="ListParagraph"/>
        <w:numPr>
          <w:ilvl w:val="0"/>
          <w:numId w:val="4"/>
        </w:numPr>
        <w:spacing w:after="60" w:before="0" w:line="264"/>
      </w:pPr>
      <w:r>
        <w:rPr>
          <w:sz w:val="20"/>
          <w:szCs w:val="20"/>
        </w:rPr>
        <w:t xml:space="preserve">The patient sees a timeline of the day showing busy and free periods.</w:t>
      </w:r>
    </w:p>
    <w:p>
      <w:pPr>
        <w:spacing w:after="60" w:before="0"/>
      </w:pPr>
    </w:p>
    <w:p>
      <w:pPr>
        <w:keepNext w:val="false"/>
        <w:spacing w:after="110" w:before="0" w:line="276"/>
      </w:pPr>
      <w:r>
        <w:rPr>
          <w:sz w:val="20"/>
          <w:szCs w:val="20"/>
        </w:rPr>
        <w:t xml:space="preserve">All dates and times are clinic local time (Indian Standard Time).</w:t>
      </w:r>
    </w:p>
    <w:p>
      <w:pPr>
        <w:pStyle w:val="Heading2"/>
        <w:keepNext/>
      </w:pPr>
      <w:r>
        <w:t xml:space="preserve">4.5 Treatment-course scheduling</w:t>
      </w:r>
    </w:p>
    <w:p>
      <w:pPr>
        <w:keepNext w:val="false"/>
        <w:spacing w:after="110" w:before="0" w:line="276"/>
      </w:pPr>
      <w:r>
        <w:rPr>
          <w:sz w:val="20"/>
          <w:szCs w:val="20"/>
        </w:rPr>
        <w:t xml:space="preserve">When a doctor prescribes a treatment course, the system creates every appointment in the course immediately: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Input from the doctor</w:t>
            </w:r>
          </w:p>
        </w:tc>
        <w:tc>
          <w:tcPr>
            <w:tcW w:type="dxa" w:w="7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Effect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Start date and number of sessions</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Session dates are generated from the start date onward.</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Sessions per week</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1: Wednesday; 2: Tuesday, Thursday; 3: Monday, Wednesday, Friday; 4: Monday, Tuesday, Thursday, Friday; 5: Monday–Friday; 6: Monday–Saturday; 7: every day.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Dates to skip / dates to add</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doctor can remove dates from the cadence or move sessions onto specific dates; the total stays the number prescribed.</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Follow-up every N sessions</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 protocol follow-up consultation is created after every N-th session, on the next treatment day.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Device</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Each session is linked to the clinic’s unit pool for the prescribed device.</w:t>
            </w:r>
          </w:p>
        </w:tc>
      </w:tr>
    </w:tbl>
    <w:p>
      <w:pPr>
        <w:spacing w:after="140" w:before="0"/>
      </w:pPr>
    </w:p>
    <w:p>
      <w:pPr>
        <w:pStyle w:val="ListParagraph"/>
        <w:numPr>
          <w:ilvl w:val="0"/>
          <w:numId w:val="2"/>
        </w:numPr>
        <w:spacing w:after="60" w:before="0" w:line="264"/>
      </w:pPr>
      <w:r>
        <w:rPr>
          <w:sz w:val="20"/>
          <w:szCs w:val="20"/>
        </w:rPr>
        <w:t xml:space="preserve">Every generated session starts as Planned: a date, no time. The patient chooses the time (section 5.2).</w:t>
      </w:r>
    </w:p>
    <w:p>
      <w:pPr>
        <w:pStyle w:val="ListParagraph"/>
        <w:numPr>
          <w:ilvl w:val="0"/>
          <w:numId w:val="2"/>
        </w:numPr>
        <w:spacing w:after="60" w:before="0" w:line="264"/>
      </w:pPr>
      <w:r>
        <w:rPr>
          <w:sz w:val="20"/>
          <w:szCs w:val="20"/>
        </w:rPr>
        <w:t xml:space="preserve">When a doctor amends a course, sessions not yet booked are kept where the new plan reproduces them and replaced where it differs; sessions the patient has already booked are left untouched.</w:t>
      </w:r>
    </w:p>
    <w:p>
      <w:pPr>
        <w:pStyle w:val="ListParagraph"/>
        <w:numPr>
          <w:ilvl w:val="0"/>
          <w:numId w:val="2"/>
        </w:numPr>
        <w:spacing w:after="60" w:before="0" w:line="264"/>
      </w:pPr>
      <w:r>
        <w:rPr>
          <w:sz w:val="20"/>
          <w:szCs w:val="20"/>
        </w:rPr>
        <w:t xml:space="preserve">A patient can be on more than one treatment course at the same time (for example two different devices). The system never lets the same patient have two overlapping device sessions.</w:t>
      </w:r>
    </w:p>
    <w:p>
      <w:pPr>
        <w:spacing w:after="60" w:before="0"/>
      </w:pPr>
    </w:p>
    <w:p>
      <w:pPr>
        <w:pStyle w:val="Heading1"/>
        <w:keepNext/>
      </w:pPr>
      <w:r>
        <w:t xml:space="preserve">5. Booking journeys</w:t>
      </w:r>
    </w:p>
    <w:p>
      <w:pPr>
        <w:pStyle w:val="Heading2"/>
        <w:keepNext/>
      </w:pPr>
      <w:r>
        <w:t xml:space="preserve">5.1 Patient books a consultation</w:t>
      </w:r>
    </w:p>
    <w:p>
      <w:pPr>
        <w:pStyle w:val="ListParagraph"/>
        <w:numPr>
          <w:ilvl w:val="0"/>
          <w:numId w:val="5"/>
        </w:numPr>
        <w:spacing w:after="60" w:before="0" w:line="264"/>
      </w:pPr>
      <w:r>
        <w:rPr>
          <w:sz w:val="20"/>
          <w:szCs w:val="20"/>
        </w:rPr>
        <w:t xml:space="preserve">Patient → Appointments → Book. The patient sees the clinic’s booking, rescheduling and cancellation policy before choosing.</w:t>
      </w:r>
    </w:p>
    <w:p>
      <w:pPr>
        <w:pStyle w:val="ListParagraph"/>
        <w:numPr>
          <w:ilvl w:val="0"/>
          <w:numId w:val="5"/>
        </w:numPr>
        <w:spacing w:after="60" w:before="0" w:line="264"/>
      </w:pPr>
      <w:r>
        <w:rPr>
          <w:sz w:val="20"/>
          <w:szCs w:val="20"/>
        </w:rPr>
        <w:t xml:space="preserve">The patient sees open slots on their allocated doctor’s calendar and picks one.</w:t>
      </w:r>
    </w:p>
    <w:p>
      <w:pPr>
        <w:pStyle w:val="ListParagraph"/>
        <w:numPr>
          <w:ilvl w:val="0"/>
          <w:numId w:val="5"/>
        </w:numPr>
        <w:spacing w:after="60" w:before="0" w:line="264"/>
      </w:pPr>
      <w:r>
        <w:rPr>
          <w:sz w:val="20"/>
          <w:szCs w:val="20"/>
        </w:rPr>
        <w:t xml:space="preserve">The system re-checks the slot, the clinic’s operational status and the patient’s eligibility, then creates the appointment.</w:t>
      </w:r>
    </w:p>
    <w:p>
      <w:pPr>
        <w:pStyle w:val="ListParagraph"/>
        <w:numPr>
          <w:ilvl w:val="0"/>
          <w:numId w:val="5"/>
        </w:numPr>
        <w:spacing w:after="60" w:before="0" w:line="264"/>
      </w:pPr>
      <w:r>
        <w:rPr>
          <w:sz w:val="20"/>
          <w:szCs w:val="20"/>
        </w:rPr>
        <w:t xml:space="preserve">The appointment is held for 15 minutes as Awaiting payment. Once paid it becomes Paid (confirmed). If not paid in time the hold is released automatically and the slot returns to the calendar.</w:t>
      </w:r>
    </w:p>
    <w:p>
      <w:pPr>
        <w:pStyle w:val="ListParagraph"/>
        <w:numPr>
          <w:ilvl w:val="0"/>
          <w:numId w:val="5"/>
        </w:numPr>
        <w:spacing w:after="60" w:before="0" w:line="264"/>
      </w:pPr>
      <w:r>
        <w:rPr>
          <w:sz w:val="20"/>
          <w:szCs w:val="20"/>
        </w:rPr>
        <w:t xml:space="preserve">Patient and doctor are notified.</w:t>
      </w:r>
    </w:p>
    <w:p>
      <w:pPr>
        <w:spacing w:after="60" w:before="0"/>
      </w:pPr>
    </w:p>
    <w:p>
      <w:pPr>
        <w:keepLines/>
        <w:pBdr>
          <w:left w:val="single" w:color="595959" w:sz="24" w:space="8"/>
        </w:pBdr>
        <w:shd w:fill="F2F2F2" w:color="auto" w:val="clear"/>
        <w:spacing w:after="140" w:before="60" w:line="264"/>
        <w:ind w:left="160" w:right="80"/>
      </w:pPr>
      <w:r>
        <w:rPr>
          <w:b/>
          <w:bCs/>
          <w:color w:val="595959"/>
          <w:sz w:val="19"/>
          <w:szCs w:val="19"/>
        </w:rPr>
        <w:t xml:space="preserve">Note: </w:t>
      </w:r>
      <w:r>
        <w:rPr>
          <w:sz w:val="19"/>
          <w:szCs w:val="19"/>
        </w:rPr>
        <w:t xml:space="preserve">If two people try to take the same slot at the same moment, only one succeeds; the other is told the slot was just taken.</w:t>
      </w:r>
    </w:p>
    <w:p>
      <w:pPr>
        <w:pStyle w:val="Heading2"/>
        <w:keepNext/>
      </w:pPr>
      <w:r>
        <w:t xml:space="preserve">5.2 Patient chooses a time for a prescribed session</w:t>
      </w:r>
    </w:p>
    <w:p>
      <w:pPr>
        <w:pStyle w:val="ListParagraph"/>
        <w:numPr>
          <w:ilvl w:val="0"/>
          <w:numId w:val="6"/>
        </w:numPr>
        <w:spacing w:after="60" w:before="0" w:line="264"/>
      </w:pPr>
      <w:r>
        <w:rPr>
          <w:sz w:val="20"/>
          <w:szCs w:val="20"/>
        </w:rPr>
        <w:t xml:space="preserve">The dashboard shows the next prescribed session with “Select a slot”; all sessions are also listed under Appointments and Device Sessions.</w:t>
      </w:r>
    </w:p>
    <w:p>
      <w:pPr>
        <w:pStyle w:val="ListParagraph"/>
        <w:numPr>
          <w:ilvl w:val="0"/>
          <w:numId w:val="6"/>
        </w:numPr>
        <w:spacing w:after="60" w:before="0" w:line="264"/>
      </w:pPr>
      <w:r>
        <w:rPr>
          <w:sz w:val="20"/>
          <w:szCs w:val="20"/>
        </w:rPr>
        <w:t xml:space="preserve">For a device session the patient sees the device’s day timeline; for a protocol follow-up, the doctor’s open slots.</w:t>
      </w:r>
    </w:p>
    <w:p>
      <w:pPr>
        <w:pStyle w:val="ListParagraph"/>
        <w:numPr>
          <w:ilvl w:val="0"/>
          <w:numId w:val="6"/>
        </w:numPr>
        <w:spacing w:after="60" w:before="0" w:line="264"/>
      </w:pPr>
      <w:r>
        <w:rPr>
          <w:sz w:val="20"/>
          <w:szCs w:val="20"/>
        </w:rPr>
        <w:t xml:space="preserve">The patient keeps the prescribed date or, for an overdue session, picks a later one, and chooses a start time.</w:t>
      </w:r>
    </w:p>
    <w:p>
      <w:pPr>
        <w:pStyle w:val="ListParagraph"/>
        <w:numPr>
          <w:ilvl w:val="0"/>
          <w:numId w:val="6"/>
        </w:numPr>
        <w:spacing w:after="60" w:before="0" w:line="264"/>
      </w:pPr>
      <w:r>
        <w:rPr>
          <w:sz w:val="20"/>
          <w:szCs w:val="20"/>
        </w:rPr>
        <w:t xml:space="preserve">The system checks the clinic is operational, the device has capacity (or the doctor is free), the patient has no other device session at that time, and — for device sessions — no other session of the same course is on that day.</w:t>
      </w:r>
    </w:p>
    <w:p>
      <w:pPr>
        <w:pStyle w:val="ListParagraph"/>
        <w:numPr>
          <w:ilvl w:val="0"/>
          <w:numId w:val="6"/>
        </w:numPr>
        <w:spacing w:after="60" w:before="0" w:line="264"/>
      </w:pPr>
      <w:r>
        <w:rPr>
          <w:sz w:val="20"/>
          <w:szCs w:val="20"/>
        </w:rPr>
        <w:t xml:space="preserve">The appointment moves from Planned to Awaiting payment (then Paid), exactly like a consultation booking.</w:t>
      </w:r>
    </w:p>
    <w:p>
      <w:pPr>
        <w:spacing w:after="60" w:before="0"/>
      </w:pPr>
    </w:p>
    <w:p>
      <w:pPr>
        <w:pStyle w:val="Heading2"/>
        <w:keepNext/>
      </w:pPr>
      <w:r>
        <w:t xml:space="preserve">5.3 Staff book on a patient’s behalf</w:t>
      </w:r>
    </w:p>
    <w:p>
      <w:pPr>
        <w:pStyle w:val="ListParagraph"/>
        <w:numPr>
          <w:ilvl w:val="0"/>
          <w:numId w:val="2"/>
        </w:numPr>
        <w:spacing w:after="60" w:before="0" w:line="264"/>
      </w:pPr>
      <w:r>
        <w:rPr>
          <w:sz w:val="20"/>
          <w:szCs w:val="20"/>
        </w:rPr>
        <w:t xml:space="preserve">Receptionists book from the Dashboard or the patient’s profile; doctors from their Dashboard or Schedule.</w:t>
      </w:r>
    </w:p>
    <w:p>
      <w:pPr>
        <w:pStyle w:val="ListParagraph"/>
        <w:numPr>
          <w:ilvl w:val="0"/>
          <w:numId w:val="2"/>
        </w:numPr>
        <w:spacing w:after="60" w:before="0" w:line="264"/>
      </w:pPr>
      <w:r>
        <w:rPr>
          <w:sz w:val="20"/>
          <w:szCs w:val="20"/>
        </w:rPr>
        <w:t xml:space="preserve">Staff choose the doctor, date, time and appointment type. The same checks apply as for the patient, plus the patient’s approval status. The appointment records which staff member and role booked it.</w:t>
      </w:r>
    </w:p>
    <w:p>
      <w:pPr>
        <w:pStyle w:val="ListParagraph"/>
        <w:numPr>
          <w:ilvl w:val="0"/>
          <w:numId w:val="2"/>
        </w:numPr>
        <w:spacing w:after="60" w:before="0" w:line="264"/>
      </w:pPr>
      <w:r>
        <w:rPr>
          <w:sz w:val="20"/>
          <w:szCs w:val="20"/>
        </w:rPr>
        <w:t xml:space="preserve">Front desk can then take payment at the counter, which confirms the booking immediately.</w:t>
      </w:r>
    </w:p>
    <w:p>
      <w:pPr>
        <w:spacing w:after="60" w:before="0"/>
      </w:pPr>
    </w:p>
    <w:p>
      <w:pPr>
        <w:pStyle w:val="Heading1"/>
        <w:keepNext/>
      </w:pPr>
      <w:r>
        <w:t xml:space="preserve">6. Appointment state management</w:t>
      </w:r>
    </w:p>
    <w:p>
      <w:pPr>
        <w:pStyle w:val="Heading2"/>
        <w:keepNext/>
      </w:pPr>
      <w:r>
        <w:t xml:space="preserve">6.1 States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1100"/>
        <w:gridCol w:w="1100"/>
        <w:gridCol w:w="2206"/>
      </w:tblGrid>
      <w:tr>
        <w:trPr>
          <w:cantSplit/>
          <w:tblHeader/>
        </w:trPr>
        <w:tc>
          <w:tcPr>
            <w:tcW w:type="dxa" w:w="18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State</w:t>
            </w:r>
          </w:p>
        </w:tc>
        <w:tc>
          <w:tcPr>
            <w:tcW w:type="dxa" w:w="37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Meaning</w:t>
            </w:r>
          </w:p>
        </w:tc>
        <w:tc>
          <w:tcPr>
            <w:tcW w:type="dxa" w:w="11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Has a time</w:t>
            </w:r>
          </w:p>
        </w:tc>
        <w:tc>
          <w:tcPr>
            <w:tcW w:type="dxa" w:w="11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Holds the slot</w:t>
            </w:r>
          </w:p>
        </w:tc>
        <w:tc>
          <w:tcPr>
            <w:tcW w:type="dxa" w:w="22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Final?</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Planned</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Prescribed date, time not yet chosen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1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Awaiting payment</w:t>
            </w:r>
          </w:p>
        </w:tc>
        <w:tc>
          <w:tcPr>
            <w:tcW w:type="dxa" w:w="3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Time chosen, held for 15 minutes</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22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Paid</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Confirmed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1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Checked in</w:t>
            </w:r>
          </w:p>
        </w:tc>
        <w:tc>
          <w:tcPr>
            <w:tcW w:type="dxa" w:w="3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Patient has arrived</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22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In progress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Visit under way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1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Completed</w:t>
            </w:r>
          </w:p>
        </w:tc>
        <w:tc>
          <w:tcPr>
            <w:tcW w:type="dxa" w:w="3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Visit finished</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22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Cancelled</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Withdrawn, with a recorded reason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May have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Yes</w:t>
            </w:r>
          </w:p>
        </w:tc>
      </w:tr>
      <w:tr>
        <w:trPr>
          <w:cantSplit/>
        </w:trPr>
        <w:tc>
          <w:tcPr>
            <w:tcW w:type="dxa" w:w="1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Rescheduled</w:t>
            </w:r>
          </w:p>
        </w:tc>
        <w:tc>
          <w:tcPr>
            <w:tcW w:type="dxa" w:w="3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Replaced by a new appointment (consultations)</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22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No-show</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Confirmed but not attended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 be rescheduled</w:t>
            </w:r>
          </w:p>
        </w:tc>
      </w:tr>
      <w:tr>
        <w:trPr>
          <w:cantSplit/>
        </w:trPr>
        <w:tc>
          <w:tcPr>
            <w:tcW w:type="dxa" w:w="1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Missed</w:t>
            </w:r>
          </w:p>
        </w:tc>
        <w:tc>
          <w:tcPr>
            <w:tcW w:type="dxa" w:w="3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Prescribed date passed without a time being chosen</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1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w:t>
            </w:r>
          </w:p>
        </w:tc>
        <w:tc>
          <w:tcPr>
            <w:tcW w:type="dxa" w:w="22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Can be rescheduled</w:t>
            </w:r>
          </w:p>
        </w:tc>
      </w:tr>
    </w:tbl>
    <w:p>
      <w:pPr>
        <w:spacing w:after="140" w:before="0"/>
      </w:pPr>
    </w:p>
    <w:p>
      <w:pPr>
        <w:pStyle w:val="Heading2"/>
        <w:keepNext/>
      </w:pPr>
      <w:r>
        <w:t xml:space="preserve">6.2 Allowed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306"/>
      </w:tblGrid>
      <w:tr>
        <w:trPr>
          <w:cantSplit/>
          <w:tblHeader/>
        </w:trPr>
        <w:tc>
          <w:tcPr>
            <w:tcW w:type="dxa" w:w="28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From → To</w:t>
            </w:r>
          </w:p>
        </w:tc>
        <w:tc>
          <w:tcPr>
            <w:tcW w:type="dxa" w:w="38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Trigger</w:t>
            </w:r>
          </w:p>
        </w:tc>
        <w:tc>
          <w:tcPr>
            <w:tcW w:type="dxa" w:w="3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By</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New → Awaiting payment</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Slot booked</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or staff</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New → Planned</w:t>
            </w:r>
          </w:p>
        </w:tc>
        <w:tc>
          <w:tcPr>
            <w:tcW w:type="dxa" w:w="3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Treatment course prescribed</w:t>
            </w:r>
          </w:p>
        </w:tc>
        <w:tc>
          <w:tcPr>
            <w:tcW w:type="dxa" w:w="3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System, on the doctor’s prescription</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Planned → Awaiting payment</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Time chosen</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(staff on the prescribed day)</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Awaiting payment → Paid</w:t>
            </w:r>
          </w:p>
        </w:tc>
        <w:tc>
          <w:tcPr>
            <w:tcW w:type="dxa" w:w="3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Payment received or waived</w:t>
            </w:r>
          </w:p>
        </w:tc>
        <w:tc>
          <w:tcPr>
            <w:tcW w:type="dxa" w:w="3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System</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Awaiting payment → Cancelled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Hold expired (consultations)</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System, after 15 minutes</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Awaiting payment → Planned</w:t>
            </w:r>
          </w:p>
        </w:tc>
        <w:tc>
          <w:tcPr>
            <w:tcW w:type="dxa" w:w="3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Hold expired (prescribed sessions keep their date)</w:t>
            </w:r>
          </w:p>
        </w:tc>
        <w:tc>
          <w:tcPr>
            <w:tcW w:type="dxa" w:w="3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System, after 15 minutes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Paid → Checked in</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arrives</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Front desk or doctor; automatic when a device session starts</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Checked in → In progress</w:t>
            </w:r>
          </w:p>
        </w:tc>
        <w:tc>
          <w:tcPr>
            <w:tcW w:type="dxa" w:w="3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Visit starts</w:t>
            </w:r>
          </w:p>
        </w:tc>
        <w:tc>
          <w:tcPr>
            <w:tcW w:type="dxa" w:w="3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Doctor or clinical assistant</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In progress → Completed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Visit ends</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Doctor or clinical assistant; automatic when a device session completes or is stopped early</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Paid / Checked in → No-show</w:t>
            </w:r>
          </w:p>
        </w:tc>
        <w:tc>
          <w:tcPr>
            <w:tcW w:type="dxa" w:w="3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Not attended</w:t>
            </w:r>
          </w:p>
        </w:tc>
        <w:tc>
          <w:tcPr>
            <w:tcW w:type="dxa" w:w="3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Staff, or automatically (section 9)</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Planned → Missed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Prescribed date passed</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System, the following day</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Any active state → Cancelled</w:t>
            </w:r>
          </w:p>
        </w:tc>
        <w:tc>
          <w:tcPr>
            <w:tcW w:type="dxa" w:w="3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Cancellation with reason</w:t>
            </w:r>
          </w:p>
        </w:tc>
        <w:tc>
          <w:tcPr>
            <w:tcW w:type="dxa" w:w="3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Patient (own) or staff</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Active / No-show / Missed → new time</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Reschedule</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(own, within notice) or staff</w:t>
            </w:r>
          </w:p>
        </w:tc>
      </w:tr>
    </w:tbl>
    <w:p>
      <w:pPr>
        <w:spacing w:after="140" w:before="0"/>
      </w:pPr>
    </w:p>
    <w:p>
      <w:pPr>
        <w:keepNext w:val="false"/>
        <w:spacing w:after="110" w:before="0" w:line="276"/>
      </w:pPr>
      <w:r>
        <w:rPr>
          <w:sz w:val="20"/>
          <w:szCs w:val="20"/>
        </w:rPr>
        <w:t xml:space="preserve">Payment is what confirms a visit; there is no separate confirmation step. Only a paid appointment can be checked in, and a device session cannot be started unless its appointment is paid. Completed, Cancelled and Rescheduled are final.</w:t>
      </w:r>
    </w:p>
    <w:p>
      <w:pPr>
        <w:pStyle w:val="Heading2"/>
        <w:keepNext/>
      </w:pPr>
      <w:r>
        <w:t xml:space="preserve">6.3 Safeguards enforced by the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Rule</w:t>
            </w:r>
          </w:p>
        </w:tc>
        <w:tc>
          <w:tcPr>
            <w:tcW w:type="dxa" w:w="6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How it is enforced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doctor is never double-booked</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Enforced by the database for every consultation type</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One active initial consultation per patient</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Enforced by the database</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Device capacity is never exceeded</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Bookings for the same device and day are processed one at a time and counted against capacity</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 patient never has two overlapping device sessions</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Enforced by the database, across all of the patient’s treatment courses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At most one device session per day within a treatment course</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Checked whenever a time is chosen or a session is moved</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 person running a device session cannot run two at once</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Enforced by the database when the session starts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Every cancellation has a reason</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Enforced by the database</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Prescribed dates are never lost to an expired hold</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An expired hold on a prescribed session returns it to Planned with its date intact</w:t>
            </w:r>
          </w:p>
        </w:tc>
      </w:tr>
    </w:tbl>
    <w:p>
      <w:pPr>
        <w:spacing w:after="140" w:before="0"/>
      </w:pPr>
    </w:p>
    <w:p>
      <w:pPr>
        <w:pStyle w:val="Heading2"/>
        <w:keepNext/>
      </w:pPr>
      <w:r>
        <w:t xml:space="preserve">6.4 Audit trail</w:t>
      </w:r>
    </w:p>
    <w:p>
      <w:pPr>
        <w:keepNext w:val="false"/>
        <w:spacing w:after="110" w:before="0" w:line="276"/>
      </w:pPr>
      <w:r>
        <w:rPr>
          <w:sz w:val="20"/>
          <w:szCs w:val="20"/>
        </w:rPr>
        <w:t xml:space="preserve">Every status change, reschedule and cancellation is recorded with who made it, their role, the previous and new status, the previous and new date and time, the reason and when it happened. Automatic changes are recorded as made by the system. In addition, every change to an appointment record is captured in the platform’s compliance log.</w:t>
      </w:r>
    </w:p>
    <w:p>
      <w:pPr>
        <w:pStyle w:val="Heading1"/>
        <w:keepNext/>
      </w:pPr>
      <w:r>
        <w:t xml:space="preserve">7. Session management on the day of the visit</w:t>
      </w:r>
    </w:p>
    <w:p>
      <w:pPr>
        <w:pStyle w:val="Heading2"/>
        <w:keepNext/>
      </w:pPr>
      <w:r>
        <w:t xml:space="preserve">7.1 Check-in</w:t>
      </w:r>
    </w:p>
    <w:p>
      <w:pPr>
        <w:keepNext w:val="false"/>
        <w:spacing w:after="110" w:before="0" w:line="276"/>
      </w:pPr>
      <w:r>
        <w:rPr>
          <w:sz w:val="20"/>
          <w:szCs w:val="20"/>
        </w:rPr>
        <w:t xml:space="preserve">The front desk (or the doctor) checks the patient in on arrival. Check-in is available only for paid appointments.</w:t>
      </w:r>
    </w:p>
    <w:p>
      <w:pPr>
        <w:pStyle w:val="Heading2"/>
        <w:keepNext/>
      </w:pPr>
      <w:r>
        <w:t xml:space="preserve">7.2 Consultation sessions</w:t>
      </w:r>
    </w:p>
    <w:p>
      <w:pPr>
        <w:pStyle w:val="ListParagraph"/>
        <w:numPr>
          <w:ilvl w:val="0"/>
          <w:numId w:val="2"/>
        </w:numPr>
        <w:spacing w:after="60" w:before="0" w:line="264"/>
      </w:pPr>
      <w:r>
        <w:rPr>
          <w:sz w:val="20"/>
          <w:szCs w:val="20"/>
        </w:rPr>
        <w:t xml:space="preserve">The doctor, or a clinical assistant at the same clinic, starts and completes the consultation.</w:t>
      </w:r>
    </w:p>
    <w:p>
      <w:pPr>
        <w:pStyle w:val="ListParagraph"/>
        <w:numPr>
          <w:ilvl w:val="0"/>
          <w:numId w:val="2"/>
        </w:numPr>
        <w:spacing w:after="60" w:before="0" w:line="264"/>
      </w:pPr>
      <w:r>
        <w:rPr>
          <w:sz w:val="20"/>
          <w:szCs w:val="20"/>
        </w:rPr>
        <w:t xml:space="preserve">The consultation questionnaire (anamnesis) can be recorded only while the consultation is in progress, so every record is tied to a real visit.</w:t>
      </w:r>
    </w:p>
    <w:p>
      <w:pPr>
        <w:pStyle w:val="ListParagraph"/>
        <w:numPr>
          <w:ilvl w:val="0"/>
          <w:numId w:val="2"/>
        </w:numPr>
        <w:spacing w:after="60" w:before="0" w:line="264"/>
      </w:pPr>
      <w:r>
        <w:rPr>
          <w:sz w:val="20"/>
          <w:szCs w:val="20"/>
        </w:rPr>
        <w:t xml:space="preserve">Assessments (PRS scales), prescribed medicines and clinical notes recorded during the visit are linked to that appointment; the doctor’s final report can be built from the consultation history.</w:t>
      </w:r>
    </w:p>
    <w:p>
      <w:pPr>
        <w:pStyle w:val="ListParagraph"/>
        <w:numPr>
          <w:ilvl w:val="0"/>
          <w:numId w:val="2"/>
        </w:numPr>
        <w:spacing w:after="60" w:before="0" w:line="264"/>
      </w:pPr>
      <w:r>
        <w:rPr>
          <w:sz w:val="20"/>
          <w:szCs w:val="20"/>
        </w:rPr>
        <w:t xml:space="preserve">A treatment course written during a consultation records the appointment in which it was prescribed.</w:t>
      </w:r>
    </w:p>
    <w:p>
      <w:pPr>
        <w:spacing w:after="60" w:before="0"/>
      </w:pPr>
    </w:p>
    <w:p>
      <w:pPr>
        <w:pStyle w:val="Heading2"/>
        <w:keepNext/>
      </w:pPr>
      <w:r>
        <w:t xml:space="preserve">7.3 Device sessions</w:t>
      </w:r>
    </w:p>
    <w:p>
      <w:pPr>
        <w:keepNext w:val="false"/>
        <w:spacing w:after="110" w:before="0" w:line="276"/>
      </w:pPr>
      <w:r>
        <w:rPr>
          <w:sz w:val="20"/>
          <w:szCs w:val="20"/>
        </w:rPr>
        <w:t xml:space="preserve">A device session has its own guided workflow, run by a clinical assistant or a doctor: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Step</w:t>
            </w:r>
          </w:p>
        </w:tc>
        <w:tc>
          <w:tcPr>
            <w:tcW w:type="dxa" w:w="75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What happens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Pre-session checklist</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Safety checklist and declaration filed; creates the session record. The pinned device unit’s serial number is filled in automatically when available.</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Start</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Checks the appointment is paid, checks the patient in if needed, marks the appointment In progress and records who is running the session and in which role.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During the session</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Device fit and impedance; symptoms; adverse events; notes; activities (also loggable by the patient from their portal); tVNS settings; session media with patient consent; PRS scales assigned by the course.</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Pause / resume</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With a recorded reason; the appointment stays In progress.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SOS</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patient can raise an SOS from their portal during the session; the person running the session and the responsible doctor are alerted; staff acknowledge it and the patient is told.</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Complete</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Completing before 75 % of the prescribed duration requires an override reason. The appointment becomes Completed.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Stop early</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With a reason; the session still counts as having happened and the appointment becomes Completed.</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Next session</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Staff can note the patient’s preference for the next session; the actual time is booked through the normal booking path.</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Event trail</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Every step above is recorded in the session’s own event history.</w:t>
            </w:r>
          </w:p>
        </w:tc>
      </w:tr>
    </w:tbl>
    <w:p>
      <w:pPr>
        <w:spacing w:after="1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906"/>
      </w:tblGrid>
      <w:tr>
        <w:trPr>
          <w:cantSplit/>
          <w:tblHeader/>
        </w:trPr>
        <w:tc>
          <w:tcPr>
            <w:tcW w:type="dxa" w:w="24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Session status</w:t>
            </w:r>
          </w:p>
        </w:tc>
        <w:tc>
          <w:tcPr>
            <w:tcW w:type="dxa" w:w="3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Meaning</w:t>
            </w:r>
          </w:p>
        </w:tc>
        <w:tc>
          <w:tcPr>
            <w:tcW w:type="dxa" w:w="39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Appointment status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Not started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Checklist filed, not yet running</w:t>
            </w:r>
          </w:p>
        </w:tc>
        <w:tc>
          <w:tcPr>
            <w:tcW w:type="dxa" w:w="3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Paid or Checked in</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In progress</w:t>
            </w:r>
          </w:p>
        </w:tc>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Running</w:t>
            </w:r>
          </w:p>
        </w:tc>
        <w:tc>
          <w:tcPr>
            <w:tcW w:type="dxa" w:w="3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In progress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Paused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Temporarily halted</w:t>
            </w:r>
          </w:p>
        </w:tc>
        <w:tc>
          <w:tcPr>
            <w:tcW w:type="dxa" w:w="3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In progress</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Completed</w:t>
            </w:r>
          </w:p>
        </w:tc>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Finished normally</w:t>
            </w:r>
          </w:p>
        </w:tc>
        <w:tc>
          <w:tcPr>
            <w:tcW w:type="dxa" w:w="3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Completed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Stopped early</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Ended before plan, with reason</w:t>
            </w:r>
          </w:p>
        </w:tc>
        <w:tc>
          <w:tcPr>
            <w:tcW w:type="dxa" w:w="3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Completed</w:t>
            </w:r>
          </w:p>
        </w:tc>
      </w:tr>
    </w:tbl>
    <w:p>
      <w:pPr>
        <w:spacing w:after="140" w:before="0"/>
      </w:pPr>
    </w:p>
    <w:p>
      <w:pPr>
        <w:keepNext w:val="false"/>
        <w:spacing w:after="110" w:before="0" w:line="276"/>
      </w:pPr>
      <w:r>
        <w:rPr>
          <w:sz w:val="20"/>
          <w:szCs w:val="20"/>
        </w:rPr>
        <w:t xml:space="preserve">A doctor can run a device session exactly as a clinical assistant does. Running a device session never blocks the doctor’s own consultation calendar.</w:t>
      </w:r>
    </w:p>
    <w:p>
      <w:pPr>
        <w:pStyle w:val="Heading1"/>
        <w:keepNext/>
      </w:pPr>
      <w:r>
        <w:t xml:space="preserve">8. Rescheduling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53"/>
        <w:gridCol w:w="3753"/>
      </w:tblGrid>
      <w:tr>
        <w:trPr>
          <w:cantSplit/>
          <w:tblHeader/>
        </w:trPr>
        <w:tc>
          <w:tcPr>
            <w:tcW w:type="dxa" w:w="24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p>
        </w:tc>
        <w:tc>
          <w:tcPr>
            <w:tcW w:type="dxa" w:w="375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Patient</w:t>
            </w:r>
          </w:p>
        </w:tc>
        <w:tc>
          <w:tcPr>
            <w:tcW w:type="dxa" w:w="375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Staff</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Appointments that can be moved</w:t>
            </w:r>
          </w:p>
        </w:tc>
        <w:tc>
          <w:tcPr>
            <w:tcW w:type="dxa" w:w="3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Awaiting payment, Paid, No-show, Missed</w:t>
            </w:r>
          </w:p>
        </w:tc>
        <w:tc>
          <w:tcPr>
            <w:tcW w:type="dxa" w:w="3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Any active appointment, No-show, Missed</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How late</w:t>
            </w:r>
          </w:p>
        </w:tc>
        <w:tc>
          <w:tcPr>
            <w:tcW w:type="dxa" w:w="3753"/>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Up to 24 hours before the appointment by default; each clinic sets its own notice period. No-show and missed appointments can be moved at any time.</w:t>
            </w:r>
          </w:p>
        </w:tc>
        <w:tc>
          <w:tcPr>
            <w:tcW w:type="dxa" w:w="3753"/>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 notice limit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Prescribed sessions</w:t>
            </w:r>
          </w:p>
        </w:tc>
        <w:tc>
          <w:tcPr>
            <w:tcW w:type="dxa" w:w="3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Planned session is given a time with “Select a slot”, not rescheduled</w:t>
            </w:r>
          </w:p>
        </w:tc>
        <w:tc>
          <w:tcPr>
            <w:tcW w:type="dxa" w:w="3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Front desk can set the time only on the prescribed day; moving it to another day is the doctor’s decision</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Effect on payment</w:t>
            </w:r>
          </w:p>
        </w:tc>
        <w:tc>
          <w:tcPr>
            <w:tcW w:type="dxa" w:w="3753"/>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 paid appointment keeps its payment; the patient is never charged twice</w:t>
            </w:r>
          </w:p>
        </w:tc>
        <w:tc>
          <w:tcPr>
            <w:tcW w:type="dxa" w:w="3753"/>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Same</w:t>
            </w:r>
          </w:p>
        </w:tc>
      </w:tr>
    </w:tbl>
    <w:p>
      <w:pPr>
        <w:spacing w:after="140" w:before="0"/>
      </w:pPr>
    </w:p>
    <w:p>
      <w:pPr>
        <w:pStyle w:val="ListParagraph"/>
        <w:numPr>
          <w:ilvl w:val="0"/>
          <w:numId w:val="2"/>
        </w:numPr>
        <w:spacing w:after="60" w:before="0" w:line="264"/>
      </w:pPr>
      <w:r>
        <w:rPr>
          <w:b/>
          <w:bCs/>
          <w:sz w:val="20"/>
          <w:szCs w:val="20"/>
        </w:rPr>
        <w:t xml:space="preserve">Consultations</w:t>
      </w:r>
      <w:r>
        <w:rPr>
          <w:sz w:val="20"/>
          <w:szCs w:val="20"/>
        </w:rPr>
        <w:t xml:space="preserve"> are moved by creating a new appointment linked to the old one, which is marked Rescheduled. The new appointment records the date and time it was moved from.</w:t>
      </w:r>
    </w:p>
    <w:p>
      <w:pPr>
        <w:pStyle w:val="ListParagraph"/>
        <w:numPr>
          <w:ilvl w:val="0"/>
          <w:numId w:val="2"/>
        </w:numPr>
        <w:spacing w:after="60" w:before="0" w:line="264"/>
      </w:pPr>
      <w:r>
        <w:rPr>
          <w:b/>
          <w:bCs/>
          <w:sz w:val="20"/>
          <w:szCs w:val="20"/>
        </w:rPr>
        <w:t xml:space="preserve">Prescribed sessions</w:t>
      </w:r>
      <w:r>
        <w:rPr>
          <w:sz w:val="20"/>
          <w:szCs w:val="20"/>
        </w:rPr>
        <w:t xml:space="preserve"> are moved in place, so their place in the treatment course is kept.</w:t>
      </w:r>
    </w:p>
    <w:p>
      <w:pPr>
        <w:pStyle w:val="ListParagraph"/>
        <w:numPr>
          <w:ilvl w:val="0"/>
          <w:numId w:val="2"/>
        </w:numPr>
        <w:spacing w:after="60" w:before="0" w:line="264"/>
      </w:pPr>
      <w:r>
        <w:rPr>
          <w:b/>
          <w:bCs/>
          <w:sz w:val="20"/>
          <w:szCs w:val="20"/>
        </w:rPr>
        <w:t xml:space="preserve">Before choosing a new time,</w:t>
      </w:r>
      <w:r>
        <w:rPr>
          <w:sz w:val="20"/>
          <w:szCs w:val="20"/>
        </w:rPr>
        <w:t xml:space="preserve"> the patient sees whether the appointment can be moved, the earliest and latest allowed dates, and the reason for any restriction.</w:t>
      </w:r>
    </w:p>
    <w:p>
      <w:pPr>
        <w:spacing w:after="60" w:before="0"/>
      </w:pPr>
    </w:p>
    <w:p>
      <w:pPr>
        <w:pStyle w:val="Heading2"/>
        <w:keepNext/>
      </w:pPr>
      <w:r>
        <w:t xml:space="preserve">8.1 Missed device sessions — make-up window</w:t>
      </w:r>
    </w:p>
    <w:p>
      <w:pPr>
        <w:keepNext w:val="false"/>
        <w:spacing w:after="110" w:before="0" w:line="276"/>
      </w:pPr>
      <w:r>
        <w:rPr>
          <w:sz w:val="20"/>
          <w:szCs w:val="20"/>
        </w:rPr>
        <w:t xml:space="preserve">Within a treatment course only one device session is allowed per day, because two sessions on the same day can cause overstimulation or injury. A device session that was missed (No-show or Missed) is therefore made up after the course ends:</w:t>
      </w:r>
    </w:p>
    <w:p>
      <w:pPr>
        <w:pStyle w:val="ListParagraph"/>
        <w:numPr>
          <w:ilvl w:val="0"/>
          <w:numId w:val="2"/>
        </w:numPr>
        <w:spacing w:after="60" w:before="0" w:line="264"/>
      </w:pPr>
      <w:r>
        <w:rPr>
          <w:sz w:val="20"/>
          <w:szCs w:val="20"/>
        </w:rPr>
        <w:t xml:space="preserve">It can only be moved to one of the two days immediately after the course’s last scheduled session. Example: a course scheduled until 20 October allows 21 or 22 October.</w:t>
      </w:r>
    </w:p>
    <w:p>
      <w:pPr>
        <w:pStyle w:val="ListParagraph"/>
        <w:numPr>
          <w:ilvl w:val="0"/>
          <w:numId w:val="2"/>
        </w:numPr>
        <w:spacing w:after="60" w:before="0" w:line="264"/>
      </w:pPr>
      <w:r>
        <w:rPr>
          <w:sz w:val="20"/>
          <w:szCs w:val="20"/>
        </w:rPr>
        <w:t xml:space="preserve">After one missed session is moved, the next missed session’s window moves on to the following two days.</w:t>
      </w:r>
    </w:p>
    <w:p>
      <w:pPr>
        <w:pStyle w:val="ListParagraph"/>
        <w:numPr>
          <w:ilvl w:val="0"/>
          <w:numId w:val="2"/>
        </w:numPr>
        <w:spacing w:after="60" w:before="0" w:line="264"/>
      </w:pPr>
      <w:r>
        <w:rPr>
          <w:sz w:val="20"/>
          <w:szCs w:val="20"/>
        </w:rPr>
        <w:t xml:space="preserve">If the window has already passed, it starts from today.</w:t>
      </w:r>
    </w:p>
    <w:p>
      <w:pPr>
        <w:pStyle w:val="ListParagraph"/>
        <w:numPr>
          <w:ilvl w:val="0"/>
          <w:numId w:val="2"/>
        </w:numPr>
        <w:spacing w:after="60" w:before="0" w:line="264"/>
      </w:pPr>
      <w:r>
        <w:rPr>
          <w:sz w:val="20"/>
          <w:szCs w:val="20"/>
        </w:rPr>
        <w:t xml:space="preserve">The patient is shown the reason while choosing: “Device sessions in this treatment course are scheduled until 20 Oct 2026. Two device sessions on the same day can cause overstimulation or injury, so only one device session per day is allowed within a treatment course. A missed session can therefore only be rescheduled to 21 Oct 2026 or 22 Oct 2026, after the course is complete.”</w:t>
      </w:r>
    </w:p>
    <w:p>
      <w:pPr>
        <w:spacing w:after="60" w:before="0"/>
      </w:pPr>
    </w:p>
    <w:p>
      <w:pPr>
        <w:pStyle w:val="Heading1"/>
        <w:keepNext/>
      </w:pPr>
      <w:r>
        <w:t xml:space="preserve">9. Cancellation, no-shows and missed sessions</w:t>
      </w:r>
    </w:p>
    <w:p>
      <w:pPr>
        <w:pStyle w:val="Heading2"/>
        <w:keepNext/>
      </w:pPr>
      <w:r>
        <w:t xml:space="preserve">9.1 Cancellation</w:t>
      </w:r>
    </w:p>
    <w:p>
      <w:pPr>
        <w:pStyle w:val="ListParagraph"/>
        <w:numPr>
          <w:ilvl w:val="0"/>
          <w:numId w:val="2"/>
        </w:numPr>
        <w:spacing w:after="60" w:before="0" w:line="264"/>
      </w:pPr>
      <w:r>
        <w:rPr>
          <w:sz w:val="20"/>
          <w:szCs w:val="20"/>
        </w:rPr>
        <w:t xml:space="preserve">A patient can cancel their own appointment at any time before it starts, from the appointment page; staff can cancel from their appointment screens. A reason is always required.</w:t>
      </w:r>
    </w:p>
    <w:p>
      <w:pPr>
        <w:pStyle w:val="ListParagraph"/>
        <w:numPr>
          <w:ilvl w:val="0"/>
          <w:numId w:val="2"/>
        </w:numPr>
        <w:spacing w:after="60" w:before="0" w:line="264"/>
      </w:pPr>
      <w:r>
        <w:rPr>
          <w:sz w:val="20"/>
          <w:szCs w:val="20"/>
        </w:rPr>
        <w:t xml:space="preserve">Prescribed sessions that have not yet been given a time cannot be cancelled by the patient; the clinic handles those.</w:t>
      </w:r>
    </w:p>
    <w:p>
      <w:pPr>
        <w:pStyle w:val="ListParagraph"/>
        <w:numPr>
          <w:ilvl w:val="0"/>
          <w:numId w:val="2"/>
        </w:numPr>
        <w:spacing w:after="60" w:before="0" w:line="264"/>
      </w:pPr>
      <w:r>
        <w:rPr>
          <w:sz w:val="20"/>
          <w:szCs w:val="20"/>
        </w:rPr>
        <w:t xml:space="preserve">When a doctor amends or cancels a treatment course, sessions not yet booked are cancelled automatically with the reason “Superseded by protocol amendment”; these are hidden from patient and staff lists.</w:t>
      </w:r>
    </w:p>
    <w:p>
      <w:pPr>
        <w:pStyle w:val="ListParagraph"/>
        <w:numPr>
          <w:ilvl w:val="0"/>
          <w:numId w:val="2"/>
        </w:numPr>
        <w:spacing w:after="60" w:before="0" w:line="264"/>
      </w:pPr>
      <w:r>
        <w:rPr>
          <w:sz w:val="20"/>
          <w:szCs w:val="20"/>
        </w:rPr>
        <w:t xml:space="preserve">A consultation whose 15-minute hold expires is cancelled automatically (“Payment not completed within hold window”).</w:t>
      </w:r>
    </w:p>
    <w:p>
      <w:pPr>
        <w:pStyle w:val="ListParagraph"/>
        <w:numPr>
          <w:ilvl w:val="0"/>
          <w:numId w:val="2"/>
        </w:numPr>
        <w:spacing w:after="60" w:before="0" w:line="264"/>
      </w:pPr>
      <w:r>
        <w:rPr>
          <w:sz w:val="20"/>
          <w:szCs w:val="20"/>
        </w:rPr>
        <w:t xml:space="preserve">Cancelled is final. Any refund follows the clinic’s cancellation policy and is described in the Payments documentation.</w:t>
      </w:r>
    </w:p>
    <w:p>
      <w:pPr>
        <w:spacing w:after="60" w:before="0"/>
      </w:pPr>
    </w:p>
    <w:p>
      <w:pPr>
        <w:pStyle w:val="Heading2"/>
        <w:keepNext/>
      </w:pPr>
      <w:r>
        <w:t xml:space="preserve">9.2 Automatic no-show and missed handling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306"/>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Situation</w:t>
            </w:r>
          </w:p>
        </w:tc>
        <w:tc>
          <w:tcPr>
            <w:tcW w:type="dxa" w:w="30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Becomes</w:t>
            </w:r>
          </w:p>
        </w:tc>
        <w:tc>
          <w:tcPr>
            <w:tcW w:type="dxa" w:w="3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When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Paid, patient never checked in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No-show</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2 hours after the start time</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Checked in, visit never started or finished</w:t>
            </w:r>
          </w:p>
        </w:tc>
        <w:tc>
          <w:tcPr>
            <w:tcW w:type="dxa" w:w="30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No-show</w:t>
            </w:r>
          </w:p>
        </w:tc>
        <w:tc>
          <w:tcPr>
            <w:tcW w:type="dxa" w:w="3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6 hours after check-in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Prescribed session never given a time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Missed</w:t>
            </w:r>
          </w:p>
        </w:tc>
        <w:tc>
          <w:tcPr>
            <w:tcW w:type="dxa" w:w="3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day after its date</w:t>
            </w:r>
          </w:p>
        </w:tc>
      </w:tr>
    </w:tbl>
    <w:p>
      <w:pPr>
        <w:spacing w:after="140" w:before="0"/>
      </w:pPr>
    </w:p>
    <w:p>
      <w:pPr>
        <w:keepNext w:val="false"/>
        <w:spacing w:after="110" w:before="0" w:line="276"/>
      </w:pPr>
      <w:r>
        <w:rPr>
          <w:sz w:val="20"/>
          <w:szCs w:val="20"/>
        </w:rPr>
        <w:t xml:space="preserve">The patient is notified in each case and can reschedule. Missed device sessions follow the make-up window (section 8.1).</w:t>
      </w:r>
    </w:p>
    <w:p>
      <w:pPr>
        <w:pStyle w:val="Heading1"/>
        <w:keepNext/>
      </w:pPr>
      <w:r>
        <w:t xml:space="preserve">10. Notifications and live updates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Event</w:t>
            </w:r>
          </w:p>
        </w:tc>
        <w:tc>
          <w:tcPr>
            <w:tcW w:type="dxa" w:w="6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Who is notified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 booked or time chosen</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(“held, complete payment” or “booked”) and the doctor</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Appointment confirmed</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Patient and doctor</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Cancelled</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other party: the doctor if the patient cancelled, otherwise the patient</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Rescheduled</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Patient, with the new date and time</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Marked no-show or missed</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with an invitation to reschedule</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Completed (including device sessions)</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Patient</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SOS raised / acknowledged</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Session runner and responsible doctor / the patient</w:t>
            </w:r>
          </w:p>
        </w:tc>
      </w:tr>
    </w:tbl>
    <w:p>
      <w:pPr>
        <w:spacing w:after="140" w:before="0"/>
      </w:pPr>
    </w:p>
    <w:p>
      <w:pPr>
        <w:keepNext w:val="false"/>
        <w:spacing w:after="110" w:before="0" w:line="276"/>
      </w:pPr>
      <w:r>
        <w:rPr>
          <w:sz w:val="20"/>
          <w:szCs w:val="20"/>
        </w:rPr>
        <w:t xml:space="preserve">Notifications appear in the in-app notification bell and update open screens immediately.</w:t>
      </w:r>
    </w:p>
    <w:p>
      <w:pPr>
        <w:pStyle w:val="Heading1"/>
        <w:keepNext/>
      </w:pPr>
      <w:r>
        <w:t xml:space="preserve">11. Automation running in the background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5406"/>
      </w:tblGrid>
      <w:tr>
        <w:trPr>
          <w:cantSplit/>
          <w:tblHeader/>
        </w:trPr>
        <w:tc>
          <w:tcPr>
            <w:tcW w:type="dxa" w:w="28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Process</w:t>
            </w:r>
          </w:p>
        </w:tc>
        <w:tc>
          <w:tcPr>
            <w:tcW w:type="dxa" w:w="17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Frequency</w:t>
            </w:r>
          </w:p>
        </w:tc>
        <w:tc>
          <w:tcPr>
            <w:tcW w:type="dxa" w:w="54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What it does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Hold release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Every minute</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Releases unpaid holds older than 15 minutes: consultations are cancelled, prescribed sessions return to Planned with their date kept.</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No-show and missed marking</w:t>
            </w:r>
          </w:p>
        </w:tc>
        <w:tc>
          <w:tcPr>
            <w:tcW w:type="dxa" w:w="1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Every 15 minutes</w:t>
            </w:r>
          </w:p>
        </w:tc>
        <w:tc>
          <w:tcPr>
            <w:tcW w:type="dxa" w:w="54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Applies the rules in section 9.2.</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Notification relay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Continuous</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Delivers notifications and live screen updates for every appointment event.</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Record maintenance</w:t>
            </w:r>
          </w:p>
        </w:tc>
        <w:tc>
          <w:tcPr>
            <w:tcW w:type="dxa" w:w="1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Daily</w:t>
            </w:r>
          </w:p>
        </w:tc>
        <w:tc>
          <w:tcPr>
            <w:tcW w:type="dxa" w:w="54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Prepares monthly storage for the appointment audit trail.</w:t>
            </w:r>
          </w:p>
        </w:tc>
      </w:tr>
    </w:tbl>
    <w:p>
      <w:pPr>
        <w:spacing w:after="140" w:before="0"/>
      </w:pPr>
    </w:p>
    <w:p>
      <w:pPr>
        <w:keepNext w:val="false"/>
        <w:spacing w:after="110" w:before="0" w:line="276"/>
      </w:pPr>
      <w:r>
        <w:rPr>
          <w:sz w:val="20"/>
          <w:szCs w:val="20"/>
        </w:rPr>
        <w:t xml:space="preserve">These processes run safely on any number of servers at once; each pass is done by exactly one of them.</w:t>
      </w:r>
    </w:p>
    <w:p>
      <w:pPr>
        <w:pStyle w:val="Heading1"/>
        <w:keepNext/>
      </w:pPr>
      <w:r>
        <w:t xml:space="preserve">12.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4106"/>
      </w:tblGrid>
      <w:tr>
        <w:trPr>
          <w:cantSplit/>
          <w:tblHeader/>
        </w:trPr>
        <w:tc>
          <w:tcPr>
            <w:tcW w:type="dxa" w:w="35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Setting</w:t>
            </w:r>
          </w:p>
        </w:tc>
        <w:tc>
          <w:tcPr>
            <w:tcW w:type="dxa" w:w="23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Who sets it</w:t>
            </w:r>
          </w:p>
        </w:tc>
        <w:tc>
          <w:tcPr>
            <w:tcW w:type="dxa" w:w="41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Default / where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Doctor weekly schedule, slot length, breaks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Doctor</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Schedule page; 30-minute slots</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Doctor day off / special hours</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Doctor</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Schedule page; day off needs 24 hours’ notice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opening hours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admin</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My Clinic; not restricted until set</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operational switch</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admin</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My Clinic; on</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Devices and units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admin</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Settings → Clinic Devices</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Device weekly schedule and exceptions</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admin</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Settings → Device Schedule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reschedule notice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admin, super admin</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Settings → Booking Policy; 24 hours</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Hold time for an unpaid booking</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Platform setting</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15 minutes</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No-show timing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Platform setting</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2 hours after start; 6 hours after check-in</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Device make-up window</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Fixed by design</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2 days after the course’s last session</w:t>
            </w:r>
          </w:p>
        </w:tc>
      </w:tr>
    </w:tbl>
    <w:p>
      <w:pPr>
        <w:spacing w:after="140" w:before="0"/>
      </w:pPr>
    </w:p>
    <w:p>
      <w:pPr>
        <w:pStyle w:val="Heading1"/>
        <w:keepNext/>
      </w:pPr>
      <w:r>
        <w:t xml:space="preserve">13. Validation</w:t>
      </w:r>
    </w:p>
    <w:p>
      <w:pPr>
        <w:keepNext w:val="false"/>
        <w:spacing w:after="110" w:before="0" w:line="276"/>
      </w:pPr>
      <w:r>
        <w:rPr>
          <w:sz w:val="20"/>
          <w:szCs w:val="20"/>
        </w:rPr>
        <w:t xml:space="preserve">The appointment system was validated by running the application against the development database in realistic scenarios, each rolled back afterwards so no data was changed. All appointment checks passed:</w:t>
      </w:r>
    </w:p>
    <w:p>
      <w:pPr>
        <w:pStyle w:val="ListParagraph"/>
        <w:numPr>
          <w:ilvl w:val="0"/>
          <w:numId w:val="2"/>
        </w:numPr>
        <w:spacing w:after="60" w:before="0" w:line="264"/>
      </w:pPr>
      <w:r>
        <w:rPr>
          <w:sz w:val="20"/>
          <w:szCs w:val="20"/>
        </w:rPr>
        <w:t xml:space="preserve">Booking places a 15-minute hold; a paid booking is confirmed; duplicate actions are harmless.</w:t>
      </w:r>
    </w:p>
    <w:p>
      <w:pPr>
        <w:pStyle w:val="ListParagraph"/>
        <w:numPr>
          <w:ilvl w:val="0"/>
          <w:numId w:val="2"/>
        </w:numPr>
        <w:spacing w:after="60" w:before="0" w:line="264"/>
      </w:pPr>
      <w:r>
        <w:rPr>
          <w:sz w:val="20"/>
          <w:szCs w:val="20"/>
        </w:rPr>
        <w:t xml:space="preserve">Consultations and paid bookings reschedule without double charging; unpaid bookings can be rescheduled (fixed during this cycle).</w:t>
      </w:r>
    </w:p>
    <w:p>
      <w:pPr>
        <w:pStyle w:val="ListParagraph"/>
        <w:numPr>
          <w:ilvl w:val="0"/>
          <w:numId w:val="2"/>
        </w:numPr>
        <w:spacing w:after="60" w:before="0" w:line="264"/>
      </w:pPr>
      <w:r>
        <w:rPr>
          <w:sz w:val="20"/>
          <w:szCs w:val="20"/>
        </w:rPr>
        <w:t xml:space="preserve">The clinic’s reschedule notice is enforced and shown to the patient in advance.</w:t>
      </w:r>
    </w:p>
    <w:p>
      <w:pPr>
        <w:pStyle w:val="ListParagraph"/>
        <w:numPr>
          <w:ilvl w:val="0"/>
          <w:numId w:val="2"/>
        </w:numPr>
        <w:spacing w:after="60" w:before="0" w:line="264"/>
      </w:pPr>
      <w:r>
        <w:rPr>
          <w:sz w:val="20"/>
          <w:szCs w:val="20"/>
        </w:rPr>
        <w:t xml:space="preserve">Missed device sessions move only into the make-up window, the window moves on after each make-up, and a second device session on the same day of a course is refused.</w:t>
      </w:r>
    </w:p>
    <w:p>
      <w:pPr>
        <w:pStyle w:val="ListParagraph"/>
        <w:numPr>
          <w:ilvl w:val="0"/>
          <w:numId w:val="2"/>
        </w:numPr>
        <w:spacing w:after="60" w:before="0" w:line="264"/>
      </w:pPr>
      <w:r>
        <w:rPr>
          <w:sz w:val="20"/>
          <w:szCs w:val="20"/>
        </w:rPr>
        <w:t xml:space="preserve">Patients cannot cancel prescribed sessions that have no time yet; cancellations require a reason.</w:t>
      </w:r>
    </w:p>
    <w:p>
      <w:pPr>
        <w:pStyle w:val="ListParagraph"/>
        <w:numPr>
          <w:ilvl w:val="0"/>
          <w:numId w:val="2"/>
        </w:numPr>
        <w:spacing w:after="60" w:before="0" w:line="264"/>
      </w:pPr>
      <w:r>
        <w:rPr>
          <w:sz w:val="20"/>
          <w:szCs w:val="20"/>
        </w:rPr>
        <w:t xml:space="preserve">Clinic admins can change only their own clinic’s settings.</w:t>
      </w:r>
    </w:p>
    <w:p>
      <w:pPr>
        <w:spacing w:after="60" w:before="0"/>
      </w:pPr>
    </w:p>
    <w:p>
      <w:pPr>
        <w:keepNext w:val="false"/>
        <w:spacing w:after="110" w:before="0" w:line="276"/>
      </w:pPr>
      <w:r>
        <w:rPr>
          <w:sz w:val="20"/>
          <w:szCs w:val="20"/>
        </w:rPr>
        <w:t xml:space="preserve">422 automated unit tests also pass, covering slot generation, capacity, state rules and the course scheduling rules.</w:t>
      </w:r>
    </w:p>
    <w:p>
      <w:pPr>
        <w:pStyle w:val="Heading1"/>
        <w:keepNext/>
      </w:pPr>
      <w:r>
        <w:t xml:space="preserve">14. Known limitations and open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0"/>
        <w:gridCol w:w="5406"/>
      </w:tblGrid>
      <w:tr>
        <w:trPr>
          <w:cantSplit/>
          <w:tblHeader/>
        </w:trPr>
        <w:tc>
          <w:tcPr>
            <w:tcW w:type="dxa" w:w="45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Item</w:t>
            </w:r>
          </w:p>
        </w:tc>
        <w:tc>
          <w:tcPr>
            <w:tcW w:type="dxa" w:w="54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Current position</w:t>
            </w:r>
          </w:p>
        </w:tc>
      </w:tr>
      <w:tr>
        <w:trPr>
          <w:cantSplit/>
        </w:trP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cancelled prescribed session cannot be rebooked by the patient</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doctor amends the treatment course to add it back.</w:t>
            </w:r>
          </w:p>
        </w:tc>
      </w:tr>
      <w:tr>
        <w:trPr>
          <w:cantSplit/>
        </w:trPr>
        <w:tc>
          <w:tcPr>
            <w:tcW w:type="dxa" w:w="4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An unpaid booking can be rescheduled by the system, but the patient screen currently offers only Pay or Cancel while a booking awaits payment</w:t>
            </w:r>
          </w:p>
        </w:tc>
        <w:tc>
          <w:tcPr>
            <w:tcW w:type="dxa" w:w="54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Screen update planned.</w:t>
            </w:r>
          </w:p>
        </w:tc>
      </w:tr>
      <w:tr>
        <w:trPr>
          <w:cantSplit/>
        </w:trP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Staff rescheduling a device session after the patient has checked in returns it to Awaiting payment</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Rare; to be corrected.</w:t>
            </w:r>
          </w:p>
        </w:tc>
      </w:tr>
      <w:tr>
        <w:trPr>
          <w:cantSplit/>
        </w:trPr>
        <w:tc>
          <w:tcPr>
            <w:tcW w:type="dxa" w:w="4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Patients may choose prescribed session times out of sequence</w:t>
            </w:r>
          </w:p>
        </w:tc>
        <w:tc>
          <w:tcPr>
            <w:tcW w:type="dxa" w:w="54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Limited by the one-session-per-day rule; strict ordering is a product decision.</w:t>
            </w:r>
          </w:p>
        </w:tc>
      </w:tr>
      <w:tr>
        <w:trPr>
          <w:cantSplit/>
        </w:trP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Receptionist reschedule and no-show actions are permitted by the system but the reception screen has no button for them yet</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Reception screen update planned.</w:t>
            </w:r>
          </w:p>
        </w:tc>
      </w:tr>
    </w:tbl>
    <w:p>
      <w:pPr>
        <w:spacing w:after="140" w:before="0"/>
      </w:pPr>
    </w:p>
    <w:p>
      <w:pPr>
        <w:pStyle w:val="Heading1"/>
        <w:keepNext/>
      </w:pPr>
      <w:r>
        <w:t xml:space="preserve">Appendix A —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Term</w:t>
            </w:r>
          </w:p>
        </w:tc>
        <w:tc>
          <w:tcPr>
            <w:tcW w:type="dxa" w:w="7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Treatment course</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doctor’s prescription of device sessions (and follow-ups) over a period; also called a protocol</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Prescribed session</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An appointment created from a treatment course: a device session or protocol follow-up</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Planned</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prescribed session with a date but no time yet</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Hold</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15 minutes a chosen time is reserved before payment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No-show</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confirmed appointment the patient did not attend</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Missed</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 prescribed session whose date passed without a time being chosen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Make-up window</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two days after a treatment course ends, the only dates a missed device session can move to</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Capacity</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How many device sessions can run at the same time on one device at a clinic</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Session runner</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clinical assistant or doctor who starts a device session</w:t>
            </w:r>
          </w:p>
        </w:tc>
      </w:tr>
    </w:tbl>
    <w:p>
      <w:pPr>
        <w:spacing w:after="140" w:before="0"/>
      </w:pPr>
    </w:p>
    <w:p>
      <w:pPr>
        <w:pStyle w:val="Heading1"/>
        <w:keepNext/>
      </w:pPr>
      <w:r>
        <w:t xml:space="preserve">Appendix B — Technical reference</w:t>
      </w:r>
    </w:p>
    <w:p>
      <w:pPr>
        <w:keepNext w:val="false"/>
        <w:spacing w:after="110" w:before="0" w:line="276"/>
      </w:pPr>
      <w:r>
        <w:rPr>
          <w:sz w:val="20"/>
          <w:szCs w:val="20"/>
        </w:rPr>
        <w:t xml:space="preserve">For the engineering team.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cantSplit/>
          <w:tblHeader/>
        </w:trPr>
        <w:tc>
          <w:tcPr>
            <w:tcW w:type="dxa" w:w="32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Item</w:t>
            </w:r>
          </w:p>
        </w:tc>
        <w:tc>
          <w:tcPr>
            <w:tcW w:type="dxa" w:w="67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Reference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 records</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core.appointments; history in core.appointment_audit_logs</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Doctor schedules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core.doctor_weekly_schedules, core.doctor_schedule_overrides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schedule</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core.clinic_weekly_hours, core.clinics.is_operational, core.clinics.reschedule_min_hours</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Devices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core.clinic_devices, core.device_units, core.clinic_device_schedules, core.clinic_device_schedule_overrides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Treatment courses</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core.protocol_plan, core.protocol_device_sessions, core.protocol_followup</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Device sessions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core.device_sessions and its child records (symptoms, adverse events, notes, activities, scales, media, SOS, events)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Main services</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Scheduling module (booking, availability, capacity, states), treatment-protocol module (course generation), device-session module (execution)</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Background processes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Hold release, no-show / missed marking, notification relay, partition maintenance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APIs</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/me/appointments, /me/appointments/availability, /me/appointments/initial, /me/appointments/follow-up, /me/appointments/{id}/claim-slot, /reschedule, /cancel, /reschedule-options, /device-availability, /appointment-policy</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Staff APIs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/appointments, /appointments/page, /appointments/{id}/status, /reschedule, /audit-log, /schedule/my, /doctors/{id}/availability, /clinics/{id}/devices, /clinics/{id}/devices/{id}/schedule, /device-sessions/{appointment_id}/…</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Detailed baseline</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Anava_Appointments_Module_Current_State_v1.docx; design_appointment_policy_and_refunds.md</w:t>
            </w:r>
          </w:p>
        </w:tc>
      </w:tr>
    </w:tbl>
    <w:p>
      <w:pPr>
        <w:spacing w:after="140" w:before="0"/>
      </w:pPr>
    </w:p>
    <w:sectPr>
      <w:headerReference w:type="default" r:id="rId6"/>
      <w:footerReference w:type="default" r:id="rId7"/>
      <w:pgSz w:w="11906" w:h="16838" w:orient="portrait"/>
      <w:pgMar w:top="11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color w:val="6B6B6B"/>
        <w:sz w:val="16"/>
        <w:szCs w:val="16"/>
      </w:rPr>
      <w:t xml:space="preserve">Anava Neuro Wellness — Appointment Feature</w:t>
    </w:r>
    <w:r>
      <w:rPr>
        <w:color w:val="6B6B6B"/>
        <w:sz w:val="16"/>
        <w:szCs w:val="16"/>
      </w:rPr>
      <w:t xml:space="preserve">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Anava Neuro Wellness — Appointment Feature Final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140" w:before="36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404040"/>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A1A1A"/>
      <w:sz w:val="22"/>
      <w:szCs w:val="22"/>
    </w:rPr>
  </w:style>
  <w:style w:type="paragraph" w:styleId="Heading4">
    <w:name w:val="Heading 4"/>
    <w:basedOn w:val="Normal"/>
    <w:next w:val="Normal"/>
    <w:qFormat/>
    <w:pPr>
      <w:outlineLvl w:val="3"/>
    </w:pPr>
    <w:rPr>
      <w:rFonts w:ascii="Calibri" w:cs="Calibri" w:eastAsia="Calibri" w:hAnsi="Calibri"/>
      <w:b/>
      <w:bCs/>
      <w:color w:val="262626"/>
      <w:sz w:val="20"/>
      <w:szCs w:val="20"/>
    </w:rPr>
  </w:style>
  <w:style w:type="paragraph" w:styleId="Heading5">
    <w:name w:val="Heading 5"/>
    <w:basedOn w:val="Normal"/>
    <w:next w:val="Normal"/>
    <w:qFormat/>
    <w:pPr>
      <w:outlineLvl w:val="4"/>
    </w:pPr>
    <w:rPr>
      <w:rFonts w:ascii="Calibri" w:cs="Calibri" w:eastAsia="Calibri" w:hAnsi="Calibri"/>
      <w:b/>
      <w:bCs/>
      <w:color w:val="262626"/>
      <w:sz w:val="20"/>
      <w:szCs w:val="20"/>
    </w:rPr>
  </w:style>
  <w:style w:type="paragraph" w:styleId="Heading6">
    <w:name w:val="Heading 6"/>
    <w:basedOn w:val="Normal"/>
    <w:next w:val="Normal"/>
    <w:qFormat/>
    <w:pPr>
      <w:outlineLvl w:val="5"/>
    </w:pPr>
    <w:rPr>
      <w:rFonts w:ascii="Calibri" w:cs="Calibri" w:eastAsia="Calibri" w:hAnsi="Calibri"/>
      <w:b/>
      <w:bCs/>
      <w:color w:val="262626"/>
      <w:sz w:val="20"/>
      <w:szCs w:val="20"/>
    </w:rPr>
  </w:style>
  <w:style w:type="character" w:styleId="Hyperlink">
    <w:name w:val="Hyperlink"/>
    <w:basedOn w:val="DefaultParagraphFont"/>
    <w:uiPriority w:val="99"/>
    <w:unhideWhenUsed/>
    <w:rPr>
      <w:color w:val="262626"/>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Feature — Final Documentation</dc:title>
  <dc:creator>Claude Code</dc:creator>
  <dc:description>Appointment types, scheduling, booking, state and session management, rescheduling, cancellation and roles</dc:description>
  <cp:lastModifiedBy>Un-named</cp:lastModifiedBy>
  <cp:revision>1</cp:revision>
  <dcterms:created xsi:type="dcterms:W3CDTF">2026-10-16T07:14:26.843Z</dcterms:created>
  <dcterms:modified xsi:type="dcterms:W3CDTF">2026-10-16T07:14:26.844Z</dcterms:modified>
</cp:coreProperties>
</file>

<file path=docProps/custom.xml><?xml version="1.0" encoding="utf-8"?>
<Properties xmlns="http://schemas.openxmlformats.org/officeDocument/2006/custom-properties" xmlns:vt="http://schemas.openxmlformats.org/officeDocument/2006/docPropsVTypes"/>
</file>