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FB234C7" w14:textId="31B1642B" w:rsidR="00E81978" w:rsidRPr="00F35CE0" w:rsidRDefault="006171B7" w:rsidP="00E6150B">
      <w:pPr>
        <w:pStyle w:val="Title"/>
        <w:jc w:val="center"/>
        <w:rPr>
          <w:sz w:val="40"/>
          <w:szCs w:val="40"/>
        </w:rPr>
      </w:pPr>
      <w:sdt>
        <w:sdtPr>
          <w:rPr>
            <w:sz w:val="40"/>
            <w:szCs w:val="40"/>
          </w:rPr>
          <w:alias w:val="Title:"/>
          <w:tag w:val="Title:"/>
          <w:id w:val="726351117"/>
          <w:placeholder>
            <w:docPart w:val="D72B6F3AC0A64322AD384FC59FD0C02F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 w:multiLine="1"/>
        </w:sdtPr>
        <w:sdtContent>
          <w:r w:rsidRPr="006171B7">
            <w:rPr>
              <w:sz w:val="40"/>
              <w:szCs w:val="40"/>
            </w:rPr>
            <w:t>PCA/Cluster Analysis/</w:t>
          </w:r>
          <w:r w:rsidRPr="006171B7">
            <w:rPr>
              <w:sz w:val="40"/>
              <w:szCs w:val="40"/>
            </w:rPr>
            <w:t xml:space="preserve"> </w:t>
          </w:r>
          <w:r w:rsidRPr="006171B7">
            <w:rPr>
              <w:sz w:val="40"/>
              <w:szCs w:val="40"/>
            </w:rPr>
            <w:t>Regression</w:t>
          </w:r>
        </w:sdtContent>
      </w:sdt>
    </w:p>
    <w:p w14:paraId="729FBD63" w14:textId="48626748" w:rsidR="00B823AA" w:rsidRPr="00864801" w:rsidRDefault="00F35CE0" w:rsidP="00B823AA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>Team</w:t>
      </w:r>
      <w:r w:rsidR="00101C13">
        <w:rPr>
          <w:sz w:val="28"/>
          <w:szCs w:val="28"/>
        </w:rPr>
        <w:t xml:space="preserve"> Name:</w:t>
      </w:r>
      <w:r w:rsidRPr="00864801">
        <w:rPr>
          <w:sz w:val="28"/>
          <w:szCs w:val="28"/>
        </w:rPr>
        <w:t xml:space="preserve"> </w:t>
      </w:r>
      <w:r w:rsidR="00697C73">
        <w:rPr>
          <w:sz w:val="28"/>
          <w:szCs w:val="28"/>
        </w:rPr>
        <w:t>Neo</w:t>
      </w:r>
    </w:p>
    <w:p w14:paraId="75316BFC" w14:textId="77777777" w:rsidR="00E81978" w:rsidRPr="00864801" w:rsidRDefault="00F35CE0" w:rsidP="00B823AA">
      <w:pPr>
        <w:pStyle w:val="Title2"/>
        <w:rPr>
          <w:sz w:val="28"/>
          <w:szCs w:val="28"/>
        </w:rPr>
      </w:pPr>
      <w:r w:rsidRPr="00864801">
        <w:rPr>
          <w:sz w:val="28"/>
          <w:szCs w:val="28"/>
        </w:rPr>
        <w:t>EBAC 4</w:t>
      </w:r>
      <w:r w:rsidR="00697C73">
        <w:rPr>
          <w:sz w:val="28"/>
          <w:szCs w:val="28"/>
        </w:rPr>
        <w:t xml:space="preserve"> (Part Time)</w:t>
      </w:r>
      <w:r w:rsidRPr="00864801">
        <w:rPr>
          <w:sz w:val="28"/>
          <w:szCs w:val="28"/>
        </w:rPr>
        <w:t>, Institute of Systems Science, NUS</w:t>
      </w:r>
    </w:p>
    <w:p w14:paraId="56422092" w14:textId="7AD6E9C7" w:rsidR="005929B1" w:rsidRDefault="00FB1512" w:rsidP="00E2539E">
      <w:pPr>
        <w:pStyle w:val="Title2"/>
      </w:pPr>
      <w:r>
        <w:t>[</w:t>
      </w:r>
      <w:r w:rsidRPr="00FB1512">
        <w:t>e014</w:t>
      </w:r>
      <w:r>
        <w:t>6</w:t>
      </w:r>
      <w:r w:rsidR="006C0F62">
        <w:t>864</w:t>
      </w:r>
      <w:r>
        <w:t xml:space="preserve">, e0146946, e0147017, </w:t>
      </w:r>
      <w:r w:rsidR="006C0F62">
        <w:t>e</w:t>
      </w:r>
      <w:r w:rsidR="008658A4">
        <w:t>0146771] @</w:t>
      </w:r>
      <w:r>
        <w:t>u.nus.edu</w:t>
      </w:r>
    </w:p>
    <w:sdt>
      <w:sdtPr>
        <w:alias w:val="Abstract:"/>
        <w:tag w:val="Abstract:"/>
        <w:id w:val="202146031"/>
        <w:placeholder>
          <w:docPart w:val="95BB8AF2C78549939DC55C484E018593"/>
        </w:placeholder>
        <w:temporary/>
        <w:showingPlcHdr/>
      </w:sdtPr>
      <w:sdtContent>
        <w:p w14:paraId="41E8654B" w14:textId="77777777" w:rsidR="005929B1" w:rsidRPr="005929B1" w:rsidRDefault="005929B1" w:rsidP="005929B1">
          <w:r w:rsidRPr="005929B1">
            <w:rPr>
              <w:rFonts w:asciiTheme="majorHAnsi" w:eastAsiaTheme="majorEastAsia" w:hAnsiTheme="majorHAnsi" w:cstheme="majorBidi"/>
              <w:color w:val="000000" w:themeColor="text1"/>
              <w:sz w:val="32"/>
              <w:szCs w:val="32"/>
            </w:rPr>
            <w:t>Abstract</w:t>
          </w:r>
        </w:p>
      </w:sdtContent>
    </w:sdt>
    <w:p w14:paraId="3D79C060" w14:textId="1B733246" w:rsidR="0045171E" w:rsidRPr="003C6EFE" w:rsidRDefault="005929B1" w:rsidP="003C6EFE">
      <w:pPr>
        <w:rPr>
          <w:rFonts w:asciiTheme="majorHAnsi" w:hAnsiTheme="majorHAnsi"/>
          <w:sz w:val="24"/>
          <w:szCs w:val="24"/>
        </w:rPr>
      </w:pPr>
      <w:r w:rsidRPr="004F0CE4">
        <w:rPr>
          <w:rFonts w:asciiTheme="majorHAnsi" w:hAnsiTheme="majorHAnsi"/>
          <w:sz w:val="24"/>
          <w:szCs w:val="24"/>
        </w:rPr>
        <w:t>This work is part of assignment to</w:t>
      </w:r>
      <w:r w:rsidR="00673812" w:rsidRPr="004F0CE4">
        <w:rPr>
          <w:rFonts w:asciiTheme="majorHAnsi" w:hAnsiTheme="majorHAnsi"/>
          <w:sz w:val="24"/>
          <w:szCs w:val="24"/>
        </w:rPr>
        <w:t xml:space="preserve"> </w:t>
      </w:r>
      <w:r w:rsidR="00443AED">
        <w:rPr>
          <w:rFonts w:asciiTheme="majorHAnsi" w:hAnsiTheme="majorHAnsi"/>
          <w:sz w:val="24"/>
          <w:szCs w:val="24"/>
        </w:rPr>
        <w:t>find a suitable dataset to perform the PCA a popular dimension reduction technique, perform clustering technique followed by the regression analysis on reduced orthogonal variables and summarize prediction quality.</w:t>
      </w:r>
    </w:p>
    <w:p w14:paraId="33768356" w14:textId="611C618C" w:rsidR="00E81978" w:rsidRPr="006B4A2D" w:rsidRDefault="00F767D9" w:rsidP="00134754">
      <w:pPr>
        <w:pStyle w:val="Heading1"/>
        <w:spacing w:line="360" w:lineRule="auto"/>
        <w:rPr>
          <w:sz w:val="28"/>
          <w:szCs w:val="28"/>
        </w:rPr>
      </w:pPr>
      <w:r w:rsidRPr="006B4A2D">
        <w:rPr>
          <w:sz w:val="28"/>
          <w:szCs w:val="28"/>
        </w:rPr>
        <w:t>Executive Summary</w:t>
      </w:r>
    </w:p>
    <w:p w14:paraId="6992CB8A" w14:textId="63BB02DF" w:rsidR="00E778D8" w:rsidRDefault="00F767D9" w:rsidP="0092717C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b/>
          <w:sz w:val="24"/>
          <w:szCs w:val="24"/>
        </w:rPr>
      </w:pPr>
      <w:r w:rsidRPr="004F0CE4">
        <w:rPr>
          <w:rFonts w:asciiTheme="majorHAnsi" w:hAnsiTheme="majorHAnsi"/>
          <w:sz w:val="24"/>
          <w:szCs w:val="24"/>
        </w:rPr>
        <w:t xml:space="preserve">Our business problem is to </w:t>
      </w:r>
      <w:r w:rsidR="00E778D8">
        <w:rPr>
          <w:rFonts w:asciiTheme="majorHAnsi" w:hAnsiTheme="majorHAnsi"/>
          <w:sz w:val="24"/>
          <w:szCs w:val="24"/>
        </w:rPr>
        <w:t>look for a suitab</w:t>
      </w:r>
      <w:r w:rsidR="00B8667B">
        <w:rPr>
          <w:rFonts w:asciiTheme="majorHAnsi" w:hAnsiTheme="majorHAnsi"/>
          <w:sz w:val="24"/>
          <w:szCs w:val="24"/>
        </w:rPr>
        <w:t>le dataset for PCA</w:t>
      </w:r>
      <w:r w:rsidR="00E778D8">
        <w:rPr>
          <w:rFonts w:asciiTheme="majorHAnsi" w:hAnsiTheme="majorHAnsi"/>
          <w:sz w:val="24"/>
          <w:szCs w:val="24"/>
        </w:rPr>
        <w:t xml:space="preserve"> or Factor Analysis techniques</w:t>
      </w:r>
      <w:r w:rsidR="005D5D63" w:rsidRPr="004F0CE4">
        <w:rPr>
          <w:rFonts w:asciiTheme="majorHAnsi" w:hAnsiTheme="majorHAnsi"/>
          <w:sz w:val="24"/>
          <w:szCs w:val="24"/>
        </w:rPr>
        <w:t>.</w:t>
      </w:r>
      <w:r w:rsidR="00E778D8">
        <w:rPr>
          <w:rFonts w:asciiTheme="majorHAnsi" w:hAnsiTheme="majorHAnsi"/>
          <w:sz w:val="24"/>
          <w:szCs w:val="24"/>
        </w:rPr>
        <w:t xml:space="preserve"> We will apply all the learnt techniques of data exploration and sanitization followed by running the PCA analysis to reduce the dimensions. Perform clustering and then regression techniques</w:t>
      </w:r>
      <w:r w:rsidR="00754BBF">
        <w:rPr>
          <w:rFonts w:asciiTheme="majorHAnsi" w:hAnsiTheme="majorHAnsi"/>
          <w:sz w:val="24"/>
          <w:szCs w:val="24"/>
        </w:rPr>
        <w:t xml:space="preserve"> to predict some independent variable</w:t>
      </w:r>
      <w:r w:rsidR="00E778D8">
        <w:rPr>
          <w:rFonts w:asciiTheme="majorHAnsi" w:hAnsiTheme="majorHAnsi"/>
          <w:sz w:val="24"/>
          <w:szCs w:val="24"/>
        </w:rPr>
        <w:t>.</w:t>
      </w:r>
      <w:r w:rsidR="00E778D8">
        <w:rPr>
          <w:rFonts w:asciiTheme="majorHAnsi" w:hAnsiTheme="majorHAnsi"/>
          <w:b/>
          <w:sz w:val="24"/>
          <w:szCs w:val="24"/>
        </w:rPr>
        <w:t xml:space="preserve"> </w:t>
      </w:r>
    </w:p>
    <w:p w14:paraId="0BA8747B" w14:textId="77777777" w:rsidR="00E778D8" w:rsidRPr="00E778D8" w:rsidRDefault="00E778D8" w:rsidP="0092717C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b/>
          <w:sz w:val="24"/>
          <w:szCs w:val="24"/>
        </w:rPr>
      </w:pPr>
    </w:p>
    <w:p w14:paraId="1E0806E3" w14:textId="300AB73B" w:rsidR="00507FF3" w:rsidRDefault="00507FF3" w:rsidP="0092717C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 xml:space="preserve">Our key findings are: </w:t>
      </w:r>
    </w:p>
    <w:p w14:paraId="22281C9F" w14:textId="0FCC15D2" w:rsidR="00EB49A3" w:rsidRPr="00BC4D36" w:rsidRDefault="00BC4D36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sz w:val="24"/>
          <w:szCs w:val="24"/>
        </w:rPr>
        <w:t>On a high level, our dataset is about the soccer players data and their wages/overall value based on various features like Acceleration, Balance, Agility, dribbling, finishing, diving, kicking and many others.</w:t>
      </w:r>
    </w:p>
    <w:p w14:paraId="671710E3" w14:textId="394B911E" w:rsidR="00BC4D36" w:rsidRDefault="00511013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We found that </w:t>
      </w:r>
      <w:r w:rsidR="005B0811">
        <w:rPr>
          <w:rFonts w:asciiTheme="majorHAnsi" w:hAnsiTheme="majorHAnsi"/>
          <w:color w:val="000000" w:themeColor="text1"/>
          <w:sz w:val="24"/>
          <w:szCs w:val="24"/>
        </w:rPr>
        <w:t>64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variables may be reduced as correlation matrix showed us features very similar to each other. </w:t>
      </w:r>
      <w:r w:rsidR="00375E2F">
        <w:rPr>
          <w:rFonts w:asciiTheme="majorHAnsi" w:hAnsiTheme="majorHAnsi"/>
          <w:color w:val="000000" w:themeColor="text1"/>
          <w:sz w:val="24"/>
          <w:szCs w:val="24"/>
        </w:rPr>
        <w:t>Hence,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we applied PCA and </w:t>
      </w:r>
      <w:r w:rsidR="00EE2240">
        <w:rPr>
          <w:rFonts w:asciiTheme="majorHAnsi" w:hAnsiTheme="majorHAnsi"/>
          <w:color w:val="000000" w:themeColor="text1"/>
          <w:sz w:val="24"/>
          <w:szCs w:val="24"/>
        </w:rPr>
        <w:t>observed that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dimension</w:t>
      </w:r>
      <w:r w:rsidR="00EE2240">
        <w:rPr>
          <w:rFonts w:asciiTheme="majorHAnsi" w:hAnsiTheme="majorHAnsi"/>
          <w:color w:val="000000" w:themeColor="text1"/>
          <w:sz w:val="24"/>
          <w:szCs w:val="24"/>
        </w:rPr>
        <w:t xml:space="preserve"> reduced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from </w:t>
      </w:r>
      <w:r w:rsidR="00855994">
        <w:rPr>
          <w:rFonts w:asciiTheme="majorHAnsi" w:hAnsiTheme="majorHAnsi"/>
          <w:color w:val="000000" w:themeColor="text1"/>
          <w:sz w:val="24"/>
          <w:szCs w:val="24"/>
        </w:rPr>
        <w:t>64 variables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to</w:t>
      </w:r>
      <w:r w:rsidR="00855994">
        <w:rPr>
          <w:rFonts w:asciiTheme="majorHAnsi" w:hAnsiTheme="majorHAnsi"/>
          <w:color w:val="000000" w:themeColor="text1"/>
          <w:sz w:val="24"/>
          <w:szCs w:val="24"/>
        </w:rPr>
        <w:t xml:space="preserve"> 6 variables which explains the 90% variance of the data.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</w:p>
    <w:p w14:paraId="35E3D844" w14:textId="5A7A3164" w:rsidR="00511013" w:rsidRDefault="00511013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Overall principle components were profiled in to 6 components, namely:</w:t>
      </w:r>
      <w:r w:rsidR="00827AD1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="00827AD1" w:rsidRPr="00004D26">
        <w:rPr>
          <w:rFonts w:asciiTheme="majorHAnsi" w:hAnsiTheme="majorHAnsi"/>
          <w:b/>
          <w:color w:val="000000" w:themeColor="text1"/>
          <w:sz w:val="24"/>
          <w:szCs w:val="24"/>
        </w:rPr>
        <w:t xml:space="preserve">Attacker, Defender, PlayerFieldSkills, </w:t>
      </w:r>
      <w:r w:rsidR="009C7F78" w:rsidRPr="00004D26">
        <w:rPr>
          <w:rFonts w:asciiTheme="majorHAnsi" w:hAnsiTheme="majorHAnsi"/>
          <w:b/>
          <w:color w:val="000000" w:themeColor="text1"/>
          <w:sz w:val="24"/>
          <w:szCs w:val="24"/>
        </w:rPr>
        <w:t>StrengthAge</w:t>
      </w:r>
      <w:r w:rsidR="00827AD1" w:rsidRPr="00004D26">
        <w:rPr>
          <w:rFonts w:asciiTheme="majorHAnsi" w:hAnsiTheme="majorHAnsi"/>
          <w:b/>
          <w:color w:val="000000" w:themeColor="text1"/>
          <w:sz w:val="24"/>
          <w:szCs w:val="24"/>
        </w:rPr>
        <w:t xml:space="preserve">, Valuation, </w:t>
      </w:r>
      <w:r w:rsidR="00CF6A61" w:rsidRPr="00004D26">
        <w:rPr>
          <w:rFonts w:asciiTheme="majorHAnsi" w:hAnsiTheme="majorHAnsi"/>
          <w:b/>
          <w:color w:val="000000" w:themeColor="text1"/>
          <w:sz w:val="24"/>
          <w:szCs w:val="24"/>
        </w:rPr>
        <w:t>Athletic</w:t>
      </w:r>
      <w:r w:rsidR="006A3263" w:rsidRPr="00004D26">
        <w:rPr>
          <w:rFonts w:asciiTheme="majorHAnsi" w:hAnsiTheme="majorHAnsi"/>
          <w:b/>
          <w:color w:val="000000" w:themeColor="text1"/>
          <w:sz w:val="24"/>
          <w:szCs w:val="24"/>
        </w:rPr>
        <w:t>.</w:t>
      </w:r>
    </w:p>
    <w:p w14:paraId="3C6EDCBC" w14:textId="7F28B485" w:rsidR="00511013" w:rsidRDefault="00511013" w:rsidP="00146ED6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We applied hierarchical clustering technique and </w:t>
      </w:r>
      <w:r w:rsidR="00CF16A1">
        <w:rPr>
          <w:rFonts w:asciiTheme="majorHAnsi" w:hAnsiTheme="majorHAnsi"/>
          <w:color w:val="000000" w:themeColor="text1"/>
          <w:sz w:val="24"/>
          <w:szCs w:val="24"/>
        </w:rPr>
        <w:t>found 4</w:t>
      </w:r>
      <w:r w:rsidR="00294A95">
        <w:rPr>
          <w:rFonts w:asciiTheme="majorHAnsi" w:hAnsiTheme="majorHAnsi"/>
          <w:color w:val="000000" w:themeColor="text1"/>
          <w:sz w:val="24"/>
          <w:szCs w:val="24"/>
        </w:rPr>
        <w:t xml:space="preserve"> clusters. Their profiles were like PCA grouping. Groups were: </w:t>
      </w:r>
    </w:p>
    <w:p w14:paraId="2754D588" w14:textId="77E1723B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1: Attacker</w:t>
      </w:r>
    </w:p>
    <w:p w14:paraId="1EE8478F" w14:textId="141146E1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2: Valued Players based on Age &amp; Strength</w:t>
      </w:r>
    </w:p>
    <w:p w14:paraId="3A0CA3EF" w14:textId="11321D59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3: Valued Athlete based on Age &amp; Strength</w:t>
      </w:r>
    </w:p>
    <w:p w14:paraId="4A9C870B" w14:textId="293A41A9" w:rsidR="00294A95" w:rsidRDefault="00294A95" w:rsidP="00294A95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Cluster 4: Field Skilled Defender</w:t>
      </w:r>
    </w:p>
    <w:p w14:paraId="3AF5B195" w14:textId="6C2FA0EA" w:rsidR="00294A95" w:rsidRPr="00294A95" w:rsidRDefault="00294A95" w:rsidP="00294A95">
      <w:pPr>
        <w:widowControl w:val="0"/>
        <w:suppressLineNumbers/>
        <w:spacing w:line="240" w:lineRule="auto"/>
        <w:ind w:left="720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This grouping is quite important from business perspective. For example: If there is a business group with some budget in hand and want to form a Soccer team, they could make use of the clusters above to choose players and form a high performing team.</w:t>
      </w:r>
    </w:p>
    <w:p w14:paraId="7854926C" w14:textId="5887D534" w:rsidR="00E2539E" w:rsidRPr="00AF6D44" w:rsidRDefault="00511013" w:rsidP="00E2539E">
      <w:pPr>
        <w:pStyle w:val="ListParagraph"/>
        <w:widowControl w:val="0"/>
        <w:numPr>
          <w:ilvl w:val="0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 xml:space="preserve">Our linear regression output showed a stable model with R-square of </w:t>
      </w:r>
      <w:r w:rsidR="00830CD0" w:rsidRPr="0024338B">
        <w:rPr>
          <w:rFonts w:asciiTheme="majorHAnsi" w:hAnsiTheme="majorHAnsi"/>
          <w:b/>
          <w:color w:val="000000" w:themeColor="text1"/>
          <w:sz w:val="24"/>
          <w:szCs w:val="24"/>
        </w:rPr>
        <w:t>0</w:t>
      </w:r>
      <w:r w:rsidR="00752C7E" w:rsidRPr="0024338B">
        <w:rPr>
          <w:rFonts w:asciiTheme="majorHAnsi" w:hAnsiTheme="majorHAnsi"/>
          <w:b/>
          <w:color w:val="000000" w:themeColor="text1"/>
          <w:sz w:val="24"/>
          <w:szCs w:val="24"/>
        </w:rPr>
        <w:t>.81</w:t>
      </w:r>
      <w:r>
        <w:rPr>
          <w:rFonts w:asciiTheme="majorHAnsi" w:hAnsiTheme="majorHAnsi"/>
          <w:color w:val="000000" w:themeColor="text1"/>
          <w:sz w:val="24"/>
          <w:szCs w:val="24"/>
        </w:rPr>
        <w:t xml:space="preserve"> and </w:t>
      </w:r>
      <w:r w:rsidR="006D5FEF">
        <w:rPr>
          <w:rFonts w:asciiTheme="majorHAnsi" w:hAnsiTheme="majorHAnsi"/>
          <w:color w:val="000000" w:themeColor="text1"/>
          <w:sz w:val="24"/>
          <w:szCs w:val="24"/>
        </w:rPr>
        <w:t xml:space="preserve">RMSE of </w:t>
      </w:r>
      <w:r w:rsidR="00121A6F" w:rsidRPr="00E2539E">
        <w:rPr>
          <w:rFonts w:asciiTheme="majorHAnsi" w:hAnsiTheme="majorHAnsi"/>
          <w:b/>
          <w:color w:val="000000" w:themeColor="text1"/>
          <w:sz w:val="24"/>
          <w:szCs w:val="24"/>
        </w:rPr>
        <w:t>3.01</w:t>
      </w:r>
      <w:r w:rsidR="00E2539E">
        <w:rPr>
          <w:rFonts w:asciiTheme="majorHAnsi" w:hAnsiTheme="majorHAnsi"/>
          <w:b/>
          <w:color w:val="000000" w:themeColor="text1"/>
          <w:sz w:val="24"/>
          <w:szCs w:val="24"/>
        </w:rPr>
        <w:t>.</w:t>
      </w:r>
    </w:p>
    <w:p w14:paraId="6E0B13D0" w14:textId="5817B63C" w:rsidR="00AF6D44" w:rsidRPr="005E6410" w:rsidRDefault="005E6410" w:rsidP="00AF6D44">
      <w:pPr>
        <w:pStyle w:val="ListParagraph"/>
        <w:widowControl w:val="0"/>
        <w:numPr>
          <w:ilvl w:val="1"/>
          <w:numId w:val="16"/>
        </w:numPr>
        <w:suppressLineNumbers/>
        <w:spacing w:line="240" w:lineRule="auto"/>
        <w:mirrorIndents/>
        <w:rPr>
          <w:rFonts w:asciiTheme="majorHAnsi" w:hAnsiTheme="majorHAnsi"/>
          <w:color w:val="000000" w:themeColor="text1"/>
          <w:sz w:val="24"/>
          <w:szCs w:val="24"/>
        </w:rPr>
      </w:pPr>
      <w:r>
        <w:rPr>
          <w:rFonts w:asciiTheme="majorHAnsi" w:hAnsiTheme="majorHAnsi"/>
          <w:color w:val="000000" w:themeColor="text1"/>
          <w:sz w:val="24"/>
          <w:szCs w:val="24"/>
        </w:rPr>
        <w:t>Although not mandatory, but w</w:t>
      </w:r>
      <w:r w:rsidRPr="005E6410">
        <w:rPr>
          <w:rFonts w:asciiTheme="majorHAnsi" w:hAnsiTheme="majorHAnsi"/>
          <w:color w:val="000000" w:themeColor="text1"/>
          <w:sz w:val="24"/>
          <w:szCs w:val="24"/>
        </w:rPr>
        <w:t xml:space="preserve">e </w:t>
      </w:r>
      <w:r w:rsidR="00A0046C">
        <w:rPr>
          <w:rFonts w:asciiTheme="majorHAnsi" w:hAnsiTheme="majorHAnsi"/>
          <w:color w:val="000000" w:themeColor="text1"/>
          <w:sz w:val="24"/>
          <w:szCs w:val="24"/>
        </w:rPr>
        <w:t>ran the 5</w:t>
      </w:r>
      <w:r>
        <w:rPr>
          <w:rFonts w:asciiTheme="majorHAnsi" w:hAnsiTheme="majorHAnsi"/>
          <w:color w:val="000000" w:themeColor="text1"/>
          <w:sz w:val="24"/>
          <w:szCs w:val="24"/>
        </w:rPr>
        <w:t>-fold cross validation to test our modal.</w:t>
      </w:r>
      <w:r w:rsidR="00D67313">
        <w:rPr>
          <w:rFonts w:asciiTheme="majorHAnsi" w:hAnsiTheme="majorHAnsi"/>
          <w:color w:val="000000" w:themeColor="text1"/>
          <w:sz w:val="24"/>
          <w:szCs w:val="24"/>
        </w:rPr>
        <w:t xml:space="preserve"> </w:t>
      </w:r>
      <w:r w:rsidR="00D67313">
        <w:rPr>
          <w:rFonts w:asciiTheme="majorHAnsi" w:hAnsiTheme="majorHAnsi"/>
          <w:color w:val="000000" w:themeColor="text1"/>
          <w:sz w:val="24"/>
          <w:szCs w:val="24"/>
        </w:rPr>
        <w:lastRenderedPageBreak/>
        <w:t>We used the stepwise regression with backward elimination approach to find the best performing model.</w:t>
      </w:r>
    </w:p>
    <w:p w14:paraId="698BF7AD" w14:textId="77777777" w:rsidR="00F87347" w:rsidRDefault="00213969" w:rsidP="0014206A">
      <w:pPr>
        <w:pStyle w:val="Heading1"/>
      </w:pPr>
      <w:r w:rsidRPr="006B4A2D">
        <w:t>Data</w:t>
      </w:r>
      <w:r w:rsidR="00276574">
        <w:t xml:space="preserve"> Description</w:t>
      </w:r>
    </w:p>
    <w:p w14:paraId="145992BD" w14:textId="77777777" w:rsidR="00C730FD" w:rsidRDefault="00C730FD" w:rsidP="00C730FD">
      <w:pPr>
        <w:pStyle w:val="Heading2"/>
      </w:pPr>
      <w:r>
        <w:t>Data source</w:t>
      </w:r>
    </w:p>
    <w:p w14:paraId="1A149F38" w14:textId="4584E733" w:rsidR="00C730FD" w:rsidRPr="00917AE4" w:rsidRDefault="00C730FD" w:rsidP="00917AE4">
      <w:pPr>
        <w:widowControl w:val="0"/>
        <w:suppressLineNumbers/>
        <w:spacing w:line="240" w:lineRule="auto"/>
        <w:contextualSpacing/>
        <w:mirrorIndents/>
        <w:rPr>
          <w:rFonts w:asciiTheme="majorHAnsi" w:hAnsiTheme="majorHAnsi"/>
          <w:b/>
          <w:sz w:val="24"/>
          <w:szCs w:val="24"/>
        </w:rPr>
      </w:pPr>
      <w:r>
        <w:t xml:space="preserve">Data was collected from </w:t>
      </w:r>
      <w:r w:rsidR="007D46EF">
        <w:rPr>
          <w:rFonts w:asciiTheme="majorHAnsi" w:hAnsiTheme="majorHAnsi"/>
          <w:sz w:val="24"/>
          <w:szCs w:val="24"/>
        </w:rPr>
        <w:t xml:space="preserve">Kaggle: </w:t>
      </w:r>
      <w:hyperlink r:id="rId9" w:history="1">
        <w:r w:rsidR="007D46EF">
          <w:rPr>
            <w:rStyle w:val="Hyperlink"/>
            <w:rFonts w:eastAsia="Times New Roman"/>
            <w:sz w:val="24"/>
            <w:szCs w:val="24"/>
          </w:rPr>
          <w:t>https://www.kaggle.com/thec03u5/fifa-18-demo-player-dataset/data</w:t>
        </w:r>
      </w:hyperlink>
      <w:r w:rsidR="007D46EF">
        <w:rPr>
          <w:rFonts w:eastAsia="Times New Roman"/>
          <w:color w:val="000000"/>
          <w:sz w:val="24"/>
          <w:szCs w:val="24"/>
        </w:rPr>
        <w:t xml:space="preserve"> </w:t>
      </w:r>
      <w:r w:rsidR="008A7663">
        <w:rPr>
          <w:rFonts w:eastAsia="Times New Roman"/>
          <w:color w:val="000000"/>
          <w:sz w:val="24"/>
          <w:szCs w:val="24"/>
        </w:rPr>
        <w:t xml:space="preserve">which originated from a website in China named: </w:t>
      </w:r>
      <w:hyperlink r:id="rId10" w:history="1">
        <w:r w:rsidR="008A7663" w:rsidRPr="003933BD">
          <w:rPr>
            <w:rStyle w:val="Hyperlink"/>
            <w:rFonts w:asciiTheme="majorHAnsi" w:hAnsiTheme="majorHAnsi"/>
            <w:sz w:val="24"/>
            <w:szCs w:val="24"/>
          </w:rPr>
          <w:t>https://sofifa.c</w:t>
        </w:r>
        <w:r w:rsidR="008A7663" w:rsidRPr="003933BD">
          <w:rPr>
            <w:rStyle w:val="Hyperlink"/>
            <w:rFonts w:asciiTheme="majorHAnsi" w:hAnsiTheme="majorHAnsi"/>
            <w:sz w:val="24"/>
            <w:szCs w:val="24"/>
          </w:rPr>
          <w:t>o</w:t>
        </w:r>
        <w:r w:rsidR="008A7663" w:rsidRPr="003933BD">
          <w:rPr>
            <w:rStyle w:val="Hyperlink"/>
            <w:rFonts w:asciiTheme="majorHAnsi" w:hAnsiTheme="majorHAnsi"/>
            <w:sz w:val="24"/>
            <w:szCs w:val="24"/>
          </w:rPr>
          <w:t>m/</w:t>
        </w:r>
      </w:hyperlink>
      <w:r w:rsidR="008A7663">
        <w:rPr>
          <w:rFonts w:asciiTheme="majorHAnsi" w:hAnsiTheme="majorHAnsi"/>
          <w:b/>
          <w:sz w:val="24"/>
          <w:szCs w:val="24"/>
        </w:rPr>
        <w:t xml:space="preserve"> </w:t>
      </w:r>
    </w:p>
    <w:p w14:paraId="335BCE72" w14:textId="209F7846" w:rsidR="00C730FD" w:rsidRDefault="00C730FD" w:rsidP="00C730FD">
      <w:pPr>
        <w:pStyle w:val="Heading2"/>
      </w:pPr>
      <w:r>
        <w:t>Data Summary</w:t>
      </w:r>
    </w:p>
    <w:p w14:paraId="28CBC9EA" w14:textId="252626E9" w:rsidR="00BF2DAA" w:rsidRDefault="002D4808" w:rsidP="00163029">
      <w:pPr>
        <w:rPr>
          <w:b/>
          <w:bCs/>
          <w:sz w:val="24"/>
          <w:szCs w:val="24"/>
        </w:rPr>
      </w:pPr>
      <w:r>
        <w:rPr>
          <w:sz w:val="24"/>
          <w:szCs w:val="24"/>
        </w:rPr>
        <w:t xml:space="preserve">It </w:t>
      </w:r>
      <w:r w:rsidR="00625FF7" w:rsidRPr="004F0CE4">
        <w:rPr>
          <w:sz w:val="24"/>
          <w:szCs w:val="24"/>
        </w:rPr>
        <w:t>contain</w:t>
      </w:r>
      <w:r w:rsidR="00A57233">
        <w:rPr>
          <w:sz w:val="24"/>
          <w:szCs w:val="24"/>
        </w:rPr>
        <w:t>ed</w:t>
      </w:r>
      <w:r w:rsidR="00625FF7" w:rsidRPr="004F0CE4">
        <w:rPr>
          <w:sz w:val="24"/>
          <w:szCs w:val="24"/>
        </w:rPr>
        <w:t xml:space="preserve"> </w:t>
      </w:r>
      <w:r w:rsidR="006C28E9">
        <w:rPr>
          <w:b/>
          <w:bCs/>
          <w:sz w:val="24"/>
          <w:szCs w:val="24"/>
        </w:rPr>
        <w:t>75</w:t>
      </w:r>
      <w:r w:rsidR="00625FF7" w:rsidRPr="004F0CE4">
        <w:rPr>
          <w:b/>
          <w:bCs/>
          <w:sz w:val="24"/>
          <w:szCs w:val="24"/>
        </w:rPr>
        <w:t xml:space="preserve"> variables </w:t>
      </w:r>
      <w:r w:rsidR="00625FF7" w:rsidRPr="004F0CE4">
        <w:rPr>
          <w:sz w:val="24"/>
          <w:szCs w:val="24"/>
        </w:rPr>
        <w:t xml:space="preserve">and approx. </w:t>
      </w:r>
      <w:r w:rsidR="005742BA">
        <w:rPr>
          <w:b/>
          <w:bCs/>
          <w:sz w:val="24"/>
          <w:szCs w:val="24"/>
        </w:rPr>
        <w:t>17</w:t>
      </w:r>
      <w:r w:rsidR="00625FF7" w:rsidRPr="004F0CE4">
        <w:rPr>
          <w:b/>
          <w:bCs/>
          <w:sz w:val="24"/>
          <w:szCs w:val="24"/>
        </w:rPr>
        <w:t>,</w:t>
      </w:r>
      <w:r w:rsidR="005742BA">
        <w:rPr>
          <w:b/>
          <w:bCs/>
          <w:sz w:val="24"/>
          <w:szCs w:val="24"/>
        </w:rPr>
        <w:t>981</w:t>
      </w:r>
      <w:r w:rsidR="00625FF7" w:rsidRPr="004F0CE4">
        <w:rPr>
          <w:b/>
          <w:bCs/>
          <w:sz w:val="24"/>
          <w:szCs w:val="24"/>
        </w:rPr>
        <w:t xml:space="preserve"> observations</w:t>
      </w:r>
      <w:r w:rsidR="00BF2DAA">
        <w:rPr>
          <w:sz w:val="24"/>
          <w:szCs w:val="24"/>
        </w:rPr>
        <w:t>.</w:t>
      </w:r>
      <w:r w:rsidR="00625FF7" w:rsidRPr="004F0CE4">
        <w:rPr>
          <w:sz w:val="24"/>
          <w:szCs w:val="24"/>
        </w:rPr>
        <w:t xml:space="preserve"> </w:t>
      </w:r>
      <w:r w:rsidR="00BF2DAA">
        <w:rPr>
          <w:sz w:val="24"/>
          <w:szCs w:val="24"/>
        </w:rPr>
        <w:t>Approximately half of the columns had values represented as string, though underlying structure of those columns were Continuous. For example: a value of 93 was represented as ‘90+3’. We sanitized this data and perform arithmetic to this string expression using R and generated the final numerical value.</w:t>
      </w:r>
    </w:p>
    <w:p w14:paraId="39A9A74D" w14:textId="08197B39" w:rsidR="00163029" w:rsidRDefault="00BF2DAA" w:rsidP="00163029">
      <w:pPr>
        <w:rPr>
          <w:bCs/>
          <w:sz w:val="24"/>
          <w:szCs w:val="24"/>
        </w:rPr>
      </w:pPr>
      <w:r>
        <w:rPr>
          <w:bCs/>
          <w:sz w:val="24"/>
          <w:szCs w:val="24"/>
        </w:rPr>
        <w:t xml:space="preserve">After filtering out some nominal columns, </w:t>
      </w:r>
      <w:r w:rsidR="005920DF">
        <w:rPr>
          <w:bCs/>
          <w:sz w:val="24"/>
          <w:szCs w:val="24"/>
        </w:rPr>
        <w:t xml:space="preserve">we considered only </w:t>
      </w:r>
      <w:r w:rsidR="005920DF" w:rsidRPr="007034A4">
        <w:rPr>
          <w:b/>
          <w:bCs/>
          <w:sz w:val="24"/>
          <w:szCs w:val="24"/>
        </w:rPr>
        <w:t>6</w:t>
      </w:r>
      <w:r w:rsidR="007034A4" w:rsidRPr="007034A4">
        <w:rPr>
          <w:b/>
          <w:bCs/>
          <w:sz w:val="24"/>
          <w:szCs w:val="24"/>
        </w:rPr>
        <w:t>5</w:t>
      </w:r>
      <w:r w:rsidR="008F6690">
        <w:rPr>
          <w:bCs/>
          <w:sz w:val="24"/>
          <w:szCs w:val="24"/>
        </w:rPr>
        <w:t xml:space="preserve"> variables for</w:t>
      </w:r>
      <w:r w:rsidR="00D9632A">
        <w:rPr>
          <w:bCs/>
          <w:sz w:val="24"/>
          <w:szCs w:val="24"/>
        </w:rPr>
        <w:t xml:space="preserve"> </w:t>
      </w:r>
      <w:r w:rsidR="005920DF">
        <w:rPr>
          <w:bCs/>
          <w:sz w:val="24"/>
          <w:szCs w:val="24"/>
        </w:rPr>
        <w:t xml:space="preserve">analysis. The details of those variables are </w:t>
      </w:r>
      <w:r w:rsidR="00E63438">
        <w:rPr>
          <w:bCs/>
          <w:sz w:val="24"/>
          <w:szCs w:val="24"/>
        </w:rPr>
        <w:t xml:space="preserve">as </w:t>
      </w:r>
      <w:r w:rsidR="005920DF">
        <w:rPr>
          <w:bCs/>
          <w:sz w:val="24"/>
          <w:szCs w:val="24"/>
        </w:rPr>
        <w:t>below</w:t>
      </w:r>
      <w:r w:rsidR="006A46D9">
        <w:rPr>
          <w:bCs/>
          <w:sz w:val="24"/>
          <w:szCs w:val="24"/>
        </w:rPr>
        <w:t>.</w:t>
      </w:r>
    </w:p>
    <w:p w14:paraId="7E6E8601" w14:textId="5BFE7BFF" w:rsidR="00EA1D47" w:rsidRPr="00C846F3" w:rsidRDefault="00EA1D47" w:rsidP="00EA1D47">
      <w:pPr>
        <w:jc w:val="center"/>
      </w:pPr>
      <w:r w:rsidRPr="00C846F3">
        <w:rPr>
          <w:b/>
          <w:bCs/>
        </w:rPr>
        <w:t>Table 1:</w:t>
      </w:r>
      <w:r w:rsidRPr="00C846F3">
        <w:rPr>
          <w:bCs/>
        </w:rPr>
        <w:t xml:space="preserve"> Variable Description</w:t>
      </w:r>
    </w:p>
    <w:tbl>
      <w:tblPr>
        <w:tblStyle w:val="GridTable7Colorful-Accent5"/>
        <w:tblW w:w="8759" w:type="dxa"/>
        <w:tblLook w:val="04A0" w:firstRow="1" w:lastRow="0" w:firstColumn="1" w:lastColumn="0" w:noHBand="0" w:noVBand="1"/>
      </w:tblPr>
      <w:tblGrid>
        <w:gridCol w:w="851"/>
        <w:gridCol w:w="2693"/>
        <w:gridCol w:w="1246"/>
        <w:gridCol w:w="1984"/>
        <w:gridCol w:w="1985"/>
      </w:tblGrid>
      <w:tr w:rsidR="00B6683F" w:rsidRPr="005A51CB" w14:paraId="794D35FD" w14:textId="77777777" w:rsidTr="0073255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88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1" w:type="dxa"/>
            <w:noWrap/>
            <w:hideMark/>
          </w:tcPr>
          <w:p w14:paraId="295A23AD" w14:textId="77777777" w:rsidR="00B6683F" w:rsidRPr="005A51CB" w:rsidRDefault="00B6683F" w:rsidP="005A51CB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S. No.</w:t>
            </w:r>
          </w:p>
        </w:tc>
        <w:tc>
          <w:tcPr>
            <w:tcW w:w="2693" w:type="dxa"/>
            <w:noWrap/>
            <w:hideMark/>
          </w:tcPr>
          <w:p w14:paraId="0217717A" w14:textId="77777777" w:rsidR="00B6683F" w:rsidRPr="005A51CB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Name</w:t>
            </w:r>
          </w:p>
        </w:tc>
        <w:tc>
          <w:tcPr>
            <w:tcW w:w="1246" w:type="dxa"/>
          </w:tcPr>
          <w:p w14:paraId="28B23172" w14:textId="4F6D3B7F" w:rsidR="00B6683F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eastAsia="Times New Roman" w:hAnsi="Calibri" w:cs="Calibri"/>
                <w:color w:val="000000"/>
                <w:lang w:val="en-SG" w:eastAsia="en-SG"/>
              </w:rPr>
              <w:t>Type</w:t>
            </w:r>
          </w:p>
        </w:tc>
        <w:tc>
          <w:tcPr>
            <w:tcW w:w="1984" w:type="dxa"/>
            <w:noWrap/>
            <w:hideMark/>
          </w:tcPr>
          <w:p w14:paraId="58690FB0" w14:textId="5C5E4CB9" w:rsidR="00B6683F" w:rsidRPr="005A51CB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eastAsia="Times New Roman" w:hAnsi="Calibri" w:cs="Calibri"/>
                <w:color w:val="000000"/>
                <w:lang w:val="en-SG" w:eastAsia="en-SG"/>
              </w:rPr>
              <w:t>Description</w:t>
            </w:r>
          </w:p>
        </w:tc>
        <w:tc>
          <w:tcPr>
            <w:tcW w:w="1985" w:type="dxa"/>
            <w:noWrap/>
            <w:hideMark/>
          </w:tcPr>
          <w:p w14:paraId="518BBFE3" w14:textId="77777777" w:rsidR="00B6683F" w:rsidRPr="005A51CB" w:rsidRDefault="00B6683F" w:rsidP="005A51C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Data Type</w:t>
            </w:r>
          </w:p>
        </w:tc>
      </w:tr>
      <w:tr w:rsidR="00B6683F" w:rsidRPr="005A51CB" w14:paraId="65D58B8B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21D128A" w14:textId="77777777" w:rsidR="00B6683F" w:rsidRPr="005A51CB" w:rsidRDefault="00B6683F" w:rsidP="005A51CB">
            <w:pPr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  <w:t>1</w:t>
            </w:r>
          </w:p>
        </w:tc>
        <w:tc>
          <w:tcPr>
            <w:tcW w:w="2693" w:type="dxa"/>
            <w:noWrap/>
            <w:hideMark/>
          </w:tcPr>
          <w:p w14:paraId="505CF3B3" w14:textId="77777777" w:rsidR="00B6683F" w:rsidRPr="005A51CB" w:rsidRDefault="00B6683F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b/>
                <w:color w:val="000000"/>
                <w:lang w:val="en-SG" w:eastAsia="en-SG"/>
              </w:rPr>
              <w:t>Overall</w:t>
            </w:r>
          </w:p>
        </w:tc>
        <w:tc>
          <w:tcPr>
            <w:tcW w:w="1246" w:type="dxa"/>
          </w:tcPr>
          <w:p w14:paraId="753895CB" w14:textId="2519311F" w:rsidR="00B6683F" w:rsidRPr="005A51CB" w:rsidRDefault="00B6683F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  <w:t>Response</w:t>
            </w:r>
          </w:p>
        </w:tc>
        <w:tc>
          <w:tcPr>
            <w:tcW w:w="1984" w:type="dxa"/>
            <w:noWrap/>
            <w:hideMark/>
          </w:tcPr>
          <w:p w14:paraId="18FE0361" w14:textId="3E2A6B07" w:rsidR="00B6683F" w:rsidRPr="005A51CB" w:rsidRDefault="00632D61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  <w:t>Overall Point</w:t>
            </w:r>
          </w:p>
        </w:tc>
        <w:tc>
          <w:tcPr>
            <w:tcW w:w="1985" w:type="dxa"/>
            <w:noWrap/>
            <w:hideMark/>
          </w:tcPr>
          <w:p w14:paraId="63D4628C" w14:textId="6C954178" w:rsidR="00B6683F" w:rsidRPr="005A51CB" w:rsidRDefault="00B6683F" w:rsidP="005A51C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b/>
                <w:color w:val="000000"/>
                <w:sz w:val="20"/>
                <w:szCs w:val="20"/>
                <w:lang w:eastAsia="en-SG"/>
              </w:rPr>
              <w:t>Numerical</w:t>
            </w:r>
          </w:p>
        </w:tc>
      </w:tr>
      <w:tr w:rsidR="00B6683F" w:rsidRPr="005A51CB" w14:paraId="73B383B2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C5748E9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</w:t>
            </w:r>
          </w:p>
        </w:tc>
        <w:tc>
          <w:tcPr>
            <w:tcW w:w="2693" w:type="dxa"/>
            <w:noWrap/>
            <w:hideMark/>
          </w:tcPr>
          <w:p w14:paraId="4B94DE5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Value</w:t>
            </w:r>
          </w:p>
        </w:tc>
        <w:tc>
          <w:tcPr>
            <w:tcW w:w="1246" w:type="dxa"/>
          </w:tcPr>
          <w:p w14:paraId="6655774D" w14:textId="07AC3B1E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921DB2A" w14:textId="16D78D5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2E198E7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360D6C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8D04331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</w:t>
            </w:r>
          </w:p>
        </w:tc>
        <w:tc>
          <w:tcPr>
            <w:tcW w:w="2693" w:type="dxa"/>
            <w:noWrap/>
            <w:hideMark/>
          </w:tcPr>
          <w:p w14:paraId="78AE8EA2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Wage</w:t>
            </w:r>
          </w:p>
        </w:tc>
        <w:tc>
          <w:tcPr>
            <w:tcW w:w="1246" w:type="dxa"/>
          </w:tcPr>
          <w:p w14:paraId="4F47655C" w14:textId="75649D2D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BA2C2E7" w14:textId="77CEB01E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E1C010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75143A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51BF9E4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</w:t>
            </w:r>
          </w:p>
        </w:tc>
        <w:tc>
          <w:tcPr>
            <w:tcW w:w="2693" w:type="dxa"/>
            <w:noWrap/>
            <w:hideMark/>
          </w:tcPr>
          <w:p w14:paraId="6D4E6DC0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Special</w:t>
            </w:r>
          </w:p>
        </w:tc>
        <w:tc>
          <w:tcPr>
            <w:tcW w:w="1246" w:type="dxa"/>
          </w:tcPr>
          <w:p w14:paraId="38981460" w14:textId="2FEEB8CA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4D55B5A" w14:textId="01085B02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81E8E99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648DA2D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39CF665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</w:t>
            </w:r>
          </w:p>
        </w:tc>
        <w:tc>
          <w:tcPr>
            <w:tcW w:w="2693" w:type="dxa"/>
            <w:noWrap/>
            <w:hideMark/>
          </w:tcPr>
          <w:p w14:paraId="47A55848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Acceleration</w:t>
            </w:r>
          </w:p>
        </w:tc>
        <w:tc>
          <w:tcPr>
            <w:tcW w:w="1246" w:type="dxa"/>
          </w:tcPr>
          <w:p w14:paraId="1D3876A0" w14:textId="7433F785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D38A8F6" w14:textId="3D5266A4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1B6A0E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51234C3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3E6B2CF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</w:t>
            </w:r>
          </w:p>
        </w:tc>
        <w:tc>
          <w:tcPr>
            <w:tcW w:w="2693" w:type="dxa"/>
            <w:noWrap/>
            <w:hideMark/>
          </w:tcPr>
          <w:p w14:paraId="34668D76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Aggression</w:t>
            </w:r>
          </w:p>
        </w:tc>
        <w:tc>
          <w:tcPr>
            <w:tcW w:w="1246" w:type="dxa"/>
          </w:tcPr>
          <w:p w14:paraId="1485F9E3" w14:textId="08AB96DE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D4DAEAC" w14:textId="1A2B91D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832EF47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E0A59C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67ED8A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7</w:t>
            </w:r>
          </w:p>
        </w:tc>
        <w:tc>
          <w:tcPr>
            <w:tcW w:w="2693" w:type="dxa"/>
            <w:noWrap/>
            <w:hideMark/>
          </w:tcPr>
          <w:p w14:paraId="0B4996B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Agility</w:t>
            </w:r>
          </w:p>
        </w:tc>
        <w:tc>
          <w:tcPr>
            <w:tcW w:w="1246" w:type="dxa"/>
          </w:tcPr>
          <w:p w14:paraId="37C34670" w14:textId="39C76557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128D356" w14:textId="72D02FB6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6405BB1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B42CD2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E234E9B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8</w:t>
            </w:r>
          </w:p>
        </w:tc>
        <w:tc>
          <w:tcPr>
            <w:tcW w:w="2693" w:type="dxa"/>
            <w:noWrap/>
            <w:hideMark/>
          </w:tcPr>
          <w:p w14:paraId="3B8B814D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Balance</w:t>
            </w:r>
          </w:p>
        </w:tc>
        <w:tc>
          <w:tcPr>
            <w:tcW w:w="1246" w:type="dxa"/>
          </w:tcPr>
          <w:p w14:paraId="0807DBAF" w14:textId="31879844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1EC3D83" w14:textId="59721120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F00C2E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C6C7BA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C4F67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9</w:t>
            </w:r>
          </w:p>
        </w:tc>
        <w:tc>
          <w:tcPr>
            <w:tcW w:w="2693" w:type="dxa"/>
            <w:noWrap/>
            <w:hideMark/>
          </w:tcPr>
          <w:p w14:paraId="6B30B80E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Ball.control</w:t>
            </w:r>
          </w:p>
        </w:tc>
        <w:tc>
          <w:tcPr>
            <w:tcW w:w="1246" w:type="dxa"/>
          </w:tcPr>
          <w:p w14:paraId="3FF887DC" w14:textId="39E9447E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711D617" w14:textId="308380FF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24F0481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AF0EBAB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8D10870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10</w:t>
            </w:r>
          </w:p>
        </w:tc>
        <w:tc>
          <w:tcPr>
            <w:tcW w:w="2693" w:type="dxa"/>
            <w:noWrap/>
            <w:hideMark/>
          </w:tcPr>
          <w:p w14:paraId="363DAF3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Composure</w:t>
            </w:r>
          </w:p>
        </w:tc>
        <w:tc>
          <w:tcPr>
            <w:tcW w:w="1246" w:type="dxa"/>
          </w:tcPr>
          <w:p w14:paraId="360C7D3D" w14:textId="44F55CCE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778AF58" w14:textId="3C80D8DD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BEBAA4B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A66BE8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78DD2AB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11</w:t>
            </w:r>
          </w:p>
        </w:tc>
        <w:tc>
          <w:tcPr>
            <w:tcW w:w="2693" w:type="dxa"/>
            <w:noWrap/>
            <w:hideMark/>
          </w:tcPr>
          <w:p w14:paraId="36D7B1E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Crossing</w:t>
            </w:r>
          </w:p>
        </w:tc>
        <w:tc>
          <w:tcPr>
            <w:tcW w:w="1246" w:type="dxa"/>
          </w:tcPr>
          <w:p w14:paraId="1E6298DE" w14:textId="13F62C2C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BD0C536" w14:textId="182D56AB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32A575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798B527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2A8849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12</w:t>
            </w:r>
          </w:p>
        </w:tc>
        <w:tc>
          <w:tcPr>
            <w:tcW w:w="2693" w:type="dxa"/>
            <w:noWrap/>
            <w:hideMark/>
          </w:tcPr>
          <w:p w14:paraId="15F40B4C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Curve</w:t>
            </w:r>
          </w:p>
        </w:tc>
        <w:tc>
          <w:tcPr>
            <w:tcW w:w="1246" w:type="dxa"/>
          </w:tcPr>
          <w:p w14:paraId="5D8BF265" w14:textId="66094596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E62260C" w14:textId="478F3FB6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265A771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BBFD6FE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86A91A7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13</w:t>
            </w:r>
          </w:p>
        </w:tc>
        <w:tc>
          <w:tcPr>
            <w:tcW w:w="2693" w:type="dxa"/>
            <w:noWrap/>
            <w:hideMark/>
          </w:tcPr>
          <w:p w14:paraId="6B629080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Dribbling</w:t>
            </w:r>
          </w:p>
        </w:tc>
        <w:tc>
          <w:tcPr>
            <w:tcW w:w="1246" w:type="dxa"/>
          </w:tcPr>
          <w:p w14:paraId="71F35666" w14:textId="0CBF6EC7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F4E80BA" w14:textId="5CDEFF4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1AD2DB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34ADB67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9A79E5E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14</w:t>
            </w:r>
          </w:p>
        </w:tc>
        <w:tc>
          <w:tcPr>
            <w:tcW w:w="2693" w:type="dxa"/>
            <w:noWrap/>
            <w:hideMark/>
          </w:tcPr>
          <w:p w14:paraId="2E738305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Finishing</w:t>
            </w:r>
          </w:p>
        </w:tc>
        <w:tc>
          <w:tcPr>
            <w:tcW w:w="1246" w:type="dxa"/>
          </w:tcPr>
          <w:p w14:paraId="6D195F3E" w14:textId="27096F42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0762EDC" w14:textId="1F467594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0F071C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5CEA467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9CFEA16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15</w:t>
            </w:r>
          </w:p>
        </w:tc>
        <w:tc>
          <w:tcPr>
            <w:tcW w:w="2693" w:type="dxa"/>
            <w:noWrap/>
            <w:hideMark/>
          </w:tcPr>
          <w:p w14:paraId="38544ED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Free.kick.accuracy</w:t>
            </w:r>
          </w:p>
        </w:tc>
        <w:tc>
          <w:tcPr>
            <w:tcW w:w="1246" w:type="dxa"/>
          </w:tcPr>
          <w:p w14:paraId="038BEA15" w14:textId="2FFDFBD6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56284AD" w14:textId="0167BB5F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F889525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1C510D6C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385D5E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16</w:t>
            </w:r>
          </w:p>
        </w:tc>
        <w:tc>
          <w:tcPr>
            <w:tcW w:w="2693" w:type="dxa"/>
            <w:noWrap/>
            <w:hideMark/>
          </w:tcPr>
          <w:p w14:paraId="506C4B5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GK.diving</w:t>
            </w:r>
          </w:p>
        </w:tc>
        <w:tc>
          <w:tcPr>
            <w:tcW w:w="1246" w:type="dxa"/>
          </w:tcPr>
          <w:p w14:paraId="72BFADD5" w14:textId="3DB317CF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5927668" w14:textId="299FCE72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ED56A05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B52B15A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C7CA646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17</w:t>
            </w:r>
          </w:p>
        </w:tc>
        <w:tc>
          <w:tcPr>
            <w:tcW w:w="2693" w:type="dxa"/>
            <w:noWrap/>
            <w:hideMark/>
          </w:tcPr>
          <w:p w14:paraId="0503B48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GK.handling</w:t>
            </w:r>
          </w:p>
        </w:tc>
        <w:tc>
          <w:tcPr>
            <w:tcW w:w="1246" w:type="dxa"/>
          </w:tcPr>
          <w:p w14:paraId="4FAD3685" w14:textId="1AA53C97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A327F6D" w14:textId="3E7CAAB2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7E4F829D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54915A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E6AAE53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18</w:t>
            </w:r>
          </w:p>
        </w:tc>
        <w:tc>
          <w:tcPr>
            <w:tcW w:w="2693" w:type="dxa"/>
            <w:noWrap/>
            <w:hideMark/>
          </w:tcPr>
          <w:p w14:paraId="1DAE7DD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GK.kicking</w:t>
            </w:r>
          </w:p>
        </w:tc>
        <w:tc>
          <w:tcPr>
            <w:tcW w:w="1246" w:type="dxa"/>
          </w:tcPr>
          <w:p w14:paraId="0EA57167" w14:textId="50121EE8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A1DA8B2" w14:textId="43116D9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EDD9279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A306266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FD19971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19</w:t>
            </w:r>
          </w:p>
        </w:tc>
        <w:tc>
          <w:tcPr>
            <w:tcW w:w="2693" w:type="dxa"/>
            <w:noWrap/>
            <w:hideMark/>
          </w:tcPr>
          <w:p w14:paraId="46F846BD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GK.positioning</w:t>
            </w:r>
          </w:p>
        </w:tc>
        <w:tc>
          <w:tcPr>
            <w:tcW w:w="1246" w:type="dxa"/>
          </w:tcPr>
          <w:p w14:paraId="16CE7E75" w14:textId="62389102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DBE8D76" w14:textId="7BFC3D74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245C8A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798D148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D3BBCD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20</w:t>
            </w:r>
          </w:p>
        </w:tc>
        <w:tc>
          <w:tcPr>
            <w:tcW w:w="2693" w:type="dxa"/>
            <w:noWrap/>
            <w:hideMark/>
          </w:tcPr>
          <w:p w14:paraId="47C78EFE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GK.reflexes</w:t>
            </w:r>
          </w:p>
        </w:tc>
        <w:tc>
          <w:tcPr>
            <w:tcW w:w="1246" w:type="dxa"/>
          </w:tcPr>
          <w:p w14:paraId="523BA7A5" w14:textId="2F1FD4B1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DC583C9" w14:textId="0AD616F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2D5D83D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2790C38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A1BE1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21</w:t>
            </w:r>
          </w:p>
        </w:tc>
        <w:tc>
          <w:tcPr>
            <w:tcW w:w="2693" w:type="dxa"/>
            <w:noWrap/>
            <w:hideMark/>
          </w:tcPr>
          <w:p w14:paraId="2406CA88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Heading.accuracy</w:t>
            </w:r>
          </w:p>
        </w:tc>
        <w:tc>
          <w:tcPr>
            <w:tcW w:w="1246" w:type="dxa"/>
          </w:tcPr>
          <w:p w14:paraId="3F401647" w14:textId="732F5168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3948A24" w14:textId="559B3B55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4844C8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38A452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8D6A220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lastRenderedPageBreak/>
              <w:t>22</w:t>
            </w:r>
          </w:p>
        </w:tc>
        <w:tc>
          <w:tcPr>
            <w:tcW w:w="2693" w:type="dxa"/>
            <w:noWrap/>
            <w:hideMark/>
          </w:tcPr>
          <w:p w14:paraId="1D16810A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Interceptions</w:t>
            </w:r>
          </w:p>
        </w:tc>
        <w:tc>
          <w:tcPr>
            <w:tcW w:w="1246" w:type="dxa"/>
          </w:tcPr>
          <w:p w14:paraId="52634C2E" w14:textId="7952EB14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3612731" w14:textId="18A378F0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1292C03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DBB3017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A8CEA99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23</w:t>
            </w:r>
          </w:p>
        </w:tc>
        <w:tc>
          <w:tcPr>
            <w:tcW w:w="2693" w:type="dxa"/>
            <w:noWrap/>
            <w:hideMark/>
          </w:tcPr>
          <w:p w14:paraId="1B10D736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Jumping</w:t>
            </w:r>
          </w:p>
        </w:tc>
        <w:tc>
          <w:tcPr>
            <w:tcW w:w="1246" w:type="dxa"/>
          </w:tcPr>
          <w:p w14:paraId="11BFEE78" w14:textId="7D115878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01CEE1C" w14:textId="466E550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20E78A8E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343FF0F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130DFA3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24</w:t>
            </w:r>
          </w:p>
        </w:tc>
        <w:tc>
          <w:tcPr>
            <w:tcW w:w="2693" w:type="dxa"/>
            <w:noWrap/>
            <w:hideMark/>
          </w:tcPr>
          <w:p w14:paraId="0B003EAB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Long.passing</w:t>
            </w:r>
          </w:p>
        </w:tc>
        <w:tc>
          <w:tcPr>
            <w:tcW w:w="1246" w:type="dxa"/>
          </w:tcPr>
          <w:p w14:paraId="373AF95A" w14:textId="1D7BFDB0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370E06B" w14:textId="0B2C22AD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C5E287C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FDBB26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29C860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25</w:t>
            </w:r>
          </w:p>
        </w:tc>
        <w:tc>
          <w:tcPr>
            <w:tcW w:w="2693" w:type="dxa"/>
            <w:noWrap/>
            <w:hideMark/>
          </w:tcPr>
          <w:p w14:paraId="29CF1231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Long.shots</w:t>
            </w:r>
          </w:p>
        </w:tc>
        <w:tc>
          <w:tcPr>
            <w:tcW w:w="1246" w:type="dxa"/>
          </w:tcPr>
          <w:p w14:paraId="074BFE78" w14:textId="38C019C9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7F9A324" w14:textId="6C7CB58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0EF45E8B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74E4C01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A579380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26</w:t>
            </w:r>
          </w:p>
        </w:tc>
        <w:tc>
          <w:tcPr>
            <w:tcW w:w="2693" w:type="dxa"/>
            <w:noWrap/>
            <w:hideMark/>
          </w:tcPr>
          <w:p w14:paraId="4CC261ED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Marking</w:t>
            </w:r>
          </w:p>
        </w:tc>
        <w:tc>
          <w:tcPr>
            <w:tcW w:w="1246" w:type="dxa"/>
          </w:tcPr>
          <w:p w14:paraId="57E721A9" w14:textId="3CAA0D7C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833A56D" w14:textId="096DE49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05E28C1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78E8453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1C69EAD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27</w:t>
            </w:r>
          </w:p>
        </w:tc>
        <w:tc>
          <w:tcPr>
            <w:tcW w:w="2693" w:type="dxa"/>
            <w:noWrap/>
            <w:hideMark/>
          </w:tcPr>
          <w:p w14:paraId="5BC2244B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Penalties</w:t>
            </w:r>
          </w:p>
        </w:tc>
        <w:tc>
          <w:tcPr>
            <w:tcW w:w="1246" w:type="dxa"/>
          </w:tcPr>
          <w:p w14:paraId="6D0A2857" w14:textId="62D4233D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1F73C18" w14:textId="5903420F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4C93F4F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CB525F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177610F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28</w:t>
            </w:r>
          </w:p>
        </w:tc>
        <w:tc>
          <w:tcPr>
            <w:tcW w:w="2693" w:type="dxa"/>
            <w:noWrap/>
            <w:hideMark/>
          </w:tcPr>
          <w:p w14:paraId="4BD34E7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Positioning</w:t>
            </w:r>
          </w:p>
        </w:tc>
        <w:tc>
          <w:tcPr>
            <w:tcW w:w="1246" w:type="dxa"/>
          </w:tcPr>
          <w:p w14:paraId="447B8F54" w14:textId="7F58C927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4773402" w14:textId="39BA8B3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C12EA58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EBF1DFC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7E08BD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29</w:t>
            </w:r>
          </w:p>
        </w:tc>
        <w:tc>
          <w:tcPr>
            <w:tcW w:w="2693" w:type="dxa"/>
            <w:noWrap/>
            <w:hideMark/>
          </w:tcPr>
          <w:p w14:paraId="4A22013E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Reactions</w:t>
            </w:r>
          </w:p>
        </w:tc>
        <w:tc>
          <w:tcPr>
            <w:tcW w:w="1246" w:type="dxa"/>
          </w:tcPr>
          <w:p w14:paraId="6663A4B0" w14:textId="0C29CFE3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5968569" w14:textId="533654E5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4A88D77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009B974B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4EE555F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30</w:t>
            </w:r>
          </w:p>
        </w:tc>
        <w:tc>
          <w:tcPr>
            <w:tcW w:w="2693" w:type="dxa"/>
            <w:noWrap/>
            <w:hideMark/>
          </w:tcPr>
          <w:p w14:paraId="464DC4B3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Short.passing</w:t>
            </w:r>
          </w:p>
        </w:tc>
        <w:tc>
          <w:tcPr>
            <w:tcW w:w="1246" w:type="dxa"/>
          </w:tcPr>
          <w:p w14:paraId="1F54CD3F" w14:textId="3B18EE8A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07FE0CB" w14:textId="17B1E96E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4DF9673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531E363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C07BFBB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31</w:t>
            </w:r>
          </w:p>
        </w:tc>
        <w:tc>
          <w:tcPr>
            <w:tcW w:w="2693" w:type="dxa"/>
            <w:noWrap/>
            <w:hideMark/>
          </w:tcPr>
          <w:p w14:paraId="00535E94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Shot.power</w:t>
            </w:r>
          </w:p>
        </w:tc>
        <w:tc>
          <w:tcPr>
            <w:tcW w:w="1246" w:type="dxa"/>
          </w:tcPr>
          <w:p w14:paraId="656E534E" w14:textId="4683EB04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95FF32A" w14:textId="1352AAC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10049D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50F917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91308A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32</w:t>
            </w:r>
          </w:p>
        </w:tc>
        <w:tc>
          <w:tcPr>
            <w:tcW w:w="2693" w:type="dxa"/>
            <w:noWrap/>
            <w:hideMark/>
          </w:tcPr>
          <w:p w14:paraId="7A4083F9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Sliding.tackle</w:t>
            </w:r>
          </w:p>
        </w:tc>
        <w:tc>
          <w:tcPr>
            <w:tcW w:w="1246" w:type="dxa"/>
          </w:tcPr>
          <w:p w14:paraId="1FBE0AB7" w14:textId="4DDBCBD9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813F154" w14:textId="547ECE52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01DDF62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075785A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14C340E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33</w:t>
            </w:r>
          </w:p>
        </w:tc>
        <w:tc>
          <w:tcPr>
            <w:tcW w:w="2693" w:type="dxa"/>
            <w:noWrap/>
            <w:hideMark/>
          </w:tcPr>
          <w:p w14:paraId="4375F545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Sprint.speed</w:t>
            </w:r>
          </w:p>
        </w:tc>
        <w:tc>
          <w:tcPr>
            <w:tcW w:w="1246" w:type="dxa"/>
          </w:tcPr>
          <w:p w14:paraId="1E1EB85C" w14:textId="0428240B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F4F3F65" w14:textId="58ADC9AC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E3FCBAD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EDB7399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596D9A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34</w:t>
            </w:r>
          </w:p>
        </w:tc>
        <w:tc>
          <w:tcPr>
            <w:tcW w:w="2693" w:type="dxa"/>
            <w:noWrap/>
            <w:hideMark/>
          </w:tcPr>
          <w:p w14:paraId="2727D386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Stamina</w:t>
            </w:r>
          </w:p>
        </w:tc>
        <w:tc>
          <w:tcPr>
            <w:tcW w:w="1246" w:type="dxa"/>
          </w:tcPr>
          <w:p w14:paraId="7DBCB244" w14:textId="12FB762B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DEA93F2" w14:textId="1B9351FA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B3A83B4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98C2CCD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3EE7AF2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35</w:t>
            </w:r>
          </w:p>
        </w:tc>
        <w:tc>
          <w:tcPr>
            <w:tcW w:w="2693" w:type="dxa"/>
            <w:noWrap/>
            <w:hideMark/>
          </w:tcPr>
          <w:p w14:paraId="6EEF388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Standing.tackle</w:t>
            </w:r>
          </w:p>
        </w:tc>
        <w:tc>
          <w:tcPr>
            <w:tcW w:w="1246" w:type="dxa"/>
          </w:tcPr>
          <w:p w14:paraId="3B535C56" w14:textId="53F0FDA0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A589019" w14:textId="4B0FE1B9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629CEF10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9A9F3D4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19F9534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36</w:t>
            </w:r>
          </w:p>
        </w:tc>
        <w:tc>
          <w:tcPr>
            <w:tcW w:w="2693" w:type="dxa"/>
            <w:noWrap/>
            <w:hideMark/>
          </w:tcPr>
          <w:p w14:paraId="722BD8D5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Strength</w:t>
            </w:r>
          </w:p>
        </w:tc>
        <w:tc>
          <w:tcPr>
            <w:tcW w:w="1246" w:type="dxa"/>
          </w:tcPr>
          <w:p w14:paraId="0667185E" w14:textId="5F3ED131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72A67A1" w14:textId="080A18D3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50D655E4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4D088DA1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7FBEA5A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37</w:t>
            </w:r>
          </w:p>
        </w:tc>
        <w:tc>
          <w:tcPr>
            <w:tcW w:w="2693" w:type="dxa"/>
            <w:noWrap/>
            <w:hideMark/>
          </w:tcPr>
          <w:p w14:paraId="365A4C7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Vision</w:t>
            </w:r>
          </w:p>
        </w:tc>
        <w:tc>
          <w:tcPr>
            <w:tcW w:w="1246" w:type="dxa"/>
          </w:tcPr>
          <w:p w14:paraId="7B177502" w14:textId="07EC3E7D" w:rsidR="00B6683F" w:rsidRPr="00C2152E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1348643" w14:textId="3C1E8D1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170F9D0C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63C48522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C2E4323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38</w:t>
            </w:r>
          </w:p>
        </w:tc>
        <w:tc>
          <w:tcPr>
            <w:tcW w:w="2693" w:type="dxa"/>
            <w:noWrap/>
            <w:hideMark/>
          </w:tcPr>
          <w:p w14:paraId="75D273E6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Volleys</w:t>
            </w:r>
          </w:p>
        </w:tc>
        <w:tc>
          <w:tcPr>
            <w:tcW w:w="1246" w:type="dxa"/>
          </w:tcPr>
          <w:p w14:paraId="2786B2E6" w14:textId="0D25F44A" w:rsidR="00B6683F" w:rsidRPr="00C2152E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5B524C2" w14:textId="4DF0BCC5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C2152E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Self-Explanatory </w:t>
            </w:r>
          </w:p>
        </w:tc>
        <w:tc>
          <w:tcPr>
            <w:tcW w:w="1985" w:type="dxa"/>
            <w:noWrap/>
            <w:hideMark/>
          </w:tcPr>
          <w:p w14:paraId="314FF707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14ECCD02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5344F08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39</w:t>
            </w:r>
          </w:p>
        </w:tc>
        <w:tc>
          <w:tcPr>
            <w:tcW w:w="2693" w:type="dxa"/>
            <w:noWrap/>
            <w:hideMark/>
          </w:tcPr>
          <w:p w14:paraId="42C8AC0A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CAM</w:t>
            </w:r>
          </w:p>
        </w:tc>
        <w:tc>
          <w:tcPr>
            <w:tcW w:w="1246" w:type="dxa"/>
          </w:tcPr>
          <w:p w14:paraId="49364699" w14:textId="04197B2D" w:rsidR="00B6683F" w:rsidRPr="00FF0879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277CD613" w14:textId="7589F984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Attacking Midfielder</w:t>
            </w:r>
          </w:p>
        </w:tc>
        <w:tc>
          <w:tcPr>
            <w:tcW w:w="1985" w:type="dxa"/>
            <w:noWrap/>
            <w:hideMark/>
          </w:tcPr>
          <w:p w14:paraId="7B2D539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19AC4617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B8170A9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40</w:t>
            </w:r>
          </w:p>
        </w:tc>
        <w:tc>
          <w:tcPr>
            <w:tcW w:w="2693" w:type="dxa"/>
            <w:noWrap/>
            <w:hideMark/>
          </w:tcPr>
          <w:p w14:paraId="0FCBE04F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CB</w:t>
            </w:r>
          </w:p>
        </w:tc>
        <w:tc>
          <w:tcPr>
            <w:tcW w:w="1246" w:type="dxa"/>
          </w:tcPr>
          <w:p w14:paraId="0C141761" w14:textId="60971AFA" w:rsidR="00B6683F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B68F32B" w14:textId="423F28FC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Back</w:t>
            </w:r>
          </w:p>
        </w:tc>
        <w:tc>
          <w:tcPr>
            <w:tcW w:w="1985" w:type="dxa"/>
            <w:noWrap/>
            <w:hideMark/>
          </w:tcPr>
          <w:p w14:paraId="24458281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7660211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1098ED1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41</w:t>
            </w:r>
          </w:p>
        </w:tc>
        <w:tc>
          <w:tcPr>
            <w:tcW w:w="2693" w:type="dxa"/>
            <w:noWrap/>
            <w:hideMark/>
          </w:tcPr>
          <w:p w14:paraId="66B88CB7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CDM</w:t>
            </w:r>
          </w:p>
        </w:tc>
        <w:tc>
          <w:tcPr>
            <w:tcW w:w="1246" w:type="dxa"/>
          </w:tcPr>
          <w:p w14:paraId="77ADA50C" w14:textId="1FF2DA6A" w:rsidR="00B6683F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0FB2970" w14:textId="79D190D1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Defensive Midfielder</w:t>
            </w:r>
          </w:p>
        </w:tc>
        <w:tc>
          <w:tcPr>
            <w:tcW w:w="1985" w:type="dxa"/>
            <w:noWrap/>
            <w:hideMark/>
          </w:tcPr>
          <w:p w14:paraId="4E7194A3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33594F76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0E203BC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42</w:t>
            </w:r>
          </w:p>
        </w:tc>
        <w:tc>
          <w:tcPr>
            <w:tcW w:w="2693" w:type="dxa"/>
            <w:noWrap/>
            <w:hideMark/>
          </w:tcPr>
          <w:p w14:paraId="59B62CB8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CF</w:t>
            </w:r>
          </w:p>
        </w:tc>
        <w:tc>
          <w:tcPr>
            <w:tcW w:w="1246" w:type="dxa"/>
          </w:tcPr>
          <w:p w14:paraId="663A1756" w14:textId="42B1D612" w:rsidR="00B6683F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CDE7E7D" w14:textId="5BA1B8C4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Forward</w:t>
            </w:r>
          </w:p>
        </w:tc>
        <w:tc>
          <w:tcPr>
            <w:tcW w:w="1985" w:type="dxa"/>
            <w:noWrap/>
            <w:hideMark/>
          </w:tcPr>
          <w:p w14:paraId="3EA74D9D" w14:textId="77777777" w:rsidR="00B6683F" w:rsidRPr="005A51CB" w:rsidRDefault="00B6683F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B6683F" w:rsidRPr="005A51CB" w14:paraId="2BCE5563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44A2A07" w14:textId="77777777" w:rsidR="00B6683F" w:rsidRPr="005A51CB" w:rsidRDefault="00B6683F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43</w:t>
            </w:r>
          </w:p>
        </w:tc>
        <w:tc>
          <w:tcPr>
            <w:tcW w:w="2693" w:type="dxa"/>
            <w:noWrap/>
            <w:hideMark/>
          </w:tcPr>
          <w:p w14:paraId="2C3AFEF3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CM</w:t>
            </w:r>
          </w:p>
        </w:tc>
        <w:tc>
          <w:tcPr>
            <w:tcW w:w="1246" w:type="dxa"/>
          </w:tcPr>
          <w:p w14:paraId="1550CC54" w14:textId="3B6E47E8" w:rsidR="00B6683F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E5370CA" w14:textId="5D9E19CE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Center Midfielder</w:t>
            </w:r>
          </w:p>
        </w:tc>
        <w:tc>
          <w:tcPr>
            <w:tcW w:w="1985" w:type="dxa"/>
            <w:noWrap/>
            <w:hideMark/>
          </w:tcPr>
          <w:p w14:paraId="121ADE49" w14:textId="77777777" w:rsidR="00B6683F" w:rsidRPr="005A51CB" w:rsidRDefault="00B6683F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0B773DB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5AE79A7" w14:textId="58CF66BF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45</w:t>
            </w:r>
          </w:p>
        </w:tc>
        <w:tc>
          <w:tcPr>
            <w:tcW w:w="2693" w:type="dxa"/>
            <w:noWrap/>
            <w:hideMark/>
          </w:tcPr>
          <w:p w14:paraId="317DC878" w14:textId="133639C6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LAM</w:t>
            </w:r>
          </w:p>
        </w:tc>
        <w:tc>
          <w:tcPr>
            <w:tcW w:w="1246" w:type="dxa"/>
          </w:tcPr>
          <w:p w14:paraId="4E3E50AC" w14:textId="68230CE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1808467" w14:textId="23B1CDBC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Attacking Midfielder</w:t>
            </w:r>
          </w:p>
        </w:tc>
        <w:tc>
          <w:tcPr>
            <w:tcW w:w="1985" w:type="dxa"/>
            <w:noWrap/>
            <w:hideMark/>
          </w:tcPr>
          <w:p w14:paraId="7A6430F7" w14:textId="4B748E8B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33EFA04E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8E489C6" w14:textId="36A844B4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46</w:t>
            </w:r>
          </w:p>
        </w:tc>
        <w:tc>
          <w:tcPr>
            <w:tcW w:w="2693" w:type="dxa"/>
            <w:noWrap/>
            <w:hideMark/>
          </w:tcPr>
          <w:p w14:paraId="02865C75" w14:textId="41AC7A0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LB</w:t>
            </w:r>
          </w:p>
        </w:tc>
        <w:tc>
          <w:tcPr>
            <w:tcW w:w="1246" w:type="dxa"/>
          </w:tcPr>
          <w:p w14:paraId="56DDAF4B" w14:textId="13A08E6E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7959AB7" w14:textId="2CC274E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Back</w:t>
            </w:r>
          </w:p>
        </w:tc>
        <w:tc>
          <w:tcPr>
            <w:tcW w:w="1985" w:type="dxa"/>
            <w:noWrap/>
            <w:hideMark/>
          </w:tcPr>
          <w:p w14:paraId="415D50C0" w14:textId="6F4567C8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55916E1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AE59FEA" w14:textId="4AD5A6B1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47</w:t>
            </w:r>
          </w:p>
        </w:tc>
        <w:tc>
          <w:tcPr>
            <w:tcW w:w="2693" w:type="dxa"/>
            <w:noWrap/>
            <w:hideMark/>
          </w:tcPr>
          <w:p w14:paraId="263483BD" w14:textId="26805D2D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LCB</w:t>
            </w:r>
          </w:p>
        </w:tc>
        <w:tc>
          <w:tcPr>
            <w:tcW w:w="1246" w:type="dxa"/>
          </w:tcPr>
          <w:p w14:paraId="773F2B5B" w14:textId="3A15040E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7AEB82F" w14:textId="401CE965" w:rsidR="00E769B5" w:rsidRPr="001E71A7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Center Back</w:t>
            </w:r>
          </w:p>
        </w:tc>
        <w:tc>
          <w:tcPr>
            <w:tcW w:w="1985" w:type="dxa"/>
            <w:noWrap/>
            <w:hideMark/>
          </w:tcPr>
          <w:p w14:paraId="14DCCAB4" w14:textId="20CAB753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4EE719D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5CFBE7B" w14:textId="1FC317E7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48</w:t>
            </w:r>
          </w:p>
        </w:tc>
        <w:tc>
          <w:tcPr>
            <w:tcW w:w="2693" w:type="dxa"/>
            <w:noWrap/>
            <w:hideMark/>
          </w:tcPr>
          <w:p w14:paraId="3DCB618E" w14:textId="26ECBD27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LCM</w:t>
            </w:r>
          </w:p>
        </w:tc>
        <w:tc>
          <w:tcPr>
            <w:tcW w:w="1246" w:type="dxa"/>
          </w:tcPr>
          <w:p w14:paraId="4102EE04" w14:textId="0E8291DF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E6A5B94" w14:textId="4D833975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Center Midfielder</w:t>
            </w:r>
          </w:p>
        </w:tc>
        <w:tc>
          <w:tcPr>
            <w:tcW w:w="1985" w:type="dxa"/>
            <w:noWrap/>
            <w:hideMark/>
          </w:tcPr>
          <w:p w14:paraId="11481230" w14:textId="3EC8FA3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52F9E445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A895407" w14:textId="6A7DC641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49</w:t>
            </w:r>
          </w:p>
        </w:tc>
        <w:tc>
          <w:tcPr>
            <w:tcW w:w="2693" w:type="dxa"/>
            <w:noWrap/>
            <w:hideMark/>
          </w:tcPr>
          <w:p w14:paraId="216948AB" w14:textId="7FE7B69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LDM</w:t>
            </w:r>
          </w:p>
        </w:tc>
        <w:tc>
          <w:tcPr>
            <w:tcW w:w="1246" w:type="dxa"/>
          </w:tcPr>
          <w:p w14:paraId="32AB6F77" w14:textId="7EAFED3E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F157D78" w14:textId="6CB9BAF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Defensive Midfielder</w:t>
            </w:r>
          </w:p>
        </w:tc>
        <w:tc>
          <w:tcPr>
            <w:tcW w:w="1985" w:type="dxa"/>
            <w:noWrap/>
            <w:hideMark/>
          </w:tcPr>
          <w:p w14:paraId="567B4B05" w14:textId="00A0CB1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69DF6B08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7B702A8" w14:textId="6EB1E8D2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50</w:t>
            </w:r>
          </w:p>
        </w:tc>
        <w:tc>
          <w:tcPr>
            <w:tcW w:w="2693" w:type="dxa"/>
            <w:noWrap/>
            <w:hideMark/>
          </w:tcPr>
          <w:p w14:paraId="22EDCDD6" w14:textId="6DAE27D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LF</w:t>
            </w:r>
          </w:p>
        </w:tc>
        <w:tc>
          <w:tcPr>
            <w:tcW w:w="1246" w:type="dxa"/>
          </w:tcPr>
          <w:p w14:paraId="2CFBA6E1" w14:textId="5045245D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7FE4650" w14:textId="5C032FC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Forward</w:t>
            </w:r>
          </w:p>
        </w:tc>
        <w:tc>
          <w:tcPr>
            <w:tcW w:w="1985" w:type="dxa"/>
            <w:noWrap/>
            <w:hideMark/>
          </w:tcPr>
          <w:p w14:paraId="10DC2E0D" w14:textId="54A6C7A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05A14371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1A0898" w14:textId="0B8EDEF3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51</w:t>
            </w:r>
          </w:p>
        </w:tc>
        <w:tc>
          <w:tcPr>
            <w:tcW w:w="2693" w:type="dxa"/>
            <w:noWrap/>
            <w:hideMark/>
          </w:tcPr>
          <w:p w14:paraId="70C87E44" w14:textId="74AF5CCD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LM</w:t>
            </w:r>
          </w:p>
        </w:tc>
        <w:tc>
          <w:tcPr>
            <w:tcW w:w="1246" w:type="dxa"/>
          </w:tcPr>
          <w:p w14:paraId="550B383C" w14:textId="2DEE80CD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56A0E8BE" w14:textId="16DCB2EB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Midfielder</w:t>
            </w:r>
          </w:p>
        </w:tc>
        <w:tc>
          <w:tcPr>
            <w:tcW w:w="1985" w:type="dxa"/>
            <w:noWrap/>
            <w:hideMark/>
          </w:tcPr>
          <w:p w14:paraId="760DAC8B" w14:textId="49E63049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562E8B04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6A4EBBE" w14:textId="44C96BDB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52</w:t>
            </w:r>
          </w:p>
        </w:tc>
        <w:tc>
          <w:tcPr>
            <w:tcW w:w="2693" w:type="dxa"/>
            <w:noWrap/>
            <w:hideMark/>
          </w:tcPr>
          <w:p w14:paraId="4FF49983" w14:textId="4F69C38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LS</w:t>
            </w:r>
          </w:p>
        </w:tc>
        <w:tc>
          <w:tcPr>
            <w:tcW w:w="1246" w:type="dxa"/>
          </w:tcPr>
          <w:p w14:paraId="0A07E525" w14:textId="2EAC9701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5B206FC" w14:textId="14A34465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Stricker</w:t>
            </w:r>
          </w:p>
        </w:tc>
        <w:tc>
          <w:tcPr>
            <w:tcW w:w="1985" w:type="dxa"/>
            <w:noWrap/>
            <w:hideMark/>
          </w:tcPr>
          <w:p w14:paraId="49C2EDED" w14:textId="12DEFCB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57E65C1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2980433" w14:textId="3BBBE61C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53</w:t>
            </w:r>
          </w:p>
        </w:tc>
        <w:tc>
          <w:tcPr>
            <w:tcW w:w="2693" w:type="dxa"/>
            <w:noWrap/>
            <w:hideMark/>
          </w:tcPr>
          <w:p w14:paraId="2CE5FA03" w14:textId="3042837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LW</w:t>
            </w:r>
          </w:p>
        </w:tc>
        <w:tc>
          <w:tcPr>
            <w:tcW w:w="1246" w:type="dxa"/>
          </w:tcPr>
          <w:p w14:paraId="343FE7F1" w14:textId="1417E1CA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0DB504A2" w14:textId="251437F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Wing</w:t>
            </w:r>
          </w:p>
        </w:tc>
        <w:tc>
          <w:tcPr>
            <w:tcW w:w="1985" w:type="dxa"/>
            <w:noWrap/>
            <w:hideMark/>
          </w:tcPr>
          <w:p w14:paraId="747F6F86" w14:textId="653A667D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61ABFA9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68CF3A" w14:textId="5D61A009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54</w:t>
            </w:r>
          </w:p>
        </w:tc>
        <w:tc>
          <w:tcPr>
            <w:tcW w:w="2693" w:type="dxa"/>
            <w:noWrap/>
            <w:hideMark/>
          </w:tcPr>
          <w:p w14:paraId="3EE2C63A" w14:textId="4F1F3004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LWB</w:t>
            </w:r>
          </w:p>
        </w:tc>
        <w:tc>
          <w:tcPr>
            <w:tcW w:w="1246" w:type="dxa"/>
          </w:tcPr>
          <w:p w14:paraId="4C8EF047" w14:textId="659D3309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CDB76F7" w14:textId="70A001AB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Left Wing Back</w:t>
            </w:r>
          </w:p>
        </w:tc>
        <w:tc>
          <w:tcPr>
            <w:tcW w:w="1985" w:type="dxa"/>
            <w:noWrap/>
            <w:hideMark/>
          </w:tcPr>
          <w:p w14:paraId="2A6F97AE" w14:textId="7CD29DDA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8296F85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B377AE2" w14:textId="61730038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55</w:t>
            </w:r>
          </w:p>
        </w:tc>
        <w:tc>
          <w:tcPr>
            <w:tcW w:w="2693" w:type="dxa"/>
            <w:noWrap/>
            <w:hideMark/>
          </w:tcPr>
          <w:p w14:paraId="3A71E454" w14:textId="07F34D1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RAM</w:t>
            </w:r>
          </w:p>
        </w:tc>
        <w:tc>
          <w:tcPr>
            <w:tcW w:w="1246" w:type="dxa"/>
          </w:tcPr>
          <w:p w14:paraId="21DCBA94" w14:textId="17822EAB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E513525" w14:textId="0EA480B1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Attacking Midfielder</w:t>
            </w:r>
          </w:p>
        </w:tc>
        <w:tc>
          <w:tcPr>
            <w:tcW w:w="1985" w:type="dxa"/>
            <w:noWrap/>
            <w:hideMark/>
          </w:tcPr>
          <w:p w14:paraId="4C70A2FC" w14:textId="3F1DFB38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45C4BE7B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8A81038" w14:textId="10766320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56</w:t>
            </w:r>
          </w:p>
        </w:tc>
        <w:tc>
          <w:tcPr>
            <w:tcW w:w="2693" w:type="dxa"/>
            <w:noWrap/>
            <w:hideMark/>
          </w:tcPr>
          <w:p w14:paraId="3282F216" w14:textId="3D52F275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RB</w:t>
            </w:r>
          </w:p>
        </w:tc>
        <w:tc>
          <w:tcPr>
            <w:tcW w:w="1246" w:type="dxa"/>
          </w:tcPr>
          <w:p w14:paraId="78B34191" w14:textId="699ED072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48E033E" w14:textId="499F6E00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Back</w:t>
            </w:r>
          </w:p>
        </w:tc>
        <w:tc>
          <w:tcPr>
            <w:tcW w:w="1985" w:type="dxa"/>
            <w:noWrap/>
            <w:hideMark/>
          </w:tcPr>
          <w:p w14:paraId="371F45C7" w14:textId="6CFDEAE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35B0B9CC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7CC50B3" w14:textId="4F607EDB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57</w:t>
            </w:r>
          </w:p>
        </w:tc>
        <w:tc>
          <w:tcPr>
            <w:tcW w:w="2693" w:type="dxa"/>
            <w:noWrap/>
            <w:hideMark/>
          </w:tcPr>
          <w:p w14:paraId="64409899" w14:textId="54B5BE07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RCB</w:t>
            </w:r>
          </w:p>
        </w:tc>
        <w:tc>
          <w:tcPr>
            <w:tcW w:w="1246" w:type="dxa"/>
          </w:tcPr>
          <w:p w14:paraId="3979609B" w14:textId="70DFA1CC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D2B20EB" w14:textId="48987291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Center Back</w:t>
            </w:r>
          </w:p>
        </w:tc>
        <w:tc>
          <w:tcPr>
            <w:tcW w:w="1985" w:type="dxa"/>
            <w:noWrap/>
            <w:hideMark/>
          </w:tcPr>
          <w:p w14:paraId="1A9A8A1A" w14:textId="33B771CA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15A865E5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7D4A358" w14:textId="35E5D9E0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58</w:t>
            </w:r>
          </w:p>
        </w:tc>
        <w:tc>
          <w:tcPr>
            <w:tcW w:w="2693" w:type="dxa"/>
            <w:noWrap/>
            <w:hideMark/>
          </w:tcPr>
          <w:p w14:paraId="138B57D0" w14:textId="47697C3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RCM</w:t>
            </w:r>
          </w:p>
        </w:tc>
        <w:tc>
          <w:tcPr>
            <w:tcW w:w="1246" w:type="dxa"/>
          </w:tcPr>
          <w:p w14:paraId="2E048AF8" w14:textId="6F381101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3B48F2B" w14:textId="46767226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Center Midfielder</w:t>
            </w:r>
          </w:p>
        </w:tc>
        <w:tc>
          <w:tcPr>
            <w:tcW w:w="1985" w:type="dxa"/>
            <w:noWrap/>
            <w:hideMark/>
          </w:tcPr>
          <w:p w14:paraId="20E53ED6" w14:textId="0396B929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5F22C6E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859C6F9" w14:textId="5E488C27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59</w:t>
            </w:r>
          </w:p>
        </w:tc>
        <w:tc>
          <w:tcPr>
            <w:tcW w:w="2693" w:type="dxa"/>
            <w:noWrap/>
            <w:hideMark/>
          </w:tcPr>
          <w:p w14:paraId="273334EC" w14:textId="44AC30D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RDM</w:t>
            </w:r>
          </w:p>
        </w:tc>
        <w:tc>
          <w:tcPr>
            <w:tcW w:w="1246" w:type="dxa"/>
          </w:tcPr>
          <w:p w14:paraId="599C465E" w14:textId="7CCAB966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7281FBF3" w14:textId="506FC447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Defensive Midfielder</w:t>
            </w:r>
          </w:p>
        </w:tc>
        <w:tc>
          <w:tcPr>
            <w:tcW w:w="1985" w:type="dxa"/>
            <w:noWrap/>
            <w:hideMark/>
          </w:tcPr>
          <w:p w14:paraId="7FAB9EA5" w14:textId="568B073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07B4E77E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69F67FA" w14:textId="548D10FF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60</w:t>
            </w:r>
          </w:p>
        </w:tc>
        <w:tc>
          <w:tcPr>
            <w:tcW w:w="2693" w:type="dxa"/>
            <w:noWrap/>
            <w:hideMark/>
          </w:tcPr>
          <w:p w14:paraId="0C64D0F1" w14:textId="0CBF4A67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RF</w:t>
            </w:r>
          </w:p>
        </w:tc>
        <w:tc>
          <w:tcPr>
            <w:tcW w:w="1246" w:type="dxa"/>
          </w:tcPr>
          <w:p w14:paraId="6BB0A3BB" w14:textId="15E7389B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12B06F57" w14:textId="7A6E8B84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Forward</w:t>
            </w:r>
          </w:p>
        </w:tc>
        <w:tc>
          <w:tcPr>
            <w:tcW w:w="1985" w:type="dxa"/>
            <w:noWrap/>
            <w:hideMark/>
          </w:tcPr>
          <w:p w14:paraId="15AC2284" w14:textId="46F5D131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38B504A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2216F77" w14:textId="10DE98F6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lastRenderedPageBreak/>
              <w:t>61</w:t>
            </w:r>
          </w:p>
        </w:tc>
        <w:tc>
          <w:tcPr>
            <w:tcW w:w="2693" w:type="dxa"/>
            <w:noWrap/>
            <w:hideMark/>
          </w:tcPr>
          <w:p w14:paraId="17BE05E5" w14:textId="56B3BF4F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RM</w:t>
            </w:r>
          </w:p>
        </w:tc>
        <w:tc>
          <w:tcPr>
            <w:tcW w:w="1246" w:type="dxa"/>
          </w:tcPr>
          <w:p w14:paraId="212F4D1F" w14:textId="67740EBF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FF4D79D" w14:textId="015CB30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Midfielder</w:t>
            </w:r>
          </w:p>
        </w:tc>
        <w:tc>
          <w:tcPr>
            <w:tcW w:w="1985" w:type="dxa"/>
            <w:noWrap/>
            <w:hideMark/>
          </w:tcPr>
          <w:p w14:paraId="1F008F6F" w14:textId="74B3005C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75A5A9D6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2942536" w14:textId="32BFCDA3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62</w:t>
            </w:r>
          </w:p>
        </w:tc>
        <w:tc>
          <w:tcPr>
            <w:tcW w:w="2693" w:type="dxa"/>
            <w:noWrap/>
            <w:hideMark/>
          </w:tcPr>
          <w:p w14:paraId="48646C0C" w14:textId="65C14E82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RS</w:t>
            </w:r>
          </w:p>
        </w:tc>
        <w:tc>
          <w:tcPr>
            <w:tcW w:w="1246" w:type="dxa"/>
          </w:tcPr>
          <w:p w14:paraId="73627039" w14:textId="1060ED00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4F91E39F" w14:textId="0FB7721E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Stricker</w:t>
            </w:r>
          </w:p>
        </w:tc>
        <w:tc>
          <w:tcPr>
            <w:tcW w:w="1985" w:type="dxa"/>
            <w:noWrap/>
            <w:hideMark/>
          </w:tcPr>
          <w:p w14:paraId="2AD62DBE" w14:textId="509FF011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2DF4E818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F717272" w14:textId="29DAB125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63</w:t>
            </w:r>
          </w:p>
        </w:tc>
        <w:tc>
          <w:tcPr>
            <w:tcW w:w="2693" w:type="dxa"/>
            <w:noWrap/>
            <w:hideMark/>
          </w:tcPr>
          <w:p w14:paraId="6E407B6B" w14:textId="0A20DD1C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RW</w:t>
            </w:r>
          </w:p>
        </w:tc>
        <w:tc>
          <w:tcPr>
            <w:tcW w:w="1246" w:type="dxa"/>
          </w:tcPr>
          <w:p w14:paraId="7687B046" w14:textId="0E1A9283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3ACBA963" w14:textId="61F8D680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Wing</w:t>
            </w:r>
          </w:p>
        </w:tc>
        <w:tc>
          <w:tcPr>
            <w:tcW w:w="1985" w:type="dxa"/>
            <w:noWrap/>
            <w:hideMark/>
          </w:tcPr>
          <w:p w14:paraId="322E1C00" w14:textId="058F6F28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22087F58" w14:textId="77777777" w:rsidTr="0073255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778AE1F" w14:textId="4C7E5C42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64</w:t>
            </w:r>
          </w:p>
        </w:tc>
        <w:tc>
          <w:tcPr>
            <w:tcW w:w="2693" w:type="dxa"/>
            <w:noWrap/>
            <w:hideMark/>
          </w:tcPr>
          <w:p w14:paraId="5BBCA716" w14:textId="502342A6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RWB</w:t>
            </w:r>
          </w:p>
        </w:tc>
        <w:tc>
          <w:tcPr>
            <w:tcW w:w="1246" w:type="dxa"/>
          </w:tcPr>
          <w:p w14:paraId="78C3BEEA" w14:textId="4310BE02" w:rsidR="00E769B5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F62F04C" w14:textId="2B59ECEF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Right Wing Back</w:t>
            </w:r>
          </w:p>
        </w:tc>
        <w:tc>
          <w:tcPr>
            <w:tcW w:w="1985" w:type="dxa"/>
            <w:noWrap/>
            <w:hideMark/>
          </w:tcPr>
          <w:p w14:paraId="41A996BC" w14:textId="31688D29" w:rsidR="00E769B5" w:rsidRPr="005A51CB" w:rsidRDefault="00E769B5" w:rsidP="00B668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  <w:tr w:rsidR="00E769B5" w:rsidRPr="005A51CB" w14:paraId="39814365" w14:textId="77777777" w:rsidTr="00732559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0A0CAA" w14:textId="70B3BBD0" w:rsidR="00E769B5" w:rsidRPr="005A51CB" w:rsidRDefault="00E769B5" w:rsidP="00B6683F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65</w:t>
            </w:r>
          </w:p>
        </w:tc>
        <w:tc>
          <w:tcPr>
            <w:tcW w:w="2693" w:type="dxa"/>
            <w:noWrap/>
            <w:hideMark/>
          </w:tcPr>
          <w:p w14:paraId="0B94AA5B" w14:textId="380A4DE3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lang w:val="en-SG" w:eastAsia="en-SG"/>
              </w:rPr>
              <w:t>ST</w:t>
            </w:r>
          </w:p>
        </w:tc>
        <w:tc>
          <w:tcPr>
            <w:tcW w:w="1246" w:type="dxa"/>
          </w:tcPr>
          <w:p w14:paraId="3343F8BF" w14:textId="7D0E47FF" w:rsidR="00E769B5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Tahoma" w:hAnsi="Tahoma" w:cs="Tahoma"/>
                <w:color w:val="222222"/>
                <w:sz w:val="17"/>
                <w:szCs w:val="17"/>
                <w:shd w:val="clear" w:color="auto" w:fill="F7F7F7"/>
              </w:rPr>
            </w:pPr>
            <w:r w:rsidRPr="0025632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Explanatory</w:t>
            </w:r>
          </w:p>
        </w:tc>
        <w:tc>
          <w:tcPr>
            <w:tcW w:w="1984" w:type="dxa"/>
            <w:noWrap/>
            <w:hideMark/>
          </w:tcPr>
          <w:p w14:paraId="61581B4E" w14:textId="4B1E9ED5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455C0A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Striker</w:t>
            </w:r>
          </w:p>
        </w:tc>
        <w:tc>
          <w:tcPr>
            <w:tcW w:w="1985" w:type="dxa"/>
            <w:noWrap/>
            <w:hideMark/>
          </w:tcPr>
          <w:p w14:paraId="0C1C6CA9" w14:textId="1A351344" w:rsidR="00E769B5" w:rsidRPr="005A51CB" w:rsidRDefault="00E769B5" w:rsidP="00B6683F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5A51CB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 xml:space="preserve">Numerical </w:t>
            </w:r>
          </w:p>
        </w:tc>
      </w:tr>
    </w:tbl>
    <w:p w14:paraId="2C7B16F7" w14:textId="5E71F2C6" w:rsidR="009F00AA" w:rsidRDefault="003C6EFE" w:rsidP="003C6EFE">
      <w:pPr>
        <w:pStyle w:val="Heading2"/>
      </w:pPr>
      <w:r>
        <w:t>Business Statement</w:t>
      </w:r>
    </w:p>
    <w:p w14:paraId="6438D620" w14:textId="222983F7" w:rsidR="003C6EFE" w:rsidRDefault="003C6EFE" w:rsidP="003C6EFE">
      <w:r>
        <w:t>Based on the dataset</w:t>
      </w:r>
      <w:r w:rsidR="00824533">
        <w:t xml:space="preserve"> and combining the assignment objectives</w:t>
      </w:r>
      <w:r>
        <w:t>, a hypothetical business statement formed is as below:</w:t>
      </w:r>
    </w:p>
    <w:p w14:paraId="737B881A" w14:textId="2876DEDA" w:rsidR="003C6EFE" w:rsidRPr="0045171E" w:rsidRDefault="003C6EFE" w:rsidP="003C6EFE">
      <w:pPr>
        <w:rPr>
          <w:i/>
        </w:rPr>
      </w:pPr>
      <w:r>
        <w:rPr>
          <w:i/>
        </w:rPr>
        <w:t>“</w:t>
      </w:r>
      <w:r w:rsidRPr="0045171E">
        <w:rPr>
          <w:i/>
        </w:rPr>
        <w:t xml:space="preserve">A new Football franchisee would like to form a team. They have data for approx. 18k players worldwide. Overall, 64 features are available like age, strength, playing style etc. Franchisee would like to define 5-6 features which incorporates all the variables. Also, they would like to apply cluster techniques to create a pool of homogenous player together to form </w:t>
      </w:r>
      <w:r w:rsidR="00824533" w:rsidRPr="0045171E">
        <w:rPr>
          <w:i/>
        </w:rPr>
        <w:t>a diverse team</w:t>
      </w:r>
      <w:r w:rsidRPr="0045171E">
        <w:rPr>
          <w:i/>
        </w:rPr>
        <w:t>.</w:t>
      </w:r>
    </w:p>
    <w:p w14:paraId="400B5A5E" w14:textId="66B0EDA3" w:rsidR="003C6EFE" w:rsidRPr="00F17FDE" w:rsidRDefault="003C6EFE" w:rsidP="003C6EFE">
      <w:pPr>
        <w:rPr>
          <w:i/>
        </w:rPr>
      </w:pPr>
      <w:r w:rsidRPr="0045171E">
        <w:rPr>
          <w:i/>
        </w:rPr>
        <w:t>At the end, they would like to create a regression model which could predict overall points for a new player given the attributes are available.</w:t>
      </w:r>
      <w:r>
        <w:rPr>
          <w:i/>
        </w:rPr>
        <w:t>”</w:t>
      </w:r>
    </w:p>
    <w:p w14:paraId="5156BDC3" w14:textId="77777777" w:rsidR="00E81978" w:rsidRPr="006B4A2D" w:rsidRDefault="00786FF2" w:rsidP="0014206A">
      <w:pPr>
        <w:pStyle w:val="Heading1"/>
      </w:pPr>
      <w:r w:rsidRPr="006B4A2D">
        <w:t>Data Selection and Preprocessing</w:t>
      </w:r>
    </w:p>
    <w:p w14:paraId="217C6B00" w14:textId="6452163A" w:rsidR="006C2344" w:rsidRPr="00962ED0" w:rsidRDefault="005927A2" w:rsidP="004174E1">
      <w:pPr>
        <w:rPr>
          <w:sz w:val="24"/>
          <w:szCs w:val="24"/>
        </w:rPr>
      </w:pPr>
      <w:r w:rsidRPr="00E66647">
        <w:rPr>
          <w:sz w:val="24"/>
          <w:szCs w:val="24"/>
        </w:rPr>
        <w:t>We followed the following process to analyze the dataset:</w:t>
      </w:r>
    </w:p>
    <w:p w14:paraId="17512058" w14:textId="7AC518DB" w:rsidR="007E37FE" w:rsidRPr="005D0E11" w:rsidRDefault="007E37FE" w:rsidP="007E37FE">
      <w:pPr>
        <w:jc w:val="center"/>
      </w:pPr>
      <w:r w:rsidRPr="005D0E11">
        <w:rPr>
          <w:b/>
        </w:rPr>
        <w:t>Figure 1</w:t>
      </w:r>
      <w:r>
        <w:t xml:space="preserve">: </w:t>
      </w:r>
      <w:r w:rsidRPr="005D0E11">
        <w:t>Process to Explore the data</w:t>
      </w:r>
    </w:p>
    <w:p w14:paraId="297F29D3" w14:textId="77777777" w:rsidR="007E37FE" w:rsidRPr="00E66647" w:rsidRDefault="007E37FE" w:rsidP="005927A2">
      <w:pPr>
        <w:rPr>
          <w:sz w:val="24"/>
          <w:szCs w:val="24"/>
        </w:rPr>
      </w:pPr>
    </w:p>
    <w:p w14:paraId="565AB107" w14:textId="201A90FB" w:rsidR="005927A2" w:rsidRDefault="005927A2" w:rsidP="005927A2">
      <w:r>
        <w:rPr>
          <w:noProof/>
        </w:rPr>
        <w:drawing>
          <wp:inline distT="0" distB="0" distL="0" distR="0" wp14:anchorId="6E199F60" wp14:editId="2631C5CC">
            <wp:extent cx="5905500" cy="2331720"/>
            <wp:effectExtent l="19050" t="0" r="19050" b="0"/>
            <wp:docPr id="39" name="Diagram 39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1" r:lo="rId12" r:qs="rId13" r:cs="rId14"/>
              </a:graphicData>
            </a:graphic>
          </wp:inline>
        </w:drawing>
      </w:r>
    </w:p>
    <w:p w14:paraId="228E9B6D" w14:textId="64AFD712" w:rsidR="0083314A" w:rsidRDefault="0083314A" w:rsidP="0083314A">
      <w:pPr>
        <w:pStyle w:val="Heading2"/>
      </w:pPr>
      <w:r>
        <w:t>Tools Used</w:t>
      </w:r>
    </w:p>
    <w:p w14:paraId="48DAC739" w14:textId="10CFECE3" w:rsidR="0083314A" w:rsidRDefault="0083314A" w:rsidP="0083314A">
      <w:pPr>
        <w:pStyle w:val="ListParagraph"/>
        <w:numPr>
          <w:ilvl w:val="0"/>
          <w:numId w:val="18"/>
        </w:numPr>
      </w:pPr>
      <w:r w:rsidRPr="00BE004E">
        <w:rPr>
          <w:b/>
        </w:rPr>
        <w:t>R</w:t>
      </w:r>
      <w:r w:rsidR="00B50B95">
        <w:t xml:space="preserve"> – Used for Data exploration, </w:t>
      </w:r>
      <w:r>
        <w:t>imputation using kNN</w:t>
      </w:r>
    </w:p>
    <w:p w14:paraId="585439A6" w14:textId="3673E013" w:rsidR="0083314A" w:rsidRDefault="00D41ED7" w:rsidP="0083314A">
      <w:pPr>
        <w:pStyle w:val="ListParagraph"/>
        <w:numPr>
          <w:ilvl w:val="0"/>
          <w:numId w:val="18"/>
        </w:numPr>
      </w:pPr>
      <w:r>
        <w:rPr>
          <w:b/>
        </w:rPr>
        <w:t>J</w:t>
      </w:r>
      <w:r w:rsidR="005B3D54">
        <w:rPr>
          <w:b/>
        </w:rPr>
        <w:t>MP</w:t>
      </w:r>
      <w:r w:rsidR="0083314A">
        <w:t xml:space="preserve"> – </w:t>
      </w:r>
      <w:r>
        <w:t>PCA, Regression and Clustering</w:t>
      </w:r>
    </w:p>
    <w:p w14:paraId="1667FBAB" w14:textId="10C56665" w:rsidR="00EA4F2F" w:rsidRPr="0083314A" w:rsidRDefault="00EA4F2F" w:rsidP="0083314A">
      <w:pPr>
        <w:pStyle w:val="ListParagraph"/>
        <w:numPr>
          <w:ilvl w:val="0"/>
          <w:numId w:val="18"/>
        </w:numPr>
      </w:pPr>
      <w:r>
        <w:rPr>
          <w:b/>
        </w:rPr>
        <w:t>Tableau</w:t>
      </w:r>
      <w:r w:rsidR="00A41E8A">
        <w:rPr>
          <w:b/>
        </w:rPr>
        <w:t xml:space="preserve"> – </w:t>
      </w:r>
      <w:r w:rsidR="00A41E8A" w:rsidRPr="008E376B">
        <w:t>For cluster profiling</w:t>
      </w:r>
    </w:p>
    <w:p w14:paraId="07BABFE1" w14:textId="4030DE1A" w:rsidR="00BC1F77" w:rsidRDefault="00BC1F77" w:rsidP="0014206A">
      <w:pPr>
        <w:pStyle w:val="Heading2"/>
      </w:pPr>
      <w:r>
        <w:lastRenderedPageBreak/>
        <w:t>Dealing with missing values</w:t>
      </w:r>
    </w:p>
    <w:p w14:paraId="225FCCA5" w14:textId="77777777" w:rsidR="005C0528" w:rsidRDefault="005C0528" w:rsidP="005C0528">
      <w:pPr>
        <w:pStyle w:val="Default"/>
      </w:pPr>
    </w:p>
    <w:p w14:paraId="708E615A" w14:textId="44A35132" w:rsidR="00221E03" w:rsidRPr="00B34F61" w:rsidRDefault="005C0528" w:rsidP="005C0528">
      <w:pPr>
        <w:pStyle w:val="Default"/>
        <w:numPr>
          <w:ilvl w:val="1"/>
          <w:numId w:val="12"/>
        </w:numPr>
        <w:rPr>
          <w:rFonts w:asciiTheme="majorHAnsi" w:hAnsiTheme="majorHAnsi" w:cstheme="majorHAnsi"/>
        </w:rPr>
      </w:pPr>
      <w:r w:rsidRPr="004F0CE4">
        <w:rPr>
          <w:rFonts w:asciiTheme="majorHAnsi" w:hAnsiTheme="majorHAnsi" w:cstheme="majorHAnsi"/>
          <w:b/>
        </w:rPr>
        <w:t xml:space="preserve">Filling up missing Values in Numerical variables with </w:t>
      </w:r>
      <w:r w:rsidR="002B6FF9">
        <w:rPr>
          <w:rFonts w:asciiTheme="majorHAnsi" w:hAnsiTheme="majorHAnsi" w:cstheme="majorHAnsi"/>
          <w:b/>
        </w:rPr>
        <w:t>kNN</w:t>
      </w:r>
      <w:r w:rsidR="008D6055" w:rsidRPr="004F0CE4">
        <w:rPr>
          <w:rFonts w:asciiTheme="majorHAnsi" w:hAnsiTheme="majorHAnsi" w:cstheme="majorHAnsi"/>
          <w:b/>
        </w:rPr>
        <w:t xml:space="preserve"> imputation in R</w:t>
      </w:r>
      <w:r w:rsidR="006C6072" w:rsidRPr="004F0CE4">
        <w:rPr>
          <w:rFonts w:asciiTheme="majorHAnsi" w:hAnsiTheme="majorHAnsi" w:cstheme="majorHAnsi"/>
        </w:rPr>
        <w:t xml:space="preserve">: </w:t>
      </w:r>
      <w:r w:rsidRPr="004F0CE4">
        <w:rPr>
          <w:rFonts w:asciiTheme="majorHAnsi" w:hAnsiTheme="majorHAnsi" w:cstheme="majorHAnsi"/>
        </w:rPr>
        <w:t xml:space="preserve">To proceed further, all the missing values were replaced with imputed values using </w:t>
      </w:r>
      <w:r w:rsidR="008D6055" w:rsidRPr="004F0CE4">
        <w:rPr>
          <w:rFonts w:asciiTheme="majorHAnsi" w:hAnsiTheme="majorHAnsi" w:cstheme="majorHAnsi"/>
        </w:rPr>
        <w:t>k-Nearest Neighbour Imputation based on a variation of the Gower Distance for numerical, categorical, ordered and semi-</w:t>
      </w:r>
      <w:r w:rsidR="009F70C5" w:rsidRPr="004F0CE4">
        <w:rPr>
          <w:rFonts w:asciiTheme="majorHAnsi" w:hAnsiTheme="majorHAnsi" w:cstheme="majorHAnsi"/>
        </w:rPr>
        <w:t>continuous</w:t>
      </w:r>
      <w:r w:rsidR="008D6055" w:rsidRPr="004F0CE4">
        <w:rPr>
          <w:rFonts w:asciiTheme="majorHAnsi" w:hAnsiTheme="majorHAnsi" w:cstheme="majorHAnsi"/>
        </w:rPr>
        <w:t xml:space="preserve"> variables</w:t>
      </w:r>
      <w:r w:rsidRPr="004F0CE4">
        <w:rPr>
          <w:rFonts w:asciiTheme="majorHAnsi" w:hAnsiTheme="majorHAnsi" w:cstheme="majorHAnsi"/>
        </w:rPr>
        <w:t xml:space="preserve">. It generates multiple imputations for incomplete multivariate data. A small piece of code has been written in R to implement imputation on numerical data. </w:t>
      </w:r>
    </w:p>
    <w:p w14:paraId="2139A66B" w14:textId="75EDCB60" w:rsidR="005C0528" w:rsidRDefault="005C0528" w:rsidP="005C0528">
      <w:pPr>
        <w:rPr>
          <w:sz w:val="20"/>
          <w:szCs w:val="20"/>
        </w:rPr>
      </w:pPr>
      <w:r>
        <w:rPr>
          <w:b/>
          <w:bCs/>
          <w:sz w:val="20"/>
          <w:szCs w:val="20"/>
        </w:rPr>
        <w:t xml:space="preserve">Table </w:t>
      </w:r>
      <w:r>
        <w:rPr>
          <w:sz w:val="20"/>
          <w:szCs w:val="20"/>
        </w:rPr>
        <w:t xml:space="preserve">shown below summarizes the </w:t>
      </w:r>
      <w:r>
        <w:rPr>
          <w:b/>
          <w:bCs/>
          <w:sz w:val="20"/>
          <w:szCs w:val="20"/>
        </w:rPr>
        <w:t xml:space="preserve">key statistical indicators </w:t>
      </w:r>
      <w:r>
        <w:rPr>
          <w:sz w:val="20"/>
          <w:szCs w:val="20"/>
        </w:rPr>
        <w:t xml:space="preserve">of the attributes that have been imputed. The </w:t>
      </w:r>
      <w:r>
        <w:rPr>
          <w:b/>
          <w:bCs/>
          <w:sz w:val="20"/>
          <w:szCs w:val="20"/>
        </w:rPr>
        <w:t xml:space="preserve">Original dataset </w:t>
      </w:r>
      <w:r>
        <w:rPr>
          <w:sz w:val="20"/>
          <w:szCs w:val="20"/>
        </w:rPr>
        <w:t xml:space="preserve">and </w:t>
      </w:r>
      <w:r>
        <w:rPr>
          <w:b/>
          <w:bCs/>
          <w:sz w:val="20"/>
          <w:szCs w:val="20"/>
        </w:rPr>
        <w:t xml:space="preserve">Imputed dataset </w:t>
      </w:r>
      <w:r>
        <w:rPr>
          <w:sz w:val="20"/>
          <w:szCs w:val="20"/>
        </w:rPr>
        <w:t xml:space="preserve">have the almost the </w:t>
      </w:r>
      <w:r>
        <w:rPr>
          <w:b/>
          <w:bCs/>
          <w:sz w:val="20"/>
          <w:szCs w:val="20"/>
        </w:rPr>
        <w:t xml:space="preserve">same Mean, Median </w:t>
      </w:r>
      <w:r>
        <w:rPr>
          <w:sz w:val="20"/>
          <w:szCs w:val="20"/>
        </w:rPr>
        <w:t xml:space="preserve">and </w:t>
      </w:r>
      <w:r>
        <w:rPr>
          <w:b/>
          <w:bCs/>
          <w:sz w:val="20"/>
          <w:szCs w:val="20"/>
        </w:rPr>
        <w:t xml:space="preserve">standard deviation </w:t>
      </w:r>
      <w:r>
        <w:rPr>
          <w:sz w:val="20"/>
          <w:szCs w:val="20"/>
        </w:rPr>
        <w:t>after imputation</w:t>
      </w:r>
      <w:r w:rsidR="00221E03">
        <w:rPr>
          <w:sz w:val="20"/>
          <w:szCs w:val="20"/>
        </w:rPr>
        <w:t>:</w:t>
      </w:r>
    </w:p>
    <w:p w14:paraId="3EA007DA" w14:textId="7FCBEC94" w:rsidR="00DC35DA" w:rsidRDefault="00DC35DA" w:rsidP="00DC35DA">
      <w:pPr>
        <w:jc w:val="center"/>
      </w:pPr>
      <w:r w:rsidRPr="00DC35DA">
        <w:rPr>
          <w:b/>
        </w:rPr>
        <w:t>Table 2:</w:t>
      </w:r>
      <w:r w:rsidR="00277D03">
        <w:t xml:space="preserve"> Imputed </w:t>
      </w:r>
      <w:r w:rsidR="00406769">
        <w:t>Dataset</w:t>
      </w:r>
    </w:p>
    <w:tbl>
      <w:tblPr>
        <w:tblStyle w:val="ListTable7Colorful-Accent5"/>
        <w:tblW w:w="9468" w:type="dxa"/>
        <w:tblLook w:val="04A0" w:firstRow="1" w:lastRow="0" w:firstColumn="1" w:lastColumn="0" w:noHBand="0" w:noVBand="1"/>
      </w:tblPr>
      <w:tblGrid>
        <w:gridCol w:w="848"/>
        <w:gridCol w:w="1842"/>
        <w:gridCol w:w="889"/>
        <w:gridCol w:w="1086"/>
        <w:gridCol w:w="1412"/>
        <w:gridCol w:w="848"/>
        <w:gridCol w:w="1129"/>
        <w:gridCol w:w="1522"/>
      </w:tblGrid>
      <w:tr w:rsidR="005B3E5C" w:rsidRPr="00262762" w14:paraId="7EF86A18" w14:textId="77777777" w:rsidTr="009E28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51" w:type="dxa"/>
            <w:noWrap/>
            <w:hideMark/>
          </w:tcPr>
          <w:p w14:paraId="12640858" w14:textId="77777777" w:rsidR="00262762" w:rsidRPr="00262762" w:rsidRDefault="00262762" w:rsidP="00262762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n-SG" w:eastAsia="en-SG"/>
              </w:rPr>
            </w:pPr>
          </w:p>
        </w:tc>
        <w:tc>
          <w:tcPr>
            <w:tcW w:w="1701" w:type="dxa"/>
            <w:noWrap/>
            <w:hideMark/>
          </w:tcPr>
          <w:p w14:paraId="22A0CD65" w14:textId="77777777" w:rsidR="00262762" w:rsidRPr="00262762" w:rsidRDefault="00262762" w:rsidP="00262762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eastAsia="Times New Roman" w:hAnsi="Times New Roman" w:cs="Times New Roman"/>
                <w:sz w:val="20"/>
                <w:szCs w:val="20"/>
                <w:lang w:val="en-SG" w:eastAsia="en-SG"/>
              </w:rPr>
            </w:pPr>
          </w:p>
        </w:tc>
        <w:tc>
          <w:tcPr>
            <w:tcW w:w="3402" w:type="dxa"/>
            <w:gridSpan w:val="3"/>
            <w:noWrap/>
            <w:hideMark/>
          </w:tcPr>
          <w:p w14:paraId="0DF462BA" w14:textId="77777777" w:rsidR="00262762" w:rsidRPr="00262762" w:rsidRDefault="00262762" w:rsidP="002627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Original Dataset</w:t>
            </w:r>
          </w:p>
        </w:tc>
        <w:tc>
          <w:tcPr>
            <w:tcW w:w="3514" w:type="dxa"/>
            <w:gridSpan w:val="3"/>
            <w:noWrap/>
            <w:hideMark/>
          </w:tcPr>
          <w:p w14:paraId="737C3489" w14:textId="77777777" w:rsidR="00262762" w:rsidRPr="00262762" w:rsidRDefault="00262762" w:rsidP="00262762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Imputed Dataset</w:t>
            </w:r>
          </w:p>
        </w:tc>
      </w:tr>
      <w:tr w:rsidR="005B3E5C" w:rsidRPr="00262762" w14:paraId="2692DB4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B0B2484" w14:textId="77777777" w:rsidR="00262762" w:rsidRPr="00262762" w:rsidRDefault="00262762" w:rsidP="00262762">
            <w:pPr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S. No.</w:t>
            </w:r>
          </w:p>
        </w:tc>
        <w:tc>
          <w:tcPr>
            <w:tcW w:w="1701" w:type="dxa"/>
            <w:noWrap/>
            <w:hideMark/>
          </w:tcPr>
          <w:p w14:paraId="158490EE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Name</w:t>
            </w:r>
          </w:p>
        </w:tc>
        <w:tc>
          <w:tcPr>
            <w:tcW w:w="893" w:type="dxa"/>
            <w:noWrap/>
            <w:hideMark/>
          </w:tcPr>
          <w:p w14:paraId="19B8BE0D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Rows</w:t>
            </w:r>
          </w:p>
        </w:tc>
        <w:tc>
          <w:tcPr>
            <w:tcW w:w="1091" w:type="dxa"/>
            <w:noWrap/>
            <w:hideMark/>
          </w:tcPr>
          <w:p w14:paraId="5F5FA60D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Mean</w:t>
            </w:r>
          </w:p>
        </w:tc>
        <w:tc>
          <w:tcPr>
            <w:tcW w:w="1418" w:type="dxa"/>
            <w:noWrap/>
            <w:hideMark/>
          </w:tcPr>
          <w:p w14:paraId="73723CCD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Median</w:t>
            </w:r>
          </w:p>
        </w:tc>
        <w:tc>
          <w:tcPr>
            <w:tcW w:w="851" w:type="dxa"/>
            <w:noWrap/>
            <w:hideMark/>
          </w:tcPr>
          <w:p w14:paraId="00937CE3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Rows</w:t>
            </w:r>
          </w:p>
        </w:tc>
        <w:tc>
          <w:tcPr>
            <w:tcW w:w="1134" w:type="dxa"/>
            <w:noWrap/>
            <w:hideMark/>
          </w:tcPr>
          <w:p w14:paraId="352AC00C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Mean</w:t>
            </w:r>
          </w:p>
        </w:tc>
        <w:tc>
          <w:tcPr>
            <w:tcW w:w="1529" w:type="dxa"/>
            <w:noWrap/>
            <w:hideMark/>
          </w:tcPr>
          <w:p w14:paraId="44164CF3" w14:textId="77777777" w:rsidR="00262762" w:rsidRPr="00262762" w:rsidRDefault="00262762" w:rsidP="0026276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b/>
                <w:bCs/>
                <w:color w:val="000000"/>
                <w:lang w:val="en-SG" w:eastAsia="en-SG"/>
              </w:rPr>
              <w:t>Median</w:t>
            </w:r>
          </w:p>
        </w:tc>
      </w:tr>
      <w:tr w:rsidR="00A030D9" w:rsidRPr="00262762" w14:paraId="5D13C1B6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AF348F2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</w:t>
            </w:r>
          </w:p>
        </w:tc>
        <w:tc>
          <w:tcPr>
            <w:tcW w:w="1701" w:type="dxa"/>
            <w:noWrap/>
            <w:hideMark/>
          </w:tcPr>
          <w:p w14:paraId="12426C6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Overall</w:t>
            </w:r>
          </w:p>
        </w:tc>
        <w:tc>
          <w:tcPr>
            <w:tcW w:w="893" w:type="dxa"/>
            <w:noWrap/>
            <w:hideMark/>
          </w:tcPr>
          <w:p w14:paraId="19460C21" w14:textId="4BBE3737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091" w:type="dxa"/>
            <w:noWrap/>
            <w:hideMark/>
          </w:tcPr>
          <w:p w14:paraId="2F4C1DD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62272E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29E52DE" w14:textId="3977AA01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EDDF7C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4773AB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4C0B123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9FB5768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</w:t>
            </w:r>
          </w:p>
        </w:tc>
        <w:tc>
          <w:tcPr>
            <w:tcW w:w="1701" w:type="dxa"/>
            <w:noWrap/>
            <w:hideMark/>
          </w:tcPr>
          <w:p w14:paraId="1A55070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Value</w:t>
            </w:r>
          </w:p>
        </w:tc>
        <w:tc>
          <w:tcPr>
            <w:tcW w:w="893" w:type="dxa"/>
            <w:noWrap/>
            <w:hideMark/>
          </w:tcPr>
          <w:p w14:paraId="4AFB4DA4" w14:textId="017C07C0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091" w:type="dxa"/>
            <w:noWrap/>
            <w:hideMark/>
          </w:tcPr>
          <w:p w14:paraId="25DE6BF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0E09EF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43F91CC" w14:textId="2A2D1799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35C902B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7B793A5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DC90AAB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F58842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</w:t>
            </w:r>
          </w:p>
        </w:tc>
        <w:tc>
          <w:tcPr>
            <w:tcW w:w="1701" w:type="dxa"/>
            <w:noWrap/>
            <w:hideMark/>
          </w:tcPr>
          <w:p w14:paraId="21D1959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Wage</w:t>
            </w:r>
          </w:p>
        </w:tc>
        <w:tc>
          <w:tcPr>
            <w:tcW w:w="893" w:type="dxa"/>
            <w:noWrap/>
            <w:hideMark/>
          </w:tcPr>
          <w:p w14:paraId="0063C2A2" w14:textId="1818BAAF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091" w:type="dxa"/>
            <w:noWrap/>
            <w:hideMark/>
          </w:tcPr>
          <w:p w14:paraId="0E2E63F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4BEE86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AE5C908" w14:textId="562824FE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C5E044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DD6355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860F29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4AB27A6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</w:t>
            </w:r>
          </w:p>
        </w:tc>
        <w:tc>
          <w:tcPr>
            <w:tcW w:w="1701" w:type="dxa"/>
            <w:noWrap/>
            <w:hideMark/>
          </w:tcPr>
          <w:p w14:paraId="251CE9D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Special</w:t>
            </w:r>
          </w:p>
        </w:tc>
        <w:tc>
          <w:tcPr>
            <w:tcW w:w="893" w:type="dxa"/>
            <w:noWrap/>
            <w:hideMark/>
          </w:tcPr>
          <w:p w14:paraId="6144A5F7" w14:textId="31FBD8E2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091" w:type="dxa"/>
            <w:noWrap/>
            <w:hideMark/>
          </w:tcPr>
          <w:p w14:paraId="219FD70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C095A1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DD24526" w14:textId="3180D7E5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6B3BB5D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827C29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55DB2247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A47A5F5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</w:t>
            </w:r>
          </w:p>
        </w:tc>
        <w:tc>
          <w:tcPr>
            <w:tcW w:w="1701" w:type="dxa"/>
            <w:noWrap/>
            <w:hideMark/>
          </w:tcPr>
          <w:p w14:paraId="39B681B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Acceleration</w:t>
            </w:r>
          </w:p>
        </w:tc>
        <w:tc>
          <w:tcPr>
            <w:tcW w:w="893" w:type="dxa"/>
            <w:noWrap/>
            <w:hideMark/>
          </w:tcPr>
          <w:p w14:paraId="299A4D67" w14:textId="3DF14486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17896</w:t>
            </w:r>
          </w:p>
        </w:tc>
        <w:tc>
          <w:tcPr>
            <w:tcW w:w="1091" w:type="dxa"/>
            <w:noWrap/>
            <w:hideMark/>
          </w:tcPr>
          <w:p w14:paraId="1F9823B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A9DE46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650894F" w14:textId="6045C049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AB04429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733B60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2FA747E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2BEE1AC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</w:t>
            </w:r>
          </w:p>
        </w:tc>
        <w:tc>
          <w:tcPr>
            <w:tcW w:w="1701" w:type="dxa"/>
            <w:noWrap/>
            <w:hideMark/>
          </w:tcPr>
          <w:p w14:paraId="7FE4623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Aggression</w:t>
            </w:r>
          </w:p>
        </w:tc>
        <w:tc>
          <w:tcPr>
            <w:tcW w:w="893" w:type="dxa"/>
            <w:noWrap/>
            <w:hideMark/>
          </w:tcPr>
          <w:p w14:paraId="7797E26A" w14:textId="55431E94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17912</w:t>
            </w:r>
          </w:p>
        </w:tc>
        <w:tc>
          <w:tcPr>
            <w:tcW w:w="1091" w:type="dxa"/>
            <w:noWrap/>
            <w:hideMark/>
          </w:tcPr>
          <w:p w14:paraId="18D5FD03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458235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450DD35" w14:textId="5266A443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D4305D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F4486F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0302025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D53D98A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7</w:t>
            </w:r>
          </w:p>
        </w:tc>
        <w:tc>
          <w:tcPr>
            <w:tcW w:w="1701" w:type="dxa"/>
            <w:noWrap/>
            <w:hideMark/>
          </w:tcPr>
          <w:p w14:paraId="14CD862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Agility</w:t>
            </w:r>
          </w:p>
        </w:tc>
        <w:tc>
          <w:tcPr>
            <w:tcW w:w="893" w:type="dxa"/>
            <w:noWrap/>
            <w:hideMark/>
          </w:tcPr>
          <w:p w14:paraId="2BA18713" w14:textId="0AEE22EA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17909</w:t>
            </w:r>
          </w:p>
        </w:tc>
        <w:tc>
          <w:tcPr>
            <w:tcW w:w="1091" w:type="dxa"/>
            <w:noWrap/>
            <w:hideMark/>
          </w:tcPr>
          <w:p w14:paraId="6EC7C11C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0484DE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0E06A35" w14:textId="3003B612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C57594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E09FCB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C7F50FE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14DD913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8</w:t>
            </w:r>
          </w:p>
        </w:tc>
        <w:tc>
          <w:tcPr>
            <w:tcW w:w="1701" w:type="dxa"/>
            <w:noWrap/>
            <w:hideMark/>
          </w:tcPr>
          <w:p w14:paraId="428D792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Balance</w:t>
            </w:r>
          </w:p>
        </w:tc>
        <w:tc>
          <w:tcPr>
            <w:tcW w:w="893" w:type="dxa"/>
            <w:noWrap/>
            <w:hideMark/>
          </w:tcPr>
          <w:p w14:paraId="486CCEEA" w14:textId="5630FADF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17923</w:t>
            </w:r>
          </w:p>
        </w:tc>
        <w:tc>
          <w:tcPr>
            <w:tcW w:w="1091" w:type="dxa"/>
            <w:noWrap/>
            <w:hideMark/>
          </w:tcPr>
          <w:p w14:paraId="114ABE6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B763AC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1B985DD" w14:textId="77A06A9E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551312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6D74BA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BF65566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B52E0A3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9</w:t>
            </w:r>
          </w:p>
        </w:tc>
        <w:tc>
          <w:tcPr>
            <w:tcW w:w="1701" w:type="dxa"/>
            <w:noWrap/>
            <w:hideMark/>
          </w:tcPr>
          <w:p w14:paraId="1580A82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Ball.control</w:t>
            </w:r>
          </w:p>
        </w:tc>
        <w:tc>
          <w:tcPr>
            <w:tcW w:w="893" w:type="dxa"/>
            <w:noWrap/>
            <w:hideMark/>
          </w:tcPr>
          <w:p w14:paraId="03C0B3D2" w14:textId="350BF001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17839</w:t>
            </w:r>
          </w:p>
        </w:tc>
        <w:tc>
          <w:tcPr>
            <w:tcW w:w="1091" w:type="dxa"/>
            <w:noWrap/>
            <w:hideMark/>
          </w:tcPr>
          <w:p w14:paraId="12BF413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4E3621E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DBFF1AA" w14:textId="56C22213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7A6D09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759BFAE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1D22D4A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4371B46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10</w:t>
            </w:r>
          </w:p>
        </w:tc>
        <w:tc>
          <w:tcPr>
            <w:tcW w:w="1701" w:type="dxa"/>
            <w:noWrap/>
            <w:hideMark/>
          </w:tcPr>
          <w:p w14:paraId="411E119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Composure</w:t>
            </w:r>
          </w:p>
        </w:tc>
        <w:tc>
          <w:tcPr>
            <w:tcW w:w="893" w:type="dxa"/>
            <w:noWrap/>
            <w:hideMark/>
          </w:tcPr>
          <w:p w14:paraId="39959A6F" w14:textId="63294EE3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17886</w:t>
            </w:r>
          </w:p>
        </w:tc>
        <w:tc>
          <w:tcPr>
            <w:tcW w:w="1091" w:type="dxa"/>
            <w:noWrap/>
            <w:hideMark/>
          </w:tcPr>
          <w:p w14:paraId="3B52603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2426AF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90F1E30" w14:textId="16F1A29E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405ECB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256AA5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1C401B0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7204D9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11</w:t>
            </w:r>
          </w:p>
        </w:tc>
        <w:tc>
          <w:tcPr>
            <w:tcW w:w="1701" w:type="dxa"/>
            <w:noWrap/>
            <w:hideMark/>
          </w:tcPr>
          <w:p w14:paraId="6D4E892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Crossing</w:t>
            </w:r>
          </w:p>
        </w:tc>
        <w:tc>
          <w:tcPr>
            <w:tcW w:w="893" w:type="dxa"/>
            <w:noWrap/>
            <w:hideMark/>
          </w:tcPr>
          <w:p w14:paraId="78F08670" w14:textId="016428F8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17884</w:t>
            </w:r>
          </w:p>
        </w:tc>
        <w:tc>
          <w:tcPr>
            <w:tcW w:w="1091" w:type="dxa"/>
            <w:noWrap/>
            <w:hideMark/>
          </w:tcPr>
          <w:p w14:paraId="3E627ED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3A88CD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430F22B" w14:textId="241433C1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4C74D6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CF2982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DB3EE0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781778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12</w:t>
            </w:r>
          </w:p>
        </w:tc>
        <w:tc>
          <w:tcPr>
            <w:tcW w:w="1701" w:type="dxa"/>
            <w:noWrap/>
            <w:hideMark/>
          </w:tcPr>
          <w:p w14:paraId="3CD377E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Curve</w:t>
            </w:r>
          </w:p>
        </w:tc>
        <w:tc>
          <w:tcPr>
            <w:tcW w:w="893" w:type="dxa"/>
            <w:noWrap/>
            <w:hideMark/>
          </w:tcPr>
          <w:p w14:paraId="17AB5DCB" w14:textId="45DD10D5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17907</w:t>
            </w:r>
          </w:p>
        </w:tc>
        <w:tc>
          <w:tcPr>
            <w:tcW w:w="1091" w:type="dxa"/>
            <w:noWrap/>
            <w:hideMark/>
          </w:tcPr>
          <w:p w14:paraId="2439E0C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5B72112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20A0374" w14:textId="76A08400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53348A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B768AB3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67543283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ABFB699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13</w:t>
            </w:r>
          </w:p>
        </w:tc>
        <w:tc>
          <w:tcPr>
            <w:tcW w:w="1701" w:type="dxa"/>
            <w:noWrap/>
            <w:hideMark/>
          </w:tcPr>
          <w:p w14:paraId="67CCD19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Dribbling</w:t>
            </w:r>
          </w:p>
        </w:tc>
        <w:tc>
          <w:tcPr>
            <w:tcW w:w="893" w:type="dxa"/>
            <w:noWrap/>
            <w:hideMark/>
          </w:tcPr>
          <w:p w14:paraId="3790742E" w14:textId="1CB3B124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17849</w:t>
            </w:r>
          </w:p>
        </w:tc>
        <w:tc>
          <w:tcPr>
            <w:tcW w:w="1091" w:type="dxa"/>
            <w:noWrap/>
            <w:hideMark/>
          </w:tcPr>
          <w:p w14:paraId="3BC5CDA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E6F10F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5EB1F15" w14:textId="7CA59384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81467C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21DE46F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CD7DFB3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422B6D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14</w:t>
            </w:r>
          </w:p>
        </w:tc>
        <w:tc>
          <w:tcPr>
            <w:tcW w:w="1701" w:type="dxa"/>
            <w:noWrap/>
            <w:hideMark/>
          </w:tcPr>
          <w:p w14:paraId="62CC20A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Finishing</w:t>
            </w:r>
          </w:p>
        </w:tc>
        <w:tc>
          <w:tcPr>
            <w:tcW w:w="893" w:type="dxa"/>
            <w:noWrap/>
            <w:hideMark/>
          </w:tcPr>
          <w:p w14:paraId="4C0C9CE0" w14:textId="65FB9CBC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17866</w:t>
            </w:r>
          </w:p>
        </w:tc>
        <w:tc>
          <w:tcPr>
            <w:tcW w:w="1091" w:type="dxa"/>
            <w:noWrap/>
            <w:hideMark/>
          </w:tcPr>
          <w:p w14:paraId="1AEB15C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47AFCD1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E5C8623" w14:textId="1B5B4CE8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E92B3D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D09679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561468E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0ADB9AF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15</w:t>
            </w:r>
          </w:p>
        </w:tc>
        <w:tc>
          <w:tcPr>
            <w:tcW w:w="1701" w:type="dxa"/>
            <w:noWrap/>
            <w:hideMark/>
          </w:tcPr>
          <w:p w14:paraId="73B9386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Free.kick.accuracy</w:t>
            </w:r>
          </w:p>
        </w:tc>
        <w:tc>
          <w:tcPr>
            <w:tcW w:w="893" w:type="dxa"/>
            <w:noWrap/>
            <w:hideMark/>
          </w:tcPr>
          <w:p w14:paraId="23B4B7DC" w14:textId="49996EBF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17931</w:t>
            </w:r>
          </w:p>
        </w:tc>
        <w:tc>
          <w:tcPr>
            <w:tcW w:w="1091" w:type="dxa"/>
            <w:noWrap/>
            <w:hideMark/>
          </w:tcPr>
          <w:p w14:paraId="66FE257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EF16A4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E870A45" w14:textId="1D21C80C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2DA1E929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77A998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AC44B0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FDCA65B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16</w:t>
            </w:r>
          </w:p>
        </w:tc>
        <w:tc>
          <w:tcPr>
            <w:tcW w:w="1701" w:type="dxa"/>
            <w:noWrap/>
            <w:hideMark/>
          </w:tcPr>
          <w:p w14:paraId="3EE6B2C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GK.diving</w:t>
            </w:r>
          </w:p>
        </w:tc>
        <w:tc>
          <w:tcPr>
            <w:tcW w:w="893" w:type="dxa"/>
            <w:noWrap/>
            <w:hideMark/>
          </w:tcPr>
          <w:p w14:paraId="336514DF" w14:textId="44A14BFF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17954</w:t>
            </w:r>
          </w:p>
        </w:tc>
        <w:tc>
          <w:tcPr>
            <w:tcW w:w="1091" w:type="dxa"/>
            <w:noWrap/>
            <w:hideMark/>
          </w:tcPr>
          <w:p w14:paraId="47DE78A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CC800CD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FD399A7" w14:textId="20D4B342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3BA8C0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69C06F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21C748B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77F642B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17</w:t>
            </w:r>
          </w:p>
        </w:tc>
        <w:tc>
          <w:tcPr>
            <w:tcW w:w="1701" w:type="dxa"/>
            <w:noWrap/>
            <w:hideMark/>
          </w:tcPr>
          <w:p w14:paraId="6D32C5E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GK.handling</w:t>
            </w:r>
          </w:p>
        </w:tc>
        <w:tc>
          <w:tcPr>
            <w:tcW w:w="893" w:type="dxa"/>
            <w:noWrap/>
            <w:hideMark/>
          </w:tcPr>
          <w:p w14:paraId="4FDEE132" w14:textId="7DFD6241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17953</w:t>
            </w:r>
          </w:p>
        </w:tc>
        <w:tc>
          <w:tcPr>
            <w:tcW w:w="1091" w:type="dxa"/>
            <w:noWrap/>
            <w:hideMark/>
          </w:tcPr>
          <w:p w14:paraId="3472108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6F020CC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1526F639" w14:textId="2B5CFD5D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2C0A07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2D8616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BC23370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8AFDC14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18</w:t>
            </w:r>
          </w:p>
        </w:tc>
        <w:tc>
          <w:tcPr>
            <w:tcW w:w="1701" w:type="dxa"/>
            <w:noWrap/>
            <w:hideMark/>
          </w:tcPr>
          <w:p w14:paraId="6D9AC51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GK.kicking</w:t>
            </w:r>
          </w:p>
        </w:tc>
        <w:tc>
          <w:tcPr>
            <w:tcW w:w="893" w:type="dxa"/>
            <w:noWrap/>
            <w:hideMark/>
          </w:tcPr>
          <w:p w14:paraId="65886E7A" w14:textId="6E35F9C1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17961</w:t>
            </w:r>
          </w:p>
        </w:tc>
        <w:tc>
          <w:tcPr>
            <w:tcW w:w="1091" w:type="dxa"/>
            <w:noWrap/>
            <w:hideMark/>
          </w:tcPr>
          <w:p w14:paraId="3E033E3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D76ECD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669EA85" w14:textId="5FCCE079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856E36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85EE69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504711F5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43C02B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19</w:t>
            </w:r>
          </w:p>
        </w:tc>
        <w:tc>
          <w:tcPr>
            <w:tcW w:w="1701" w:type="dxa"/>
            <w:noWrap/>
            <w:hideMark/>
          </w:tcPr>
          <w:p w14:paraId="7D40F4B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GK.positioning</w:t>
            </w:r>
          </w:p>
        </w:tc>
        <w:tc>
          <w:tcPr>
            <w:tcW w:w="893" w:type="dxa"/>
            <w:noWrap/>
            <w:hideMark/>
          </w:tcPr>
          <w:p w14:paraId="3FF88F82" w14:textId="5B156C39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17954</w:t>
            </w:r>
          </w:p>
        </w:tc>
        <w:tc>
          <w:tcPr>
            <w:tcW w:w="1091" w:type="dxa"/>
            <w:noWrap/>
            <w:hideMark/>
          </w:tcPr>
          <w:p w14:paraId="3DA63A4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D169DA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7AA9357" w14:textId="2A6E55D0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5E346A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B192FA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256D884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188C57C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20</w:t>
            </w:r>
          </w:p>
        </w:tc>
        <w:tc>
          <w:tcPr>
            <w:tcW w:w="1701" w:type="dxa"/>
            <w:noWrap/>
            <w:hideMark/>
          </w:tcPr>
          <w:p w14:paraId="070D0BF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GK.reflexes</w:t>
            </w:r>
          </w:p>
        </w:tc>
        <w:tc>
          <w:tcPr>
            <w:tcW w:w="893" w:type="dxa"/>
            <w:noWrap/>
            <w:hideMark/>
          </w:tcPr>
          <w:p w14:paraId="1A904451" w14:textId="089D3D67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17951</w:t>
            </w:r>
          </w:p>
        </w:tc>
        <w:tc>
          <w:tcPr>
            <w:tcW w:w="1091" w:type="dxa"/>
            <w:noWrap/>
            <w:hideMark/>
          </w:tcPr>
          <w:p w14:paraId="2B99A58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406F03A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DECFE6D" w14:textId="32CC9401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7E9A21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28FC4E5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1C01EB6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8BD2988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21</w:t>
            </w:r>
          </w:p>
        </w:tc>
        <w:tc>
          <w:tcPr>
            <w:tcW w:w="1701" w:type="dxa"/>
            <w:noWrap/>
            <w:hideMark/>
          </w:tcPr>
          <w:p w14:paraId="5BEEF75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Heading.accuracy</w:t>
            </w:r>
          </w:p>
        </w:tc>
        <w:tc>
          <w:tcPr>
            <w:tcW w:w="893" w:type="dxa"/>
            <w:noWrap/>
            <w:hideMark/>
          </w:tcPr>
          <w:p w14:paraId="7993692B" w14:textId="005B6610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17905</w:t>
            </w:r>
          </w:p>
        </w:tc>
        <w:tc>
          <w:tcPr>
            <w:tcW w:w="1091" w:type="dxa"/>
            <w:noWrap/>
            <w:hideMark/>
          </w:tcPr>
          <w:p w14:paraId="2736890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234063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0DE8388" w14:textId="35194BE8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368CA7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62B9A0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E83C1D4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266F9B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22</w:t>
            </w:r>
          </w:p>
        </w:tc>
        <w:tc>
          <w:tcPr>
            <w:tcW w:w="1701" w:type="dxa"/>
            <w:noWrap/>
            <w:hideMark/>
          </w:tcPr>
          <w:p w14:paraId="3387CEC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Interceptions</w:t>
            </w:r>
          </w:p>
        </w:tc>
        <w:tc>
          <w:tcPr>
            <w:tcW w:w="893" w:type="dxa"/>
            <w:noWrap/>
            <w:hideMark/>
          </w:tcPr>
          <w:p w14:paraId="7C13AF0E" w14:textId="08BCFAAC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17880</w:t>
            </w:r>
          </w:p>
        </w:tc>
        <w:tc>
          <w:tcPr>
            <w:tcW w:w="1091" w:type="dxa"/>
            <w:noWrap/>
            <w:hideMark/>
          </w:tcPr>
          <w:p w14:paraId="1A2FB05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28C9DA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788AAF1" w14:textId="5FC4B7A8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3112BDE3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70B7B3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11843E1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FAFC6B8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23</w:t>
            </w:r>
          </w:p>
        </w:tc>
        <w:tc>
          <w:tcPr>
            <w:tcW w:w="1701" w:type="dxa"/>
            <w:noWrap/>
            <w:hideMark/>
          </w:tcPr>
          <w:p w14:paraId="05675F7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Jumping</w:t>
            </w:r>
          </w:p>
        </w:tc>
        <w:tc>
          <w:tcPr>
            <w:tcW w:w="893" w:type="dxa"/>
            <w:noWrap/>
            <w:hideMark/>
          </w:tcPr>
          <w:p w14:paraId="69C6B4F8" w14:textId="16A37C11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17910</w:t>
            </w:r>
          </w:p>
        </w:tc>
        <w:tc>
          <w:tcPr>
            <w:tcW w:w="1091" w:type="dxa"/>
            <w:noWrap/>
            <w:hideMark/>
          </w:tcPr>
          <w:p w14:paraId="07196C4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55BC5F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CC7982F" w14:textId="1317D230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026271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2B6FD1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F40EAAA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AF0F77D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24</w:t>
            </w:r>
          </w:p>
        </w:tc>
        <w:tc>
          <w:tcPr>
            <w:tcW w:w="1701" w:type="dxa"/>
            <w:noWrap/>
            <w:hideMark/>
          </w:tcPr>
          <w:p w14:paraId="695364B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Long.passing</w:t>
            </w:r>
          </w:p>
        </w:tc>
        <w:tc>
          <w:tcPr>
            <w:tcW w:w="893" w:type="dxa"/>
            <w:noWrap/>
            <w:hideMark/>
          </w:tcPr>
          <w:p w14:paraId="3F4B359E" w14:textId="30457397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17859</w:t>
            </w:r>
          </w:p>
        </w:tc>
        <w:tc>
          <w:tcPr>
            <w:tcW w:w="1091" w:type="dxa"/>
            <w:noWrap/>
            <w:hideMark/>
          </w:tcPr>
          <w:p w14:paraId="4354BB4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4A1543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C283EAF" w14:textId="259B28B8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EF999B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88AC8A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5FCDCCB3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8774B7C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25</w:t>
            </w:r>
          </w:p>
        </w:tc>
        <w:tc>
          <w:tcPr>
            <w:tcW w:w="1701" w:type="dxa"/>
            <w:noWrap/>
            <w:hideMark/>
          </w:tcPr>
          <w:p w14:paraId="339791B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Long.shots</w:t>
            </w:r>
          </w:p>
        </w:tc>
        <w:tc>
          <w:tcPr>
            <w:tcW w:w="893" w:type="dxa"/>
            <w:noWrap/>
            <w:hideMark/>
          </w:tcPr>
          <w:p w14:paraId="58BDDFC3" w14:textId="33DA43BE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17897</w:t>
            </w:r>
          </w:p>
        </w:tc>
        <w:tc>
          <w:tcPr>
            <w:tcW w:w="1091" w:type="dxa"/>
            <w:noWrap/>
            <w:hideMark/>
          </w:tcPr>
          <w:p w14:paraId="073E243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6002CC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FC34747" w14:textId="603F1D0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1925F6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763194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95389A4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532E9C2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26</w:t>
            </w:r>
          </w:p>
        </w:tc>
        <w:tc>
          <w:tcPr>
            <w:tcW w:w="1701" w:type="dxa"/>
            <w:noWrap/>
            <w:hideMark/>
          </w:tcPr>
          <w:p w14:paraId="3D3EA58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Marking</w:t>
            </w:r>
          </w:p>
        </w:tc>
        <w:tc>
          <w:tcPr>
            <w:tcW w:w="893" w:type="dxa"/>
            <w:noWrap/>
            <w:hideMark/>
          </w:tcPr>
          <w:p w14:paraId="2761BF42" w14:textId="720A16C4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17868</w:t>
            </w:r>
          </w:p>
        </w:tc>
        <w:tc>
          <w:tcPr>
            <w:tcW w:w="1091" w:type="dxa"/>
            <w:noWrap/>
            <w:hideMark/>
          </w:tcPr>
          <w:p w14:paraId="6BF300D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4735AD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86FFEBC" w14:textId="4C59D33D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3B8C40F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EA55FA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6016560F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4D46213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lastRenderedPageBreak/>
              <w:t>27</w:t>
            </w:r>
          </w:p>
        </w:tc>
        <w:tc>
          <w:tcPr>
            <w:tcW w:w="1701" w:type="dxa"/>
            <w:noWrap/>
            <w:hideMark/>
          </w:tcPr>
          <w:p w14:paraId="32C3325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Penalties</w:t>
            </w:r>
          </w:p>
        </w:tc>
        <w:tc>
          <w:tcPr>
            <w:tcW w:w="893" w:type="dxa"/>
            <w:noWrap/>
            <w:hideMark/>
          </w:tcPr>
          <w:p w14:paraId="05701439" w14:textId="26D8D228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17950</w:t>
            </w:r>
          </w:p>
        </w:tc>
        <w:tc>
          <w:tcPr>
            <w:tcW w:w="1091" w:type="dxa"/>
            <w:noWrap/>
            <w:hideMark/>
          </w:tcPr>
          <w:p w14:paraId="37C47A8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79DE3F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F3E45EE" w14:textId="66CF39E0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230D89D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96DB06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99BC537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3F05F14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28</w:t>
            </w:r>
          </w:p>
        </w:tc>
        <w:tc>
          <w:tcPr>
            <w:tcW w:w="1701" w:type="dxa"/>
            <w:noWrap/>
            <w:hideMark/>
          </w:tcPr>
          <w:p w14:paraId="477C761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Positioning</w:t>
            </w:r>
          </w:p>
        </w:tc>
        <w:tc>
          <w:tcPr>
            <w:tcW w:w="893" w:type="dxa"/>
            <w:noWrap/>
            <w:hideMark/>
          </w:tcPr>
          <w:p w14:paraId="0CCBBC9C" w14:textId="791D43CD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17885</w:t>
            </w:r>
          </w:p>
        </w:tc>
        <w:tc>
          <w:tcPr>
            <w:tcW w:w="1091" w:type="dxa"/>
            <w:noWrap/>
            <w:hideMark/>
          </w:tcPr>
          <w:p w14:paraId="7F0F552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A41D67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1ACE4ADC" w14:textId="1F8AC264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71A9E6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33BD65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7391C96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7E9AC7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29</w:t>
            </w:r>
          </w:p>
        </w:tc>
        <w:tc>
          <w:tcPr>
            <w:tcW w:w="1701" w:type="dxa"/>
            <w:noWrap/>
            <w:hideMark/>
          </w:tcPr>
          <w:p w14:paraId="4A8B2BA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Reactions</w:t>
            </w:r>
          </w:p>
        </w:tc>
        <w:tc>
          <w:tcPr>
            <w:tcW w:w="893" w:type="dxa"/>
            <w:noWrap/>
            <w:hideMark/>
          </w:tcPr>
          <w:p w14:paraId="58156866" w14:textId="23F7B1FB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17865</w:t>
            </w:r>
          </w:p>
        </w:tc>
        <w:tc>
          <w:tcPr>
            <w:tcW w:w="1091" w:type="dxa"/>
            <w:noWrap/>
            <w:hideMark/>
          </w:tcPr>
          <w:p w14:paraId="4852F1A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10CD93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4F645D5" w14:textId="059F7BA6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6E1EC5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2433EDD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4F392F6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50A9682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30</w:t>
            </w:r>
          </w:p>
        </w:tc>
        <w:tc>
          <w:tcPr>
            <w:tcW w:w="1701" w:type="dxa"/>
            <w:noWrap/>
            <w:hideMark/>
          </w:tcPr>
          <w:p w14:paraId="623CE85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Short.passing</w:t>
            </w:r>
          </w:p>
        </w:tc>
        <w:tc>
          <w:tcPr>
            <w:tcW w:w="893" w:type="dxa"/>
            <w:noWrap/>
            <w:hideMark/>
          </w:tcPr>
          <w:p w14:paraId="55AA601E" w14:textId="23EEEEF5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17831</w:t>
            </w:r>
          </w:p>
        </w:tc>
        <w:tc>
          <w:tcPr>
            <w:tcW w:w="1091" w:type="dxa"/>
            <w:noWrap/>
            <w:hideMark/>
          </w:tcPr>
          <w:p w14:paraId="04364B2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1EE9C8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9F76360" w14:textId="75CFA52D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2AC112D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E1BA0C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54AE930D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F59C8B2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31</w:t>
            </w:r>
          </w:p>
        </w:tc>
        <w:tc>
          <w:tcPr>
            <w:tcW w:w="1701" w:type="dxa"/>
            <w:noWrap/>
            <w:hideMark/>
          </w:tcPr>
          <w:p w14:paraId="327552F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Shot.power</w:t>
            </w:r>
          </w:p>
        </w:tc>
        <w:tc>
          <w:tcPr>
            <w:tcW w:w="893" w:type="dxa"/>
            <w:noWrap/>
            <w:hideMark/>
          </w:tcPr>
          <w:p w14:paraId="59FDBDB4" w14:textId="0364FA99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17907</w:t>
            </w:r>
          </w:p>
        </w:tc>
        <w:tc>
          <w:tcPr>
            <w:tcW w:w="1091" w:type="dxa"/>
            <w:noWrap/>
            <w:hideMark/>
          </w:tcPr>
          <w:p w14:paraId="76637DA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1D852A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2E78232" w14:textId="432E3614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67A947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79EDDC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F6B5AB5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84C345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32</w:t>
            </w:r>
          </w:p>
        </w:tc>
        <w:tc>
          <w:tcPr>
            <w:tcW w:w="1701" w:type="dxa"/>
            <w:noWrap/>
            <w:hideMark/>
          </w:tcPr>
          <w:p w14:paraId="2E7FABB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Sliding.tackle</w:t>
            </w:r>
          </w:p>
        </w:tc>
        <w:tc>
          <w:tcPr>
            <w:tcW w:w="893" w:type="dxa"/>
            <w:noWrap/>
            <w:hideMark/>
          </w:tcPr>
          <w:p w14:paraId="72EA7BD7" w14:textId="7B933135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17885</w:t>
            </w:r>
          </w:p>
        </w:tc>
        <w:tc>
          <w:tcPr>
            <w:tcW w:w="1091" w:type="dxa"/>
            <w:noWrap/>
            <w:hideMark/>
          </w:tcPr>
          <w:p w14:paraId="289DDF7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4B91C11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1A9CE20" w14:textId="71EFAFD0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A5566A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94F39D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66B0AC3D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483848F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33</w:t>
            </w:r>
          </w:p>
        </w:tc>
        <w:tc>
          <w:tcPr>
            <w:tcW w:w="1701" w:type="dxa"/>
            <w:noWrap/>
            <w:hideMark/>
          </w:tcPr>
          <w:p w14:paraId="64811B4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Sprint.speed</w:t>
            </w:r>
          </w:p>
        </w:tc>
        <w:tc>
          <w:tcPr>
            <w:tcW w:w="893" w:type="dxa"/>
            <w:noWrap/>
            <w:hideMark/>
          </w:tcPr>
          <w:p w14:paraId="47FFFE2F" w14:textId="4D416BA2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17866</w:t>
            </w:r>
          </w:p>
        </w:tc>
        <w:tc>
          <w:tcPr>
            <w:tcW w:w="1091" w:type="dxa"/>
            <w:noWrap/>
            <w:hideMark/>
          </w:tcPr>
          <w:p w14:paraId="42C71BE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B873E8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E774678" w14:textId="01C7A4B8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0D739B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BCD1BC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8916B38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2CC95E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34</w:t>
            </w:r>
          </w:p>
        </w:tc>
        <w:tc>
          <w:tcPr>
            <w:tcW w:w="1701" w:type="dxa"/>
            <w:noWrap/>
            <w:hideMark/>
          </w:tcPr>
          <w:p w14:paraId="1D9E739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Stamina</w:t>
            </w:r>
          </w:p>
        </w:tc>
        <w:tc>
          <w:tcPr>
            <w:tcW w:w="893" w:type="dxa"/>
            <w:noWrap/>
            <w:hideMark/>
          </w:tcPr>
          <w:p w14:paraId="62C43633" w14:textId="419533EF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17872</w:t>
            </w:r>
          </w:p>
        </w:tc>
        <w:tc>
          <w:tcPr>
            <w:tcW w:w="1091" w:type="dxa"/>
            <w:noWrap/>
            <w:hideMark/>
          </w:tcPr>
          <w:p w14:paraId="1C60290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012DDF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EDA2033" w14:textId="15F88FBD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1122BB3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12376C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BF41B91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DCB078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35</w:t>
            </w:r>
          </w:p>
        </w:tc>
        <w:tc>
          <w:tcPr>
            <w:tcW w:w="1701" w:type="dxa"/>
            <w:noWrap/>
            <w:hideMark/>
          </w:tcPr>
          <w:p w14:paraId="20ECAB2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Standing.tackle</w:t>
            </w:r>
          </w:p>
        </w:tc>
        <w:tc>
          <w:tcPr>
            <w:tcW w:w="893" w:type="dxa"/>
            <w:noWrap/>
            <w:hideMark/>
          </w:tcPr>
          <w:p w14:paraId="326D9F73" w14:textId="65410AEC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17856</w:t>
            </w:r>
          </w:p>
        </w:tc>
        <w:tc>
          <w:tcPr>
            <w:tcW w:w="1091" w:type="dxa"/>
            <w:noWrap/>
            <w:hideMark/>
          </w:tcPr>
          <w:p w14:paraId="328ADAC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3F8535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8A145C2" w14:textId="02E901C5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DFDFC9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3CF1F6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6D2B5E3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ED2542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36</w:t>
            </w:r>
          </w:p>
        </w:tc>
        <w:tc>
          <w:tcPr>
            <w:tcW w:w="1701" w:type="dxa"/>
            <w:noWrap/>
            <w:hideMark/>
          </w:tcPr>
          <w:p w14:paraId="75F34B2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Strength</w:t>
            </w:r>
          </w:p>
        </w:tc>
        <w:tc>
          <w:tcPr>
            <w:tcW w:w="893" w:type="dxa"/>
            <w:noWrap/>
            <w:hideMark/>
          </w:tcPr>
          <w:p w14:paraId="119657EF" w14:textId="204636ED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17876</w:t>
            </w:r>
          </w:p>
        </w:tc>
        <w:tc>
          <w:tcPr>
            <w:tcW w:w="1091" w:type="dxa"/>
            <w:noWrap/>
            <w:hideMark/>
          </w:tcPr>
          <w:p w14:paraId="4FB8139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3D532D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50B7264" w14:textId="4B72F6B4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2330207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85A9A00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C65C045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C988EAC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37</w:t>
            </w:r>
          </w:p>
        </w:tc>
        <w:tc>
          <w:tcPr>
            <w:tcW w:w="1701" w:type="dxa"/>
            <w:noWrap/>
            <w:hideMark/>
          </w:tcPr>
          <w:p w14:paraId="73A621B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Vision</w:t>
            </w:r>
          </w:p>
        </w:tc>
        <w:tc>
          <w:tcPr>
            <w:tcW w:w="893" w:type="dxa"/>
            <w:noWrap/>
            <w:hideMark/>
          </w:tcPr>
          <w:p w14:paraId="47686364" w14:textId="1F2D67C5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17873</w:t>
            </w:r>
          </w:p>
        </w:tc>
        <w:tc>
          <w:tcPr>
            <w:tcW w:w="1091" w:type="dxa"/>
            <w:noWrap/>
            <w:hideMark/>
          </w:tcPr>
          <w:p w14:paraId="0AB9BB3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24EDB5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6411CE0" w14:textId="0B52B87E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3AFDA4C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2FA7333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5CFF19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68DDC61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38</w:t>
            </w:r>
          </w:p>
        </w:tc>
        <w:tc>
          <w:tcPr>
            <w:tcW w:w="1701" w:type="dxa"/>
            <w:noWrap/>
            <w:hideMark/>
          </w:tcPr>
          <w:p w14:paraId="2B4C296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Volleys</w:t>
            </w:r>
          </w:p>
        </w:tc>
        <w:tc>
          <w:tcPr>
            <w:tcW w:w="893" w:type="dxa"/>
            <w:noWrap/>
            <w:hideMark/>
          </w:tcPr>
          <w:p w14:paraId="23DCA4FE" w14:textId="17B41E5A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17939</w:t>
            </w:r>
          </w:p>
        </w:tc>
        <w:tc>
          <w:tcPr>
            <w:tcW w:w="1091" w:type="dxa"/>
            <w:noWrap/>
            <w:hideMark/>
          </w:tcPr>
          <w:p w14:paraId="62B2589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EFCD0F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3EABF6B" w14:textId="65B4082F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FBE649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625739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C6D90A8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574459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39</w:t>
            </w:r>
          </w:p>
        </w:tc>
        <w:tc>
          <w:tcPr>
            <w:tcW w:w="1701" w:type="dxa"/>
            <w:noWrap/>
            <w:hideMark/>
          </w:tcPr>
          <w:p w14:paraId="589E5E8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CAM</w:t>
            </w:r>
          </w:p>
        </w:tc>
        <w:tc>
          <w:tcPr>
            <w:tcW w:w="893" w:type="dxa"/>
            <w:noWrap/>
            <w:hideMark/>
          </w:tcPr>
          <w:p w14:paraId="4E9CAB52" w14:textId="4ED84CB3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6B65398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55E1BC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65DAD97" w14:textId="250A9613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2D9481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4AF196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C57D261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2533E85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40</w:t>
            </w:r>
          </w:p>
        </w:tc>
        <w:tc>
          <w:tcPr>
            <w:tcW w:w="1701" w:type="dxa"/>
            <w:noWrap/>
            <w:hideMark/>
          </w:tcPr>
          <w:p w14:paraId="3E9244B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CB</w:t>
            </w:r>
          </w:p>
        </w:tc>
        <w:tc>
          <w:tcPr>
            <w:tcW w:w="893" w:type="dxa"/>
            <w:noWrap/>
            <w:hideMark/>
          </w:tcPr>
          <w:p w14:paraId="0C62F680" w14:textId="2917B26D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4B97540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78088D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690E34DC" w14:textId="10126BD8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10EC1D3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E2E96B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DAADC9E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02E910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41</w:t>
            </w:r>
          </w:p>
        </w:tc>
        <w:tc>
          <w:tcPr>
            <w:tcW w:w="1701" w:type="dxa"/>
            <w:noWrap/>
            <w:hideMark/>
          </w:tcPr>
          <w:p w14:paraId="557F9A4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CDM</w:t>
            </w:r>
          </w:p>
        </w:tc>
        <w:tc>
          <w:tcPr>
            <w:tcW w:w="893" w:type="dxa"/>
            <w:noWrap/>
            <w:hideMark/>
          </w:tcPr>
          <w:p w14:paraId="1B4F8279" w14:textId="5491EA97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544D112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B98040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1DF2184" w14:textId="36719243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815756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A46EAD0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601BA2A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EDE75F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42</w:t>
            </w:r>
          </w:p>
        </w:tc>
        <w:tc>
          <w:tcPr>
            <w:tcW w:w="1701" w:type="dxa"/>
            <w:noWrap/>
            <w:hideMark/>
          </w:tcPr>
          <w:p w14:paraId="075F382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CF</w:t>
            </w:r>
          </w:p>
        </w:tc>
        <w:tc>
          <w:tcPr>
            <w:tcW w:w="893" w:type="dxa"/>
            <w:noWrap/>
            <w:hideMark/>
          </w:tcPr>
          <w:p w14:paraId="6AFAF4D4" w14:textId="728D7DEB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388F6B1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10C37C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CC4D91B" w14:textId="5B694C74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26C9DEE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2979857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D58D5E9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B4F9CD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43</w:t>
            </w:r>
          </w:p>
        </w:tc>
        <w:tc>
          <w:tcPr>
            <w:tcW w:w="1701" w:type="dxa"/>
            <w:noWrap/>
            <w:hideMark/>
          </w:tcPr>
          <w:p w14:paraId="3841F90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CM</w:t>
            </w:r>
          </w:p>
        </w:tc>
        <w:tc>
          <w:tcPr>
            <w:tcW w:w="893" w:type="dxa"/>
            <w:noWrap/>
            <w:hideMark/>
          </w:tcPr>
          <w:p w14:paraId="55FAFEC5" w14:textId="4B598E5C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190CB01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6CD65F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60CD59E5" w14:textId="2C56203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0FE83A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7F0C7E5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47D4046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413059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44</w:t>
            </w:r>
          </w:p>
        </w:tc>
        <w:tc>
          <w:tcPr>
            <w:tcW w:w="1701" w:type="dxa"/>
            <w:noWrap/>
            <w:hideMark/>
          </w:tcPr>
          <w:p w14:paraId="18C94ED0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ID</w:t>
            </w:r>
          </w:p>
        </w:tc>
        <w:tc>
          <w:tcPr>
            <w:tcW w:w="893" w:type="dxa"/>
            <w:noWrap/>
            <w:hideMark/>
          </w:tcPr>
          <w:p w14:paraId="7DE151CF" w14:textId="1FE33F1C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480C60A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DE469E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EBF2266" w14:textId="55096CCB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597835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09663B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704B0AA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4178582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45</w:t>
            </w:r>
          </w:p>
        </w:tc>
        <w:tc>
          <w:tcPr>
            <w:tcW w:w="1701" w:type="dxa"/>
            <w:noWrap/>
            <w:hideMark/>
          </w:tcPr>
          <w:p w14:paraId="4569CDE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LAM</w:t>
            </w:r>
          </w:p>
        </w:tc>
        <w:tc>
          <w:tcPr>
            <w:tcW w:w="893" w:type="dxa"/>
            <w:noWrap/>
            <w:hideMark/>
          </w:tcPr>
          <w:p w14:paraId="070C773A" w14:textId="46388BCF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0446A5E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2557E48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7E75681" w14:textId="33AE23FE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0EE5A9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315665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F34905A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9FA2A0C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46</w:t>
            </w:r>
          </w:p>
        </w:tc>
        <w:tc>
          <w:tcPr>
            <w:tcW w:w="1701" w:type="dxa"/>
            <w:noWrap/>
            <w:hideMark/>
          </w:tcPr>
          <w:p w14:paraId="1D2BE25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LB</w:t>
            </w:r>
          </w:p>
        </w:tc>
        <w:tc>
          <w:tcPr>
            <w:tcW w:w="893" w:type="dxa"/>
            <w:noWrap/>
            <w:hideMark/>
          </w:tcPr>
          <w:p w14:paraId="3797884A" w14:textId="110B8F1B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4B54407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A392CC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E77C68D" w14:textId="4A167BA4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408FD9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77F5791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3C44E4CE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E928A5D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47</w:t>
            </w:r>
          </w:p>
        </w:tc>
        <w:tc>
          <w:tcPr>
            <w:tcW w:w="1701" w:type="dxa"/>
            <w:noWrap/>
            <w:hideMark/>
          </w:tcPr>
          <w:p w14:paraId="16D2D81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LCB</w:t>
            </w:r>
          </w:p>
        </w:tc>
        <w:tc>
          <w:tcPr>
            <w:tcW w:w="893" w:type="dxa"/>
            <w:noWrap/>
            <w:hideMark/>
          </w:tcPr>
          <w:p w14:paraId="31B7EC8D" w14:textId="06C3537E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77FAB80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87310C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1587918" w14:textId="0F1F8922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A2A416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221C8C7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6102D9BB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A0A8230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48</w:t>
            </w:r>
          </w:p>
        </w:tc>
        <w:tc>
          <w:tcPr>
            <w:tcW w:w="1701" w:type="dxa"/>
            <w:noWrap/>
            <w:hideMark/>
          </w:tcPr>
          <w:p w14:paraId="40312CA0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LCM</w:t>
            </w:r>
          </w:p>
        </w:tc>
        <w:tc>
          <w:tcPr>
            <w:tcW w:w="893" w:type="dxa"/>
            <w:noWrap/>
            <w:hideMark/>
          </w:tcPr>
          <w:p w14:paraId="3989D104" w14:textId="17F741EA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7724469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45B4FB4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B18A656" w14:textId="74761DA2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BB21F6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B6AF34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77E815E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567C1F6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49</w:t>
            </w:r>
          </w:p>
        </w:tc>
        <w:tc>
          <w:tcPr>
            <w:tcW w:w="1701" w:type="dxa"/>
            <w:noWrap/>
            <w:hideMark/>
          </w:tcPr>
          <w:p w14:paraId="3888CAD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LDM</w:t>
            </w:r>
          </w:p>
        </w:tc>
        <w:tc>
          <w:tcPr>
            <w:tcW w:w="893" w:type="dxa"/>
            <w:noWrap/>
            <w:hideMark/>
          </w:tcPr>
          <w:p w14:paraId="72DA7717" w14:textId="6ED2F6A7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4217972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E0E9F4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201B7D8" w14:textId="443B9E02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6F6AAC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001FE1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FC65E7E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B35BD0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50</w:t>
            </w:r>
          </w:p>
        </w:tc>
        <w:tc>
          <w:tcPr>
            <w:tcW w:w="1701" w:type="dxa"/>
            <w:noWrap/>
            <w:hideMark/>
          </w:tcPr>
          <w:p w14:paraId="17A1932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LF</w:t>
            </w:r>
          </w:p>
        </w:tc>
        <w:tc>
          <w:tcPr>
            <w:tcW w:w="893" w:type="dxa"/>
            <w:noWrap/>
            <w:hideMark/>
          </w:tcPr>
          <w:p w14:paraId="2C962DCF" w14:textId="6AEFA7A6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1868295B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F0742A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0494DC29" w14:textId="5D414E7B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DCEBC20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F141068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9ABC859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823D32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51</w:t>
            </w:r>
          </w:p>
        </w:tc>
        <w:tc>
          <w:tcPr>
            <w:tcW w:w="1701" w:type="dxa"/>
            <w:noWrap/>
            <w:hideMark/>
          </w:tcPr>
          <w:p w14:paraId="31684EA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LM</w:t>
            </w:r>
          </w:p>
        </w:tc>
        <w:tc>
          <w:tcPr>
            <w:tcW w:w="893" w:type="dxa"/>
            <w:noWrap/>
            <w:hideMark/>
          </w:tcPr>
          <w:p w14:paraId="099EC540" w14:textId="13027E49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2B01D489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0434CA9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0E0AE69" w14:textId="3DEFEAFC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368FC2C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42FD283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61FCDED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E31F99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52</w:t>
            </w:r>
          </w:p>
        </w:tc>
        <w:tc>
          <w:tcPr>
            <w:tcW w:w="1701" w:type="dxa"/>
            <w:noWrap/>
            <w:hideMark/>
          </w:tcPr>
          <w:p w14:paraId="6E40E80D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LS</w:t>
            </w:r>
          </w:p>
        </w:tc>
        <w:tc>
          <w:tcPr>
            <w:tcW w:w="893" w:type="dxa"/>
            <w:noWrap/>
            <w:hideMark/>
          </w:tcPr>
          <w:p w14:paraId="4B131E87" w14:textId="3DD32C55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3786F8C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5003056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1EF2CD62" w14:textId="587FD888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3BDEC5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82080E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FE4B8E4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3CFE23F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53</w:t>
            </w:r>
          </w:p>
        </w:tc>
        <w:tc>
          <w:tcPr>
            <w:tcW w:w="1701" w:type="dxa"/>
            <w:noWrap/>
            <w:hideMark/>
          </w:tcPr>
          <w:p w14:paraId="7CB7961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LW</w:t>
            </w:r>
          </w:p>
        </w:tc>
        <w:tc>
          <w:tcPr>
            <w:tcW w:w="893" w:type="dxa"/>
            <w:noWrap/>
            <w:hideMark/>
          </w:tcPr>
          <w:p w14:paraId="2A061A38" w14:textId="03AE694A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4728A7C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DB9DB3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E1C4105" w14:textId="6B788CEB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CF74DE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3673B49D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59F7A9FC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495ABBD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54</w:t>
            </w:r>
          </w:p>
        </w:tc>
        <w:tc>
          <w:tcPr>
            <w:tcW w:w="1701" w:type="dxa"/>
            <w:noWrap/>
            <w:hideMark/>
          </w:tcPr>
          <w:p w14:paraId="0CEA523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LWB</w:t>
            </w:r>
          </w:p>
        </w:tc>
        <w:tc>
          <w:tcPr>
            <w:tcW w:w="893" w:type="dxa"/>
            <w:noWrap/>
            <w:hideMark/>
          </w:tcPr>
          <w:p w14:paraId="1461F389" w14:textId="7A7AFF38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0CC88E89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0510E75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4882968" w14:textId="7790CEA1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26A96016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AD7F5A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2EBC4E0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0D4109BB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55</w:t>
            </w:r>
          </w:p>
        </w:tc>
        <w:tc>
          <w:tcPr>
            <w:tcW w:w="1701" w:type="dxa"/>
            <w:noWrap/>
            <w:hideMark/>
          </w:tcPr>
          <w:p w14:paraId="131F14F7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RAM</w:t>
            </w:r>
          </w:p>
        </w:tc>
        <w:tc>
          <w:tcPr>
            <w:tcW w:w="893" w:type="dxa"/>
            <w:noWrap/>
            <w:hideMark/>
          </w:tcPr>
          <w:p w14:paraId="2A740CE4" w14:textId="567ACFB7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411F536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9CF88A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59BB7B7D" w14:textId="7653C8CD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87D430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8821EF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580F1B44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69EC8D9B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56</w:t>
            </w:r>
          </w:p>
        </w:tc>
        <w:tc>
          <w:tcPr>
            <w:tcW w:w="1701" w:type="dxa"/>
            <w:noWrap/>
            <w:hideMark/>
          </w:tcPr>
          <w:p w14:paraId="3301510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RB</w:t>
            </w:r>
          </w:p>
        </w:tc>
        <w:tc>
          <w:tcPr>
            <w:tcW w:w="893" w:type="dxa"/>
            <w:noWrap/>
            <w:hideMark/>
          </w:tcPr>
          <w:p w14:paraId="548EF5C0" w14:textId="75CE2B6A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0B76B00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34BB7E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6ADA53E8" w14:textId="6DAF6DDF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4D1E05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1297792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EA2BA16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5695DA9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57</w:t>
            </w:r>
          </w:p>
        </w:tc>
        <w:tc>
          <w:tcPr>
            <w:tcW w:w="1701" w:type="dxa"/>
            <w:noWrap/>
            <w:hideMark/>
          </w:tcPr>
          <w:p w14:paraId="4DEFB95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RCB</w:t>
            </w:r>
          </w:p>
        </w:tc>
        <w:tc>
          <w:tcPr>
            <w:tcW w:w="893" w:type="dxa"/>
            <w:noWrap/>
            <w:hideMark/>
          </w:tcPr>
          <w:p w14:paraId="00A6C47C" w14:textId="06A8E21D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18CC762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6DD9D5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2EEA22E2" w14:textId="5182C0E6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748F52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74F24DE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13D52A27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13C98F86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58</w:t>
            </w:r>
          </w:p>
        </w:tc>
        <w:tc>
          <w:tcPr>
            <w:tcW w:w="1701" w:type="dxa"/>
            <w:noWrap/>
            <w:hideMark/>
          </w:tcPr>
          <w:p w14:paraId="3693BDA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RCM</w:t>
            </w:r>
          </w:p>
        </w:tc>
        <w:tc>
          <w:tcPr>
            <w:tcW w:w="893" w:type="dxa"/>
            <w:noWrap/>
            <w:hideMark/>
          </w:tcPr>
          <w:p w14:paraId="5CDE9AEF" w14:textId="7FC7BAC3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62EAADA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0157A1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2F8F588" w14:textId="4BBD7EB4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3F038F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01C5944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7BFD6E1A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3BED7E9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59</w:t>
            </w:r>
          </w:p>
        </w:tc>
        <w:tc>
          <w:tcPr>
            <w:tcW w:w="1701" w:type="dxa"/>
            <w:noWrap/>
            <w:hideMark/>
          </w:tcPr>
          <w:p w14:paraId="7B6DE9E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RDM</w:t>
            </w:r>
          </w:p>
        </w:tc>
        <w:tc>
          <w:tcPr>
            <w:tcW w:w="893" w:type="dxa"/>
            <w:noWrap/>
            <w:hideMark/>
          </w:tcPr>
          <w:p w14:paraId="42B2F7E4" w14:textId="4D8D0CD1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66DCCFDA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401EB8DC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5A6A184" w14:textId="42D270EA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148F3DB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6404E0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D2FC4B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475D14F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60</w:t>
            </w:r>
          </w:p>
        </w:tc>
        <w:tc>
          <w:tcPr>
            <w:tcW w:w="1701" w:type="dxa"/>
            <w:noWrap/>
            <w:hideMark/>
          </w:tcPr>
          <w:p w14:paraId="76EB92E5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RF</w:t>
            </w:r>
          </w:p>
        </w:tc>
        <w:tc>
          <w:tcPr>
            <w:tcW w:w="893" w:type="dxa"/>
            <w:noWrap/>
            <w:hideMark/>
          </w:tcPr>
          <w:p w14:paraId="466F5B2B" w14:textId="03FB4751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390963C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844A28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C1AFBF7" w14:textId="7C69466E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7241090C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404F4CA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51A8960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C9AB0CA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61</w:t>
            </w:r>
          </w:p>
        </w:tc>
        <w:tc>
          <w:tcPr>
            <w:tcW w:w="1701" w:type="dxa"/>
            <w:noWrap/>
            <w:hideMark/>
          </w:tcPr>
          <w:p w14:paraId="557D2F71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RM</w:t>
            </w:r>
          </w:p>
        </w:tc>
        <w:tc>
          <w:tcPr>
            <w:tcW w:w="893" w:type="dxa"/>
            <w:noWrap/>
            <w:hideMark/>
          </w:tcPr>
          <w:p w14:paraId="3E91D7D8" w14:textId="3F27D2AB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7C12527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5F330C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DA3BC2E" w14:textId="7813CD28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4D7701C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698C440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6226A65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614F0A2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62</w:t>
            </w:r>
          </w:p>
        </w:tc>
        <w:tc>
          <w:tcPr>
            <w:tcW w:w="1701" w:type="dxa"/>
            <w:noWrap/>
            <w:hideMark/>
          </w:tcPr>
          <w:p w14:paraId="0C6038A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RS</w:t>
            </w:r>
          </w:p>
        </w:tc>
        <w:tc>
          <w:tcPr>
            <w:tcW w:w="893" w:type="dxa"/>
            <w:noWrap/>
            <w:hideMark/>
          </w:tcPr>
          <w:p w14:paraId="6269B17C" w14:textId="58A62395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0BCACDF2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7E4B85F7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325F58C1" w14:textId="17E8243E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0EDCC00E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5C087B1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2A94C8A8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7158570A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63</w:t>
            </w:r>
          </w:p>
        </w:tc>
        <w:tc>
          <w:tcPr>
            <w:tcW w:w="1701" w:type="dxa"/>
            <w:noWrap/>
            <w:hideMark/>
          </w:tcPr>
          <w:p w14:paraId="65101D3B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RW</w:t>
            </w:r>
          </w:p>
        </w:tc>
        <w:tc>
          <w:tcPr>
            <w:tcW w:w="893" w:type="dxa"/>
            <w:noWrap/>
            <w:hideMark/>
          </w:tcPr>
          <w:p w14:paraId="363E515A" w14:textId="0EA51322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0FC3B946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62A76228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4A6D8D6B" w14:textId="39DE3870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67D7297F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45FCEFE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0EB16909" w14:textId="77777777" w:rsidTr="009E280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28E29B77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64</w:t>
            </w:r>
          </w:p>
        </w:tc>
        <w:tc>
          <w:tcPr>
            <w:tcW w:w="1701" w:type="dxa"/>
            <w:noWrap/>
            <w:hideMark/>
          </w:tcPr>
          <w:p w14:paraId="1872F42F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RWB</w:t>
            </w:r>
          </w:p>
        </w:tc>
        <w:tc>
          <w:tcPr>
            <w:tcW w:w="893" w:type="dxa"/>
            <w:noWrap/>
            <w:hideMark/>
          </w:tcPr>
          <w:p w14:paraId="0D0E5B49" w14:textId="1F264F2D" w:rsidR="00A030D9" w:rsidRPr="00262762" w:rsidRDefault="00A030D9" w:rsidP="00A030D9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7AD0B970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3466E730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6ABFECAF" w14:textId="23806AAC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5FE7E404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5E23639D" w14:textId="77777777" w:rsidR="00A030D9" w:rsidRPr="00262762" w:rsidRDefault="00A030D9" w:rsidP="00A030D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  <w:tr w:rsidR="00A030D9" w:rsidRPr="00262762" w14:paraId="492405CA" w14:textId="77777777" w:rsidTr="009E2800">
        <w:trPr>
          <w:trHeight w:val="2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51" w:type="dxa"/>
            <w:noWrap/>
            <w:hideMark/>
          </w:tcPr>
          <w:p w14:paraId="4717406E" w14:textId="77777777" w:rsidR="00A030D9" w:rsidRPr="00262762" w:rsidRDefault="00A030D9" w:rsidP="00A030D9">
            <w:pPr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65</w:t>
            </w:r>
          </w:p>
        </w:tc>
        <w:tc>
          <w:tcPr>
            <w:tcW w:w="1701" w:type="dxa"/>
            <w:noWrap/>
            <w:hideMark/>
          </w:tcPr>
          <w:p w14:paraId="620FA4B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ST</w:t>
            </w:r>
          </w:p>
        </w:tc>
        <w:tc>
          <w:tcPr>
            <w:tcW w:w="893" w:type="dxa"/>
            <w:noWrap/>
            <w:hideMark/>
          </w:tcPr>
          <w:p w14:paraId="0D2EB169" w14:textId="028C02C7" w:rsidR="00A030D9" w:rsidRPr="00262762" w:rsidRDefault="00A030D9" w:rsidP="00A030D9">
            <w:pPr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15951</w:t>
            </w:r>
          </w:p>
        </w:tc>
        <w:tc>
          <w:tcPr>
            <w:tcW w:w="1091" w:type="dxa"/>
            <w:noWrap/>
            <w:hideMark/>
          </w:tcPr>
          <w:p w14:paraId="5358D412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418" w:type="dxa"/>
            <w:noWrap/>
            <w:hideMark/>
          </w:tcPr>
          <w:p w14:paraId="11CCA8F5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851" w:type="dxa"/>
            <w:noWrap/>
            <w:hideMark/>
          </w:tcPr>
          <w:p w14:paraId="737A807D" w14:textId="742827AA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>
              <w:rPr>
                <w:rFonts w:ascii="Calibri" w:hAnsi="Calibri" w:cs="Calibri"/>
                <w:color w:val="000000"/>
                <w:sz w:val="20"/>
                <w:szCs w:val="20"/>
              </w:rPr>
              <w:t>17980</w:t>
            </w:r>
          </w:p>
        </w:tc>
        <w:tc>
          <w:tcPr>
            <w:tcW w:w="1134" w:type="dxa"/>
            <w:noWrap/>
            <w:hideMark/>
          </w:tcPr>
          <w:p w14:paraId="3DA0322C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  <w:tc>
          <w:tcPr>
            <w:tcW w:w="1529" w:type="dxa"/>
            <w:noWrap/>
            <w:hideMark/>
          </w:tcPr>
          <w:p w14:paraId="45B19814" w14:textId="77777777" w:rsidR="00A030D9" w:rsidRPr="00262762" w:rsidRDefault="00A030D9" w:rsidP="00A030D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262762">
              <w:rPr>
                <w:rFonts w:ascii="Calibri" w:eastAsia="Times New Roman" w:hAnsi="Calibri" w:cs="Calibri"/>
                <w:color w:val="000000"/>
                <w:lang w:val="en-SG" w:eastAsia="en-SG"/>
              </w:rPr>
              <w:t> </w:t>
            </w:r>
          </w:p>
        </w:tc>
      </w:tr>
    </w:tbl>
    <w:p w14:paraId="4D3FDCDB" w14:textId="77777777" w:rsidR="00262762" w:rsidRPr="00DC35DA" w:rsidRDefault="00262762" w:rsidP="00DC35DA">
      <w:pPr>
        <w:jc w:val="center"/>
      </w:pPr>
    </w:p>
    <w:p w14:paraId="4131395C" w14:textId="4CAEEED7" w:rsidR="00FA32F5" w:rsidRDefault="00D35377" w:rsidP="00223E15">
      <w:pPr>
        <w:pStyle w:val="Heading2"/>
        <w:numPr>
          <w:ilvl w:val="0"/>
          <w:numId w:val="0"/>
        </w:numPr>
      </w:pPr>
      <w:r>
        <w:lastRenderedPageBreak/>
        <w:t>3.2</w:t>
      </w:r>
      <w:r w:rsidR="00B85300">
        <w:tab/>
      </w:r>
      <w:r w:rsidR="002358D4">
        <w:t>Correlation</w:t>
      </w:r>
      <w:r w:rsidR="00C317F7" w:rsidRPr="002358D4">
        <w:t xml:space="preserve"> C</w:t>
      </w:r>
      <w:r w:rsidR="002358D4">
        <w:t>heck</w:t>
      </w:r>
      <w:r w:rsidR="00147272">
        <w:t xml:space="preserve"> Of</w:t>
      </w:r>
      <w:r w:rsidR="00C317F7" w:rsidRPr="002358D4">
        <w:t xml:space="preserve"> N</w:t>
      </w:r>
      <w:r w:rsidR="00147272">
        <w:t>umerical</w:t>
      </w:r>
      <w:r w:rsidR="00C317F7" w:rsidRPr="002358D4">
        <w:t xml:space="preserve"> V</w:t>
      </w:r>
      <w:r w:rsidR="00147272">
        <w:t>alues</w:t>
      </w:r>
    </w:p>
    <w:p w14:paraId="4A8070A8" w14:textId="77777777" w:rsidR="009B3415" w:rsidRDefault="00901BFF" w:rsidP="008924BF">
      <w:pPr>
        <w:spacing w:line="276" w:lineRule="auto"/>
        <w:rPr>
          <w:b/>
          <w:bCs/>
          <w:sz w:val="24"/>
          <w:szCs w:val="24"/>
        </w:rPr>
      </w:pPr>
      <w:r w:rsidRPr="00223E15">
        <w:rPr>
          <w:sz w:val="24"/>
          <w:szCs w:val="24"/>
        </w:rPr>
        <w:t xml:space="preserve">The second step is to </w:t>
      </w:r>
      <w:r w:rsidR="008444E5" w:rsidRPr="00223E15">
        <w:rPr>
          <w:sz w:val="24"/>
          <w:szCs w:val="24"/>
        </w:rPr>
        <w:t>analyze</w:t>
      </w:r>
      <w:r w:rsidRPr="00223E15">
        <w:rPr>
          <w:sz w:val="24"/>
          <w:szCs w:val="24"/>
        </w:rPr>
        <w:t xml:space="preserve"> the </w:t>
      </w:r>
      <w:r w:rsidRPr="00223E15">
        <w:rPr>
          <w:b/>
          <w:bCs/>
          <w:sz w:val="24"/>
          <w:szCs w:val="24"/>
        </w:rPr>
        <w:t xml:space="preserve">multi-collinearity effects </w:t>
      </w:r>
      <w:r w:rsidRPr="00223E15">
        <w:rPr>
          <w:sz w:val="24"/>
          <w:szCs w:val="24"/>
        </w:rPr>
        <w:t xml:space="preserve">in between the numerical variables. Data analysis tool in Excel has been used to compute the correlation matrix using </w:t>
      </w:r>
      <w:r w:rsidRPr="00223E15">
        <w:rPr>
          <w:b/>
          <w:bCs/>
          <w:sz w:val="24"/>
          <w:szCs w:val="24"/>
        </w:rPr>
        <w:t xml:space="preserve">Pearson’s </w:t>
      </w:r>
    </w:p>
    <w:p w14:paraId="1046CC05" w14:textId="4BB88064" w:rsidR="001A4FBD" w:rsidRDefault="00901BFF" w:rsidP="008924BF">
      <w:pPr>
        <w:spacing w:line="276" w:lineRule="auto"/>
        <w:rPr>
          <w:sz w:val="24"/>
          <w:szCs w:val="24"/>
        </w:rPr>
      </w:pPr>
      <w:r w:rsidRPr="00223E15">
        <w:rPr>
          <w:b/>
          <w:bCs/>
          <w:sz w:val="24"/>
          <w:szCs w:val="24"/>
        </w:rPr>
        <w:t xml:space="preserve">coefficient </w:t>
      </w:r>
      <w:r w:rsidRPr="00223E15">
        <w:rPr>
          <w:sz w:val="24"/>
          <w:szCs w:val="24"/>
        </w:rPr>
        <w:t xml:space="preserve">and for better interpretation, the results have been compiled in a correlation chart. </w:t>
      </w:r>
      <w:r w:rsidR="00643183" w:rsidRPr="00223E15">
        <w:rPr>
          <w:sz w:val="24"/>
          <w:szCs w:val="24"/>
        </w:rPr>
        <w:t>Please find below the correlation matrix among all numeric variables</w:t>
      </w:r>
      <w:r w:rsidRPr="00223E15">
        <w:rPr>
          <w:sz w:val="24"/>
          <w:szCs w:val="24"/>
        </w:rPr>
        <w:t>:</w:t>
      </w:r>
    </w:p>
    <w:p w14:paraId="00226635" w14:textId="089B561A" w:rsidR="009B3415" w:rsidRPr="008924BF" w:rsidRDefault="009B3415" w:rsidP="008924BF">
      <w:pPr>
        <w:spacing w:line="276" w:lineRule="auto"/>
        <w:rPr>
          <w:sz w:val="24"/>
          <w:szCs w:val="24"/>
        </w:rPr>
      </w:pPr>
      <w:r>
        <w:rPr>
          <w:sz w:val="20"/>
          <w:szCs w:val="20"/>
        </w:rPr>
        <w:object w:dxaOrig="1287" w:dyaOrig="837" w14:anchorId="32EEA77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64.5pt;height:42pt" o:ole="">
            <v:imagedata r:id="rId16" o:title=""/>
          </v:shape>
          <o:OLEObject Type="Embed" ProgID="Excel.Sheet.12" ShapeID="_x0000_i1031" DrawAspect="Icon" ObjectID="_1581452383" r:id="rId17"/>
        </w:object>
      </w:r>
    </w:p>
    <w:p w14:paraId="2B34FB0A" w14:textId="10D67045" w:rsidR="00E81745" w:rsidRPr="00223E15" w:rsidRDefault="00E81745" w:rsidP="00E81745">
      <w:pPr>
        <w:spacing w:line="276" w:lineRule="auto"/>
        <w:jc w:val="center"/>
        <w:rPr>
          <w:sz w:val="24"/>
          <w:szCs w:val="24"/>
        </w:rPr>
      </w:pPr>
      <w:r w:rsidRPr="00E81745">
        <w:rPr>
          <w:b/>
          <w:sz w:val="24"/>
          <w:szCs w:val="24"/>
        </w:rPr>
        <w:t>Table 3:</w:t>
      </w:r>
      <w:r>
        <w:rPr>
          <w:sz w:val="24"/>
          <w:szCs w:val="24"/>
        </w:rPr>
        <w:t xml:space="preserve"> </w:t>
      </w:r>
      <w:r w:rsidR="00701D86">
        <w:rPr>
          <w:sz w:val="24"/>
          <w:szCs w:val="24"/>
        </w:rPr>
        <w:t>Correlation Matrix</w:t>
      </w:r>
    </w:p>
    <w:tbl>
      <w:tblPr>
        <w:tblStyle w:val="ListTable7Colorful-Accent5"/>
        <w:tblW w:w="9576" w:type="dxa"/>
        <w:tblLook w:val="04A0" w:firstRow="1" w:lastRow="0" w:firstColumn="1" w:lastColumn="0" w:noHBand="0" w:noVBand="1"/>
      </w:tblPr>
      <w:tblGrid>
        <w:gridCol w:w="1567"/>
        <w:gridCol w:w="478"/>
        <w:gridCol w:w="621"/>
        <w:gridCol w:w="730"/>
        <w:gridCol w:w="824"/>
        <w:gridCol w:w="1299"/>
        <w:gridCol w:w="1174"/>
        <w:gridCol w:w="767"/>
        <w:gridCol w:w="905"/>
        <w:gridCol w:w="1211"/>
      </w:tblGrid>
      <w:tr w:rsidR="00C67916" w:rsidRPr="00C65B60" w14:paraId="105B42FC" w14:textId="77777777" w:rsidTr="004242E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46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548" w:type="dxa"/>
            <w:noWrap/>
            <w:hideMark/>
          </w:tcPr>
          <w:p w14:paraId="4524DF5A" w14:textId="77777777" w:rsidR="00C65B60" w:rsidRPr="00C65B60" w:rsidRDefault="00C65B60" w:rsidP="00C65B60">
            <w:pPr>
              <w:rPr>
                <w:rFonts w:ascii="Lucida Console" w:eastAsia="Times New Roman" w:hAnsi="Lucida Console" w:cs="Calibri"/>
                <w:b/>
                <w:bCs/>
                <w:sz w:val="20"/>
                <w:szCs w:val="20"/>
                <w:lang w:val="en-SG" w:eastAsia="en-SG"/>
              </w:rPr>
            </w:pPr>
            <w:r w:rsidRPr="00C65B60">
              <w:rPr>
                <w:rFonts w:ascii="Lucida Console" w:eastAsia="Times New Roman" w:hAnsi="Lucida Console" w:cs="Calibri"/>
                <w:b/>
                <w:bCs/>
                <w:sz w:val="20"/>
                <w:szCs w:val="20"/>
                <w:lang w:val="en-SG" w:eastAsia="en-SG"/>
              </w:rPr>
              <w:t> </w:t>
            </w:r>
          </w:p>
        </w:tc>
        <w:tc>
          <w:tcPr>
            <w:tcW w:w="1153" w:type="dxa"/>
            <w:gridSpan w:val="2"/>
            <w:noWrap/>
            <w:hideMark/>
          </w:tcPr>
          <w:p w14:paraId="329964B3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Value</w:t>
            </w:r>
          </w:p>
        </w:tc>
        <w:tc>
          <w:tcPr>
            <w:tcW w:w="727" w:type="dxa"/>
            <w:noWrap/>
            <w:hideMark/>
          </w:tcPr>
          <w:p w14:paraId="41B8FB2C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Wage</w:t>
            </w:r>
          </w:p>
        </w:tc>
        <w:tc>
          <w:tcPr>
            <w:tcW w:w="820" w:type="dxa"/>
            <w:noWrap/>
            <w:hideMark/>
          </w:tcPr>
          <w:p w14:paraId="7088A025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Special</w:t>
            </w:r>
          </w:p>
        </w:tc>
        <w:tc>
          <w:tcPr>
            <w:tcW w:w="1292" w:type="dxa"/>
            <w:noWrap/>
            <w:hideMark/>
          </w:tcPr>
          <w:p w14:paraId="4474B17D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Acceleration</w:t>
            </w:r>
          </w:p>
        </w:tc>
        <w:tc>
          <w:tcPr>
            <w:tcW w:w="1168" w:type="dxa"/>
            <w:noWrap/>
            <w:hideMark/>
          </w:tcPr>
          <w:p w14:paraId="4BC9E09A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Aggression</w:t>
            </w:r>
          </w:p>
        </w:tc>
        <w:tc>
          <w:tcPr>
            <w:tcW w:w="763" w:type="dxa"/>
            <w:noWrap/>
            <w:hideMark/>
          </w:tcPr>
          <w:p w14:paraId="1ABA45C5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Agility</w:t>
            </w:r>
          </w:p>
        </w:tc>
        <w:tc>
          <w:tcPr>
            <w:tcW w:w="901" w:type="dxa"/>
            <w:noWrap/>
            <w:hideMark/>
          </w:tcPr>
          <w:p w14:paraId="77135787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Balance</w:t>
            </w:r>
          </w:p>
        </w:tc>
        <w:tc>
          <w:tcPr>
            <w:tcW w:w="1204" w:type="dxa"/>
            <w:noWrap/>
            <w:hideMark/>
          </w:tcPr>
          <w:p w14:paraId="3C11C264" w14:textId="77777777" w:rsidR="00C65B60" w:rsidRPr="00937EF6" w:rsidRDefault="00C65B60" w:rsidP="00C65B60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/>
                <w:lang w:val="en-SG" w:eastAsia="en-SG"/>
              </w:rPr>
            </w:pPr>
            <w:r w:rsidRPr="00937EF6">
              <w:rPr>
                <w:rFonts w:ascii="Calibri" w:eastAsia="Times New Roman" w:hAnsi="Calibri" w:cs="Calibri"/>
                <w:bCs/>
                <w:lang w:val="en-SG" w:eastAsia="en-SG"/>
              </w:rPr>
              <w:t>Ball.control</w:t>
            </w:r>
          </w:p>
        </w:tc>
      </w:tr>
      <w:tr w:rsidR="00C67916" w:rsidRPr="00C65B60" w14:paraId="226ACC6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8256A0F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Value</w:t>
            </w:r>
          </w:p>
        </w:tc>
        <w:tc>
          <w:tcPr>
            <w:tcW w:w="707" w:type="dxa"/>
            <w:noWrap/>
            <w:hideMark/>
          </w:tcPr>
          <w:p w14:paraId="6E6270E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727" w:type="dxa"/>
            <w:noWrap/>
            <w:hideMark/>
          </w:tcPr>
          <w:p w14:paraId="519140C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820" w:type="dxa"/>
            <w:noWrap/>
            <w:hideMark/>
          </w:tcPr>
          <w:p w14:paraId="4C6DFDD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1292" w:type="dxa"/>
            <w:noWrap/>
            <w:hideMark/>
          </w:tcPr>
          <w:p w14:paraId="32B0C14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1168" w:type="dxa"/>
            <w:noWrap/>
            <w:hideMark/>
          </w:tcPr>
          <w:p w14:paraId="41F3B14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63" w:type="dxa"/>
            <w:noWrap/>
            <w:hideMark/>
          </w:tcPr>
          <w:p w14:paraId="3CE4237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901" w:type="dxa"/>
            <w:noWrap/>
            <w:hideMark/>
          </w:tcPr>
          <w:p w14:paraId="17317B0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1204" w:type="dxa"/>
            <w:noWrap/>
            <w:hideMark/>
          </w:tcPr>
          <w:p w14:paraId="604A6D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</w:tr>
      <w:tr w:rsidR="00C65B60" w:rsidRPr="00C65B60" w14:paraId="36394DA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63002B9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Wage</w:t>
            </w:r>
          </w:p>
        </w:tc>
        <w:tc>
          <w:tcPr>
            <w:tcW w:w="707" w:type="dxa"/>
            <w:noWrap/>
            <w:hideMark/>
          </w:tcPr>
          <w:p w14:paraId="2AE570B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727" w:type="dxa"/>
            <w:noWrap/>
            <w:hideMark/>
          </w:tcPr>
          <w:p w14:paraId="3F21D98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820" w:type="dxa"/>
            <w:noWrap/>
            <w:hideMark/>
          </w:tcPr>
          <w:p w14:paraId="10A3AB2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92" w:type="dxa"/>
            <w:noWrap/>
            <w:hideMark/>
          </w:tcPr>
          <w:p w14:paraId="71E8A73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168" w:type="dxa"/>
            <w:noWrap/>
            <w:hideMark/>
          </w:tcPr>
          <w:p w14:paraId="0564CD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763" w:type="dxa"/>
            <w:noWrap/>
            <w:hideMark/>
          </w:tcPr>
          <w:p w14:paraId="072657F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901" w:type="dxa"/>
            <w:noWrap/>
            <w:hideMark/>
          </w:tcPr>
          <w:p w14:paraId="6508DAD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0.09</w:t>
            </w:r>
          </w:p>
        </w:tc>
        <w:tc>
          <w:tcPr>
            <w:tcW w:w="1204" w:type="dxa"/>
            <w:noWrap/>
            <w:hideMark/>
          </w:tcPr>
          <w:p w14:paraId="1FC07AF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</w:tr>
      <w:tr w:rsidR="00C67916" w:rsidRPr="00C65B60" w14:paraId="3FAFE25B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F652BA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Special</w:t>
            </w:r>
          </w:p>
        </w:tc>
        <w:tc>
          <w:tcPr>
            <w:tcW w:w="707" w:type="dxa"/>
            <w:noWrap/>
            <w:hideMark/>
          </w:tcPr>
          <w:p w14:paraId="7747942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727" w:type="dxa"/>
            <w:noWrap/>
            <w:hideMark/>
          </w:tcPr>
          <w:p w14:paraId="100BA61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820" w:type="dxa"/>
            <w:noWrap/>
            <w:hideMark/>
          </w:tcPr>
          <w:p w14:paraId="29F0697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1292" w:type="dxa"/>
            <w:noWrap/>
            <w:hideMark/>
          </w:tcPr>
          <w:p w14:paraId="070A1C2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168" w:type="dxa"/>
            <w:noWrap/>
            <w:hideMark/>
          </w:tcPr>
          <w:p w14:paraId="29E5A5B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763" w:type="dxa"/>
            <w:noWrap/>
            <w:hideMark/>
          </w:tcPr>
          <w:p w14:paraId="6A12DF6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901" w:type="dxa"/>
            <w:noWrap/>
            <w:hideMark/>
          </w:tcPr>
          <w:p w14:paraId="71124E2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04" w:type="dxa"/>
            <w:noWrap/>
            <w:hideMark/>
          </w:tcPr>
          <w:p w14:paraId="664D548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0.91</w:t>
            </w:r>
          </w:p>
        </w:tc>
      </w:tr>
      <w:tr w:rsidR="00C65B60" w:rsidRPr="00C65B60" w14:paraId="6CC87270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98BA2CF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Acceleration</w:t>
            </w:r>
          </w:p>
        </w:tc>
        <w:tc>
          <w:tcPr>
            <w:tcW w:w="707" w:type="dxa"/>
            <w:noWrap/>
            <w:hideMark/>
          </w:tcPr>
          <w:p w14:paraId="5CF1D2A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27" w:type="dxa"/>
            <w:noWrap/>
            <w:hideMark/>
          </w:tcPr>
          <w:p w14:paraId="442B9A1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820" w:type="dxa"/>
            <w:noWrap/>
            <w:hideMark/>
          </w:tcPr>
          <w:p w14:paraId="57C2AE5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292" w:type="dxa"/>
            <w:noWrap/>
            <w:hideMark/>
          </w:tcPr>
          <w:p w14:paraId="62A6CE2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1168" w:type="dxa"/>
            <w:noWrap/>
            <w:hideMark/>
          </w:tcPr>
          <w:p w14:paraId="343F1E0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7470FD4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901" w:type="dxa"/>
            <w:noWrap/>
            <w:hideMark/>
          </w:tcPr>
          <w:p w14:paraId="2DB0EF0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1204" w:type="dxa"/>
            <w:noWrap/>
            <w:hideMark/>
          </w:tcPr>
          <w:p w14:paraId="77CF750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</w:tr>
      <w:tr w:rsidR="00C67916" w:rsidRPr="00C65B60" w14:paraId="65F5A5B4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0DB333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Aggression</w:t>
            </w:r>
          </w:p>
        </w:tc>
        <w:tc>
          <w:tcPr>
            <w:tcW w:w="707" w:type="dxa"/>
            <w:noWrap/>
            <w:hideMark/>
          </w:tcPr>
          <w:p w14:paraId="5447A60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5BBA5D5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820" w:type="dxa"/>
            <w:noWrap/>
            <w:hideMark/>
          </w:tcPr>
          <w:p w14:paraId="179B04C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1292" w:type="dxa"/>
            <w:noWrap/>
            <w:hideMark/>
          </w:tcPr>
          <w:p w14:paraId="3112448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1168" w:type="dxa"/>
            <w:noWrap/>
            <w:hideMark/>
          </w:tcPr>
          <w:p w14:paraId="24DB651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763" w:type="dxa"/>
            <w:noWrap/>
            <w:hideMark/>
          </w:tcPr>
          <w:p w14:paraId="0FC1840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901" w:type="dxa"/>
            <w:noWrap/>
            <w:hideMark/>
          </w:tcPr>
          <w:p w14:paraId="0DF329F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1204" w:type="dxa"/>
            <w:noWrap/>
            <w:hideMark/>
          </w:tcPr>
          <w:p w14:paraId="449D69E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</w:tr>
      <w:tr w:rsidR="00C65B60" w:rsidRPr="00C65B60" w14:paraId="7F028483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BE2C6D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Agility</w:t>
            </w:r>
          </w:p>
        </w:tc>
        <w:tc>
          <w:tcPr>
            <w:tcW w:w="707" w:type="dxa"/>
            <w:noWrap/>
            <w:hideMark/>
          </w:tcPr>
          <w:p w14:paraId="65F3789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727" w:type="dxa"/>
            <w:noWrap/>
            <w:hideMark/>
          </w:tcPr>
          <w:p w14:paraId="4865A85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820" w:type="dxa"/>
            <w:noWrap/>
            <w:hideMark/>
          </w:tcPr>
          <w:p w14:paraId="7EF91FD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1292" w:type="dxa"/>
            <w:noWrap/>
            <w:hideMark/>
          </w:tcPr>
          <w:p w14:paraId="3647B1C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168" w:type="dxa"/>
            <w:noWrap/>
            <w:hideMark/>
          </w:tcPr>
          <w:p w14:paraId="777C197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763" w:type="dxa"/>
            <w:noWrap/>
            <w:hideMark/>
          </w:tcPr>
          <w:p w14:paraId="6EEB272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901" w:type="dxa"/>
            <w:noWrap/>
            <w:hideMark/>
          </w:tcPr>
          <w:p w14:paraId="4E49F37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1204" w:type="dxa"/>
            <w:noWrap/>
            <w:hideMark/>
          </w:tcPr>
          <w:p w14:paraId="060EC0A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</w:tr>
      <w:tr w:rsidR="00C67916" w:rsidRPr="00C65B60" w14:paraId="4A9169A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EA2835D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Balance</w:t>
            </w:r>
          </w:p>
        </w:tc>
        <w:tc>
          <w:tcPr>
            <w:tcW w:w="707" w:type="dxa"/>
            <w:noWrap/>
            <w:hideMark/>
          </w:tcPr>
          <w:p w14:paraId="5B963E4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727" w:type="dxa"/>
            <w:noWrap/>
            <w:hideMark/>
          </w:tcPr>
          <w:p w14:paraId="2DE1270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0.09</w:t>
            </w:r>
          </w:p>
        </w:tc>
        <w:tc>
          <w:tcPr>
            <w:tcW w:w="820" w:type="dxa"/>
            <w:noWrap/>
            <w:hideMark/>
          </w:tcPr>
          <w:p w14:paraId="31A3189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92" w:type="dxa"/>
            <w:noWrap/>
            <w:hideMark/>
          </w:tcPr>
          <w:p w14:paraId="58F2A1D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1168" w:type="dxa"/>
            <w:noWrap/>
            <w:hideMark/>
          </w:tcPr>
          <w:p w14:paraId="6F38425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63" w:type="dxa"/>
            <w:noWrap/>
            <w:hideMark/>
          </w:tcPr>
          <w:p w14:paraId="5C5535F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901" w:type="dxa"/>
            <w:noWrap/>
            <w:hideMark/>
          </w:tcPr>
          <w:p w14:paraId="4C04B12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  <w:tc>
          <w:tcPr>
            <w:tcW w:w="1204" w:type="dxa"/>
            <w:noWrap/>
            <w:hideMark/>
          </w:tcPr>
          <w:p w14:paraId="6B0C1BB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</w:tr>
      <w:tr w:rsidR="00C65B60" w:rsidRPr="00C65B60" w14:paraId="0FD31F9B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78EB12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Ball.control</w:t>
            </w:r>
          </w:p>
        </w:tc>
        <w:tc>
          <w:tcPr>
            <w:tcW w:w="707" w:type="dxa"/>
            <w:noWrap/>
            <w:hideMark/>
          </w:tcPr>
          <w:p w14:paraId="482E6F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3879190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820" w:type="dxa"/>
            <w:noWrap/>
            <w:hideMark/>
          </w:tcPr>
          <w:p w14:paraId="18C322D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0.91</w:t>
            </w:r>
          </w:p>
        </w:tc>
        <w:tc>
          <w:tcPr>
            <w:tcW w:w="1292" w:type="dxa"/>
            <w:noWrap/>
            <w:hideMark/>
          </w:tcPr>
          <w:p w14:paraId="111BD2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1168" w:type="dxa"/>
            <w:noWrap/>
            <w:hideMark/>
          </w:tcPr>
          <w:p w14:paraId="73613DB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763" w:type="dxa"/>
            <w:noWrap/>
            <w:hideMark/>
          </w:tcPr>
          <w:p w14:paraId="748904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901" w:type="dxa"/>
            <w:noWrap/>
            <w:hideMark/>
          </w:tcPr>
          <w:p w14:paraId="476C27B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204" w:type="dxa"/>
            <w:noWrap/>
            <w:hideMark/>
          </w:tcPr>
          <w:p w14:paraId="1B3D0AC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1.00</w:t>
            </w:r>
          </w:p>
        </w:tc>
      </w:tr>
      <w:tr w:rsidR="00C67916" w:rsidRPr="00C65B60" w14:paraId="00B5A2F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1703056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Composure</w:t>
            </w:r>
          </w:p>
        </w:tc>
        <w:tc>
          <w:tcPr>
            <w:tcW w:w="707" w:type="dxa"/>
            <w:noWrap/>
            <w:hideMark/>
          </w:tcPr>
          <w:p w14:paraId="37FB217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727" w:type="dxa"/>
            <w:noWrap/>
            <w:hideMark/>
          </w:tcPr>
          <w:p w14:paraId="383FC45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820" w:type="dxa"/>
            <w:noWrap/>
            <w:hideMark/>
          </w:tcPr>
          <w:p w14:paraId="015C565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4E67F59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1168" w:type="dxa"/>
            <w:noWrap/>
            <w:hideMark/>
          </w:tcPr>
          <w:p w14:paraId="054529A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763" w:type="dxa"/>
            <w:noWrap/>
            <w:hideMark/>
          </w:tcPr>
          <w:p w14:paraId="495BA66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901" w:type="dxa"/>
            <w:noWrap/>
            <w:hideMark/>
          </w:tcPr>
          <w:p w14:paraId="5C0BF39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04" w:type="dxa"/>
            <w:noWrap/>
            <w:hideMark/>
          </w:tcPr>
          <w:p w14:paraId="518BF15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</w:tr>
      <w:tr w:rsidR="00C65B60" w:rsidRPr="00C65B60" w14:paraId="1246A1FE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33AB9B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Crossing</w:t>
            </w:r>
          </w:p>
        </w:tc>
        <w:tc>
          <w:tcPr>
            <w:tcW w:w="707" w:type="dxa"/>
            <w:noWrap/>
            <w:hideMark/>
          </w:tcPr>
          <w:p w14:paraId="0EF2D03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27" w:type="dxa"/>
            <w:noWrap/>
            <w:hideMark/>
          </w:tcPr>
          <w:p w14:paraId="14297D4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820" w:type="dxa"/>
            <w:noWrap/>
            <w:hideMark/>
          </w:tcPr>
          <w:p w14:paraId="16B8F83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0.86</w:t>
            </w:r>
          </w:p>
        </w:tc>
        <w:tc>
          <w:tcPr>
            <w:tcW w:w="1292" w:type="dxa"/>
            <w:noWrap/>
            <w:hideMark/>
          </w:tcPr>
          <w:p w14:paraId="51166E5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  <w:tc>
          <w:tcPr>
            <w:tcW w:w="1168" w:type="dxa"/>
            <w:noWrap/>
            <w:hideMark/>
          </w:tcPr>
          <w:p w14:paraId="64946AE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763" w:type="dxa"/>
            <w:noWrap/>
            <w:hideMark/>
          </w:tcPr>
          <w:p w14:paraId="2CD521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901" w:type="dxa"/>
            <w:noWrap/>
            <w:hideMark/>
          </w:tcPr>
          <w:p w14:paraId="07624F2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1204" w:type="dxa"/>
            <w:noWrap/>
            <w:hideMark/>
          </w:tcPr>
          <w:p w14:paraId="6183A46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0.84</w:t>
            </w:r>
          </w:p>
        </w:tc>
      </w:tr>
      <w:tr w:rsidR="00C67916" w:rsidRPr="00C65B60" w14:paraId="0D41AD0D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AC144F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Curve</w:t>
            </w:r>
          </w:p>
        </w:tc>
        <w:tc>
          <w:tcPr>
            <w:tcW w:w="707" w:type="dxa"/>
            <w:noWrap/>
            <w:hideMark/>
          </w:tcPr>
          <w:p w14:paraId="237ED02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53054D8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820" w:type="dxa"/>
            <w:noWrap/>
            <w:hideMark/>
          </w:tcPr>
          <w:p w14:paraId="0D7B0AB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1292" w:type="dxa"/>
            <w:noWrap/>
            <w:hideMark/>
          </w:tcPr>
          <w:p w14:paraId="4456881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168" w:type="dxa"/>
            <w:noWrap/>
            <w:hideMark/>
          </w:tcPr>
          <w:p w14:paraId="46B0898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763" w:type="dxa"/>
            <w:noWrap/>
            <w:hideMark/>
          </w:tcPr>
          <w:p w14:paraId="7D9863A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0.68</w:t>
            </w:r>
          </w:p>
        </w:tc>
        <w:tc>
          <w:tcPr>
            <w:tcW w:w="901" w:type="dxa"/>
            <w:noWrap/>
            <w:hideMark/>
          </w:tcPr>
          <w:p w14:paraId="5A3390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04" w:type="dxa"/>
            <w:noWrap/>
            <w:hideMark/>
          </w:tcPr>
          <w:p w14:paraId="0748C1D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</w:tr>
      <w:tr w:rsidR="00C65B60" w:rsidRPr="00C65B60" w14:paraId="4031676E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B9891EF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Dribbling</w:t>
            </w:r>
          </w:p>
        </w:tc>
        <w:tc>
          <w:tcPr>
            <w:tcW w:w="707" w:type="dxa"/>
            <w:noWrap/>
            <w:hideMark/>
          </w:tcPr>
          <w:p w14:paraId="172338D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727" w:type="dxa"/>
            <w:noWrap/>
            <w:hideMark/>
          </w:tcPr>
          <w:p w14:paraId="3D497B9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820" w:type="dxa"/>
            <w:noWrap/>
            <w:hideMark/>
          </w:tcPr>
          <w:p w14:paraId="4716E2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0.86</w:t>
            </w:r>
          </w:p>
        </w:tc>
        <w:tc>
          <w:tcPr>
            <w:tcW w:w="1292" w:type="dxa"/>
            <w:noWrap/>
            <w:hideMark/>
          </w:tcPr>
          <w:p w14:paraId="53F3FE9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0.74</w:t>
            </w:r>
          </w:p>
        </w:tc>
        <w:tc>
          <w:tcPr>
            <w:tcW w:w="1168" w:type="dxa"/>
            <w:noWrap/>
            <w:hideMark/>
          </w:tcPr>
          <w:p w14:paraId="527A81D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0.42</w:t>
            </w:r>
          </w:p>
        </w:tc>
        <w:tc>
          <w:tcPr>
            <w:tcW w:w="763" w:type="dxa"/>
            <w:noWrap/>
            <w:hideMark/>
          </w:tcPr>
          <w:p w14:paraId="40D38AD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  <w:tc>
          <w:tcPr>
            <w:tcW w:w="901" w:type="dxa"/>
            <w:noWrap/>
            <w:hideMark/>
          </w:tcPr>
          <w:p w14:paraId="0E82385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  <w:tc>
          <w:tcPr>
            <w:tcW w:w="1204" w:type="dxa"/>
            <w:noWrap/>
            <w:hideMark/>
          </w:tcPr>
          <w:p w14:paraId="34B934F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0.93</w:t>
            </w:r>
          </w:p>
        </w:tc>
      </w:tr>
      <w:tr w:rsidR="00C67916" w:rsidRPr="00C65B60" w14:paraId="022E0356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259CB4A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Finishing</w:t>
            </w:r>
          </w:p>
        </w:tc>
        <w:tc>
          <w:tcPr>
            <w:tcW w:w="707" w:type="dxa"/>
            <w:noWrap/>
            <w:hideMark/>
          </w:tcPr>
          <w:p w14:paraId="09D8B80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727" w:type="dxa"/>
            <w:noWrap/>
            <w:hideMark/>
          </w:tcPr>
          <w:p w14:paraId="5A192F8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0.23</w:t>
            </w:r>
          </w:p>
        </w:tc>
        <w:tc>
          <w:tcPr>
            <w:tcW w:w="820" w:type="dxa"/>
            <w:noWrap/>
            <w:hideMark/>
          </w:tcPr>
          <w:p w14:paraId="134103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0.71</w:t>
            </w:r>
          </w:p>
        </w:tc>
        <w:tc>
          <w:tcPr>
            <w:tcW w:w="1292" w:type="dxa"/>
            <w:noWrap/>
            <w:hideMark/>
          </w:tcPr>
          <w:p w14:paraId="4042F8B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168" w:type="dxa"/>
            <w:noWrap/>
            <w:hideMark/>
          </w:tcPr>
          <w:p w14:paraId="644C95B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0.23</w:t>
            </w:r>
          </w:p>
        </w:tc>
        <w:tc>
          <w:tcPr>
            <w:tcW w:w="763" w:type="dxa"/>
            <w:noWrap/>
            <w:hideMark/>
          </w:tcPr>
          <w:p w14:paraId="691781E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  <w:tc>
          <w:tcPr>
            <w:tcW w:w="901" w:type="dxa"/>
            <w:noWrap/>
            <w:hideMark/>
          </w:tcPr>
          <w:p w14:paraId="45DED27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103CA90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</w:tr>
      <w:tr w:rsidR="00C65B60" w:rsidRPr="00C65B60" w14:paraId="75B057C0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A42A2C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Free.kick.accuracy</w:t>
            </w:r>
          </w:p>
        </w:tc>
        <w:tc>
          <w:tcPr>
            <w:tcW w:w="707" w:type="dxa"/>
            <w:noWrap/>
            <w:hideMark/>
          </w:tcPr>
          <w:p w14:paraId="296B906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727" w:type="dxa"/>
            <w:noWrap/>
            <w:hideMark/>
          </w:tcPr>
          <w:p w14:paraId="1E8F7D5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820" w:type="dxa"/>
            <w:noWrap/>
            <w:hideMark/>
          </w:tcPr>
          <w:p w14:paraId="01C71AE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0.81</w:t>
            </w:r>
          </w:p>
        </w:tc>
        <w:tc>
          <w:tcPr>
            <w:tcW w:w="1292" w:type="dxa"/>
            <w:noWrap/>
            <w:hideMark/>
          </w:tcPr>
          <w:p w14:paraId="4E5F527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1168" w:type="dxa"/>
            <w:noWrap/>
            <w:hideMark/>
          </w:tcPr>
          <w:p w14:paraId="39EBEE4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763" w:type="dxa"/>
            <w:noWrap/>
            <w:hideMark/>
          </w:tcPr>
          <w:p w14:paraId="2B2045F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901" w:type="dxa"/>
            <w:noWrap/>
            <w:hideMark/>
          </w:tcPr>
          <w:p w14:paraId="10284B4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74DDA28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5A36D8AC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9234AC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GK.diving</w:t>
            </w:r>
          </w:p>
        </w:tc>
        <w:tc>
          <w:tcPr>
            <w:tcW w:w="707" w:type="dxa"/>
            <w:noWrap/>
            <w:hideMark/>
          </w:tcPr>
          <w:p w14:paraId="29F868A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39D440B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1EC26E3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240BECE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-0.59</w:t>
            </w:r>
          </w:p>
        </w:tc>
        <w:tc>
          <w:tcPr>
            <w:tcW w:w="1168" w:type="dxa"/>
            <w:noWrap/>
            <w:hideMark/>
          </w:tcPr>
          <w:p w14:paraId="788B61F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1639D54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43B73C7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6798566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5B60" w:rsidRPr="00C65B60" w14:paraId="46A5529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5232DF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GK.handling</w:t>
            </w:r>
          </w:p>
        </w:tc>
        <w:tc>
          <w:tcPr>
            <w:tcW w:w="707" w:type="dxa"/>
            <w:noWrap/>
            <w:hideMark/>
          </w:tcPr>
          <w:p w14:paraId="31A7B47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09C2777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820" w:type="dxa"/>
            <w:noWrap/>
            <w:hideMark/>
          </w:tcPr>
          <w:p w14:paraId="046D17D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6837B11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-0.59</w:t>
            </w:r>
          </w:p>
        </w:tc>
        <w:tc>
          <w:tcPr>
            <w:tcW w:w="1168" w:type="dxa"/>
            <w:noWrap/>
            <w:hideMark/>
          </w:tcPr>
          <w:p w14:paraId="3B91F5C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698FC4F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4B84FFF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-0.51</w:t>
            </w:r>
          </w:p>
        </w:tc>
        <w:tc>
          <w:tcPr>
            <w:tcW w:w="1204" w:type="dxa"/>
            <w:noWrap/>
            <w:hideMark/>
          </w:tcPr>
          <w:p w14:paraId="485D843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7916" w:rsidRPr="00C65B60" w14:paraId="0065BCE3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F5E88A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GK.kicking</w:t>
            </w:r>
          </w:p>
        </w:tc>
        <w:tc>
          <w:tcPr>
            <w:tcW w:w="707" w:type="dxa"/>
            <w:noWrap/>
            <w:hideMark/>
          </w:tcPr>
          <w:p w14:paraId="78AD5D0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2DD7117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2EC5CAF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75090DB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-0.58</w:t>
            </w:r>
          </w:p>
        </w:tc>
        <w:tc>
          <w:tcPr>
            <w:tcW w:w="1168" w:type="dxa"/>
            <w:noWrap/>
            <w:hideMark/>
          </w:tcPr>
          <w:p w14:paraId="775F51E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1ED729C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3F6B473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11979CC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5B60" w:rsidRPr="00C65B60" w14:paraId="52A1E32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A0BEDF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GK.positioning</w:t>
            </w:r>
          </w:p>
        </w:tc>
        <w:tc>
          <w:tcPr>
            <w:tcW w:w="707" w:type="dxa"/>
            <w:noWrap/>
            <w:hideMark/>
          </w:tcPr>
          <w:p w14:paraId="16B5CC1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57646E8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42F0B3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271269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-0.58</w:t>
            </w:r>
          </w:p>
        </w:tc>
        <w:tc>
          <w:tcPr>
            <w:tcW w:w="1168" w:type="dxa"/>
            <w:noWrap/>
            <w:hideMark/>
          </w:tcPr>
          <w:p w14:paraId="08602A7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-0.56</w:t>
            </w:r>
          </w:p>
        </w:tc>
        <w:tc>
          <w:tcPr>
            <w:tcW w:w="763" w:type="dxa"/>
            <w:noWrap/>
            <w:hideMark/>
          </w:tcPr>
          <w:p w14:paraId="6C49D45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676522B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2DF2B1F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7916" w:rsidRPr="00C65B60" w14:paraId="70062783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7948FF6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GK.reflexes</w:t>
            </w:r>
          </w:p>
        </w:tc>
        <w:tc>
          <w:tcPr>
            <w:tcW w:w="707" w:type="dxa"/>
            <w:noWrap/>
            <w:hideMark/>
          </w:tcPr>
          <w:p w14:paraId="096391B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727" w:type="dxa"/>
            <w:noWrap/>
            <w:hideMark/>
          </w:tcPr>
          <w:p w14:paraId="4BD98F3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-0.04</w:t>
            </w:r>
          </w:p>
        </w:tc>
        <w:tc>
          <w:tcPr>
            <w:tcW w:w="820" w:type="dxa"/>
            <w:noWrap/>
            <w:hideMark/>
          </w:tcPr>
          <w:p w14:paraId="74580F3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-0.67</w:t>
            </w:r>
          </w:p>
        </w:tc>
        <w:tc>
          <w:tcPr>
            <w:tcW w:w="1292" w:type="dxa"/>
            <w:noWrap/>
            <w:hideMark/>
          </w:tcPr>
          <w:p w14:paraId="714D845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-0.58</w:t>
            </w:r>
          </w:p>
        </w:tc>
        <w:tc>
          <w:tcPr>
            <w:tcW w:w="1168" w:type="dxa"/>
            <w:noWrap/>
            <w:hideMark/>
          </w:tcPr>
          <w:p w14:paraId="45DA7D6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-0.57</w:t>
            </w:r>
          </w:p>
        </w:tc>
        <w:tc>
          <w:tcPr>
            <w:tcW w:w="763" w:type="dxa"/>
            <w:noWrap/>
            <w:hideMark/>
          </w:tcPr>
          <w:p w14:paraId="6A08DD9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-0.52</w:t>
            </w:r>
          </w:p>
        </w:tc>
        <w:tc>
          <w:tcPr>
            <w:tcW w:w="901" w:type="dxa"/>
            <w:noWrap/>
            <w:hideMark/>
          </w:tcPr>
          <w:p w14:paraId="712A8EA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-0.50</w:t>
            </w:r>
          </w:p>
        </w:tc>
        <w:tc>
          <w:tcPr>
            <w:tcW w:w="1204" w:type="dxa"/>
            <w:noWrap/>
            <w:hideMark/>
          </w:tcPr>
          <w:p w14:paraId="08B056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-0.78</w:t>
            </w:r>
          </w:p>
        </w:tc>
      </w:tr>
      <w:tr w:rsidR="00C65B60" w:rsidRPr="00C65B60" w14:paraId="29C8D8B5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726B33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Heading.accuracy</w:t>
            </w:r>
          </w:p>
        </w:tc>
        <w:tc>
          <w:tcPr>
            <w:tcW w:w="707" w:type="dxa"/>
            <w:noWrap/>
            <w:hideMark/>
          </w:tcPr>
          <w:p w14:paraId="62B725A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272CEA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820" w:type="dxa"/>
            <w:noWrap/>
            <w:hideMark/>
          </w:tcPr>
          <w:p w14:paraId="0124D2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292" w:type="dxa"/>
            <w:noWrap/>
            <w:hideMark/>
          </w:tcPr>
          <w:p w14:paraId="7CA0ED0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0.33</w:t>
            </w:r>
          </w:p>
        </w:tc>
        <w:tc>
          <w:tcPr>
            <w:tcW w:w="1168" w:type="dxa"/>
            <w:noWrap/>
            <w:hideMark/>
          </w:tcPr>
          <w:p w14:paraId="44B1309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763" w:type="dxa"/>
            <w:noWrap/>
            <w:hideMark/>
          </w:tcPr>
          <w:p w14:paraId="5CA194D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901" w:type="dxa"/>
            <w:noWrap/>
            <w:hideMark/>
          </w:tcPr>
          <w:p w14:paraId="3DD7548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1204" w:type="dxa"/>
            <w:noWrap/>
            <w:hideMark/>
          </w:tcPr>
          <w:p w14:paraId="08D335E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</w:tr>
      <w:tr w:rsidR="00C67916" w:rsidRPr="00C65B60" w14:paraId="6CEF5B02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92E6B2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Interceptions</w:t>
            </w:r>
          </w:p>
        </w:tc>
        <w:tc>
          <w:tcPr>
            <w:tcW w:w="707" w:type="dxa"/>
            <w:noWrap/>
            <w:hideMark/>
          </w:tcPr>
          <w:p w14:paraId="24D1710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727" w:type="dxa"/>
            <w:noWrap/>
            <w:hideMark/>
          </w:tcPr>
          <w:p w14:paraId="11E962A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0.16</w:t>
            </w:r>
          </w:p>
        </w:tc>
        <w:tc>
          <w:tcPr>
            <w:tcW w:w="820" w:type="dxa"/>
            <w:noWrap/>
            <w:hideMark/>
          </w:tcPr>
          <w:p w14:paraId="4179422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292" w:type="dxa"/>
            <w:noWrap/>
            <w:hideMark/>
          </w:tcPr>
          <w:p w14:paraId="63EADA0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168" w:type="dxa"/>
            <w:noWrap/>
            <w:hideMark/>
          </w:tcPr>
          <w:p w14:paraId="43BC44C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0.74</w:t>
            </w:r>
          </w:p>
        </w:tc>
        <w:tc>
          <w:tcPr>
            <w:tcW w:w="763" w:type="dxa"/>
            <w:noWrap/>
            <w:hideMark/>
          </w:tcPr>
          <w:p w14:paraId="28A712C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901" w:type="dxa"/>
            <w:noWrap/>
            <w:hideMark/>
          </w:tcPr>
          <w:p w14:paraId="2C894F7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204" w:type="dxa"/>
            <w:noWrap/>
            <w:hideMark/>
          </w:tcPr>
          <w:p w14:paraId="2ABB426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</w:tr>
      <w:tr w:rsidR="00C65B60" w:rsidRPr="00C65B60" w14:paraId="60612A7F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58343A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Jumping</w:t>
            </w:r>
          </w:p>
        </w:tc>
        <w:tc>
          <w:tcPr>
            <w:tcW w:w="707" w:type="dxa"/>
            <w:noWrap/>
            <w:hideMark/>
          </w:tcPr>
          <w:p w14:paraId="07C7351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727" w:type="dxa"/>
            <w:noWrap/>
            <w:hideMark/>
          </w:tcPr>
          <w:p w14:paraId="004D4C0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820" w:type="dxa"/>
            <w:noWrap/>
            <w:hideMark/>
          </w:tcPr>
          <w:p w14:paraId="306ADF7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1292" w:type="dxa"/>
            <w:noWrap/>
            <w:hideMark/>
          </w:tcPr>
          <w:p w14:paraId="0F0ADAA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1168" w:type="dxa"/>
            <w:noWrap/>
            <w:hideMark/>
          </w:tcPr>
          <w:p w14:paraId="2E73106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0.36</w:t>
            </w:r>
          </w:p>
        </w:tc>
        <w:tc>
          <w:tcPr>
            <w:tcW w:w="763" w:type="dxa"/>
            <w:noWrap/>
            <w:hideMark/>
          </w:tcPr>
          <w:p w14:paraId="0F495A8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901" w:type="dxa"/>
            <w:noWrap/>
            <w:hideMark/>
          </w:tcPr>
          <w:p w14:paraId="0C227A0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1204" w:type="dxa"/>
            <w:noWrap/>
            <w:hideMark/>
          </w:tcPr>
          <w:p w14:paraId="21AF627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</w:tr>
      <w:tr w:rsidR="00C67916" w:rsidRPr="00C65B60" w14:paraId="03C07EB8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AA83DF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Long.passing</w:t>
            </w:r>
          </w:p>
        </w:tc>
        <w:tc>
          <w:tcPr>
            <w:tcW w:w="707" w:type="dxa"/>
            <w:noWrap/>
            <w:hideMark/>
          </w:tcPr>
          <w:p w14:paraId="735E729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27" w:type="dxa"/>
            <w:noWrap/>
            <w:hideMark/>
          </w:tcPr>
          <w:p w14:paraId="095FE63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820" w:type="dxa"/>
            <w:noWrap/>
            <w:hideMark/>
          </w:tcPr>
          <w:p w14:paraId="3F0FF5D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0.85</w:t>
            </w:r>
          </w:p>
        </w:tc>
        <w:tc>
          <w:tcPr>
            <w:tcW w:w="1292" w:type="dxa"/>
            <w:noWrap/>
            <w:hideMark/>
          </w:tcPr>
          <w:p w14:paraId="625730D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1168" w:type="dxa"/>
            <w:noWrap/>
            <w:hideMark/>
          </w:tcPr>
          <w:p w14:paraId="45F98BF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763" w:type="dxa"/>
            <w:noWrap/>
            <w:hideMark/>
          </w:tcPr>
          <w:p w14:paraId="117C214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901" w:type="dxa"/>
            <w:noWrap/>
            <w:hideMark/>
          </w:tcPr>
          <w:p w14:paraId="6214AB3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1204" w:type="dxa"/>
            <w:noWrap/>
            <w:hideMark/>
          </w:tcPr>
          <w:p w14:paraId="4DF9D07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  <w:tr w:rsidR="00C65B60" w:rsidRPr="00C65B60" w14:paraId="4FEDAFB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AC9FF8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Long.shots</w:t>
            </w:r>
          </w:p>
        </w:tc>
        <w:tc>
          <w:tcPr>
            <w:tcW w:w="707" w:type="dxa"/>
            <w:noWrap/>
            <w:hideMark/>
          </w:tcPr>
          <w:p w14:paraId="025BED9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727" w:type="dxa"/>
            <w:noWrap/>
            <w:hideMark/>
          </w:tcPr>
          <w:p w14:paraId="1BB607F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820" w:type="dxa"/>
            <w:noWrap/>
            <w:hideMark/>
          </w:tcPr>
          <w:p w14:paraId="315BF68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  <w:tc>
          <w:tcPr>
            <w:tcW w:w="1292" w:type="dxa"/>
            <w:noWrap/>
            <w:hideMark/>
          </w:tcPr>
          <w:p w14:paraId="300D968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168" w:type="dxa"/>
            <w:noWrap/>
            <w:hideMark/>
          </w:tcPr>
          <w:p w14:paraId="14555C3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763" w:type="dxa"/>
            <w:noWrap/>
            <w:hideMark/>
          </w:tcPr>
          <w:p w14:paraId="29BF7E4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901" w:type="dxa"/>
            <w:noWrap/>
            <w:hideMark/>
          </w:tcPr>
          <w:p w14:paraId="325C2A8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1204" w:type="dxa"/>
            <w:noWrap/>
            <w:hideMark/>
          </w:tcPr>
          <w:p w14:paraId="14D87AD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</w:tr>
      <w:tr w:rsidR="00C67916" w:rsidRPr="00C65B60" w14:paraId="2058804E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C7A29D6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Marking</w:t>
            </w:r>
          </w:p>
        </w:tc>
        <w:tc>
          <w:tcPr>
            <w:tcW w:w="707" w:type="dxa"/>
            <w:noWrap/>
            <w:hideMark/>
          </w:tcPr>
          <w:p w14:paraId="25A3DF5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  <w:tc>
          <w:tcPr>
            <w:tcW w:w="727" w:type="dxa"/>
            <w:noWrap/>
            <w:hideMark/>
          </w:tcPr>
          <w:p w14:paraId="1ABBFC5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820" w:type="dxa"/>
            <w:noWrap/>
            <w:hideMark/>
          </w:tcPr>
          <w:p w14:paraId="38CBCF5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92" w:type="dxa"/>
            <w:noWrap/>
            <w:hideMark/>
          </w:tcPr>
          <w:p w14:paraId="7DDD6E7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168" w:type="dxa"/>
            <w:noWrap/>
            <w:hideMark/>
          </w:tcPr>
          <w:p w14:paraId="32E3470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0.72</w:t>
            </w:r>
          </w:p>
        </w:tc>
        <w:tc>
          <w:tcPr>
            <w:tcW w:w="763" w:type="dxa"/>
            <w:noWrap/>
            <w:hideMark/>
          </w:tcPr>
          <w:p w14:paraId="5428F78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0.09</w:t>
            </w:r>
          </w:p>
        </w:tc>
        <w:tc>
          <w:tcPr>
            <w:tcW w:w="901" w:type="dxa"/>
            <w:noWrap/>
            <w:hideMark/>
          </w:tcPr>
          <w:p w14:paraId="42AC553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1204" w:type="dxa"/>
            <w:noWrap/>
            <w:hideMark/>
          </w:tcPr>
          <w:p w14:paraId="684E567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0.36</w:t>
            </w:r>
          </w:p>
        </w:tc>
      </w:tr>
      <w:tr w:rsidR="00C65B60" w:rsidRPr="00C65B60" w14:paraId="32AD2823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E3EFF1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Penalties</w:t>
            </w:r>
          </w:p>
        </w:tc>
        <w:tc>
          <w:tcPr>
            <w:tcW w:w="707" w:type="dxa"/>
            <w:noWrap/>
            <w:hideMark/>
          </w:tcPr>
          <w:p w14:paraId="51CCC52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727" w:type="dxa"/>
            <w:noWrap/>
            <w:hideMark/>
          </w:tcPr>
          <w:p w14:paraId="37B48B8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820" w:type="dxa"/>
            <w:noWrap/>
            <w:hideMark/>
          </w:tcPr>
          <w:p w14:paraId="2459F83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1292" w:type="dxa"/>
            <w:noWrap/>
            <w:hideMark/>
          </w:tcPr>
          <w:p w14:paraId="2A94099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168" w:type="dxa"/>
            <w:noWrap/>
            <w:hideMark/>
          </w:tcPr>
          <w:p w14:paraId="0C415EE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0.33</w:t>
            </w:r>
          </w:p>
        </w:tc>
        <w:tc>
          <w:tcPr>
            <w:tcW w:w="763" w:type="dxa"/>
            <w:noWrap/>
            <w:hideMark/>
          </w:tcPr>
          <w:p w14:paraId="42E32E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901" w:type="dxa"/>
            <w:noWrap/>
            <w:hideMark/>
          </w:tcPr>
          <w:p w14:paraId="207C734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1204" w:type="dxa"/>
            <w:noWrap/>
            <w:hideMark/>
          </w:tcPr>
          <w:p w14:paraId="615FC8F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152A1B10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7E984F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lastRenderedPageBreak/>
              <w:t>Positioning</w:t>
            </w:r>
          </w:p>
        </w:tc>
        <w:tc>
          <w:tcPr>
            <w:tcW w:w="707" w:type="dxa"/>
            <w:noWrap/>
            <w:hideMark/>
          </w:tcPr>
          <w:p w14:paraId="149F68D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  <w:tc>
          <w:tcPr>
            <w:tcW w:w="727" w:type="dxa"/>
            <w:noWrap/>
            <w:hideMark/>
          </w:tcPr>
          <w:p w14:paraId="42863A9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820" w:type="dxa"/>
            <w:noWrap/>
            <w:hideMark/>
          </w:tcPr>
          <w:p w14:paraId="328303C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0.81</w:t>
            </w:r>
          </w:p>
        </w:tc>
        <w:tc>
          <w:tcPr>
            <w:tcW w:w="1292" w:type="dxa"/>
            <w:noWrap/>
            <w:hideMark/>
          </w:tcPr>
          <w:p w14:paraId="6733ECD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1168" w:type="dxa"/>
            <w:noWrap/>
            <w:hideMark/>
          </w:tcPr>
          <w:p w14:paraId="4E11B2E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763" w:type="dxa"/>
            <w:noWrap/>
            <w:hideMark/>
          </w:tcPr>
          <w:p w14:paraId="1808DD4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901" w:type="dxa"/>
            <w:noWrap/>
            <w:hideMark/>
          </w:tcPr>
          <w:p w14:paraId="271D975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1204" w:type="dxa"/>
            <w:noWrap/>
            <w:hideMark/>
          </w:tcPr>
          <w:p w14:paraId="3544382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0.86</w:t>
            </w:r>
          </w:p>
        </w:tc>
      </w:tr>
      <w:tr w:rsidR="00C65B60" w:rsidRPr="00C65B60" w14:paraId="72568B11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B5CFCD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Reactions</w:t>
            </w:r>
          </w:p>
        </w:tc>
        <w:tc>
          <w:tcPr>
            <w:tcW w:w="707" w:type="dxa"/>
            <w:noWrap/>
            <w:hideMark/>
          </w:tcPr>
          <w:p w14:paraId="095BCD1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727" w:type="dxa"/>
            <w:noWrap/>
            <w:hideMark/>
          </w:tcPr>
          <w:p w14:paraId="21D8E7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0.50</w:t>
            </w:r>
          </w:p>
        </w:tc>
        <w:tc>
          <w:tcPr>
            <w:tcW w:w="820" w:type="dxa"/>
            <w:noWrap/>
            <w:hideMark/>
          </w:tcPr>
          <w:p w14:paraId="19236C9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1292" w:type="dxa"/>
            <w:noWrap/>
            <w:hideMark/>
          </w:tcPr>
          <w:p w14:paraId="7F0A3C3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1168" w:type="dxa"/>
            <w:noWrap/>
            <w:hideMark/>
          </w:tcPr>
          <w:p w14:paraId="46B4F5E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763" w:type="dxa"/>
            <w:noWrap/>
            <w:hideMark/>
          </w:tcPr>
          <w:p w14:paraId="274981C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901" w:type="dxa"/>
            <w:noWrap/>
            <w:hideMark/>
          </w:tcPr>
          <w:p w14:paraId="4A05266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204" w:type="dxa"/>
            <w:noWrap/>
            <w:hideMark/>
          </w:tcPr>
          <w:p w14:paraId="429F3F9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</w:tr>
      <w:tr w:rsidR="00C67916" w:rsidRPr="00C65B60" w14:paraId="02B2ED61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D2212D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Short.passing</w:t>
            </w:r>
          </w:p>
        </w:tc>
        <w:tc>
          <w:tcPr>
            <w:tcW w:w="707" w:type="dxa"/>
            <w:noWrap/>
            <w:hideMark/>
          </w:tcPr>
          <w:p w14:paraId="1F3ACD0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727" w:type="dxa"/>
            <w:noWrap/>
            <w:hideMark/>
          </w:tcPr>
          <w:p w14:paraId="2DD9560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820" w:type="dxa"/>
            <w:noWrap/>
            <w:hideMark/>
          </w:tcPr>
          <w:p w14:paraId="05C6DA8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0.90</w:t>
            </w:r>
          </w:p>
        </w:tc>
        <w:tc>
          <w:tcPr>
            <w:tcW w:w="1292" w:type="dxa"/>
            <w:noWrap/>
            <w:hideMark/>
          </w:tcPr>
          <w:p w14:paraId="38BA7AE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1168" w:type="dxa"/>
            <w:noWrap/>
            <w:hideMark/>
          </w:tcPr>
          <w:p w14:paraId="6509040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763" w:type="dxa"/>
            <w:noWrap/>
            <w:hideMark/>
          </w:tcPr>
          <w:p w14:paraId="25EC1E7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901" w:type="dxa"/>
            <w:noWrap/>
            <w:hideMark/>
          </w:tcPr>
          <w:p w14:paraId="6E589AB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204" w:type="dxa"/>
            <w:noWrap/>
            <w:hideMark/>
          </w:tcPr>
          <w:p w14:paraId="5834F54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0.91</w:t>
            </w:r>
          </w:p>
        </w:tc>
      </w:tr>
      <w:tr w:rsidR="00C65B60" w:rsidRPr="00C65B60" w14:paraId="3A7D3FC1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5495F6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Shot.power</w:t>
            </w:r>
          </w:p>
        </w:tc>
        <w:tc>
          <w:tcPr>
            <w:tcW w:w="707" w:type="dxa"/>
            <w:noWrap/>
            <w:hideMark/>
          </w:tcPr>
          <w:p w14:paraId="0ADCEE7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727" w:type="dxa"/>
            <w:noWrap/>
            <w:hideMark/>
          </w:tcPr>
          <w:p w14:paraId="58B5677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820" w:type="dxa"/>
            <w:noWrap/>
            <w:hideMark/>
          </w:tcPr>
          <w:p w14:paraId="424EC2A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  <w:tc>
          <w:tcPr>
            <w:tcW w:w="1292" w:type="dxa"/>
            <w:noWrap/>
            <w:hideMark/>
          </w:tcPr>
          <w:p w14:paraId="628D6D2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168" w:type="dxa"/>
            <w:noWrap/>
            <w:hideMark/>
          </w:tcPr>
          <w:p w14:paraId="66A0989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63" w:type="dxa"/>
            <w:noWrap/>
            <w:hideMark/>
          </w:tcPr>
          <w:p w14:paraId="3A0B315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901" w:type="dxa"/>
            <w:noWrap/>
            <w:hideMark/>
          </w:tcPr>
          <w:p w14:paraId="5A700DC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1204" w:type="dxa"/>
            <w:noWrap/>
            <w:hideMark/>
          </w:tcPr>
          <w:p w14:paraId="17CD4FD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0.83</w:t>
            </w:r>
          </w:p>
        </w:tc>
      </w:tr>
      <w:tr w:rsidR="00C67916" w:rsidRPr="00C65B60" w14:paraId="1E79EAED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203959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Sliding.tackle</w:t>
            </w:r>
          </w:p>
        </w:tc>
        <w:tc>
          <w:tcPr>
            <w:tcW w:w="707" w:type="dxa"/>
            <w:noWrap/>
            <w:hideMark/>
          </w:tcPr>
          <w:p w14:paraId="0E8FCBA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  <w:tc>
          <w:tcPr>
            <w:tcW w:w="727" w:type="dxa"/>
            <w:noWrap/>
            <w:hideMark/>
          </w:tcPr>
          <w:p w14:paraId="3D85A0A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820" w:type="dxa"/>
            <w:noWrap/>
            <w:hideMark/>
          </w:tcPr>
          <w:p w14:paraId="4A71540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92" w:type="dxa"/>
            <w:noWrap/>
            <w:hideMark/>
          </w:tcPr>
          <w:p w14:paraId="78B25CB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0.16</w:t>
            </w:r>
          </w:p>
        </w:tc>
        <w:tc>
          <w:tcPr>
            <w:tcW w:w="1168" w:type="dxa"/>
            <w:noWrap/>
            <w:hideMark/>
          </w:tcPr>
          <w:p w14:paraId="6D9B210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0.71</w:t>
            </w:r>
          </w:p>
        </w:tc>
        <w:tc>
          <w:tcPr>
            <w:tcW w:w="763" w:type="dxa"/>
            <w:noWrap/>
            <w:hideMark/>
          </w:tcPr>
          <w:p w14:paraId="734F203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901" w:type="dxa"/>
            <w:noWrap/>
            <w:hideMark/>
          </w:tcPr>
          <w:p w14:paraId="3D940F5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204" w:type="dxa"/>
            <w:noWrap/>
            <w:hideMark/>
          </w:tcPr>
          <w:p w14:paraId="741D2DF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</w:tr>
      <w:tr w:rsidR="00C65B60" w:rsidRPr="00C65B60" w14:paraId="0B58B975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636399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Sprint.speed</w:t>
            </w:r>
          </w:p>
        </w:tc>
        <w:tc>
          <w:tcPr>
            <w:tcW w:w="707" w:type="dxa"/>
            <w:noWrap/>
            <w:hideMark/>
          </w:tcPr>
          <w:p w14:paraId="294B8E1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27" w:type="dxa"/>
            <w:noWrap/>
            <w:hideMark/>
          </w:tcPr>
          <w:p w14:paraId="529648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820" w:type="dxa"/>
            <w:noWrap/>
            <w:hideMark/>
          </w:tcPr>
          <w:p w14:paraId="6A60337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292" w:type="dxa"/>
            <w:noWrap/>
            <w:hideMark/>
          </w:tcPr>
          <w:p w14:paraId="07A374B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0.92</w:t>
            </w:r>
          </w:p>
        </w:tc>
        <w:tc>
          <w:tcPr>
            <w:tcW w:w="1168" w:type="dxa"/>
            <w:noWrap/>
            <w:hideMark/>
          </w:tcPr>
          <w:p w14:paraId="24C1361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0.28</w:t>
            </w:r>
          </w:p>
        </w:tc>
        <w:tc>
          <w:tcPr>
            <w:tcW w:w="763" w:type="dxa"/>
            <w:noWrap/>
            <w:hideMark/>
          </w:tcPr>
          <w:p w14:paraId="2345179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901" w:type="dxa"/>
            <w:noWrap/>
            <w:hideMark/>
          </w:tcPr>
          <w:p w14:paraId="2CA7437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1204" w:type="dxa"/>
            <w:noWrap/>
            <w:hideMark/>
          </w:tcPr>
          <w:p w14:paraId="27D401E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</w:tr>
      <w:tr w:rsidR="00C67916" w:rsidRPr="00C65B60" w14:paraId="620AA5F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5CF712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Stamina</w:t>
            </w:r>
          </w:p>
        </w:tc>
        <w:tc>
          <w:tcPr>
            <w:tcW w:w="707" w:type="dxa"/>
            <w:noWrap/>
            <w:hideMark/>
          </w:tcPr>
          <w:p w14:paraId="6233DE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0.21</w:t>
            </w:r>
          </w:p>
        </w:tc>
        <w:tc>
          <w:tcPr>
            <w:tcW w:w="727" w:type="dxa"/>
            <w:noWrap/>
            <w:hideMark/>
          </w:tcPr>
          <w:p w14:paraId="7AEF64B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820" w:type="dxa"/>
            <w:noWrap/>
            <w:hideMark/>
          </w:tcPr>
          <w:p w14:paraId="4CF828E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6746378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1168" w:type="dxa"/>
            <w:noWrap/>
            <w:hideMark/>
          </w:tcPr>
          <w:p w14:paraId="0BCC26E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763" w:type="dxa"/>
            <w:noWrap/>
            <w:hideMark/>
          </w:tcPr>
          <w:p w14:paraId="31FE54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901" w:type="dxa"/>
            <w:noWrap/>
            <w:hideMark/>
          </w:tcPr>
          <w:p w14:paraId="0509E14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1204" w:type="dxa"/>
            <w:noWrap/>
            <w:hideMark/>
          </w:tcPr>
          <w:p w14:paraId="6713149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0.72</w:t>
            </w:r>
          </w:p>
        </w:tc>
      </w:tr>
      <w:tr w:rsidR="00C65B60" w:rsidRPr="00C65B60" w14:paraId="7E83C1E0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D8F151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Standing.tackle</w:t>
            </w:r>
          </w:p>
        </w:tc>
        <w:tc>
          <w:tcPr>
            <w:tcW w:w="707" w:type="dxa"/>
            <w:noWrap/>
            <w:hideMark/>
          </w:tcPr>
          <w:p w14:paraId="0529951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  <w:tc>
          <w:tcPr>
            <w:tcW w:w="727" w:type="dxa"/>
            <w:noWrap/>
            <w:hideMark/>
          </w:tcPr>
          <w:p w14:paraId="274A27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820" w:type="dxa"/>
            <w:noWrap/>
            <w:hideMark/>
          </w:tcPr>
          <w:p w14:paraId="62C7A81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292" w:type="dxa"/>
            <w:noWrap/>
            <w:hideMark/>
          </w:tcPr>
          <w:p w14:paraId="208903F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1168" w:type="dxa"/>
            <w:noWrap/>
            <w:hideMark/>
          </w:tcPr>
          <w:p w14:paraId="436A647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763" w:type="dxa"/>
            <w:noWrap/>
            <w:hideMark/>
          </w:tcPr>
          <w:p w14:paraId="639BF5A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901" w:type="dxa"/>
            <w:noWrap/>
            <w:hideMark/>
          </w:tcPr>
          <w:p w14:paraId="712AEC4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204" w:type="dxa"/>
            <w:noWrap/>
            <w:hideMark/>
          </w:tcPr>
          <w:p w14:paraId="16B6D12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</w:tr>
      <w:tr w:rsidR="00C67916" w:rsidRPr="00C65B60" w14:paraId="7B229ACE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FB1AB5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Strength</w:t>
            </w:r>
          </w:p>
        </w:tc>
        <w:tc>
          <w:tcPr>
            <w:tcW w:w="707" w:type="dxa"/>
            <w:noWrap/>
            <w:hideMark/>
          </w:tcPr>
          <w:p w14:paraId="7E079A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727" w:type="dxa"/>
            <w:noWrap/>
            <w:hideMark/>
          </w:tcPr>
          <w:p w14:paraId="04D219C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0.17</w:t>
            </w:r>
          </w:p>
        </w:tc>
        <w:tc>
          <w:tcPr>
            <w:tcW w:w="820" w:type="dxa"/>
            <w:noWrap/>
            <w:hideMark/>
          </w:tcPr>
          <w:p w14:paraId="0B33CBE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1292" w:type="dxa"/>
            <w:noWrap/>
            <w:hideMark/>
          </w:tcPr>
          <w:p w14:paraId="5D22F46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-0.16</w:t>
            </w:r>
          </w:p>
        </w:tc>
        <w:tc>
          <w:tcPr>
            <w:tcW w:w="1168" w:type="dxa"/>
            <w:noWrap/>
            <w:hideMark/>
          </w:tcPr>
          <w:p w14:paraId="2106DAD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763" w:type="dxa"/>
            <w:noWrap/>
            <w:hideMark/>
          </w:tcPr>
          <w:p w14:paraId="1F05AE7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-0.24</w:t>
            </w:r>
          </w:p>
        </w:tc>
        <w:tc>
          <w:tcPr>
            <w:tcW w:w="901" w:type="dxa"/>
            <w:noWrap/>
            <w:hideMark/>
          </w:tcPr>
          <w:p w14:paraId="3802CE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-0.40</w:t>
            </w:r>
          </w:p>
        </w:tc>
        <w:tc>
          <w:tcPr>
            <w:tcW w:w="1204" w:type="dxa"/>
            <w:noWrap/>
            <w:hideMark/>
          </w:tcPr>
          <w:p w14:paraId="5EBC5C0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</w:tr>
      <w:tr w:rsidR="00C65B60" w:rsidRPr="00C65B60" w14:paraId="7F28F6E8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999C81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Vision</w:t>
            </w:r>
          </w:p>
        </w:tc>
        <w:tc>
          <w:tcPr>
            <w:tcW w:w="707" w:type="dxa"/>
            <w:noWrap/>
            <w:hideMark/>
          </w:tcPr>
          <w:p w14:paraId="1B9F2DB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27" w:type="dxa"/>
            <w:noWrap/>
            <w:hideMark/>
          </w:tcPr>
          <w:p w14:paraId="44A8D6D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1C45B88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1292" w:type="dxa"/>
            <w:noWrap/>
            <w:hideMark/>
          </w:tcPr>
          <w:p w14:paraId="39C54AD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1168" w:type="dxa"/>
            <w:noWrap/>
            <w:hideMark/>
          </w:tcPr>
          <w:p w14:paraId="60D5099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63" w:type="dxa"/>
            <w:noWrap/>
            <w:hideMark/>
          </w:tcPr>
          <w:p w14:paraId="67DE17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901" w:type="dxa"/>
            <w:noWrap/>
            <w:hideMark/>
          </w:tcPr>
          <w:p w14:paraId="4E2D4A4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1204" w:type="dxa"/>
            <w:noWrap/>
            <w:hideMark/>
          </w:tcPr>
          <w:p w14:paraId="3A8799E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0.72</w:t>
            </w:r>
          </w:p>
        </w:tc>
      </w:tr>
      <w:tr w:rsidR="00C67916" w:rsidRPr="00C65B60" w14:paraId="2FED554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1950C0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Volleys</w:t>
            </w:r>
          </w:p>
        </w:tc>
        <w:tc>
          <w:tcPr>
            <w:tcW w:w="707" w:type="dxa"/>
            <w:noWrap/>
            <w:hideMark/>
          </w:tcPr>
          <w:p w14:paraId="2DFA67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7A64F4E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820" w:type="dxa"/>
            <w:noWrap/>
            <w:hideMark/>
          </w:tcPr>
          <w:p w14:paraId="0E14351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  <w:tc>
          <w:tcPr>
            <w:tcW w:w="1292" w:type="dxa"/>
            <w:noWrap/>
            <w:hideMark/>
          </w:tcPr>
          <w:p w14:paraId="3845478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168" w:type="dxa"/>
            <w:noWrap/>
            <w:hideMark/>
          </w:tcPr>
          <w:p w14:paraId="54D5411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763" w:type="dxa"/>
            <w:noWrap/>
            <w:hideMark/>
          </w:tcPr>
          <w:p w14:paraId="142FA4D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901" w:type="dxa"/>
            <w:noWrap/>
            <w:hideMark/>
          </w:tcPr>
          <w:p w14:paraId="02D2B10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67DD4D5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</w:tr>
      <w:tr w:rsidR="00C65B60" w:rsidRPr="00C65B60" w14:paraId="3C8FBCAA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EEE797D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CAM</w:t>
            </w:r>
          </w:p>
        </w:tc>
        <w:tc>
          <w:tcPr>
            <w:tcW w:w="707" w:type="dxa"/>
            <w:noWrap/>
            <w:hideMark/>
          </w:tcPr>
          <w:p w14:paraId="5DB7765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727" w:type="dxa"/>
            <w:noWrap/>
            <w:hideMark/>
          </w:tcPr>
          <w:p w14:paraId="6242ED5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3C9752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1292" w:type="dxa"/>
            <w:noWrap/>
            <w:hideMark/>
          </w:tcPr>
          <w:p w14:paraId="143998E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1168" w:type="dxa"/>
            <w:noWrap/>
            <w:hideMark/>
          </w:tcPr>
          <w:p w14:paraId="00AC24C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0.18</w:t>
            </w:r>
          </w:p>
        </w:tc>
        <w:tc>
          <w:tcPr>
            <w:tcW w:w="763" w:type="dxa"/>
            <w:noWrap/>
            <w:hideMark/>
          </w:tcPr>
          <w:p w14:paraId="670C6D2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  <w:tc>
          <w:tcPr>
            <w:tcW w:w="901" w:type="dxa"/>
            <w:noWrap/>
            <w:hideMark/>
          </w:tcPr>
          <w:p w14:paraId="62C3DF6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1204" w:type="dxa"/>
            <w:noWrap/>
            <w:hideMark/>
          </w:tcPr>
          <w:p w14:paraId="0F5EA29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</w:tr>
      <w:tr w:rsidR="00C67916" w:rsidRPr="00C65B60" w14:paraId="09F28C63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145A8B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CB</w:t>
            </w:r>
          </w:p>
        </w:tc>
        <w:tc>
          <w:tcPr>
            <w:tcW w:w="707" w:type="dxa"/>
            <w:noWrap/>
            <w:hideMark/>
          </w:tcPr>
          <w:p w14:paraId="1867327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4A0847A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820" w:type="dxa"/>
            <w:noWrap/>
            <w:hideMark/>
          </w:tcPr>
          <w:p w14:paraId="3AB21A5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1292" w:type="dxa"/>
            <w:noWrap/>
            <w:hideMark/>
          </w:tcPr>
          <w:p w14:paraId="5DA8CCA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-0.32</w:t>
            </w:r>
          </w:p>
        </w:tc>
        <w:tc>
          <w:tcPr>
            <w:tcW w:w="1168" w:type="dxa"/>
            <w:noWrap/>
            <w:hideMark/>
          </w:tcPr>
          <w:p w14:paraId="2FBEF43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63" w:type="dxa"/>
            <w:noWrap/>
            <w:hideMark/>
          </w:tcPr>
          <w:p w14:paraId="4BAC810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901" w:type="dxa"/>
            <w:noWrap/>
            <w:hideMark/>
          </w:tcPr>
          <w:p w14:paraId="33DEE49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-0.31</w:t>
            </w:r>
          </w:p>
        </w:tc>
        <w:tc>
          <w:tcPr>
            <w:tcW w:w="1204" w:type="dxa"/>
            <w:noWrap/>
            <w:hideMark/>
          </w:tcPr>
          <w:p w14:paraId="08F3BEF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-0.15</w:t>
            </w:r>
          </w:p>
        </w:tc>
      </w:tr>
      <w:tr w:rsidR="00C65B60" w:rsidRPr="00C65B60" w14:paraId="75B9F47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900665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CDM</w:t>
            </w:r>
          </w:p>
        </w:tc>
        <w:tc>
          <w:tcPr>
            <w:tcW w:w="707" w:type="dxa"/>
            <w:noWrap/>
            <w:hideMark/>
          </w:tcPr>
          <w:p w14:paraId="5F62F02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71A4964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5226413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0.34</w:t>
            </w:r>
          </w:p>
        </w:tc>
        <w:tc>
          <w:tcPr>
            <w:tcW w:w="1292" w:type="dxa"/>
            <w:noWrap/>
            <w:hideMark/>
          </w:tcPr>
          <w:p w14:paraId="20A1AF6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-0.17</w:t>
            </w:r>
          </w:p>
        </w:tc>
        <w:tc>
          <w:tcPr>
            <w:tcW w:w="1168" w:type="dxa"/>
            <w:noWrap/>
            <w:hideMark/>
          </w:tcPr>
          <w:p w14:paraId="75D1FD7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763" w:type="dxa"/>
            <w:noWrap/>
            <w:hideMark/>
          </w:tcPr>
          <w:p w14:paraId="13F6C22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-0.08</w:t>
            </w:r>
          </w:p>
        </w:tc>
        <w:tc>
          <w:tcPr>
            <w:tcW w:w="901" w:type="dxa"/>
            <w:noWrap/>
            <w:hideMark/>
          </w:tcPr>
          <w:p w14:paraId="7C8279D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-0.12</w:t>
            </w:r>
          </w:p>
        </w:tc>
        <w:tc>
          <w:tcPr>
            <w:tcW w:w="1204" w:type="dxa"/>
            <w:noWrap/>
            <w:hideMark/>
          </w:tcPr>
          <w:p w14:paraId="34888DF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0.07</w:t>
            </w:r>
          </w:p>
        </w:tc>
      </w:tr>
      <w:tr w:rsidR="00C67916" w:rsidRPr="00C65B60" w14:paraId="1B443AD4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9E3A57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CF</w:t>
            </w:r>
          </w:p>
        </w:tc>
        <w:tc>
          <w:tcPr>
            <w:tcW w:w="707" w:type="dxa"/>
            <w:noWrap/>
            <w:hideMark/>
          </w:tcPr>
          <w:p w14:paraId="2D4F770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5C956B2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6B3CB8C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1292" w:type="dxa"/>
            <w:noWrap/>
            <w:hideMark/>
          </w:tcPr>
          <w:p w14:paraId="138A26B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0.55</w:t>
            </w:r>
          </w:p>
        </w:tc>
        <w:tc>
          <w:tcPr>
            <w:tcW w:w="1168" w:type="dxa"/>
            <w:noWrap/>
            <w:hideMark/>
          </w:tcPr>
          <w:p w14:paraId="35FC857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0.20</w:t>
            </w:r>
          </w:p>
        </w:tc>
        <w:tc>
          <w:tcPr>
            <w:tcW w:w="763" w:type="dxa"/>
            <w:noWrap/>
            <w:hideMark/>
          </w:tcPr>
          <w:p w14:paraId="3398DC2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901" w:type="dxa"/>
            <w:noWrap/>
            <w:hideMark/>
          </w:tcPr>
          <w:p w14:paraId="0A43A22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0.50</w:t>
            </w:r>
          </w:p>
        </w:tc>
        <w:tc>
          <w:tcPr>
            <w:tcW w:w="1204" w:type="dxa"/>
            <w:noWrap/>
            <w:hideMark/>
          </w:tcPr>
          <w:p w14:paraId="5FB0C361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</w:tr>
      <w:tr w:rsidR="00C65B60" w:rsidRPr="00C65B60" w14:paraId="1EA1931A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391A1A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CM</w:t>
            </w:r>
          </w:p>
        </w:tc>
        <w:tc>
          <w:tcPr>
            <w:tcW w:w="707" w:type="dxa"/>
            <w:noWrap/>
            <w:hideMark/>
          </w:tcPr>
          <w:p w14:paraId="24F30D7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27" w:type="dxa"/>
            <w:noWrap/>
            <w:hideMark/>
          </w:tcPr>
          <w:p w14:paraId="1B59200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820" w:type="dxa"/>
            <w:noWrap/>
            <w:hideMark/>
          </w:tcPr>
          <w:p w14:paraId="452E2EB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  <w:tc>
          <w:tcPr>
            <w:tcW w:w="1292" w:type="dxa"/>
            <w:noWrap/>
            <w:hideMark/>
          </w:tcPr>
          <w:p w14:paraId="17C3069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1168" w:type="dxa"/>
            <w:noWrap/>
            <w:hideMark/>
          </w:tcPr>
          <w:p w14:paraId="2FE075B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63" w:type="dxa"/>
            <w:noWrap/>
            <w:hideMark/>
          </w:tcPr>
          <w:p w14:paraId="5111DE4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901" w:type="dxa"/>
            <w:noWrap/>
            <w:hideMark/>
          </w:tcPr>
          <w:p w14:paraId="358924F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0.34</w:t>
            </w:r>
          </w:p>
        </w:tc>
        <w:tc>
          <w:tcPr>
            <w:tcW w:w="1204" w:type="dxa"/>
            <w:noWrap/>
            <w:hideMark/>
          </w:tcPr>
          <w:p w14:paraId="695C8D3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</w:tr>
      <w:tr w:rsidR="00C67916" w:rsidRPr="00C65B60" w14:paraId="62C1736B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795216A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ID</w:t>
            </w:r>
          </w:p>
        </w:tc>
        <w:tc>
          <w:tcPr>
            <w:tcW w:w="707" w:type="dxa"/>
            <w:noWrap/>
            <w:hideMark/>
          </w:tcPr>
          <w:p w14:paraId="6F2FB8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  <w:tc>
          <w:tcPr>
            <w:tcW w:w="727" w:type="dxa"/>
            <w:noWrap/>
            <w:hideMark/>
          </w:tcPr>
          <w:p w14:paraId="14C99E4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-0.21</w:t>
            </w:r>
          </w:p>
        </w:tc>
        <w:tc>
          <w:tcPr>
            <w:tcW w:w="820" w:type="dxa"/>
            <w:noWrap/>
            <w:hideMark/>
          </w:tcPr>
          <w:p w14:paraId="15CAA5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-0.23</w:t>
            </w:r>
          </w:p>
        </w:tc>
        <w:tc>
          <w:tcPr>
            <w:tcW w:w="1292" w:type="dxa"/>
            <w:noWrap/>
            <w:hideMark/>
          </w:tcPr>
          <w:p w14:paraId="1A49405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1168" w:type="dxa"/>
            <w:noWrap/>
            <w:hideMark/>
          </w:tcPr>
          <w:p w14:paraId="073505A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-0.23</w:t>
            </w:r>
          </w:p>
        </w:tc>
        <w:tc>
          <w:tcPr>
            <w:tcW w:w="763" w:type="dxa"/>
            <w:noWrap/>
            <w:hideMark/>
          </w:tcPr>
          <w:p w14:paraId="18274B5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-0.02</w:t>
            </w:r>
          </w:p>
        </w:tc>
        <w:tc>
          <w:tcPr>
            <w:tcW w:w="901" w:type="dxa"/>
            <w:noWrap/>
            <w:hideMark/>
          </w:tcPr>
          <w:p w14:paraId="3681F06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0.05</w:t>
            </w:r>
          </w:p>
        </w:tc>
        <w:tc>
          <w:tcPr>
            <w:tcW w:w="1204" w:type="dxa"/>
            <w:noWrap/>
            <w:hideMark/>
          </w:tcPr>
          <w:p w14:paraId="31F0177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-0.11</w:t>
            </w:r>
          </w:p>
        </w:tc>
      </w:tr>
      <w:tr w:rsidR="00C65B60" w:rsidRPr="00C65B60" w14:paraId="3F1258DB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275B06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LAM</w:t>
            </w:r>
          </w:p>
        </w:tc>
        <w:tc>
          <w:tcPr>
            <w:tcW w:w="707" w:type="dxa"/>
            <w:noWrap/>
            <w:hideMark/>
          </w:tcPr>
          <w:p w14:paraId="67FC514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55C6FB0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4D999E3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1292" w:type="dxa"/>
            <w:noWrap/>
            <w:hideMark/>
          </w:tcPr>
          <w:p w14:paraId="1956F62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168" w:type="dxa"/>
            <w:noWrap/>
            <w:hideMark/>
          </w:tcPr>
          <w:p w14:paraId="382CFD2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763" w:type="dxa"/>
            <w:noWrap/>
            <w:hideMark/>
          </w:tcPr>
          <w:p w14:paraId="30F948C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  <w:tc>
          <w:tcPr>
            <w:tcW w:w="901" w:type="dxa"/>
            <w:noWrap/>
            <w:hideMark/>
          </w:tcPr>
          <w:p w14:paraId="6669617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0.51</w:t>
            </w:r>
          </w:p>
        </w:tc>
        <w:tc>
          <w:tcPr>
            <w:tcW w:w="1204" w:type="dxa"/>
            <w:noWrap/>
            <w:hideMark/>
          </w:tcPr>
          <w:p w14:paraId="73CDF3E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</w:tr>
      <w:tr w:rsidR="00C67916" w:rsidRPr="00C65B60" w14:paraId="1E296556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DE79A1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LB</w:t>
            </w:r>
          </w:p>
        </w:tc>
        <w:tc>
          <w:tcPr>
            <w:tcW w:w="707" w:type="dxa"/>
            <w:noWrap/>
            <w:hideMark/>
          </w:tcPr>
          <w:p w14:paraId="790FE1C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7154DB8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820" w:type="dxa"/>
            <w:noWrap/>
            <w:hideMark/>
          </w:tcPr>
          <w:p w14:paraId="5F76438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92" w:type="dxa"/>
            <w:noWrap/>
            <w:hideMark/>
          </w:tcPr>
          <w:p w14:paraId="57094D2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1168" w:type="dxa"/>
            <w:noWrap/>
            <w:hideMark/>
          </w:tcPr>
          <w:p w14:paraId="1AE203C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763" w:type="dxa"/>
            <w:noWrap/>
            <w:hideMark/>
          </w:tcPr>
          <w:p w14:paraId="6BB8842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-0.01</w:t>
            </w:r>
          </w:p>
        </w:tc>
        <w:tc>
          <w:tcPr>
            <w:tcW w:w="901" w:type="dxa"/>
            <w:noWrap/>
            <w:hideMark/>
          </w:tcPr>
          <w:p w14:paraId="20B273E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-0.03</w:t>
            </w:r>
          </w:p>
        </w:tc>
        <w:tc>
          <w:tcPr>
            <w:tcW w:w="1204" w:type="dxa"/>
            <w:noWrap/>
            <w:hideMark/>
          </w:tcPr>
          <w:p w14:paraId="7914631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0.08</w:t>
            </w:r>
          </w:p>
        </w:tc>
      </w:tr>
      <w:tr w:rsidR="00C65B60" w:rsidRPr="00C65B60" w14:paraId="5C406E1C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52145E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LCB</w:t>
            </w:r>
          </w:p>
        </w:tc>
        <w:tc>
          <w:tcPr>
            <w:tcW w:w="707" w:type="dxa"/>
            <w:noWrap/>
            <w:hideMark/>
          </w:tcPr>
          <w:p w14:paraId="5884329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6296C6F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820" w:type="dxa"/>
            <w:noWrap/>
            <w:hideMark/>
          </w:tcPr>
          <w:p w14:paraId="4D5BDD5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0.13</w:t>
            </w:r>
          </w:p>
        </w:tc>
        <w:tc>
          <w:tcPr>
            <w:tcW w:w="1292" w:type="dxa"/>
            <w:noWrap/>
            <w:hideMark/>
          </w:tcPr>
          <w:p w14:paraId="5846B30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-0.31</w:t>
            </w:r>
          </w:p>
        </w:tc>
        <w:tc>
          <w:tcPr>
            <w:tcW w:w="1168" w:type="dxa"/>
            <w:noWrap/>
            <w:hideMark/>
          </w:tcPr>
          <w:p w14:paraId="2B50349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0.45</w:t>
            </w:r>
          </w:p>
        </w:tc>
        <w:tc>
          <w:tcPr>
            <w:tcW w:w="763" w:type="dxa"/>
            <w:noWrap/>
            <w:hideMark/>
          </w:tcPr>
          <w:p w14:paraId="3EFE858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901" w:type="dxa"/>
            <w:noWrap/>
            <w:hideMark/>
          </w:tcPr>
          <w:p w14:paraId="4554A15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1204" w:type="dxa"/>
            <w:noWrap/>
            <w:hideMark/>
          </w:tcPr>
          <w:p w14:paraId="5ABE93F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</w:tr>
      <w:tr w:rsidR="00C67916" w:rsidRPr="00C65B60" w14:paraId="66E063D9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2ECD0529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LCM</w:t>
            </w:r>
          </w:p>
        </w:tc>
        <w:tc>
          <w:tcPr>
            <w:tcW w:w="707" w:type="dxa"/>
            <w:noWrap/>
            <w:hideMark/>
          </w:tcPr>
          <w:p w14:paraId="0A4BB95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27" w:type="dxa"/>
            <w:noWrap/>
            <w:hideMark/>
          </w:tcPr>
          <w:p w14:paraId="1611B7A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820" w:type="dxa"/>
            <w:noWrap/>
            <w:hideMark/>
          </w:tcPr>
          <w:p w14:paraId="40BEC62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  <w:tc>
          <w:tcPr>
            <w:tcW w:w="1292" w:type="dxa"/>
            <w:noWrap/>
            <w:hideMark/>
          </w:tcPr>
          <w:p w14:paraId="71C57DA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0.33</w:t>
            </w:r>
          </w:p>
        </w:tc>
        <w:tc>
          <w:tcPr>
            <w:tcW w:w="1168" w:type="dxa"/>
            <w:noWrap/>
            <w:hideMark/>
          </w:tcPr>
          <w:p w14:paraId="4071FFD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763" w:type="dxa"/>
            <w:noWrap/>
            <w:hideMark/>
          </w:tcPr>
          <w:p w14:paraId="7071310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901" w:type="dxa"/>
            <w:noWrap/>
            <w:hideMark/>
          </w:tcPr>
          <w:p w14:paraId="4172A36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0.36</w:t>
            </w:r>
          </w:p>
        </w:tc>
        <w:tc>
          <w:tcPr>
            <w:tcW w:w="1204" w:type="dxa"/>
            <w:noWrap/>
            <w:hideMark/>
          </w:tcPr>
          <w:p w14:paraId="65F443F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</w:tr>
      <w:tr w:rsidR="00C65B60" w:rsidRPr="00C65B60" w14:paraId="5330D007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4963651B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LDM</w:t>
            </w:r>
          </w:p>
        </w:tc>
        <w:tc>
          <w:tcPr>
            <w:tcW w:w="707" w:type="dxa"/>
            <w:noWrap/>
            <w:hideMark/>
          </w:tcPr>
          <w:p w14:paraId="052A9E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4F10026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3438D1B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1292" w:type="dxa"/>
            <w:noWrap/>
            <w:hideMark/>
          </w:tcPr>
          <w:p w14:paraId="02D2C22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  <w:tc>
          <w:tcPr>
            <w:tcW w:w="1168" w:type="dxa"/>
            <w:noWrap/>
            <w:hideMark/>
          </w:tcPr>
          <w:p w14:paraId="6A6E6BF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63" w:type="dxa"/>
            <w:noWrap/>
            <w:hideMark/>
          </w:tcPr>
          <w:p w14:paraId="2930C5D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-0.06</w:t>
            </w:r>
          </w:p>
        </w:tc>
        <w:tc>
          <w:tcPr>
            <w:tcW w:w="901" w:type="dxa"/>
            <w:noWrap/>
            <w:hideMark/>
          </w:tcPr>
          <w:p w14:paraId="4F2385A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-0.10</w:t>
            </w:r>
          </w:p>
        </w:tc>
        <w:tc>
          <w:tcPr>
            <w:tcW w:w="1204" w:type="dxa"/>
            <w:noWrap/>
            <w:hideMark/>
          </w:tcPr>
          <w:p w14:paraId="20CC284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</w:tr>
      <w:tr w:rsidR="00C67916" w:rsidRPr="00C65B60" w14:paraId="2358BF57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2A97FE7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LF</w:t>
            </w:r>
          </w:p>
        </w:tc>
        <w:tc>
          <w:tcPr>
            <w:tcW w:w="707" w:type="dxa"/>
            <w:noWrap/>
            <w:hideMark/>
          </w:tcPr>
          <w:p w14:paraId="0B9C6ED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0B5561F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659AE543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  <w:tc>
          <w:tcPr>
            <w:tcW w:w="1292" w:type="dxa"/>
            <w:noWrap/>
            <w:hideMark/>
          </w:tcPr>
          <w:p w14:paraId="025A3A9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168" w:type="dxa"/>
            <w:noWrap/>
            <w:hideMark/>
          </w:tcPr>
          <w:p w14:paraId="5A85B6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0.23</w:t>
            </w:r>
          </w:p>
        </w:tc>
        <w:tc>
          <w:tcPr>
            <w:tcW w:w="763" w:type="dxa"/>
            <w:noWrap/>
            <w:hideMark/>
          </w:tcPr>
          <w:p w14:paraId="56C48B6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0.67</w:t>
            </w:r>
          </w:p>
        </w:tc>
        <w:tc>
          <w:tcPr>
            <w:tcW w:w="901" w:type="dxa"/>
            <w:noWrap/>
            <w:hideMark/>
          </w:tcPr>
          <w:p w14:paraId="4D2601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1204" w:type="dxa"/>
            <w:noWrap/>
            <w:hideMark/>
          </w:tcPr>
          <w:p w14:paraId="461B60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</w:tr>
      <w:tr w:rsidR="00C65B60" w:rsidRPr="00C65B60" w14:paraId="2BB61C0C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EB1351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LM</w:t>
            </w:r>
          </w:p>
        </w:tc>
        <w:tc>
          <w:tcPr>
            <w:tcW w:w="707" w:type="dxa"/>
            <w:noWrap/>
            <w:hideMark/>
          </w:tcPr>
          <w:p w14:paraId="0F4D731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29450FC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5979FCC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37E3822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1168" w:type="dxa"/>
            <w:noWrap/>
            <w:hideMark/>
          </w:tcPr>
          <w:p w14:paraId="2E05424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1ACB658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0.70</w:t>
            </w:r>
          </w:p>
        </w:tc>
        <w:tc>
          <w:tcPr>
            <w:tcW w:w="901" w:type="dxa"/>
            <w:noWrap/>
            <w:hideMark/>
          </w:tcPr>
          <w:p w14:paraId="08036C9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0.55</w:t>
            </w:r>
          </w:p>
        </w:tc>
        <w:tc>
          <w:tcPr>
            <w:tcW w:w="1204" w:type="dxa"/>
            <w:noWrap/>
            <w:hideMark/>
          </w:tcPr>
          <w:p w14:paraId="066A010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0.75</w:t>
            </w:r>
          </w:p>
        </w:tc>
      </w:tr>
      <w:tr w:rsidR="00C67916" w:rsidRPr="00C65B60" w14:paraId="0909F1A0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45EBC2C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LS</w:t>
            </w:r>
          </w:p>
        </w:tc>
        <w:tc>
          <w:tcPr>
            <w:tcW w:w="707" w:type="dxa"/>
            <w:noWrap/>
            <w:hideMark/>
          </w:tcPr>
          <w:p w14:paraId="4165A63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73A6A20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5AA412F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637918F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0.54</w:t>
            </w:r>
          </w:p>
        </w:tc>
        <w:tc>
          <w:tcPr>
            <w:tcW w:w="1168" w:type="dxa"/>
            <w:noWrap/>
            <w:hideMark/>
          </w:tcPr>
          <w:p w14:paraId="37C0EB7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63" w:type="dxa"/>
            <w:noWrap/>
            <w:hideMark/>
          </w:tcPr>
          <w:p w14:paraId="7F16259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0.61</w:t>
            </w:r>
          </w:p>
        </w:tc>
        <w:tc>
          <w:tcPr>
            <w:tcW w:w="901" w:type="dxa"/>
            <w:noWrap/>
            <w:hideMark/>
          </w:tcPr>
          <w:p w14:paraId="0FAD319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1204" w:type="dxa"/>
            <w:noWrap/>
            <w:hideMark/>
          </w:tcPr>
          <w:p w14:paraId="0254C4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0.76</w:t>
            </w:r>
          </w:p>
        </w:tc>
      </w:tr>
      <w:tr w:rsidR="00C65B60" w:rsidRPr="00C65B60" w14:paraId="542131A4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D873342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LW</w:t>
            </w:r>
          </w:p>
        </w:tc>
        <w:tc>
          <w:tcPr>
            <w:tcW w:w="707" w:type="dxa"/>
            <w:noWrap/>
            <w:hideMark/>
          </w:tcPr>
          <w:p w14:paraId="26C65B4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727" w:type="dxa"/>
            <w:noWrap/>
            <w:hideMark/>
          </w:tcPr>
          <w:p w14:paraId="22A8D4C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820" w:type="dxa"/>
            <w:noWrap/>
            <w:hideMark/>
          </w:tcPr>
          <w:p w14:paraId="41F817F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65BCE6C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0.64</w:t>
            </w:r>
          </w:p>
        </w:tc>
        <w:tc>
          <w:tcPr>
            <w:tcW w:w="1168" w:type="dxa"/>
            <w:noWrap/>
            <w:hideMark/>
          </w:tcPr>
          <w:p w14:paraId="1AEE3E0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763" w:type="dxa"/>
            <w:noWrap/>
            <w:hideMark/>
          </w:tcPr>
          <w:p w14:paraId="40CE754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0.73</w:t>
            </w:r>
          </w:p>
        </w:tc>
        <w:tc>
          <w:tcPr>
            <w:tcW w:w="901" w:type="dxa"/>
            <w:noWrap/>
            <w:hideMark/>
          </w:tcPr>
          <w:p w14:paraId="4B76CDE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0.58</w:t>
            </w:r>
          </w:p>
        </w:tc>
        <w:tc>
          <w:tcPr>
            <w:tcW w:w="1204" w:type="dxa"/>
            <w:noWrap/>
            <w:hideMark/>
          </w:tcPr>
          <w:p w14:paraId="27C538C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  <w:tr w:rsidR="00C67916" w:rsidRPr="00C65B60" w14:paraId="33006A80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187A559E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LWB</w:t>
            </w:r>
          </w:p>
        </w:tc>
        <w:tc>
          <w:tcPr>
            <w:tcW w:w="707" w:type="dxa"/>
            <w:noWrap/>
            <w:hideMark/>
          </w:tcPr>
          <w:p w14:paraId="28335D9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27" w:type="dxa"/>
            <w:noWrap/>
            <w:hideMark/>
          </w:tcPr>
          <w:p w14:paraId="559A903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820" w:type="dxa"/>
            <w:noWrap/>
            <w:hideMark/>
          </w:tcPr>
          <w:p w14:paraId="259AB14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0.52</w:t>
            </w:r>
          </w:p>
        </w:tc>
        <w:tc>
          <w:tcPr>
            <w:tcW w:w="1292" w:type="dxa"/>
            <w:noWrap/>
            <w:hideMark/>
          </w:tcPr>
          <w:p w14:paraId="3A90700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  <w:tc>
          <w:tcPr>
            <w:tcW w:w="1168" w:type="dxa"/>
            <w:noWrap/>
            <w:hideMark/>
          </w:tcPr>
          <w:p w14:paraId="52257D1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63" w:type="dxa"/>
            <w:noWrap/>
            <w:hideMark/>
          </w:tcPr>
          <w:p w14:paraId="033D24C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0.15</w:t>
            </w:r>
          </w:p>
        </w:tc>
        <w:tc>
          <w:tcPr>
            <w:tcW w:w="901" w:type="dxa"/>
            <w:noWrap/>
            <w:hideMark/>
          </w:tcPr>
          <w:p w14:paraId="5BB8304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0.10</w:t>
            </w:r>
          </w:p>
        </w:tc>
        <w:tc>
          <w:tcPr>
            <w:tcW w:w="1204" w:type="dxa"/>
            <w:noWrap/>
            <w:hideMark/>
          </w:tcPr>
          <w:p w14:paraId="4420A25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</w:tr>
      <w:tr w:rsidR="00C65B60" w:rsidRPr="00C65B60" w14:paraId="790B2A29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2027F4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RAM</w:t>
            </w:r>
          </w:p>
        </w:tc>
        <w:tc>
          <w:tcPr>
            <w:tcW w:w="707" w:type="dxa"/>
            <w:noWrap/>
            <w:hideMark/>
          </w:tcPr>
          <w:p w14:paraId="24D8906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727" w:type="dxa"/>
            <w:noWrap/>
            <w:hideMark/>
          </w:tcPr>
          <w:p w14:paraId="23292E5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7DE4894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4373BE1D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1168" w:type="dxa"/>
            <w:noWrap/>
            <w:hideMark/>
          </w:tcPr>
          <w:p w14:paraId="4A513D7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29B003C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0.68</w:t>
            </w:r>
          </w:p>
        </w:tc>
        <w:tc>
          <w:tcPr>
            <w:tcW w:w="901" w:type="dxa"/>
            <w:noWrap/>
            <w:hideMark/>
          </w:tcPr>
          <w:p w14:paraId="608CD0D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204" w:type="dxa"/>
            <w:noWrap/>
            <w:hideMark/>
          </w:tcPr>
          <w:p w14:paraId="1533A34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582F9CFA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C5D6B8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RB</w:t>
            </w:r>
          </w:p>
        </w:tc>
        <w:tc>
          <w:tcPr>
            <w:tcW w:w="707" w:type="dxa"/>
            <w:noWrap/>
            <w:hideMark/>
          </w:tcPr>
          <w:p w14:paraId="66F2944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0.29</w:t>
            </w:r>
          </w:p>
        </w:tc>
        <w:tc>
          <w:tcPr>
            <w:tcW w:w="727" w:type="dxa"/>
            <w:noWrap/>
            <w:hideMark/>
          </w:tcPr>
          <w:p w14:paraId="032F1BC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820" w:type="dxa"/>
            <w:noWrap/>
            <w:hideMark/>
          </w:tcPr>
          <w:p w14:paraId="414A16D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1292" w:type="dxa"/>
            <w:noWrap/>
            <w:hideMark/>
          </w:tcPr>
          <w:p w14:paraId="525ACC4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-0.01</w:t>
            </w:r>
          </w:p>
        </w:tc>
        <w:tc>
          <w:tcPr>
            <w:tcW w:w="1168" w:type="dxa"/>
            <w:noWrap/>
            <w:hideMark/>
          </w:tcPr>
          <w:p w14:paraId="005BF46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0.47</w:t>
            </w:r>
          </w:p>
        </w:tc>
        <w:tc>
          <w:tcPr>
            <w:tcW w:w="763" w:type="dxa"/>
            <w:noWrap/>
            <w:hideMark/>
          </w:tcPr>
          <w:p w14:paraId="62BAB0E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0.01</w:t>
            </w:r>
          </w:p>
        </w:tc>
        <w:tc>
          <w:tcPr>
            <w:tcW w:w="901" w:type="dxa"/>
            <w:noWrap/>
            <w:hideMark/>
          </w:tcPr>
          <w:p w14:paraId="2F21B0A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-0.02</w:t>
            </w:r>
          </w:p>
        </w:tc>
        <w:tc>
          <w:tcPr>
            <w:tcW w:w="1204" w:type="dxa"/>
            <w:noWrap/>
            <w:hideMark/>
          </w:tcPr>
          <w:p w14:paraId="3A833FB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</w:tr>
      <w:tr w:rsidR="00C65B60" w:rsidRPr="00C65B60" w14:paraId="286B64C8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5A612B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RCB</w:t>
            </w:r>
          </w:p>
        </w:tc>
        <w:tc>
          <w:tcPr>
            <w:tcW w:w="707" w:type="dxa"/>
            <w:noWrap/>
            <w:hideMark/>
          </w:tcPr>
          <w:p w14:paraId="3F27CB0C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0.19</w:t>
            </w:r>
          </w:p>
        </w:tc>
        <w:tc>
          <w:tcPr>
            <w:tcW w:w="727" w:type="dxa"/>
            <w:noWrap/>
            <w:hideMark/>
          </w:tcPr>
          <w:p w14:paraId="74A54E6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0.22</w:t>
            </w:r>
          </w:p>
        </w:tc>
        <w:tc>
          <w:tcPr>
            <w:tcW w:w="820" w:type="dxa"/>
            <w:noWrap/>
            <w:hideMark/>
          </w:tcPr>
          <w:p w14:paraId="04BE4E8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0.14</w:t>
            </w:r>
          </w:p>
        </w:tc>
        <w:tc>
          <w:tcPr>
            <w:tcW w:w="1292" w:type="dxa"/>
            <w:noWrap/>
            <w:hideMark/>
          </w:tcPr>
          <w:p w14:paraId="13D6EA4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-0.31</w:t>
            </w:r>
          </w:p>
        </w:tc>
        <w:tc>
          <w:tcPr>
            <w:tcW w:w="1168" w:type="dxa"/>
            <w:noWrap/>
            <w:hideMark/>
          </w:tcPr>
          <w:p w14:paraId="36E78FB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763" w:type="dxa"/>
            <w:noWrap/>
            <w:hideMark/>
          </w:tcPr>
          <w:p w14:paraId="6C8085F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-0.29</w:t>
            </w:r>
          </w:p>
        </w:tc>
        <w:tc>
          <w:tcPr>
            <w:tcW w:w="901" w:type="dxa"/>
            <w:noWrap/>
            <w:hideMark/>
          </w:tcPr>
          <w:p w14:paraId="199F461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-0.30</w:t>
            </w:r>
          </w:p>
        </w:tc>
        <w:tc>
          <w:tcPr>
            <w:tcW w:w="1204" w:type="dxa"/>
            <w:noWrap/>
            <w:hideMark/>
          </w:tcPr>
          <w:p w14:paraId="0E4FDA03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-0.14</w:t>
            </w:r>
          </w:p>
        </w:tc>
      </w:tr>
      <w:tr w:rsidR="00C67916" w:rsidRPr="00C65B60" w14:paraId="10DC5C3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3B060F4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RCM</w:t>
            </w:r>
          </w:p>
        </w:tc>
        <w:tc>
          <w:tcPr>
            <w:tcW w:w="707" w:type="dxa"/>
            <w:noWrap/>
            <w:hideMark/>
          </w:tcPr>
          <w:p w14:paraId="72848FE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0.48</w:t>
            </w:r>
          </w:p>
        </w:tc>
        <w:tc>
          <w:tcPr>
            <w:tcW w:w="727" w:type="dxa"/>
            <w:noWrap/>
            <w:hideMark/>
          </w:tcPr>
          <w:p w14:paraId="62914F7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0.46</w:t>
            </w:r>
          </w:p>
        </w:tc>
        <w:tc>
          <w:tcPr>
            <w:tcW w:w="820" w:type="dxa"/>
            <w:noWrap/>
            <w:hideMark/>
          </w:tcPr>
          <w:p w14:paraId="7BA3154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  <w:tc>
          <w:tcPr>
            <w:tcW w:w="1292" w:type="dxa"/>
            <w:noWrap/>
            <w:hideMark/>
          </w:tcPr>
          <w:p w14:paraId="3A74E8D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1168" w:type="dxa"/>
            <w:noWrap/>
            <w:hideMark/>
          </w:tcPr>
          <w:p w14:paraId="321641A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763" w:type="dxa"/>
            <w:noWrap/>
            <w:hideMark/>
          </w:tcPr>
          <w:p w14:paraId="1AE05AB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0.50</w:t>
            </w:r>
          </w:p>
        </w:tc>
        <w:tc>
          <w:tcPr>
            <w:tcW w:w="901" w:type="dxa"/>
            <w:noWrap/>
            <w:hideMark/>
          </w:tcPr>
          <w:p w14:paraId="2C04CBD0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1204" w:type="dxa"/>
            <w:noWrap/>
            <w:hideMark/>
          </w:tcPr>
          <w:p w14:paraId="4F0BC04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0.66</w:t>
            </w:r>
          </w:p>
        </w:tc>
      </w:tr>
      <w:tr w:rsidR="00C65B60" w:rsidRPr="00C65B60" w14:paraId="008EDFB7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70CA0CC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RDM</w:t>
            </w:r>
          </w:p>
        </w:tc>
        <w:tc>
          <w:tcPr>
            <w:tcW w:w="707" w:type="dxa"/>
            <w:noWrap/>
            <w:hideMark/>
          </w:tcPr>
          <w:p w14:paraId="12584E7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0.31</w:t>
            </w:r>
          </w:p>
        </w:tc>
        <w:tc>
          <w:tcPr>
            <w:tcW w:w="727" w:type="dxa"/>
            <w:noWrap/>
            <w:hideMark/>
          </w:tcPr>
          <w:p w14:paraId="60C6D29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0.32</w:t>
            </w:r>
          </w:p>
        </w:tc>
        <w:tc>
          <w:tcPr>
            <w:tcW w:w="820" w:type="dxa"/>
            <w:noWrap/>
            <w:hideMark/>
          </w:tcPr>
          <w:p w14:paraId="4688EC60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0.38</w:t>
            </w:r>
          </w:p>
        </w:tc>
        <w:tc>
          <w:tcPr>
            <w:tcW w:w="1292" w:type="dxa"/>
            <w:noWrap/>
            <w:hideMark/>
          </w:tcPr>
          <w:p w14:paraId="0DE107B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-0.13</w:t>
            </w:r>
          </w:p>
        </w:tc>
        <w:tc>
          <w:tcPr>
            <w:tcW w:w="1168" w:type="dxa"/>
            <w:noWrap/>
            <w:hideMark/>
          </w:tcPr>
          <w:p w14:paraId="0CF13C4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63" w:type="dxa"/>
            <w:noWrap/>
            <w:hideMark/>
          </w:tcPr>
          <w:p w14:paraId="1DA2A9B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-0.05</w:t>
            </w:r>
          </w:p>
        </w:tc>
        <w:tc>
          <w:tcPr>
            <w:tcW w:w="901" w:type="dxa"/>
            <w:noWrap/>
            <w:hideMark/>
          </w:tcPr>
          <w:p w14:paraId="0454B7B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-0.09</w:t>
            </w:r>
          </w:p>
        </w:tc>
        <w:tc>
          <w:tcPr>
            <w:tcW w:w="1204" w:type="dxa"/>
            <w:noWrap/>
            <w:hideMark/>
          </w:tcPr>
          <w:p w14:paraId="41193EE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</w:tr>
      <w:tr w:rsidR="00C67916" w:rsidRPr="00C65B60" w14:paraId="7DDC34C5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4292103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RF</w:t>
            </w:r>
          </w:p>
        </w:tc>
        <w:tc>
          <w:tcPr>
            <w:tcW w:w="707" w:type="dxa"/>
            <w:noWrap/>
            <w:hideMark/>
          </w:tcPr>
          <w:p w14:paraId="38E4260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23942A9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0.39</w:t>
            </w:r>
          </w:p>
        </w:tc>
        <w:tc>
          <w:tcPr>
            <w:tcW w:w="820" w:type="dxa"/>
            <w:noWrap/>
            <w:hideMark/>
          </w:tcPr>
          <w:p w14:paraId="06323B4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501989AE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0.60</w:t>
            </w:r>
          </w:p>
        </w:tc>
        <w:tc>
          <w:tcPr>
            <w:tcW w:w="1168" w:type="dxa"/>
            <w:noWrap/>
            <w:hideMark/>
          </w:tcPr>
          <w:p w14:paraId="7EC3C57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0.25</w:t>
            </w:r>
          </w:p>
        </w:tc>
        <w:tc>
          <w:tcPr>
            <w:tcW w:w="763" w:type="dxa"/>
            <w:noWrap/>
            <w:hideMark/>
          </w:tcPr>
          <w:p w14:paraId="377AECE6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0.69</w:t>
            </w:r>
          </w:p>
        </w:tc>
        <w:tc>
          <w:tcPr>
            <w:tcW w:w="901" w:type="dxa"/>
            <w:noWrap/>
            <w:hideMark/>
          </w:tcPr>
          <w:p w14:paraId="01DF13D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204" w:type="dxa"/>
            <w:noWrap/>
            <w:hideMark/>
          </w:tcPr>
          <w:p w14:paraId="6608E23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  <w:tr w:rsidR="00C65B60" w:rsidRPr="00C65B60" w14:paraId="0CA9C0F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3E16F0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RM</w:t>
            </w:r>
          </w:p>
        </w:tc>
        <w:tc>
          <w:tcPr>
            <w:tcW w:w="707" w:type="dxa"/>
            <w:noWrap/>
            <w:hideMark/>
          </w:tcPr>
          <w:p w14:paraId="7A6CB34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3725DDC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0.40</w:t>
            </w:r>
          </w:p>
        </w:tc>
        <w:tc>
          <w:tcPr>
            <w:tcW w:w="820" w:type="dxa"/>
            <w:noWrap/>
            <w:hideMark/>
          </w:tcPr>
          <w:p w14:paraId="42B98C8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0.82</w:t>
            </w:r>
          </w:p>
        </w:tc>
        <w:tc>
          <w:tcPr>
            <w:tcW w:w="1292" w:type="dxa"/>
            <w:noWrap/>
            <w:hideMark/>
          </w:tcPr>
          <w:p w14:paraId="63511F8F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0.63</w:t>
            </w:r>
          </w:p>
        </w:tc>
        <w:tc>
          <w:tcPr>
            <w:tcW w:w="1168" w:type="dxa"/>
            <w:noWrap/>
            <w:hideMark/>
          </w:tcPr>
          <w:p w14:paraId="3A34AF3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0.27</w:t>
            </w:r>
          </w:p>
        </w:tc>
        <w:tc>
          <w:tcPr>
            <w:tcW w:w="763" w:type="dxa"/>
            <w:noWrap/>
            <w:hideMark/>
          </w:tcPr>
          <w:p w14:paraId="12323A3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0.71</w:t>
            </w:r>
          </w:p>
        </w:tc>
        <w:tc>
          <w:tcPr>
            <w:tcW w:w="901" w:type="dxa"/>
            <w:noWrap/>
            <w:hideMark/>
          </w:tcPr>
          <w:p w14:paraId="2BEFAE57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0.57</w:t>
            </w:r>
          </w:p>
        </w:tc>
        <w:tc>
          <w:tcPr>
            <w:tcW w:w="1204" w:type="dxa"/>
            <w:noWrap/>
            <w:hideMark/>
          </w:tcPr>
          <w:p w14:paraId="2500041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7916" w:rsidRPr="00C65B60" w14:paraId="13640F69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675BCE8A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RS</w:t>
            </w:r>
          </w:p>
        </w:tc>
        <w:tc>
          <w:tcPr>
            <w:tcW w:w="707" w:type="dxa"/>
            <w:noWrap/>
            <w:hideMark/>
          </w:tcPr>
          <w:p w14:paraId="480F810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15D62E9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54C6BF35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67A2385B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0.55</w:t>
            </w:r>
          </w:p>
        </w:tc>
        <w:tc>
          <w:tcPr>
            <w:tcW w:w="1168" w:type="dxa"/>
            <w:noWrap/>
            <w:hideMark/>
          </w:tcPr>
          <w:p w14:paraId="5558EEA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63" w:type="dxa"/>
            <w:noWrap/>
            <w:hideMark/>
          </w:tcPr>
          <w:p w14:paraId="4FC920BD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901" w:type="dxa"/>
            <w:noWrap/>
            <w:hideMark/>
          </w:tcPr>
          <w:p w14:paraId="71F9CDD8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1204" w:type="dxa"/>
            <w:noWrap/>
            <w:hideMark/>
          </w:tcPr>
          <w:p w14:paraId="175AD9D9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0.77</w:t>
            </w:r>
          </w:p>
        </w:tc>
      </w:tr>
      <w:tr w:rsidR="00C65B60" w:rsidRPr="00C65B60" w14:paraId="7D501132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0AFDDC1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RW</w:t>
            </w:r>
          </w:p>
        </w:tc>
        <w:tc>
          <w:tcPr>
            <w:tcW w:w="707" w:type="dxa"/>
            <w:noWrap/>
            <w:hideMark/>
          </w:tcPr>
          <w:p w14:paraId="75DAE7D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727" w:type="dxa"/>
            <w:noWrap/>
            <w:hideMark/>
          </w:tcPr>
          <w:p w14:paraId="69FCFBD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0.37</w:t>
            </w:r>
          </w:p>
        </w:tc>
        <w:tc>
          <w:tcPr>
            <w:tcW w:w="820" w:type="dxa"/>
            <w:noWrap/>
            <w:hideMark/>
          </w:tcPr>
          <w:p w14:paraId="29558F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0.81</w:t>
            </w:r>
          </w:p>
        </w:tc>
        <w:tc>
          <w:tcPr>
            <w:tcW w:w="1292" w:type="dxa"/>
            <w:noWrap/>
            <w:hideMark/>
          </w:tcPr>
          <w:p w14:paraId="525E489B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0.65</w:t>
            </w:r>
          </w:p>
        </w:tc>
        <w:tc>
          <w:tcPr>
            <w:tcW w:w="1168" w:type="dxa"/>
            <w:noWrap/>
            <w:hideMark/>
          </w:tcPr>
          <w:p w14:paraId="06143C74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0.24</w:t>
            </w:r>
          </w:p>
        </w:tc>
        <w:tc>
          <w:tcPr>
            <w:tcW w:w="763" w:type="dxa"/>
            <w:noWrap/>
            <w:hideMark/>
          </w:tcPr>
          <w:p w14:paraId="515FCEF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0.74</w:t>
            </w:r>
          </w:p>
        </w:tc>
        <w:tc>
          <w:tcPr>
            <w:tcW w:w="901" w:type="dxa"/>
            <w:noWrap/>
            <w:hideMark/>
          </w:tcPr>
          <w:p w14:paraId="63937C45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0.59</w:t>
            </w:r>
          </w:p>
        </w:tc>
        <w:tc>
          <w:tcPr>
            <w:tcW w:w="1204" w:type="dxa"/>
            <w:noWrap/>
            <w:hideMark/>
          </w:tcPr>
          <w:p w14:paraId="2C13592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0.79</w:t>
            </w:r>
          </w:p>
        </w:tc>
      </w:tr>
      <w:tr w:rsidR="00C67916" w:rsidRPr="00C65B60" w14:paraId="1CB467FF" w14:textId="77777777" w:rsidTr="004242E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03B097D0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RWB</w:t>
            </w:r>
          </w:p>
        </w:tc>
        <w:tc>
          <w:tcPr>
            <w:tcW w:w="707" w:type="dxa"/>
            <w:noWrap/>
            <w:hideMark/>
          </w:tcPr>
          <w:p w14:paraId="28BCC8BA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727" w:type="dxa"/>
            <w:noWrap/>
            <w:hideMark/>
          </w:tcPr>
          <w:p w14:paraId="6D6D49F4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0.35</w:t>
            </w:r>
          </w:p>
        </w:tc>
        <w:tc>
          <w:tcPr>
            <w:tcW w:w="820" w:type="dxa"/>
            <w:noWrap/>
            <w:hideMark/>
          </w:tcPr>
          <w:p w14:paraId="14BB134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0.53</w:t>
            </w:r>
          </w:p>
        </w:tc>
        <w:tc>
          <w:tcPr>
            <w:tcW w:w="1292" w:type="dxa"/>
            <w:noWrap/>
            <w:hideMark/>
          </w:tcPr>
          <w:p w14:paraId="67E0159C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0.12</w:t>
            </w:r>
          </w:p>
        </w:tc>
        <w:tc>
          <w:tcPr>
            <w:tcW w:w="1168" w:type="dxa"/>
            <w:noWrap/>
            <w:hideMark/>
          </w:tcPr>
          <w:p w14:paraId="1AA9FB0F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0.49</w:t>
            </w:r>
          </w:p>
        </w:tc>
        <w:tc>
          <w:tcPr>
            <w:tcW w:w="763" w:type="dxa"/>
            <w:noWrap/>
            <w:hideMark/>
          </w:tcPr>
          <w:p w14:paraId="06112BD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0.16</w:t>
            </w:r>
          </w:p>
        </w:tc>
        <w:tc>
          <w:tcPr>
            <w:tcW w:w="901" w:type="dxa"/>
            <w:noWrap/>
            <w:hideMark/>
          </w:tcPr>
          <w:p w14:paraId="5BCAC1B2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0.11</w:t>
            </w:r>
          </w:p>
        </w:tc>
        <w:tc>
          <w:tcPr>
            <w:tcW w:w="1204" w:type="dxa"/>
            <w:noWrap/>
            <w:hideMark/>
          </w:tcPr>
          <w:p w14:paraId="0C75C287" w14:textId="77777777" w:rsidR="00C65B60" w:rsidRPr="00C65B60" w:rsidRDefault="00C65B60" w:rsidP="00C65B60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0.26</w:t>
            </w:r>
          </w:p>
        </w:tc>
      </w:tr>
      <w:tr w:rsidR="00C65B60" w:rsidRPr="00C65B60" w14:paraId="5FAF633C" w14:textId="77777777" w:rsidTr="004242E0">
        <w:trPr>
          <w:trHeight w:val="246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994" w:type="dxa"/>
            <w:gridSpan w:val="2"/>
            <w:noWrap/>
            <w:hideMark/>
          </w:tcPr>
          <w:p w14:paraId="500668E5" w14:textId="77777777" w:rsidR="00C65B60" w:rsidRPr="002A6740" w:rsidRDefault="00C65B60" w:rsidP="00C65B60">
            <w:pPr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</w:pPr>
            <w:r w:rsidRPr="002A6740">
              <w:rPr>
                <w:rFonts w:ascii="Lucida Console" w:eastAsia="Times New Roman" w:hAnsi="Lucida Console" w:cs="Calibri"/>
                <w:bCs/>
                <w:i w:val="0"/>
                <w:color w:val="000000"/>
                <w:sz w:val="20"/>
                <w:szCs w:val="20"/>
                <w:lang w:val="en-SG" w:eastAsia="en-SG"/>
              </w:rPr>
              <w:t>ST</w:t>
            </w:r>
          </w:p>
        </w:tc>
        <w:tc>
          <w:tcPr>
            <w:tcW w:w="707" w:type="dxa"/>
            <w:noWrap/>
            <w:hideMark/>
          </w:tcPr>
          <w:p w14:paraId="20F2E911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0.43</w:t>
            </w:r>
          </w:p>
        </w:tc>
        <w:tc>
          <w:tcPr>
            <w:tcW w:w="727" w:type="dxa"/>
            <w:noWrap/>
            <w:hideMark/>
          </w:tcPr>
          <w:p w14:paraId="21E3FCC8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0.41</w:t>
            </w:r>
          </w:p>
        </w:tc>
        <w:tc>
          <w:tcPr>
            <w:tcW w:w="820" w:type="dxa"/>
            <w:noWrap/>
            <w:hideMark/>
          </w:tcPr>
          <w:p w14:paraId="426542B2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0.80</w:t>
            </w:r>
          </w:p>
        </w:tc>
        <w:tc>
          <w:tcPr>
            <w:tcW w:w="1292" w:type="dxa"/>
            <w:noWrap/>
            <w:hideMark/>
          </w:tcPr>
          <w:p w14:paraId="41BC8FC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0.56</w:t>
            </w:r>
          </w:p>
        </w:tc>
        <w:tc>
          <w:tcPr>
            <w:tcW w:w="1168" w:type="dxa"/>
            <w:noWrap/>
            <w:hideMark/>
          </w:tcPr>
          <w:p w14:paraId="79E50C26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0.30</w:t>
            </w:r>
          </w:p>
        </w:tc>
        <w:tc>
          <w:tcPr>
            <w:tcW w:w="763" w:type="dxa"/>
            <w:noWrap/>
            <w:hideMark/>
          </w:tcPr>
          <w:p w14:paraId="631010DA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0.62</w:t>
            </w:r>
          </w:p>
        </w:tc>
        <w:tc>
          <w:tcPr>
            <w:tcW w:w="901" w:type="dxa"/>
            <w:noWrap/>
            <w:hideMark/>
          </w:tcPr>
          <w:p w14:paraId="7A636F8E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0.44</w:t>
            </w:r>
          </w:p>
        </w:tc>
        <w:tc>
          <w:tcPr>
            <w:tcW w:w="1204" w:type="dxa"/>
            <w:noWrap/>
            <w:hideMark/>
          </w:tcPr>
          <w:p w14:paraId="53BB9E29" w14:textId="77777777" w:rsidR="00C65B60" w:rsidRPr="00C65B60" w:rsidRDefault="00C65B60" w:rsidP="00C65B60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lang w:val="en-SG" w:eastAsia="en-SG"/>
              </w:rPr>
            </w:pPr>
            <w:r w:rsidRPr="00C65B60">
              <w:rPr>
                <w:rFonts w:ascii="Calibri" w:eastAsia="Times New Roman" w:hAnsi="Calibri" w:cs="Calibri"/>
                <w:color w:val="000000"/>
                <w:lang w:val="en-SG" w:eastAsia="en-SG"/>
              </w:rPr>
              <w:t>0.78</w:t>
            </w:r>
          </w:p>
        </w:tc>
      </w:tr>
    </w:tbl>
    <w:p w14:paraId="6B0683B0" w14:textId="59CD9406" w:rsidR="00083378" w:rsidRPr="00195B8F" w:rsidRDefault="00083378" w:rsidP="009B3415">
      <w:pPr>
        <w:spacing w:line="360" w:lineRule="auto"/>
        <w:rPr>
          <w:sz w:val="20"/>
          <w:szCs w:val="20"/>
        </w:rPr>
      </w:pPr>
    </w:p>
    <w:p w14:paraId="1FF837C4" w14:textId="17BDD3A1" w:rsidR="007D160A" w:rsidRPr="00B16C9E" w:rsidRDefault="00BB776D" w:rsidP="00B16C9E">
      <w:pPr>
        <w:pStyle w:val="Default"/>
        <w:spacing w:after="53"/>
        <w:rPr>
          <w:rFonts w:asciiTheme="majorHAnsi" w:hAnsiTheme="majorHAnsi" w:cstheme="majorHAnsi"/>
        </w:rPr>
      </w:pPr>
      <w:r w:rsidRPr="001F1B58">
        <w:rPr>
          <w:rFonts w:asciiTheme="majorHAnsi" w:hAnsiTheme="majorHAnsi" w:cstheme="majorHAnsi"/>
        </w:rPr>
        <w:t xml:space="preserve">The results of </w:t>
      </w:r>
      <w:r w:rsidRPr="001F1B58">
        <w:rPr>
          <w:rFonts w:asciiTheme="majorHAnsi" w:hAnsiTheme="majorHAnsi" w:cstheme="majorHAnsi"/>
          <w:b/>
          <w:bCs/>
        </w:rPr>
        <w:t xml:space="preserve">correlation matrix </w:t>
      </w:r>
      <w:r w:rsidRPr="001F1B58">
        <w:rPr>
          <w:rFonts w:asciiTheme="majorHAnsi" w:hAnsiTheme="majorHAnsi" w:cstheme="majorHAnsi"/>
        </w:rPr>
        <w:t xml:space="preserve">show that </w:t>
      </w:r>
      <w:r w:rsidR="00E80078">
        <w:rPr>
          <w:rFonts w:asciiTheme="majorHAnsi" w:hAnsiTheme="majorHAnsi" w:cstheme="majorHAnsi"/>
          <w:b/>
          <w:bCs/>
        </w:rPr>
        <w:t>most of the variables are correlated with each other</w:t>
      </w:r>
      <w:r w:rsidR="00541ED0" w:rsidRPr="001F1B58">
        <w:rPr>
          <w:rFonts w:asciiTheme="majorHAnsi" w:hAnsiTheme="majorHAnsi" w:cstheme="majorHAnsi"/>
        </w:rPr>
        <w:t>.</w:t>
      </w:r>
      <w:r w:rsidR="00E80078">
        <w:rPr>
          <w:rFonts w:asciiTheme="majorHAnsi" w:hAnsiTheme="majorHAnsi" w:cstheme="majorHAnsi"/>
        </w:rPr>
        <w:t xml:space="preserve"> That is why out of 65 variables, less than 10 variables </w:t>
      </w:r>
      <w:r w:rsidR="00372D2A">
        <w:rPr>
          <w:rFonts w:asciiTheme="majorHAnsi" w:hAnsiTheme="majorHAnsi" w:cstheme="majorHAnsi"/>
        </w:rPr>
        <w:t>explain</w:t>
      </w:r>
      <w:r w:rsidR="00195B8F">
        <w:rPr>
          <w:rFonts w:asciiTheme="majorHAnsi" w:hAnsiTheme="majorHAnsi" w:cstheme="majorHAnsi"/>
        </w:rPr>
        <w:t xml:space="preserve"> more than 90% of variance.</w:t>
      </w:r>
    </w:p>
    <w:p w14:paraId="649AD8E2" w14:textId="2F0BCC34" w:rsidR="00963FD3" w:rsidRDefault="00FD7B69" w:rsidP="0014206A">
      <w:pPr>
        <w:pStyle w:val="Heading1"/>
      </w:pPr>
      <w:r>
        <w:lastRenderedPageBreak/>
        <w:t>Dimension Reduction Using PCA</w:t>
      </w:r>
    </w:p>
    <w:p w14:paraId="7DA70B95" w14:textId="13FA7BF7" w:rsidR="0001151F" w:rsidRPr="00C67DC0" w:rsidRDefault="008070BC" w:rsidP="00C67DC0">
      <w:r>
        <w:t xml:space="preserve">Jmp was used to perform PCA. After the data was processed and run for the dimension reduction. Scree plot was generated as below in Figure (2). Based on this, </w:t>
      </w:r>
      <w:r w:rsidRPr="008070BC">
        <w:rPr>
          <w:b/>
        </w:rPr>
        <w:t>6 factors appear</w:t>
      </w:r>
      <w:r>
        <w:t xml:space="preserve"> good to be extracted.</w:t>
      </w:r>
    </w:p>
    <w:p w14:paraId="5AF73DFB" w14:textId="1642042E" w:rsidR="008070BC" w:rsidRDefault="008070BC" w:rsidP="006069A5">
      <w:pPr>
        <w:ind w:firstLine="720"/>
      </w:pPr>
      <w:r w:rsidRPr="008070BC">
        <w:rPr>
          <w:b/>
        </w:rPr>
        <w:t>Figure 2</w:t>
      </w:r>
      <w:r>
        <w:rPr>
          <w:b/>
        </w:rPr>
        <w:t xml:space="preserve">: </w:t>
      </w:r>
      <w:r w:rsidRPr="008070BC">
        <w:t>Scree Plot</w:t>
      </w:r>
      <w:r w:rsidR="00C409CA">
        <w:t xml:space="preserve"> </w:t>
      </w:r>
      <w:r w:rsidR="00C409CA">
        <w:tab/>
      </w:r>
      <w:r w:rsidR="00C409CA">
        <w:tab/>
      </w:r>
      <w:r w:rsidR="00C409CA">
        <w:tab/>
      </w:r>
      <w:r w:rsidR="00C409CA">
        <w:tab/>
      </w:r>
      <w:r w:rsidR="00C409CA" w:rsidRPr="00C409CA">
        <w:rPr>
          <w:b/>
        </w:rPr>
        <w:t>Figure 3:</w:t>
      </w:r>
      <w:r w:rsidR="00C409CA">
        <w:t xml:space="preserve"> Eigenvalues Cum Percent</w:t>
      </w:r>
    </w:p>
    <w:p w14:paraId="5B42FF6E" w14:textId="3BA03294" w:rsidR="008070BC" w:rsidRPr="008070BC" w:rsidRDefault="008070BC" w:rsidP="00C409CA">
      <w:pPr>
        <w:rPr>
          <w:b/>
        </w:rPr>
      </w:pPr>
      <w:r>
        <w:rPr>
          <w:noProof/>
        </w:rPr>
        <w:drawing>
          <wp:inline distT="0" distB="0" distL="0" distR="0" wp14:anchorId="1C32E428" wp14:editId="73FBD2A0">
            <wp:extent cx="2724150" cy="2493940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8101" cy="2515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409CA" w:rsidRPr="00C409CA">
        <w:rPr>
          <w:noProof/>
        </w:rPr>
        <w:t xml:space="preserve"> </w:t>
      </w:r>
      <w:r w:rsidR="00C409CA">
        <w:rPr>
          <w:noProof/>
        </w:rPr>
        <w:drawing>
          <wp:inline distT="0" distB="0" distL="0" distR="0" wp14:anchorId="3A91B1EC" wp14:editId="56B700A0">
            <wp:extent cx="2912989" cy="2606040"/>
            <wp:effectExtent l="0" t="0" r="1905" b="381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32112" cy="262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2423" w14:textId="23A1839A" w:rsidR="00C409CA" w:rsidRDefault="00475C22" w:rsidP="00FD7B69">
      <w:r>
        <w:t xml:space="preserve">Furthermore, the cumulative variance was observed using Eignvalues table shown in Figure (3) </w:t>
      </w:r>
      <w:r w:rsidR="0069754A">
        <w:t>above</w:t>
      </w:r>
      <w:r>
        <w:t xml:space="preserve">. </w:t>
      </w:r>
      <w:r w:rsidRPr="00475C22">
        <w:rPr>
          <w:b/>
        </w:rPr>
        <w:t>90%</w:t>
      </w:r>
      <w:r>
        <w:rPr>
          <w:b/>
        </w:rPr>
        <w:t xml:space="preserve"> </w:t>
      </w:r>
      <w:r w:rsidRPr="00475C22">
        <w:t>of the</w:t>
      </w:r>
      <w:r>
        <w:t xml:space="preserve"> variance is explained by these variables.</w:t>
      </w:r>
    </w:p>
    <w:p w14:paraId="1A489933" w14:textId="3E699EAA" w:rsidR="00C67DC0" w:rsidRDefault="00347399" w:rsidP="00FD7B69">
      <w:r>
        <w:t>Upon analyzing the Varimax Rotated factor loading as shown in Figure (4) below, we extracted following profiles:</w:t>
      </w:r>
    </w:p>
    <w:p w14:paraId="74F8B39A" w14:textId="57EF80BD" w:rsidR="00F57417" w:rsidRDefault="00F57417" w:rsidP="005163B1">
      <w:r w:rsidRPr="00F57417">
        <w:rPr>
          <w:b/>
        </w:rPr>
        <w:t>Table (4):</w:t>
      </w:r>
      <w:r>
        <w:t xml:space="preserve"> Profiling based on Principal Components</w:t>
      </w:r>
    </w:p>
    <w:tbl>
      <w:tblPr>
        <w:tblStyle w:val="ListTable7Colorful-Accent5"/>
        <w:tblW w:w="0" w:type="auto"/>
        <w:tblLook w:val="04A0" w:firstRow="1" w:lastRow="0" w:firstColumn="1" w:lastColumn="0" w:noHBand="0" w:noVBand="1"/>
      </w:tblPr>
      <w:tblGrid>
        <w:gridCol w:w="3411"/>
        <w:gridCol w:w="3411"/>
      </w:tblGrid>
      <w:tr w:rsidR="00347399" w14:paraId="110FFF58" w14:textId="77777777" w:rsidTr="005163B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4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411" w:type="dxa"/>
          </w:tcPr>
          <w:p w14:paraId="3A5E2750" w14:textId="44D7CC36" w:rsidR="00347399" w:rsidRDefault="00347399" w:rsidP="00FD7B69">
            <w:r>
              <w:t>Profiles</w:t>
            </w:r>
          </w:p>
        </w:tc>
        <w:tc>
          <w:tcPr>
            <w:tcW w:w="3411" w:type="dxa"/>
          </w:tcPr>
          <w:p w14:paraId="4916F709" w14:textId="77777777" w:rsidR="00347399" w:rsidRDefault="00347399" w:rsidP="00FD7B6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</w:p>
        </w:tc>
      </w:tr>
      <w:tr w:rsidR="00347399" w14:paraId="2526D0C9" w14:textId="77777777" w:rsidTr="00516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1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2DC39C1A" w14:textId="4D8B2778" w:rsidR="00347399" w:rsidRDefault="00347399" w:rsidP="00FD7B69">
            <w:r>
              <w:t>1</w:t>
            </w:r>
          </w:p>
        </w:tc>
        <w:tc>
          <w:tcPr>
            <w:tcW w:w="3411" w:type="dxa"/>
          </w:tcPr>
          <w:p w14:paraId="44484FB6" w14:textId="5EF6B2D6" w:rsidR="00347399" w:rsidRDefault="00347399" w:rsidP="00FD7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Attacker</w:t>
            </w:r>
          </w:p>
        </w:tc>
      </w:tr>
      <w:tr w:rsidR="00347399" w14:paraId="0E5C9BFE" w14:textId="77777777" w:rsidTr="005163B1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46CC2A2F" w14:textId="498DCAEB" w:rsidR="00347399" w:rsidRDefault="00347399" w:rsidP="00FD7B69">
            <w:r>
              <w:t>2</w:t>
            </w:r>
          </w:p>
        </w:tc>
        <w:tc>
          <w:tcPr>
            <w:tcW w:w="3411" w:type="dxa"/>
          </w:tcPr>
          <w:p w14:paraId="217B32E7" w14:textId="5167890C" w:rsidR="00347399" w:rsidRDefault="00155271" w:rsidP="00FD7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Defender</w:t>
            </w:r>
          </w:p>
        </w:tc>
      </w:tr>
      <w:tr w:rsidR="00347399" w14:paraId="3BCA0C6B" w14:textId="77777777" w:rsidTr="00516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8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1B9F2A11" w14:textId="6DE4256D" w:rsidR="00347399" w:rsidRDefault="00347399" w:rsidP="00FD7B69">
            <w:r>
              <w:t>3</w:t>
            </w:r>
          </w:p>
        </w:tc>
        <w:tc>
          <w:tcPr>
            <w:tcW w:w="3411" w:type="dxa"/>
          </w:tcPr>
          <w:p w14:paraId="441D86D2" w14:textId="1560300B" w:rsidR="00347399" w:rsidRDefault="00155271" w:rsidP="00FD7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PlayerFieldSkills</w:t>
            </w:r>
          </w:p>
        </w:tc>
      </w:tr>
      <w:tr w:rsidR="00347399" w14:paraId="078076D3" w14:textId="77777777" w:rsidTr="005163B1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25B99076" w14:textId="29FD946A" w:rsidR="00347399" w:rsidRDefault="00347399" w:rsidP="00FD7B69">
            <w:r>
              <w:t>4</w:t>
            </w:r>
          </w:p>
        </w:tc>
        <w:tc>
          <w:tcPr>
            <w:tcW w:w="3411" w:type="dxa"/>
          </w:tcPr>
          <w:p w14:paraId="5AE7BE68" w14:textId="18085882" w:rsidR="00347399" w:rsidRDefault="00155271" w:rsidP="00FD7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StrengthAge</w:t>
            </w:r>
          </w:p>
        </w:tc>
      </w:tr>
      <w:tr w:rsidR="00155271" w14:paraId="63CEDE12" w14:textId="77777777" w:rsidTr="005163B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2FD979A3" w14:textId="15FB0A60" w:rsidR="00155271" w:rsidRDefault="00155271" w:rsidP="00FD7B69">
            <w:r>
              <w:t>5</w:t>
            </w:r>
          </w:p>
        </w:tc>
        <w:tc>
          <w:tcPr>
            <w:tcW w:w="3411" w:type="dxa"/>
          </w:tcPr>
          <w:p w14:paraId="451C2547" w14:textId="252D7EC2" w:rsidR="00155271" w:rsidRDefault="00155271" w:rsidP="00FD7B6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Valuation</w:t>
            </w:r>
          </w:p>
        </w:tc>
        <w:bookmarkStart w:id="0" w:name="_GoBack"/>
        <w:bookmarkEnd w:id="0"/>
      </w:tr>
      <w:tr w:rsidR="00155271" w14:paraId="68D31202" w14:textId="77777777" w:rsidTr="005163B1">
        <w:trPr>
          <w:trHeight w:val="46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11" w:type="dxa"/>
          </w:tcPr>
          <w:p w14:paraId="45174612" w14:textId="7C824508" w:rsidR="00155271" w:rsidRDefault="00155271" w:rsidP="00FD7B69">
            <w:r>
              <w:t>6</w:t>
            </w:r>
          </w:p>
        </w:tc>
        <w:tc>
          <w:tcPr>
            <w:tcW w:w="3411" w:type="dxa"/>
          </w:tcPr>
          <w:p w14:paraId="28E809F7" w14:textId="2DE39A96" w:rsidR="00155271" w:rsidRDefault="00155271" w:rsidP="00FD7B6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/>
                <w:color w:val="000000" w:themeColor="text1"/>
                <w:sz w:val="24"/>
                <w:szCs w:val="24"/>
              </w:rPr>
            </w:pPr>
            <w:r>
              <w:rPr>
                <w:rFonts w:asciiTheme="majorHAnsi" w:hAnsiTheme="majorHAnsi"/>
                <w:color w:val="000000" w:themeColor="text1"/>
                <w:sz w:val="24"/>
                <w:szCs w:val="24"/>
              </w:rPr>
              <w:t>Athletic</w:t>
            </w:r>
          </w:p>
        </w:tc>
      </w:tr>
    </w:tbl>
    <w:p w14:paraId="0477A2DE" w14:textId="5525237E" w:rsidR="00347399" w:rsidRDefault="00347399" w:rsidP="00FD7B69"/>
    <w:p w14:paraId="1A1F716D" w14:textId="77777777" w:rsidR="005A7E6E" w:rsidRDefault="005A7E6E" w:rsidP="00C67DC0">
      <w:pPr>
        <w:jc w:val="center"/>
        <w:rPr>
          <w:b/>
        </w:rPr>
      </w:pPr>
    </w:p>
    <w:p w14:paraId="23F882B0" w14:textId="77777777" w:rsidR="005A7E6E" w:rsidRDefault="005A7E6E" w:rsidP="00C67DC0">
      <w:pPr>
        <w:jc w:val="center"/>
        <w:rPr>
          <w:b/>
        </w:rPr>
      </w:pPr>
    </w:p>
    <w:p w14:paraId="4EF0B4F3" w14:textId="77777777" w:rsidR="005A7E6E" w:rsidRDefault="005A7E6E" w:rsidP="00C67DC0">
      <w:pPr>
        <w:jc w:val="center"/>
        <w:rPr>
          <w:b/>
        </w:rPr>
      </w:pPr>
    </w:p>
    <w:p w14:paraId="1A9F44EF" w14:textId="77777777" w:rsidR="005A7E6E" w:rsidRDefault="005A7E6E" w:rsidP="00C67DC0">
      <w:pPr>
        <w:jc w:val="center"/>
        <w:rPr>
          <w:b/>
        </w:rPr>
      </w:pPr>
    </w:p>
    <w:p w14:paraId="5D0437ED" w14:textId="77777777" w:rsidR="005A7E6E" w:rsidRDefault="005A7E6E" w:rsidP="00C67DC0">
      <w:pPr>
        <w:jc w:val="center"/>
        <w:rPr>
          <w:b/>
        </w:rPr>
      </w:pPr>
    </w:p>
    <w:p w14:paraId="7A6A3BCA" w14:textId="77777777" w:rsidR="005A7E6E" w:rsidRDefault="005A7E6E" w:rsidP="00C67DC0">
      <w:pPr>
        <w:jc w:val="center"/>
        <w:rPr>
          <w:b/>
        </w:rPr>
      </w:pPr>
    </w:p>
    <w:p w14:paraId="7CD8A2C0" w14:textId="5E9AF9B3" w:rsidR="00C67DC0" w:rsidRDefault="00C67DC0" w:rsidP="00C67DC0">
      <w:pPr>
        <w:jc w:val="center"/>
      </w:pPr>
      <w:r w:rsidRPr="00C67DC0">
        <w:rPr>
          <w:b/>
        </w:rPr>
        <w:t>Figure 4:</w:t>
      </w:r>
      <w:r>
        <w:t xml:space="preserve"> Rotated Factor Loading</w:t>
      </w:r>
    </w:p>
    <w:p w14:paraId="0B801E72" w14:textId="6C6CD249" w:rsidR="00C67DC0" w:rsidRPr="00FD7B69" w:rsidRDefault="00C67DC0" w:rsidP="00C67DC0">
      <w:pPr>
        <w:jc w:val="center"/>
      </w:pPr>
      <w:r>
        <w:rPr>
          <w:noProof/>
        </w:rPr>
        <w:drawing>
          <wp:inline distT="0" distB="0" distL="0" distR="0" wp14:anchorId="25CC2598" wp14:editId="41057D0E">
            <wp:extent cx="3562350" cy="4470445"/>
            <wp:effectExtent l="0" t="0" r="0" b="635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67822" cy="4477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DA50A" w14:textId="28C36C84" w:rsidR="00FD7B69" w:rsidRDefault="00FD7B69" w:rsidP="00FD7B69">
      <w:pPr>
        <w:pStyle w:val="Heading1"/>
      </w:pPr>
      <w:r>
        <w:t>Clusters</w:t>
      </w:r>
    </w:p>
    <w:p w14:paraId="5310CDBB" w14:textId="391C985F" w:rsidR="00AE506D" w:rsidRPr="00F96130" w:rsidRDefault="00700D09" w:rsidP="00F96130">
      <w:r>
        <w:t xml:space="preserve">We </w:t>
      </w:r>
      <w:r w:rsidR="00AE506D">
        <w:t xml:space="preserve">used the Hierarchical clustering technique on the reduced dimensions identified in section (4) above. Upon analyzing the Dendogram diagram, we found that 4 clusters were found to be suitable for the dataset. We then pushed that data to </w:t>
      </w:r>
      <w:r w:rsidR="00AE506D" w:rsidRPr="00AE506D">
        <w:rPr>
          <w:b/>
        </w:rPr>
        <w:t>Tableau</w:t>
      </w:r>
      <w:r w:rsidR="00AE506D">
        <w:rPr>
          <w:b/>
        </w:rPr>
        <w:t xml:space="preserve"> </w:t>
      </w:r>
      <w:r w:rsidR="00AE506D">
        <w:t>to map those clusters to the different principal components we identified. Figure (5) and (6) shows the dendogram and clusters extracted. The cluster extraction method helps define the franchisee a pool of players based on different skills. They could further analyze the clusters to choose the player.</w:t>
      </w:r>
    </w:p>
    <w:p w14:paraId="05E13338" w14:textId="77777777" w:rsidR="00F760E2" w:rsidRDefault="00F760E2" w:rsidP="00AE506D">
      <w:pPr>
        <w:ind w:left="2160" w:firstLine="720"/>
        <w:rPr>
          <w:b/>
        </w:rPr>
      </w:pPr>
    </w:p>
    <w:p w14:paraId="49125262" w14:textId="77777777" w:rsidR="00F760E2" w:rsidRDefault="00F760E2" w:rsidP="00AE506D">
      <w:pPr>
        <w:ind w:left="2160" w:firstLine="720"/>
        <w:rPr>
          <w:b/>
        </w:rPr>
      </w:pPr>
    </w:p>
    <w:p w14:paraId="7FA4044F" w14:textId="77777777" w:rsidR="00F760E2" w:rsidRDefault="00F760E2" w:rsidP="00AE506D">
      <w:pPr>
        <w:ind w:left="2160" w:firstLine="720"/>
        <w:rPr>
          <w:b/>
        </w:rPr>
      </w:pPr>
    </w:p>
    <w:p w14:paraId="21C14719" w14:textId="77777777" w:rsidR="00F760E2" w:rsidRDefault="00F760E2" w:rsidP="00AE506D">
      <w:pPr>
        <w:ind w:left="2160" w:firstLine="720"/>
        <w:rPr>
          <w:b/>
        </w:rPr>
      </w:pPr>
    </w:p>
    <w:p w14:paraId="7DD3EFBF" w14:textId="11DE8C83" w:rsidR="00AE506D" w:rsidRDefault="00AE506D" w:rsidP="00AE506D">
      <w:pPr>
        <w:ind w:left="2160" w:firstLine="720"/>
      </w:pPr>
      <w:r w:rsidRPr="00AE506D">
        <w:rPr>
          <w:b/>
        </w:rPr>
        <w:t>Figure (5):</w:t>
      </w:r>
      <w:r>
        <w:t xml:space="preserve"> Dendogram</w:t>
      </w:r>
    </w:p>
    <w:p w14:paraId="642B31EC" w14:textId="77777777" w:rsidR="00AE506D" w:rsidRDefault="00AE506D" w:rsidP="00AE506D">
      <w:pPr>
        <w:jc w:val="center"/>
      </w:pPr>
      <w:r>
        <w:rPr>
          <w:noProof/>
        </w:rPr>
        <w:drawing>
          <wp:inline distT="0" distB="0" distL="0" distR="0" wp14:anchorId="358372D0" wp14:editId="39FBA2CA">
            <wp:extent cx="3829050" cy="2923704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844590" cy="293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40A4A" w14:textId="77777777" w:rsidR="00AE506D" w:rsidRDefault="00AE506D" w:rsidP="00AE506D">
      <w:pPr>
        <w:jc w:val="center"/>
        <w:rPr>
          <w:b/>
        </w:rPr>
      </w:pPr>
    </w:p>
    <w:p w14:paraId="5965CFF5" w14:textId="43EB499E" w:rsidR="00AE506D" w:rsidRDefault="00AE506D" w:rsidP="00AE506D">
      <w:pPr>
        <w:jc w:val="center"/>
        <w:rPr>
          <w:noProof/>
        </w:rPr>
      </w:pPr>
      <w:r w:rsidRPr="00AE506D">
        <w:rPr>
          <w:b/>
        </w:rPr>
        <w:t>Figure (6):</w:t>
      </w:r>
      <w:r>
        <w:t xml:space="preserve"> Clusters Vs Principal components</w:t>
      </w:r>
      <w:r>
        <w:rPr>
          <w:noProof/>
        </w:rPr>
        <w:t xml:space="preserve"> </w:t>
      </w:r>
    </w:p>
    <w:p w14:paraId="05674F70" w14:textId="66F17D6E" w:rsidR="00AE506D" w:rsidRPr="00AE506D" w:rsidRDefault="00AE506D" w:rsidP="00AE506D">
      <w:pPr>
        <w:jc w:val="center"/>
      </w:pPr>
      <w:r>
        <w:rPr>
          <w:noProof/>
        </w:rPr>
        <w:drawing>
          <wp:inline distT="0" distB="0" distL="0" distR="0" wp14:anchorId="58E72EFE" wp14:editId="01C13A75">
            <wp:extent cx="6646912" cy="3114675"/>
            <wp:effectExtent l="0" t="0" r="190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61623" cy="3121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D8B61" w14:textId="46A4D4B8" w:rsidR="00FD7B69" w:rsidRDefault="00FD7B69" w:rsidP="00FD7B69">
      <w:pPr>
        <w:pStyle w:val="Heading1"/>
      </w:pPr>
      <w:r>
        <w:lastRenderedPageBreak/>
        <w:t>Regression Model Analysis</w:t>
      </w:r>
    </w:p>
    <w:p w14:paraId="3C8177A7" w14:textId="2E78A297" w:rsidR="004D6E42" w:rsidRDefault="0057407E" w:rsidP="004D6E42">
      <w:r>
        <w:t>Before running the regression model, we checked for major assumptions for a linear regression model:</w:t>
      </w:r>
    </w:p>
    <w:p w14:paraId="65025870" w14:textId="1A12A62D" w:rsidR="0057407E" w:rsidRDefault="0057407E" w:rsidP="0057407E">
      <w:pPr>
        <w:pStyle w:val="ListParagraph"/>
        <w:numPr>
          <w:ilvl w:val="0"/>
          <w:numId w:val="16"/>
        </w:numPr>
      </w:pPr>
      <w:r>
        <w:t>Scatter-plot analysis showed little linear relation between dependent variables with independent variable as shown in Figure (7) below.</w:t>
      </w:r>
    </w:p>
    <w:p w14:paraId="587DC3F1" w14:textId="7E1E5D2C" w:rsidR="0057407E" w:rsidRDefault="0057407E" w:rsidP="0057407E">
      <w:pPr>
        <w:pStyle w:val="ListParagraph"/>
        <w:numPr>
          <w:ilvl w:val="0"/>
          <w:numId w:val="16"/>
        </w:numPr>
      </w:pPr>
      <w:r>
        <w:t>Outlier presence was not detected</w:t>
      </w:r>
    </w:p>
    <w:p w14:paraId="6DE95AAA" w14:textId="7B51EBDA" w:rsidR="0057407E" w:rsidRDefault="0057407E" w:rsidP="0057407E">
      <w:pPr>
        <w:pStyle w:val="ListParagraph"/>
        <w:numPr>
          <w:ilvl w:val="0"/>
          <w:numId w:val="16"/>
        </w:numPr>
      </w:pPr>
      <w:r>
        <w:t xml:space="preserve">Histogram showed that variables to be </w:t>
      </w:r>
      <w:r w:rsidR="00791A88">
        <w:t>multivariat</w:t>
      </w:r>
      <w:r>
        <w:t>e normal</w:t>
      </w:r>
      <w:r w:rsidR="007F1A03">
        <w:t xml:space="preserve"> as shown in Figure (8) below.</w:t>
      </w:r>
    </w:p>
    <w:p w14:paraId="34414E64" w14:textId="4C242A95" w:rsidR="0057407E" w:rsidRDefault="0057407E" w:rsidP="0057407E">
      <w:pPr>
        <w:pStyle w:val="ListParagraph"/>
        <w:numPr>
          <w:ilvl w:val="0"/>
          <w:numId w:val="16"/>
        </w:numPr>
      </w:pPr>
      <w:r>
        <w:t>Residual scatter plot found to be homoscedastic as shown in Figure (</w:t>
      </w:r>
      <w:r w:rsidR="007F1A03">
        <w:t>9</w:t>
      </w:r>
      <w:r>
        <w:t>) below.</w:t>
      </w:r>
    </w:p>
    <w:p w14:paraId="5AB9E91E" w14:textId="77777777" w:rsidR="00306D16" w:rsidRDefault="00306D16" w:rsidP="0057407E">
      <w:pPr>
        <w:pStyle w:val="ListParagraph"/>
        <w:rPr>
          <w:b/>
        </w:rPr>
      </w:pPr>
    </w:p>
    <w:p w14:paraId="3393F2EC" w14:textId="3AD6BA68" w:rsidR="00AB6122" w:rsidRDefault="00AB6122" w:rsidP="00937A3A">
      <w:pPr>
        <w:pStyle w:val="ListParagraph"/>
        <w:jc w:val="center"/>
      </w:pPr>
      <w:r w:rsidRPr="00AB6122">
        <w:rPr>
          <w:b/>
        </w:rPr>
        <w:t>Figure (7)</w:t>
      </w:r>
      <w:r>
        <w:t>: Scatter-plot Y v/s X’s</w:t>
      </w:r>
    </w:p>
    <w:p w14:paraId="2867099A" w14:textId="0285B842" w:rsidR="0057407E" w:rsidRDefault="0057407E" w:rsidP="0057407E">
      <w:pPr>
        <w:pStyle w:val="ListParagraph"/>
      </w:pPr>
      <w:r>
        <w:t xml:space="preserve"> </w:t>
      </w:r>
      <w:r w:rsidR="00306D16">
        <w:rPr>
          <w:noProof/>
        </w:rPr>
        <w:drawing>
          <wp:inline distT="0" distB="0" distL="0" distR="0" wp14:anchorId="3C908F93" wp14:editId="5E4CB471">
            <wp:extent cx="5943600" cy="3332480"/>
            <wp:effectExtent l="0" t="0" r="0" b="127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5AD8" w14:textId="6CC526B3" w:rsidR="00791A88" w:rsidRDefault="00791A88" w:rsidP="0057407E">
      <w:pPr>
        <w:pStyle w:val="ListParagraph"/>
      </w:pPr>
    </w:p>
    <w:p w14:paraId="626A970A" w14:textId="31CCFA38" w:rsidR="00791A88" w:rsidRDefault="00791A88" w:rsidP="00C90F08">
      <w:pPr>
        <w:pStyle w:val="ListParagraph"/>
      </w:pPr>
      <w:r w:rsidRPr="00664CB8">
        <w:rPr>
          <w:b/>
        </w:rPr>
        <w:t>Figure (8):</w:t>
      </w:r>
      <w:r>
        <w:t xml:space="preserve"> </w:t>
      </w:r>
      <w:r w:rsidR="00664CB8">
        <w:t>Norma</w:t>
      </w:r>
      <w:r w:rsidR="006477A2">
        <w:t xml:space="preserve">l distribution for </w:t>
      </w:r>
      <w:r w:rsidR="00CB388A">
        <w:t>Multivariate</w:t>
      </w:r>
    </w:p>
    <w:p w14:paraId="077B8A3C" w14:textId="1320BC3F" w:rsidR="005A3638" w:rsidRPr="00813B13" w:rsidRDefault="00664CB8" w:rsidP="00813B13">
      <w:pPr>
        <w:pStyle w:val="ListParagraph"/>
      </w:pPr>
      <w:r>
        <w:rPr>
          <w:noProof/>
        </w:rPr>
        <w:lastRenderedPageBreak/>
        <w:drawing>
          <wp:inline distT="0" distB="0" distL="0" distR="0" wp14:anchorId="27932C0C" wp14:editId="2D3F197E">
            <wp:extent cx="4772025" cy="2904511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7320" cy="2919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BDB3C" w14:textId="19A26EA6" w:rsidR="008217C2" w:rsidRDefault="008217C2" w:rsidP="00C90F08">
      <w:pPr>
        <w:pStyle w:val="ListParagraph"/>
      </w:pPr>
      <w:r w:rsidRPr="008217C2">
        <w:rPr>
          <w:b/>
        </w:rPr>
        <w:t>Figure (9):</w:t>
      </w:r>
      <w:r>
        <w:t xml:space="preserve"> Residual plot</w:t>
      </w:r>
    </w:p>
    <w:p w14:paraId="4F3A005C" w14:textId="48914CFC" w:rsidR="00B15940" w:rsidRDefault="008217C2" w:rsidP="00A60E83">
      <w:pPr>
        <w:pStyle w:val="ListParagraph"/>
      </w:pPr>
      <w:r>
        <w:rPr>
          <w:noProof/>
        </w:rPr>
        <w:drawing>
          <wp:inline distT="0" distB="0" distL="0" distR="0" wp14:anchorId="71E68168" wp14:editId="6428D2BC">
            <wp:extent cx="3543300" cy="1441245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566862" cy="1450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F3821" w14:textId="7974370B" w:rsidR="00B15940" w:rsidRDefault="00B15940" w:rsidP="00B15940">
      <w:pPr>
        <w:pStyle w:val="Heading2"/>
      </w:pPr>
      <w:r>
        <w:t>Model Fit &amp; Parameter Estimates</w:t>
      </w:r>
    </w:p>
    <w:p w14:paraId="43D94628" w14:textId="0DB59EC6" w:rsidR="001B7D78" w:rsidRDefault="00B15940" w:rsidP="00B15940">
      <w:r>
        <w:t>Figure (10) below shows the summary of fit and parameter estimates. Using the stepwise regression and 5-fold cross validation, we created and validated the model. Overall, though R2 is showing a stable model prediction but overall Prediction error is high. This is expected as the data was little line</w:t>
      </w:r>
      <w:r w:rsidR="001B7D78">
        <w:t>ar with the response variables.</w:t>
      </w:r>
    </w:p>
    <w:p w14:paraId="0B98CA94" w14:textId="77777777" w:rsidR="001B7D78" w:rsidRDefault="001B7D78" w:rsidP="00B15940"/>
    <w:p w14:paraId="55C88A12" w14:textId="3193CFDA" w:rsidR="00B15940" w:rsidRDefault="00B15940" w:rsidP="006818D4">
      <w:pPr>
        <w:rPr>
          <w:noProof/>
        </w:rPr>
      </w:pPr>
      <w:r w:rsidRPr="00B15940">
        <w:rPr>
          <w:b/>
          <w:noProof/>
        </w:rPr>
        <w:t>Figure (10):</w:t>
      </w:r>
      <w:r>
        <w:rPr>
          <w:noProof/>
        </w:rPr>
        <w:t xml:space="preserve"> Summary of Fit</w:t>
      </w:r>
    </w:p>
    <w:p w14:paraId="3D47AC4F" w14:textId="6DB872D6" w:rsidR="008E7A19" w:rsidRPr="00E41315" w:rsidRDefault="00B15940" w:rsidP="006818D4">
      <w:r>
        <w:rPr>
          <w:noProof/>
        </w:rPr>
        <w:lastRenderedPageBreak/>
        <w:drawing>
          <wp:inline distT="0" distB="0" distL="0" distR="0" wp14:anchorId="38B6287B" wp14:editId="5345D481">
            <wp:extent cx="3695091" cy="3781425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710044" cy="3796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43E1F" w14:textId="77777777" w:rsidR="007358B6" w:rsidRDefault="007358B6" w:rsidP="006818D4">
      <w:pPr>
        <w:rPr>
          <w:b/>
        </w:rPr>
      </w:pPr>
    </w:p>
    <w:p w14:paraId="1F34F9B8" w14:textId="77777777" w:rsidR="007358B6" w:rsidRDefault="007358B6" w:rsidP="006818D4">
      <w:pPr>
        <w:rPr>
          <w:b/>
        </w:rPr>
      </w:pPr>
    </w:p>
    <w:p w14:paraId="7B5B0903" w14:textId="77777777" w:rsidR="00936C76" w:rsidRDefault="00936C76" w:rsidP="006818D4">
      <w:pPr>
        <w:rPr>
          <w:b/>
        </w:rPr>
      </w:pPr>
    </w:p>
    <w:p w14:paraId="3A74EA0F" w14:textId="3F5357C5" w:rsidR="006818D4" w:rsidRDefault="008E7A19" w:rsidP="006818D4">
      <w:r w:rsidRPr="008E7A19">
        <w:rPr>
          <w:b/>
        </w:rPr>
        <w:t>Figure (11):</w:t>
      </w:r>
      <w:r>
        <w:t xml:space="preserve"> All Possible Models using Stepwise</w:t>
      </w:r>
    </w:p>
    <w:p w14:paraId="2150FC51" w14:textId="48913DA6" w:rsidR="00B15940" w:rsidRPr="00B15940" w:rsidRDefault="008E7A19" w:rsidP="00B15940">
      <w:r>
        <w:rPr>
          <w:noProof/>
        </w:rPr>
        <w:lastRenderedPageBreak/>
        <w:drawing>
          <wp:inline distT="0" distB="0" distL="0" distR="0" wp14:anchorId="2A9DB67E" wp14:editId="5255C800">
            <wp:extent cx="3584953" cy="334327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84953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E9108" w14:textId="2A75438F" w:rsidR="00FD7B69" w:rsidRDefault="00FD7B69" w:rsidP="00FD7B69">
      <w:pPr>
        <w:pStyle w:val="Heading1"/>
      </w:pPr>
      <w:r>
        <w:t>References</w:t>
      </w:r>
    </w:p>
    <w:p w14:paraId="7112C8E2" w14:textId="7BDE08B0" w:rsidR="00E81978" w:rsidRDefault="00B132F3" w:rsidP="002547F8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</w:rPr>
      </w:pPr>
      <w:r w:rsidRPr="00BC3A78">
        <w:rPr>
          <w:rFonts w:ascii="Calibri" w:hAnsi="Calibri"/>
        </w:rPr>
        <w:t xml:space="preserve">Lecture </w:t>
      </w:r>
      <w:r w:rsidR="0069736B" w:rsidRPr="00BC3A78">
        <w:rPr>
          <w:rFonts w:ascii="Calibri" w:hAnsi="Calibri"/>
        </w:rPr>
        <w:t>Notes</w:t>
      </w:r>
    </w:p>
    <w:p w14:paraId="1D9C794B" w14:textId="0E1FF4C5" w:rsidR="006F6176" w:rsidRPr="00201936" w:rsidRDefault="00113129" w:rsidP="00187903">
      <w:pPr>
        <w:pStyle w:val="ListParagraph"/>
        <w:numPr>
          <w:ilvl w:val="0"/>
          <w:numId w:val="17"/>
        </w:numPr>
        <w:spacing w:line="360" w:lineRule="auto"/>
        <w:rPr>
          <w:rFonts w:ascii="Calibri" w:hAnsi="Calibri"/>
        </w:rPr>
      </w:pPr>
      <w:r>
        <w:rPr>
          <w:rFonts w:ascii="Calibri" w:hAnsi="Calibri"/>
        </w:rPr>
        <w:t>Online Learning resources</w:t>
      </w:r>
    </w:p>
    <w:sectPr w:rsidR="006F6176" w:rsidRPr="00201936">
      <w:headerReference w:type="default" r:id="rId28"/>
      <w:headerReference w:type="first" r:id="rId29"/>
      <w:footnotePr>
        <w:pos w:val="beneathText"/>
      </w:footnotePr>
      <w:pgSz w:w="12240" w:h="15840"/>
      <w:pgMar w:top="1440" w:right="1440" w:bottom="144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ED89A40" w14:textId="77777777" w:rsidR="00144687" w:rsidRDefault="00144687">
      <w:pPr>
        <w:spacing w:line="240" w:lineRule="auto"/>
      </w:pPr>
      <w:r>
        <w:separator/>
      </w:r>
    </w:p>
    <w:p w14:paraId="46A25634" w14:textId="77777777" w:rsidR="00144687" w:rsidRDefault="00144687"/>
  </w:endnote>
  <w:endnote w:type="continuationSeparator" w:id="0">
    <w:p w14:paraId="78562FBC" w14:textId="77777777" w:rsidR="00144687" w:rsidRDefault="00144687">
      <w:pPr>
        <w:spacing w:line="240" w:lineRule="auto"/>
      </w:pPr>
      <w:r>
        <w:continuationSeparator/>
      </w:r>
    </w:p>
    <w:p w14:paraId="1D72402D" w14:textId="77777777" w:rsidR="00144687" w:rsidRDefault="00144687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8F9882" w14:textId="77777777" w:rsidR="00144687" w:rsidRDefault="00144687">
      <w:pPr>
        <w:spacing w:line="240" w:lineRule="auto"/>
      </w:pPr>
      <w:r>
        <w:separator/>
      </w:r>
    </w:p>
    <w:p w14:paraId="2EDAA7E4" w14:textId="77777777" w:rsidR="00144687" w:rsidRDefault="00144687"/>
  </w:footnote>
  <w:footnote w:type="continuationSeparator" w:id="0">
    <w:p w14:paraId="44B9F114" w14:textId="77777777" w:rsidR="00144687" w:rsidRDefault="00144687">
      <w:pPr>
        <w:spacing w:line="240" w:lineRule="auto"/>
      </w:pPr>
      <w:r>
        <w:continuationSeparator/>
      </w:r>
    </w:p>
    <w:p w14:paraId="2C626D86" w14:textId="77777777" w:rsidR="00144687" w:rsidRDefault="00144687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F2292A2" w14:textId="0929215C" w:rsidR="00700D09" w:rsidRDefault="00700D09">
    <w:pPr>
      <w:pStyle w:val="Header"/>
    </w:pPr>
    <w:sdt>
      <w:sdtPr>
        <w:alias w:val="Running head"/>
        <w:tag w:val=""/>
        <w:id w:val="12739865"/>
        <w:placeholder>
          <w:docPart w:val="D26779E8E7F5423D8C593BF020A22C73"/>
        </w:placeholder>
        <w:dataBinding w:prefixMappings="xmlns:ns0='http://schemas.microsoft.com/office/2006/coverPageProps' " w:xpath="/ns0:CoverPageProperties[1]/ns0:Abstract[1]" w:storeItemID="{55AF091B-3C7A-41E3-B477-F2FDAA23CFDA}"/>
        <w:text/>
      </w:sdtPr>
      <w:sdtContent>
        <w:r>
          <w:t>NEO</w:t>
        </w:r>
        <w:r w:rsidRPr="004F68D3">
          <w:t xml:space="preserve">: </w:t>
        </w:r>
        <w:r>
          <w:t>Anu</w:t>
        </w:r>
        <w:r w:rsidRPr="004F68D3">
          <w:t xml:space="preserve">, Muni, Pradeep, </w:t>
        </w:r>
        <w:r>
          <w:t>Sridharan</w:t>
        </w:r>
      </w:sdtContent>
    </w:sdt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5163B1">
      <w:rPr>
        <w:rStyle w:val="Strong"/>
        <w:noProof/>
      </w:rPr>
      <w:t>7</w:t>
    </w:r>
    <w:r>
      <w:rPr>
        <w:rStyle w:val="Strong"/>
        <w:noProof/>
      </w:rPr>
      <w:fldChar w:fldCharType="end"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DDC456" w14:textId="0A9B1695" w:rsidR="00700D09" w:rsidRDefault="00700D09">
    <w:pPr>
      <w:pStyle w:val="Header"/>
      <w:rPr>
        <w:rStyle w:val="Strong"/>
      </w:rPr>
    </w:pPr>
    <w:r>
      <w:t>NEO: Anu, Muni, Pradeep, Sridharan</w:t>
    </w:r>
    <w:r>
      <w:rPr>
        <w:rStyle w:val="Strong"/>
      </w:rPr>
      <w:ptab w:relativeTo="margin" w:alignment="right" w:leader="none"/>
    </w:r>
    <w:r>
      <w:rPr>
        <w:rStyle w:val="Strong"/>
      </w:rPr>
      <w:fldChar w:fldCharType="begin"/>
    </w:r>
    <w:r>
      <w:rPr>
        <w:rStyle w:val="Strong"/>
      </w:rPr>
      <w:instrText xml:space="preserve"> PAGE   \* MERGEFORMAT </w:instrText>
    </w:r>
    <w:r>
      <w:rPr>
        <w:rStyle w:val="Strong"/>
      </w:rPr>
      <w:fldChar w:fldCharType="separate"/>
    </w:r>
    <w:r w:rsidR="005163B1">
      <w:rPr>
        <w:rStyle w:val="Strong"/>
        <w:noProof/>
      </w:rPr>
      <w:t>1</w:t>
    </w:r>
    <w:r>
      <w:rPr>
        <w:rStyle w:val="Strong"/>
        <w:noProof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9BE063FA"/>
    <w:multiLevelType w:val="hybridMultilevel"/>
    <w:tmpl w:val="DEDC387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FFFFF7C"/>
    <w:multiLevelType w:val="singleLevel"/>
    <w:tmpl w:val="6ED08D94"/>
    <w:lvl w:ilvl="0">
      <w:start w:val="1"/>
      <w:numFmt w:val="decimal"/>
      <w:pStyle w:val="ListNumber5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2" w15:restartNumberingAfterBreak="0">
    <w:nsid w:val="FFFFFF7D"/>
    <w:multiLevelType w:val="singleLevel"/>
    <w:tmpl w:val="3D5203EE"/>
    <w:lvl w:ilvl="0">
      <w:start w:val="1"/>
      <w:numFmt w:val="decimal"/>
      <w:pStyle w:val="ListNumber4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3" w15:restartNumberingAfterBreak="0">
    <w:nsid w:val="FFFFFF7E"/>
    <w:multiLevelType w:val="singleLevel"/>
    <w:tmpl w:val="F2DC96EC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4" w15:restartNumberingAfterBreak="0">
    <w:nsid w:val="FFFFFF7F"/>
    <w:multiLevelType w:val="singleLevel"/>
    <w:tmpl w:val="94D2CA36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5" w15:restartNumberingAfterBreak="0">
    <w:nsid w:val="FFFFFF80"/>
    <w:multiLevelType w:val="singleLevel"/>
    <w:tmpl w:val="17BCEBA6"/>
    <w:lvl w:ilvl="0">
      <w:start w:val="1"/>
      <w:numFmt w:val="bullet"/>
      <w:pStyle w:val="ListBullet5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6" w15:restartNumberingAfterBreak="0">
    <w:nsid w:val="FFFFFF81"/>
    <w:multiLevelType w:val="singleLevel"/>
    <w:tmpl w:val="7D386FFE"/>
    <w:lvl w:ilvl="0">
      <w:start w:val="1"/>
      <w:numFmt w:val="bullet"/>
      <w:pStyle w:val="ListBullet4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7" w15:restartNumberingAfterBreak="0">
    <w:nsid w:val="FFFFFF82"/>
    <w:multiLevelType w:val="singleLevel"/>
    <w:tmpl w:val="D73A80FE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8" w15:restartNumberingAfterBreak="0">
    <w:nsid w:val="FFFFFF83"/>
    <w:multiLevelType w:val="singleLevel"/>
    <w:tmpl w:val="0AB08068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9" w15:restartNumberingAfterBreak="0">
    <w:nsid w:val="FFFFFF88"/>
    <w:multiLevelType w:val="singleLevel"/>
    <w:tmpl w:val="D6E00290"/>
    <w:lvl w:ilvl="0">
      <w:start w:val="1"/>
      <w:numFmt w:val="decimal"/>
      <w:pStyle w:val="ListNumber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</w:abstractNum>
  <w:abstractNum w:abstractNumId="10" w15:restartNumberingAfterBreak="0">
    <w:nsid w:val="FFFFFF89"/>
    <w:multiLevelType w:val="singleLevel"/>
    <w:tmpl w:val="D6FC344C"/>
    <w:lvl w:ilvl="0">
      <w:start w:val="1"/>
      <w:numFmt w:val="bullet"/>
      <w:pStyle w:val="List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11" w15:restartNumberingAfterBreak="0">
    <w:nsid w:val="1482775B"/>
    <w:multiLevelType w:val="multilevel"/>
    <w:tmpl w:val="0EBA3C40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2" w15:restartNumberingAfterBreak="0">
    <w:nsid w:val="200C188A"/>
    <w:multiLevelType w:val="hybridMultilevel"/>
    <w:tmpl w:val="5AF4D90E"/>
    <w:lvl w:ilvl="0" w:tplc="4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81542CE"/>
    <w:multiLevelType w:val="hybridMultilevel"/>
    <w:tmpl w:val="5552C1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E9C1B41"/>
    <w:multiLevelType w:val="hybridMultilevel"/>
    <w:tmpl w:val="AA1697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F612590"/>
    <w:multiLevelType w:val="hybridMultilevel"/>
    <w:tmpl w:val="A6B05A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3F61350"/>
    <w:multiLevelType w:val="hybridMultilevel"/>
    <w:tmpl w:val="8F027AAF"/>
    <w:lvl w:ilvl="0" w:tplc="FFFFFFFF">
      <w:start w:val="1"/>
      <w:numFmt w:val="low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AC65D40"/>
    <w:multiLevelType w:val="hybridMultilevel"/>
    <w:tmpl w:val="DCFE9DE3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10"/>
  </w:num>
  <w:num w:numId="2">
    <w:abstractNumId w:val="8"/>
  </w:num>
  <w:num w:numId="3">
    <w:abstractNumId w:val="7"/>
  </w:num>
  <w:num w:numId="4">
    <w:abstractNumId w:val="6"/>
  </w:num>
  <w:num w:numId="5">
    <w:abstractNumId w:val="5"/>
  </w:num>
  <w:num w:numId="6">
    <w:abstractNumId w:val="9"/>
  </w:num>
  <w:num w:numId="7">
    <w:abstractNumId w:val="4"/>
  </w:num>
  <w:num w:numId="8">
    <w:abstractNumId w:val="3"/>
  </w:num>
  <w:num w:numId="9">
    <w:abstractNumId w:val="2"/>
  </w:num>
  <w:num w:numId="10">
    <w:abstractNumId w:val="1"/>
  </w:num>
  <w:num w:numId="11">
    <w:abstractNumId w:val="11"/>
  </w:num>
  <w:num w:numId="12">
    <w:abstractNumId w:val="17"/>
  </w:num>
  <w:num w:numId="13">
    <w:abstractNumId w:val="12"/>
  </w:num>
  <w:num w:numId="14">
    <w:abstractNumId w:val="16"/>
  </w:num>
  <w:num w:numId="15">
    <w:abstractNumId w:val="0"/>
  </w:num>
  <w:num w:numId="16">
    <w:abstractNumId w:val="15"/>
  </w:num>
  <w:num w:numId="17">
    <w:abstractNumId w:val="14"/>
  </w:num>
  <w:num w:numId="18">
    <w:abstractNumId w:val="13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hdrShapeDefaults>
    <o:shapedefaults v:ext="edit" spidmax="2049"/>
  </w:hdrShapeDefaults>
  <w:footnotePr>
    <w:pos w:val="beneathText"/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35CE0"/>
    <w:rsid w:val="00003A27"/>
    <w:rsid w:val="00004D26"/>
    <w:rsid w:val="00005EE4"/>
    <w:rsid w:val="0000636A"/>
    <w:rsid w:val="000112E1"/>
    <w:rsid w:val="0001151F"/>
    <w:rsid w:val="0001312A"/>
    <w:rsid w:val="00014320"/>
    <w:rsid w:val="0001514D"/>
    <w:rsid w:val="00015DEB"/>
    <w:rsid w:val="000174E4"/>
    <w:rsid w:val="00017B2D"/>
    <w:rsid w:val="00021F34"/>
    <w:rsid w:val="00033D7B"/>
    <w:rsid w:val="000372A5"/>
    <w:rsid w:val="000406F3"/>
    <w:rsid w:val="00044F75"/>
    <w:rsid w:val="00046353"/>
    <w:rsid w:val="00046AA2"/>
    <w:rsid w:val="00046F97"/>
    <w:rsid w:val="000478B1"/>
    <w:rsid w:val="00051EC4"/>
    <w:rsid w:val="00061D47"/>
    <w:rsid w:val="000654E5"/>
    <w:rsid w:val="000667FE"/>
    <w:rsid w:val="00071360"/>
    <w:rsid w:val="00074B13"/>
    <w:rsid w:val="00074BB9"/>
    <w:rsid w:val="000758EA"/>
    <w:rsid w:val="000814C0"/>
    <w:rsid w:val="0008288D"/>
    <w:rsid w:val="00083378"/>
    <w:rsid w:val="00084403"/>
    <w:rsid w:val="0008598C"/>
    <w:rsid w:val="00085EA8"/>
    <w:rsid w:val="000A06CC"/>
    <w:rsid w:val="000A3076"/>
    <w:rsid w:val="000B3F1B"/>
    <w:rsid w:val="000B52CD"/>
    <w:rsid w:val="000C1CB2"/>
    <w:rsid w:val="000C355A"/>
    <w:rsid w:val="000C368E"/>
    <w:rsid w:val="000C67C5"/>
    <w:rsid w:val="000D3AB8"/>
    <w:rsid w:val="000D3E2E"/>
    <w:rsid w:val="000D3F41"/>
    <w:rsid w:val="000D64CF"/>
    <w:rsid w:val="000D717D"/>
    <w:rsid w:val="000D7431"/>
    <w:rsid w:val="000D7AE1"/>
    <w:rsid w:val="000E6730"/>
    <w:rsid w:val="000F7C26"/>
    <w:rsid w:val="001018E5"/>
    <w:rsid w:val="00101C13"/>
    <w:rsid w:val="00104042"/>
    <w:rsid w:val="00110DD6"/>
    <w:rsid w:val="00113129"/>
    <w:rsid w:val="00114620"/>
    <w:rsid w:val="00114AA3"/>
    <w:rsid w:val="00121A6F"/>
    <w:rsid w:val="001259F8"/>
    <w:rsid w:val="001268D0"/>
    <w:rsid w:val="00127A37"/>
    <w:rsid w:val="0013201D"/>
    <w:rsid w:val="001333CB"/>
    <w:rsid w:val="00134754"/>
    <w:rsid w:val="00140856"/>
    <w:rsid w:val="00140A49"/>
    <w:rsid w:val="0014149F"/>
    <w:rsid w:val="00141BD6"/>
    <w:rsid w:val="0014206A"/>
    <w:rsid w:val="001421DD"/>
    <w:rsid w:val="00144687"/>
    <w:rsid w:val="00146ED6"/>
    <w:rsid w:val="00146F8C"/>
    <w:rsid w:val="00147272"/>
    <w:rsid w:val="00155271"/>
    <w:rsid w:val="001560AC"/>
    <w:rsid w:val="00161B63"/>
    <w:rsid w:val="00163029"/>
    <w:rsid w:val="00164306"/>
    <w:rsid w:val="00167516"/>
    <w:rsid w:val="00167611"/>
    <w:rsid w:val="0017707A"/>
    <w:rsid w:val="00177476"/>
    <w:rsid w:val="0018413F"/>
    <w:rsid w:val="00184294"/>
    <w:rsid w:val="001846C8"/>
    <w:rsid w:val="00187903"/>
    <w:rsid w:val="00191965"/>
    <w:rsid w:val="00193EC7"/>
    <w:rsid w:val="00194519"/>
    <w:rsid w:val="00195B8F"/>
    <w:rsid w:val="00196C1C"/>
    <w:rsid w:val="001A0173"/>
    <w:rsid w:val="001A074E"/>
    <w:rsid w:val="001A3D0A"/>
    <w:rsid w:val="001A4FBD"/>
    <w:rsid w:val="001A561A"/>
    <w:rsid w:val="001A6D01"/>
    <w:rsid w:val="001B24BB"/>
    <w:rsid w:val="001B56B2"/>
    <w:rsid w:val="001B590C"/>
    <w:rsid w:val="001B7D78"/>
    <w:rsid w:val="001C0384"/>
    <w:rsid w:val="001C04B0"/>
    <w:rsid w:val="001C2FB9"/>
    <w:rsid w:val="001C3024"/>
    <w:rsid w:val="001C3AEC"/>
    <w:rsid w:val="001C53F8"/>
    <w:rsid w:val="001D0FD0"/>
    <w:rsid w:val="001D10BE"/>
    <w:rsid w:val="001D24AB"/>
    <w:rsid w:val="001D4795"/>
    <w:rsid w:val="001E16E4"/>
    <w:rsid w:val="001E71A7"/>
    <w:rsid w:val="001E7211"/>
    <w:rsid w:val="001F0266"/>
    <w:rsid w:val="001F1B58"/>
    <w:rsid w:val="001F30F9"/>
    <w:rsid w:val="001F734B"/>
    <w:rsid w:val="001F7C09"/>
    <w:rsid w:val="00201936"/>
    <w:rsid w:val="00202A71"/>
    <w:rsid w:val="00210191"/>
    <w:rsid w:val="002125A0"/>
    <w:rsid w:val="00213969"/>
    <w:rsid w:val="00217818"/>
    <w:rsid w:val="00221E03"/>
    <w:rsid w:val="002224AB"/>
    <w:rsid w:val="00223E15"/>
    <w:rsid w:val="002241DD"/>
    <w:rsid w:val="002312BE"/>
    <w:rsid w:val="00233745"/>
    <w:rsid w:val="002358D4"/>
    <w:rsid w:val="00235A3A"/>
    <w:rsid w:val="0024052F"/>
    <w:rsid w:val="00241DF6"/>
    <w:rsid w:val="0024338B"/>
    <w:rsid w:val="0024387B"/>
    <w:rsid w:val="00243A96"/>
    <w:rsid w:val="00245703"/>
    <w:rsid w:val="00250031"/>
    <w:rsid w:val="00250B08"/>
    <w:rsid w:val="00252B99"/>
    <w:rsid w:val="002547F8"/>
    <w:rsid w:val="00254A27"/>
    <w:rsid w:val="00262762"/>
    <w:rsid w:val="00263827"/>
    <w:rsid w:val="0027297F"/>
    <w:rsid w:val="00273B07"/>
    <w:rsid w:val="00276135"/>
    <w:rsid w:val="00276574"/>
    <w:rsid w:val="00276C92"/>
    <w:rsid w:val="00277D03"/>
    <w:rsid w:val="00280289"/>
    <w:rsid w:val="00281CCE"/>
    <w:rsid w:val="002826DA"/>
    <w:rsid w:val="00283159"/>
    <w:rsid w:val="0028322F"/>
    <w:rsid w:val="002843A6"/>
    <w:rsid w:val="002850F3"/>
    <w:rsid w:val="00285BDB"/>
    <w:rsid w:val="0028651C"/>
    <w:rsid w:val="00293E05"/>
    <w:rsid w:val="00294A95"/>
    <w:rsid w:val="002A0A3F"/>
    <w:rsid w:val="002A2E49"/>
    <w:rsid w:val="002A3D4E"/>
    <w:rsid w:val="002A49BD"/>
    <w:rsid w:val="002A6740"/>
    <w:rsid w:val="002A6FD1"/>
    <w:rsid w:val="002B6FF9"/>
    <w:rsid w:val="002B76FC"/>
    <w:rsid w:val="002C4881"/>
    <w:rsid w:val="002C4D6D"/>
    <w:rsid w:val="002C5360"/>
    <w:rsid w:val="002D0A89"/>
    <w:rsid w:val="002D35D5"/>
    <w:rsid w:val="002D4808"/>
    <w:rsid w:val="002E046E"/>
    <w:rsid w:val="002E18E1"/>
    <w:rsid w:val="002E1F50"/>
    <w:rsid w:val="002E2A3C"/>
    <w:rsid w:val="002E66A4"/>
    <w:rsid w:val="002E7BBC"/>
    <w:rsid w:val="002F0EB1"/>
    <w:rsid w:val="002F7A29"/>
    <w:rsid w:val="003002B5"/>
    <w:rsid w:val="00306D16"/>
    <w:rsid w:val="00307B51"/>
    <w:rsid w:val="0032225D"/>
    <w:rsid w:val="00323E68"/>
    <w:rsid w:val="00324F06"/>
    <w:rsid w:val="00325BB6"/>
    <w:rsid w:val="00331DE2"/>
    <w:rsid w:val="00332AE8"/>
    <w:rsid w:val="003369F2"/>
    <w:rsid w:val="003434C0"/>
    <w:rsid w:val="00344248"/>
    <w:rsid w:val="003465A1"/>
    <w:rsid w:val="00347399"/>
    <w:rsid w:val="0035044C"/>
    <w:rsid w:val="00353B2B"/>
    <w:rsid w:val="0035440D"/>
    <w:rsid w:val="00355DCA"/>
    <w:rsid w:val="003601F8"/>
    <w:rsid w:val="00360E42"/>
    <w:rsid w:val="00364E6E"/>
    <w:rsid w:val="003654F9"/>
    <w:rsid w:val="0036622C"/>
    <w:rsid w:val="0037033F"/>
    <w:rsid w:val="003704C8"/>
    <w:rsid w:val="00370779"/>
    <w:rsid w:val="003718C3"/>
    <w:rsid w:val="00372D2A"/>
    <w:rsid w:val="003742F7"/>
    <w:rsid w:val="00375E2F"/>
    <w:rsid w:val="00376F63"/>
    <w:rsid w:val="00387D3E"/>
    <w:rsid w:val="0039002C"/>
    <w:rsid w:val="003938B3"/>
    <w:rsid w:val="003A30E3"/>
    <w:rsid w:val="003A768F"/>
    <w:rsid w:val="003A78CA"/>
    <w:rsid w:val="003B5824"/>
    <w:rsid w:val="003C4194"/>
    <w:rsid w:val="003C6EFE"/>
    <w:rsid w:val="003D6F6E"/>
    <w:rsid w:val="003E0059"/>
    <w:rsid w:val="003E44E8"/>
    <w:rsid w:val="003E4883"/>
    <w:rsid w:val="003F1D4E"/>
    <w:rsid w:val="003F203B"/>
    <w:rsid w:val="003F2779"/>
    <w:rsid w:val="003F3B4A"/>
    <w:rsid w:val="003F3BE6"/>
    <w:rsid w:val="003F5BB5"/>
    <w:rsid w:val="003F6033"/>
    <w:rsid w:val="00406769"/>
    <w:rsid w:val="00415D6A"/>
    <w:rsid w:val="004174E1"/>
    <w:rsid w:val="004206B3"/>
    <w:rsid w:val="00420BCC"/>
    <w:rsid w:val="00420EC4"/>
    <w:rsid w:val="0042381D"/>
    <w:rsid w:val="004242E0"/>
    <w:rsid w:val="00431B9E"/>
    <w:rsid w:val="004346BF"/>
    <w:rsid w:val="004357FA"/>
    <w:rsid w:val="004439C2"/>
    <w:rsid w:val="00443AED"/>
    <w:rsid w:val="00444394"/>
    <w:rsid w:val="0045012D"/>
    <w:rsid w:val="0045171E"/>
    <w:rsid w:val="00452E92"/>
    <w:rsid w:val="00454711"/>
    <w:rsid w:val="0045558A"/>
    <w:rsid w:val="00455C0A"/>
    <w:rsid w:val="00456F59"/>
    <w:rsid w:val="004650B3"/>
    <w:rsid w:val="00472904"/>
    <w:rsid w:val="00475C22"/>
    <w:rsid w:val="00476532"/>
    <w:rsid w:val="004846C9"/>
    <w:rsid w:val="004974D0"/>
    <w:rsid w:val="00497E76"/>
    <w:rsid w:val="004A0305"/>
    <w:rsid w:val="004A0FDD"/>
    <w:rsid w:val="004A20D6"/>
    <w:rsid w:val="004A28BB"/>
    <w:rsid w:val="004A4CFC"/>
    <w:rsid w:val="004A6952"/>
    <w:rsid w:val="004A70D0"/>
    <w:rsid w:val="004A7E71"/>
    <w:rsid w:val="004B1E22"/>
    <w:rsid w:val="004B2784"/>
    <w:rsid w:val="004B3B66"/>
    <w:rsid w:val="004B48B0"/>
    <w:rsid w:val="004B4AFF"/>
    <w:rsid w:val="004C3831"/>
    <w:rsid w:val="004C56AD"/>
    <w:rsid w:val="004D6E42"/>
    <w:rsid w:val="004E03B6"/>
    <w:rsid w:val="004E101D"/>
    <w:rsid w:val="004E39BD"/>
    <w:rsid w:val="004F01FF"/>
    <w:rsid w:val="004F0297"/>
    <w:rsid w:val="004F02F4"/>
    <w:rsid w:val="004F0CE4"/>
    <w:rsid w:val="004F1936"/>
    <w:rsid w:val="004F195C"/>
    <w:rsid w:val="004F1B57"/>
    <w:rsid w:val="004F68D3"/>
    <w:rsid w:val="004F6A13"/>
    <w:rsid w:val="004F798D"/>
    <w:rsid w:val="00500743"/>
    <w:rsid w:val="00500EEB"/>
    <w:rsid w:val="005019AE"/>
    <w:rsid w:val="005030F3"/>
    <w:rsid w:val="00507D7E"/>
    <w:rsid w:val="00507FF3"/>
    <w:rsid w:val="00511013"/>
    <w:rsid w:val="0051150D"/>
    <w:rsid w:val="00513CB8"/>
    <w:rsid w:val="00515CBD"/>
    <w:rsid w:val="005163B1"/>
    <w:rsid w:val="005200C7"/>
    <w:rsid w:val="00526703"/>
    <w:rsid w:val="00527C3C"/>
    <w:rsid w:val="00533F32"/>
    <w:rsid w:val="00535604"/>
    <w:rsid w:val="0053633C"/>
    <w:rsid w:val="005403C2"/>
    <w:rsid w:val="00541DE7"/>
    <w:rsid w:val="00541ED0"/>
    <w:rsid w:val="005420D4"/>
    <w:rsid w:val="00542684"/>
    <w:rsid w:val="00543045"/>
    <w:rsid w:val="00544020"/>
    <w:rsid w:val="005448C2"/>
    <w:rsid w:val="005473EB"/>
    <w:rsid w:val="00551A02"/>
    <w:rsid w:val="005534FA"/>
    <w:rsid w:val="00560ABA"/>
    <w:rsid w:val="005626C9"/>
    <w:rsid w:val="00563478"/>
    <w:rsid w:val="00563E18"/>
    <w:rsid w:val="005716F8"/>
    <w:rsid w:val="005724A1"/>
    <w:rsid w:val="00572A3B"/>
    <w:rsid w:val="005730D8"/>
    <w:rsid w:val="00573631"/>
    <w:rsid w:val="0057407E"/>
    <w:rsid w:val="005742BA"/>
    <w:rsid w:val="00576722"/>
    <w:rsid w:val="005805B0"/>
    <w:rsid w:val="005835D4"/>
    <w:rsid w:val="00584C9D"/>
    <w:rsid w:val="00584DA3"/>
    <w:rsid w:val="005920DF"/>
    <w:rsid w:val="005927A2"/>
    <w:rsid w:val="005929B1"/>
    <w:rsid w:val="00593267"/>
    <w:rsid w:val="00593BA4"/>
    <w:rsid w:val="005A3638"/>
    <w:rsid w:val="005A51CB"/>
    <w:rsid w:val="005A7E6E"/>
    <w:rsid w:val="005B0811"/>
    <w:rsid w:val="005B3566"/>
    <w:rsid w:val="005B3D54"/>
    <w:rsid w:val="005B3E5C"/>
    <w:rsid w:val="005B5664"/>
    <w:rsid w:val="005C0528"/>
    <w:rsid w:val="005C125E"/>
    <w:rsid w:val="005C427E"/>
    <w:rsid w:val="005C716C"/>
    <w:rsid w:val="005D0E11"/>
    <w:rsid w:val="005D3A03"/>
    <w:rsid w:val="005D5D63"/>
    <w:rsid w:val="005D5EEA"/>
    <w:rsid w:val="005D660E"/>
    <w:rsid w:val="005D6F3A"/>
    <w:rsid w:val="005E5544"/>
    <w:rsid w:val="005E6410"/>
    <w:rsid w:val="005E6B0D"/>
    <w:rsid w:val="005F0228"/>
    <w:rsid w:val="00601290"/>
    <w:rsid w:val="00602F13"/>
    <w:rsid w:val="00603724"/>
    <w:rsid w:val="00603F30"/>
    <w:rsid w:val="00605D5B"/>
    <w:rsid w:val="006069A5"/>
    <w:rsid w:val="00610C6E"/>
    <w:rsid w:val="00611F12"/>
    <w:rsid w:val="0061637E"/>
    <w:rsid w:val="006171B7"/>
    <w:rsid w:val="00620C61"/>
    <w:rsid w:val="006227A6"/>
    <w:rsid w:val="00623AB8"/>
    <w:rsid w:val="00625FF7"/>
    <w:rsid w:val="006271F7"/>
    <w:rsid w:val="006277D8"/>
    <w:rsid w:val="0063141D"/>
    <w:rsid w:val="006327C0"/>
    <w:rsid w:val="0063298A"/>
    <w:rsid w:val="00632D61"/>
    <w:rsid w:val="00634ADB"/>
    <w:rsid w:val="00641612"/>
    <w:rsid w:val="00642107"/>
    <w:rsid w:val="00643183"/>
    <w:rsid w:val="00643A7E"/>
    <w:rsid w:val="00643C19"/>
    <w:rsid w:val="00644207"/>
    <w:rsid w:val="006477A2"/>
    <w:rsid w:val="00650A93"/>
    <w:rsid w:val="00653891"/>
    <w:rsid w:val="00660DC4"/>
    <w:rsid w:val="00662B66"/>
    <w:rsid w:val="00662CB4"/>
    <w:rsid w:val="00664CB8"/>
    <w:rsid w:val="0067229F"/>
    <w:rsid w:val="006725BA"/>
    <w:rsid w:val="00673812"/>
    <w:rsid w:val="00676E09"/>
    <w:rsid w:val="00676EDF"/>
    <w:rsid w:val="00676F25"/>
    <w:rsid w:val="006818D4"/>
    <w:rsid w:val="0068534E"/>
    <w:rsid w:val="006879FA"/>
    <w:rsid w:val="00690409"/>
    <w:rsid w:val="00691EC0"/>
    <w:rsid w:val="00693096"/>
    <w:rsid w:val="0069736B"/>
    <w:rsid w:val="0069754A"/>
    <w:rsid w:val="00697C73"/>
    <w:rsid w:val="006A0079"/>
    <w:rsid w:val="006A3263"/>
    <w:rsid w:val="006A46D9"/>
    <w:rsid w:val="006B1E17"/>
    <w:rsid w:val="006B3EE6"/>
    <w:rsid w:val="006B4A2D"/>
    <w:rsid w:val="006B6538"/>
    <w:rsid w:val="006C0F5F"/>
    <w:rsid w:val="006C0F62"/>
    <w:rsid w:val="006C2344"/>
    <w:rsid w:val="006C23D9"/>
    <w:rsid w:val="006C23EB"/>
    <w:rsid w:val="006C27EF"/>
    <w:rsid w:val="006C28E9"/>
    <w:rsid w:val="006C4F4C"/>
    <w:rsid w:val="006C6072"/>
    <w:rsid w:val="006D2140"/>
    <w:rsid w:val="006D22CF"/>
    <w:rsid w:val="006D3CFA"/>
    <w:rsid w:val="006D5099"/>
    <w:rsid w:val="006D520E"/>
    <w:rsid w:val="006D5FEF"/>
    <w:rsid w:val="006D7D3E"/>
    <w:rsid w:val="006E0998"/>
    <w:rsid w:val="006E23BF"/>
    <w:rsid w:val="006E282C"/>
    <w:rsid w:val="006E7C30"/>
    <w:rsid w:val="006F0D6F"/>
    <w:rsid w:val="006F6176"/>
    <w:rsid w:val="00700D09"/>
    <w:rsid w:val="00701D86"/>
    <w:rsid w:val="007034A4"/>
    <w:rsid w:val="007039E1"/>
    <w:rsid w:val="00705566"/>
    <w:rsid w:val="007128C9"/>
    <w:rsid w:val="00714197"/>
    <w:rsid w:val="00715D93"/>
    <w:rsid w:val="007244B2"/>
    <w:rsid w:val="00731336"/>
    <w:rsid w:val="00731F75"/>
    <w:rsid w:val="00732559"/>
    <w:rsid w:val="007358B6"/>
    <w:rsid w:val="0073611A"/>
    <w:rsid w:val="007448E9"/>
    <w:rsid w:val="00746F17"/>
    <w:rsid w:val="007511AD"/>
    <w:rsid w:val="00751274"/>
    <w:rsid w:val="0075273C"/>
    <w:rsid w:val="00752C7E"/>
    <w:rsid w:val="00754BBF"/>
    <w:rsid w:val="00755177"/>
    <w:rsid w:val="00756889"/>
    <w:rsid w:val="007579E6"/>
    <w:rsid w:val="0076009A"/>
    <w:rsid w:val="00762808"/>
    <w:rsid w:val="00762D9F"/>
    <w:rsid w:val="007640AE"/>
    <w:rsid w:val="007667C5"/>
    <w:rsid w:val="00772B1B"/>
    <w:rsid w:val="007769C3"/>
    <w:rsid w:val="00780035"/>
    <w:rsid w:val="0078035A"/>
    <w:rsid w:val="00783C2D"/>
    <w:rsid w:val="00786FF2"/>
    <w:rsid w:val="00787EA9"/>
    <w:rsid w:val="00791A88"/>
    <w:rsid w:val="00792356"/>
    <w:rsid w:val="00796F74"/>
    <w:rsid w:val="00797346"/>
    <w:rsid w:val="007A542F"/>
    <w:rsid w:val="007A60A7"/>
    <w:rsid w:val="007A701C"/>
    <w:rsid w:val="007B6740"/>
    <w:rsid w:val="007B7B06"/>
    <w:rsid w:val="007C25E7"/>
    <w:rsid w:val="007C30BE"/>
    <w:rsid w:val="007C538F"/>
    <w:rsid w:val="007C56C6"/>
    <w:rsid w:val="007C6735"/>
    <w:rsid w:val="007C7085"/>
    <w:rsid w:val="007D160A"/>
    <w:rsid w:val="007D46EF"/>
    <w:rsid w:val="007D6BF4"/>
    <w:rsid w:val="007E1D3D"/>
    <w:rsid w:val="007E21D4"/>
    <w:rsid w:val="007E37FE"/>
    <w:rsid w:val="007E5181"/>
    <w:rsid w:val="007F0B41"/>
    <w:rsid w:val="007F1A03"/>
    <w:rsid w:val="007F2247"/>
    <w:rsid w:val="007F7C80"/>
    <w:rsid w:val="008002C0"/>
    <w:rsid w:val="00803436"/>
    <w:rsid w:val="008040B4"/>
    <w:rsid w:val="0080415D"/>
    <w:rsid w:val="008070BC"/>
    <w:rsid w:val="0080788F"/>
    <w:rsid w:val="00813B13"/>
    <w:rsid w:val="0081560B"/>
    <w:rsid w:val="00816753"/>
    <w:rsid w:val="00816E79"/>
    <w:rsid w:val="008217C2"/>
    <w:rsid w:val="0082275D"/>
    <w:rsid w:val="00824533"/>
    <w:rsid w:val="0082462B"/>
    <w:rsid w:val="00827AD1"/>
    <w:rsid w:val="00830CD0"/>
    <w:rsid w:val="0083314A"/>
    <w:rsid w:val="00834F9D"/>
    <w:rsid w:val="008444E5"/>
    <w:rsid w:val="00844C93"/>
    <w:rsid w:val="00850653"/>
    <w:rsid w:val="00855994"/>
    <w:rsid w:val="00864801"/>
    <w:rsid w:val="00865623"/>
    <w:rsid w:val="00865894"/>
    <w:rsid w:val="008658A4"/>
    <w:rsid w:val="00865C3E"/>
    <w:rsid w:val="008703DA"/>
    <w:rsid w:val="00870EC5"/>
    <w:rsid w:val="00874C5A"/>
    <w:rsid w:val="008771FF"/>
    <w:rsid w:val="00877590"/>
    <w:rsid w:val="00880B4C"/>
    <w:rsid w:val="008820D8"/>
    <w:rsid w:val="008828F2"/>
    <w:rsid w:val="008833C7"/>
    <w:rsid w:val="0088547F"/>
    <w:rsid w:val="0088656A"/>
    <w:rsid w:val="00887219"/>
    <w:rsid w:val="008924BF"/>
    <w:rsid w:val="00896D97"/>
    <w:rsid w:val="008A24F2"/>
    <w:rsid w:val="008A26D7"/>
    <w:rsid w:val="008A3822"/>
    <w:rsid w:val="008A526B"/>
    <w:rsid w:val="008A7663"/>
    <w:rsid w:val="008A7D17"/>
    <w:rsid w:val="008A7E6D"/>
    <w:rsid w:val="008B5ED7"/>
    <w:rsid w:val="008B5F4D"/>
    <w:rsid w:val="008B630C"/>
    <w:rsid w:val="008B66F5"/>
    <w:rsid w:val="008C0E28"/>
    <w:rsid w:val="008C30DB"/>
    <w:rsid w:val="008C5323"/>
    <w:rsid w:val="008C5BD5"/>
    <w:rsid w:val="008D06F9"/>
    <w:rsid w:val="008D2DA6"/>
    <w:rsid w:val="008D6055"/>
    <w:rsid w:val="008D60EE"/>
    <w:rsid w:val="008E376B"/>
    <w:rsid w:val="008E7A19"/>
    <w:rsid w:val="008F1D63"/>
    <w:rsid w:val="008F4820"/>
    <w:rsid w:val="008F5E29"/>
    <w:rsid w:val="008F6690"/>
    <w:rsid w:val="008F680E"/>
    <w:rsid w:val="009007B7"/>
    <w:rsid w:val="00901BFF"/>
    <w:rsid w:val="009048AA"/>
    <w:rsid w:val="009057E0"/>
    <w:rsid w:val="00906EBF"/>
    <w:rsid w:val="00912993"/>
    <w:rsid w:val="00917AE4"/>
    <w:rsid w:val="00917B6E"/>
    <w:rsid w:val="00924C80"/>
    <w:rsid w:val="0092717C"/>
    <w:rsid w:val="00927A50"/>
    <w:rsid w:val="00931567"/>
    <w:rsid w:val="0093215E"/>
    <w:rsid w:val="009334B3"/>
    <w:rsid w:val="009349FF"/>
    <w:rsid w:val="00936C76"/>
    <w:rsid w:val="00937A3A"/>
    <w:rsid w:val="00937EF6"/>
    <w:rsid w:val="009439C0"/>
    <w:rsid w:val="00951249"/>
    <w:rsid w:val="00953783"/>
    <w:rsid w:val="00954C35"/>
    <w:rsid w:val="00956DC2"/>
    <w:rsid w:val="00960BB5"/>
    <w:rsid w:val="00962ED0"/>
    <w:rsid w:val="00963929"/>
    <w:rsid w:val="00963FD3"/>
    <w:rsid w:val="00966769"/>
    <w:rsid w:val="00973C27"/>
    <w:rsid w:val="0097618A"/>
    <w:rsid w:val="00976A89"/>
    <w:rsid w:val="009808E5"/>
    <w:rsid w:val="0098180B"/>
    <w:rsid w:val="0099156B"/>
    <w:rsid w:val="00993CEA"/>
    <w:rsid w:val="009A3AE2"/>
    <w:rsid w:val="009A49E9"/>
    <w:rsid w:val="009A6A3B"/>
    <w:rsid w:val="009B3415"/>
    <w:rsid w:val="009B7631"/>
    <w:rsid w:val="009C03B2"/>
    <w:rsid w:val="009C0775"/>
    <w:rsid w:val="009C1EE2"/>
    <w:rsid w:val="009C7F78"/>
    <w:rsid w:val="009D0EBD"/>
    <w:rsid w:val="009D384C"/>
    <w:rsid w:val="009D7761"/>
    <w:rsid w:val="009E2800"/>
    <w:rsid w:val="009E4963"/>
    <w:rsid w:val="009F00AA"/>
    <w:rsid w:val="009F202B"/>
    <w:rsid w:val="009F579D"/>
    <w:rsid w:val="009F6F72"/>
    <w:rsid w:val="009F70C5"/>
    <w:rsid w:val="00A0046C"/>
    <w:rsid w:val="00A02B39"/>
    <w:rsid w:val="00A02DDA"/>
    <w:rsid w:val="00A030D9"/>
    <w:rsid w:val="00A05E68"/>
    <w:rsid w:val="00A06FBF"/>
    <w:rsid w:val="00A070F9"/>
    <w:rsid w:val="00A10245"/>
    <w:rsid w:val="00A1027C"/>
    <w:rsid w:val="00A17BC2"/>
    <w:rsid w:val="00A30E72"/>
    <w:rsid w:val="00A342EF"/>
    <w:rsid w:val="00A371EC"/>
    <w:rsid w:val="00A40209"/>
    <w:rsid w:val="00A41CDC"/>
    <w:rsid w:val="00A41E8A"/>
    <w:rsid w:val="00A43766"/>
    <w:rsid w:val="00A457F2"/>
    <w:rsid w:val="00A47005"/>
    <w:rsid w:val="00A514B2"/>
    <w:rsid w:val="00A54464"/>
    <w:rsid w:val="00A56E58"/>
    <w:rsid w:val="00A57233"/>
    <w:rsid w:val="00A60E83"/>
    <w:rsid w:val="00A61B65"/>
    <w:rsid w:val="00A63DAC"/>
    <w:rsid w:val="00A6662B"/>
    <w:rsid w:val="00A67B25"/>
    <w:rsid w:val="00A70F14"/>
    <w:rsid w:val="00A72D8E"/>
    <w:rsid w:val="00A73AC4"/>
    <w:rsid w:val="00A77017"/>
    <w:rsid w:val="00A7797A"/>
    <w:rsid w:val="00A815C6"/>
    <w:rsid w:val="00A81D24"/>
    <w:rsid w:val="00A835FF"/>
    <w:rsid w:val="00A876C2"/>
    <w:rsid w:val="00A87F3A"/>
    <w:rsid w:val="00A92F78"/>
    <w:rsid w:val="00A93EB4"/>
    <w:rsid w:val="00AB0DB0"/>
    <w:rsid w:val="00AB2C2A"/>
    <w:rsid w:val="00AB311B"/>
    <w:rsid w:val="00AB5F07"/>
    <w:rsid w:val="00AB6122"/>
    <w:rsid w:val="00AD0438"/>
    <w:rsid w:val="00AD06F9"/>
    <w:rsid w:val="00AD43B1"/>
    <w:rsid w:val="00AD5BC1"/>
    <w:rsid w:val="00AE0FFD"/>
    <w:rsid w:val="00AE2C35"/>
    <w:rsid w:val="00AE506D"/>
    <w:rsid w:val="00AE60D2"/>
    <w:rsid w:val="00AE6520"/>
    <w:rsid w:val="00AF11BF"/>
    <w:rsid w:val="00AF1790"/>
    <w:rsid w:val="00AF6D44"/>
    <w:rsid w:val="00B06B04"/>
    <w:rsid w:val="00B07A22"/>
    <w:rsid w:val="00B132F3"/>
    <w:rsid w:val="00B148E7"/>
    <w:rsid w:val="00B15940"/>
    <w:rsid w:val="00B16C9E"/>
    <w:rsid w:val="00B23DFC"/>
    <w:rsid w:val="00B25551"/>
    <w:rsid w:val="00B25E5B"/>
    <w:rsid w:val="00B33CE2"/>
    <w:rsid w:val="00B34A38"/>
    <w:rsid w:val="00B34F61"/>
    <w:rsid w:val="00B35B80"/>
    <w:rsid w:val="00B3660E"/>
    <w:rsid w:val="00B37DC8"/>
    <w:rsid w:val="00B44699"/>
    <w:rsid w:val="00B50B95"/>
    <w:rsid w:val="00B52C30"/>
    <w:rsid w:val="00B53B32"/>
    <w:rsid w:val="00B5585F"/>
    <w:rsid w:val="00B617F2"/>
    <w:rsid w:val="00B65087"/>
    <w:rsid w:val="00B6683F"/>
    <w:rsid w:val="00B66EC3"/>
    <w:rsid w:val="00B67BE9"/>
    <w:rsid w:val="00B70FC2"/>
    <w:rsid w:val="00B73276"/>
    <w:rsid w:val="00B74B1D"/>
    <w:rsid w:val="00B755F8"/>
    <w:rsid w:val="00B75C2D"/>
    <w:rsid w:val="00B7757A"/>
    <w:rsid w:val="00B77B48"/>
    <w:rsid w:val="00B81027"/>
    <w:rsid w:val="00B81E96"/>
    <w:rsid w:val="00B823AA"/>
    <w:rsid w:val="00B85300"/>
    <w:rsid w:val="00B8667B"/>
    <w:rsid w:val="00B87F12"/>
    <w:rsid w:val="00B9267C"/>
    <w:rsid w:val="00B92E82"/>
    <w:rsid w:val="00B93A25"/>
    <w:rsid w:val="00B93FF3"/>
    <w:rsid w:val="00B97DB6"/>
    <w:rsid w:val="00BA20DD"/>
    <w:rsid w:val="00BA2A5B"/>
    <w:rsid w:val="00BA45DB"/>
    <w:rsid w:val="00BA6543"/>
    <w:rsid w:val="00BA7110"/>
    <w:rsid w:val="00BA7D5A"/>
    <w:rsid w:val="00BB1270"/>
    <w:rsid w:val="00BB4D62"/>
    <w:rsid w:val="00BB7638"/>
    <w:rsid w:val="00BB776D"/>
    <w:rsid w:val="00BC1F77"/>
    <w:rsid w:val="00BC3A78"/>
    <w:rsid w:val="00BC4D36"/>
    <w:rsid w:val="00BD1411"/>
    <w:rsid w:val="00BD365D"/>
    <w:rsid w:val="00BE004E"/>
    <w:rsid w:val="00BE103A"/>
    <w:rsid w:val="00BE563E"/>
    <w:rsid w:val="00BF129D"/>
    <w:rsid w:val="00BF2DAA"/>
    <w:rsid w:val="00BF2F6F"/>
    <w:rsid w:val="00BF4184"/>
    <w:rsid w:val="00BF553F"/>
    <w:rsid w:val="00C02B2F"/>
    <w:rsid w:val="00C05E0F"/>
    <w:rsid w:val="00C0601E"/>
    <w:rsid w:val="00C11720"/>
    <w:rsid w:val="00C12800"/>
    <w:rsid w:val="00C13264"/>
    <w:rsid w:val="00C135C4"/>
    <w:rsid w:val="00C13DA1"/>
    <w:rsid w:val="00C158E2"/>
    <w:rsid w:val="00C1630F"/>
    <w:rsid w:val="00C2262D"/>
    <w:rsid w:val="00C22DE3"/>
    <w:rsid w:val="00C2340A"/>
    <w:rsid w:val="00C25D7B"/>
    <w:rsid w:val="00C26899"/>
    <w:rsid w:val="00C26ACC"/>
    <w:rsid w:val="00C3041E"/>
    <w:rsid w:val="00C317F7"/>
    <w:rsid w:val="00C31D30"/>
    <w:rsid w:val="00C4046A"/>
    <w:rsid w:val="00C409CA"/>
    <w:rsid w:val="00C41218"/>
    <w:rsid w:val="00C412E2"/>
    <w:rsid w:val="00C43841"/>
    <w:rsid w:val="00C46267"/>
    <w:rsid w:val="00C56FB0"/>
    <w:rsid w:val="00C574D7"/>
    <w:rsid w:val="00C57DE4"/>
    <w:rsid w:val="00C65585"/>
    <w:rsid w:val="00C65B60"/>
    <w:rsid w:val="00C65EF1"/>
    <w:rsid w:val="00C674D3"/>
    <w:rsid w:val="00C67916"/>
    <w:rsid w:val="00C67DC0"/>
    <w:rsid w:val="00C70639"/>
    <w:rsid w:val="00C7190D"/>
    <w:rsid w:val="00C71AA6"/>
    <w:rsid w:val="00C730FD"/>
    <w:rsid w:val="00C74546"/>
    <w:rsid w:val="00C75055"/>
    <w:rsid w:val="00C75A1B"/>
    <w:rsid w:val="00C75A5E"/>
    <w:rsid w:val="00C76020"/>
    <w:rsid w:val="00C76B1C"/>
    <w:rsid w:val="00C84432"/>
    <w:rsid w:val="00C846F3"/>
    <w:rsid w:val="00C84AC9"/>
    <w:rsid w:val="00C853CE"/>
    <w:rsid w:val="00C90F08"/>
    <w:rsid w:val="00C93CD0"/>
    <w:rsid w:val="00CA3D85"/>
    <w:rsid w:val="00CA6B26"/>
    <w:rsid w:val="00CB0405"/>
    <w:rsid w:val="00CB388A"/>
    <w:rsid w:val="00CC478E"/>
    <w:rsid w:val="00CC4AB3"/>
    <w:rsid w:val="00CD3252"/>
    <w:rsid w:val="00CD52F1"/>
    <w:rsid w:val="00CD6E39"/>
    <w:rsid w:val="00CD7DF1"/>
    <w:rsid w:val="00CD7E65"/>
    <w:rsid w:val="00CE0D82"/>
    <w:rsid w:val="00CF16A1"/>
    <w:rsid w:val="00CF2E09"/>
    <w:rsid w:val="00CF3D7C"/>
    <w:rsid w:val="00CF5A34"/>
    <w:rsid w:val="00CF6A61"/>
    <w:rsid w:val="00CF6E91"/>
    <w:rsid w:val="00D06895"/>
    <w:rsid w:val="00D100CC"/>
    <w:rsid w:val="00D1401D"/>
    <w:rsid w:val="00D1679F"/>
    <w:rsid w:val="00D179C0"/>
    <w:rsid w:val="00D209E9"/>
    <w:rsid w:val="00D24AE7"/>
    <w:rsid w:val="00D24E96"/>
    <w:rsid w:val="00D27983"/>
    <w:rsid w:val="00D34B03"/>
    <w:rsid w:val="00D35377"/>
    <w:rsid w:val="00D36D07"/>
    <w:rsid w:val="00D40278"/>
    <w:rsid w:val="00D41ED7"/>
    <w:rsid w:val="00D44609"/>
    <w:rsid w:val="00D4477E"/>
    <w:rsid w:val="00D45367"/>
    <w:rsid w:val="00D512D9"/>
    <w:rsid w:val="00D521B2"/>
    <w:rsid w:val="00D523FF"/>
    <w:rsid w:val="00D52935"/>
    <w:rsid w:val="00D52B0D"/>
    <w:rsid w:val="00D54F6A"/>
    <w:rsid w:val="00D551A6"/>
    <w:rsid w:val="00D5572A"/>
    <w:rsid w:val="00D661E0"/>
    <w:rsid w:val="00D67313"/>
    <w:rsid w:val="00D72071"/>
    <w:rsid w:val="00D738E1"/>
    <w:rsid w:val="00D76F1F"/>
    <w:rsid w:val="00D77700"/>
    <w:rsid w:val="00D81CD7"/>
    <w:rsid w:val="00D85888"/>
    <w:rsid w:val="00D85B68"/>
    <w:rsid w:val="00D877D3"/>
    <w:rsid w:val="00D9581A"/>
    <w:rsid w:val="00D9632A"/>
    <w:rsid w:val="00DA2ACE"/>
    <w:rsid w:val="00DA4F5B"/>
    <w:rsid w:val="00DA6157"/>
    <w:rsid w:val="00DA7DA4"/>
    <w:rsid w:val="00DB28BB"/>
    <w:rsid w:val="00DB2FD4"/>
    <w:rsid w:val="00DB689C"/>
    <w:rsid w:val="00DC35DA"/>
    <w:rsid w:val="00DC4EE2"/>
    <w:rsid w:val="00DC5DFF"/>
    <w:rsid w:val="00DC75C4"/>
    <w:rsid w:val="00DD0581"/>
    <w:rsid w:val="00DD061F"/>
    <w:rsid w:val="00DD4B37"/>
    <w:rsid w:val="00DD6025"/>
    <w:rsid w:val="00DE0E6D"/>
    <w:rsid w:val="00DF264D"/>
    <w:rsid w:val="00DF3BCB"/>
    <w:rsid w:val="00E00850"/>
    <w:rsid w:val="00E02C21"/>
    <w:rsid w:val="00E0535D"/>
    <w:rsid w:val="00E0635A"/>
    <w:rsid w:val="00E06AA9"/>
    <w:rsid w:val="00E1309B"/>
    <w:rsid w:val="00E1333F"/>
    <w:rsid w:val="00E21CCE"/>
    <w:rsid w:val="00E22657"/>
    <w:rsid w:val="00E2277D"/>
    <w:rsid w:val="00E2396F"/>
    <w:rsid w:val="00E2539E"/>
    <w:rsid w:val="00E260BD"/>
    <w:rsid w:val="00E26FA8"/>
    <w:rsid w:val="00E32767"/>
    <w:rsid w:val="00E337FD"/>
    <w:rsid w:val="00E34F28"/>
    <w:rsid w:val="00E3537C"/>
    <w:rsid w:val="00E3663A"/>
    <w:rsid w:val="00E40145"/>
    <w:rsid w:val="00E40C76"/>
    <w:rsid w:val="00E41315"/>
    <w:rsid w:val="00E435EE"/>
    <w:rsid w:val="00E45713"/>
    <w:rsid w:val="00E5194A"/>
    <w:rsid w:val="00E6004D"/>
    <w:rsid w:val="00E6150B"/>
    <w:rsid w:val="00E6187C"/>
    <w:rsid w:val="00E63438"/>
    <w:rsid w:val="00E66647"/>
    <w:rsid w:val="00E728C9"/>
    <w:rsid w:val="00E7359C"/>
    <w:rsid w:val="00E769B5"/>
    <w:rsid w:val="00E76A5B"/>
    <w:rsid w:val="00E778D8"/>
    <w:rsid w:val="00E80078"/>
    <w:rsid w:val="00E801A2"/>
    <w:rsid w:val="00E81745"/>
    <w:rsid w:val="00E81978"/>
    <w:rsid w:val="00E81F53"/>
    <w:rsid w:val="00E82BB3"/>
    <w:rsid w:val="00E83ACB"/>
    <w:rsid w:val="00E84D2A"/>
    <w:rsid w:val="00E85289"/>
    <w:rsid w:val="00E85D24"/>
    <w:rsid w:val="00E8741D"/>
    <w:rsid w:val="00E877AA"/>
    <w:rsid w:val="00E936E1"/>
    <w:rsid w:val="00E93B9E"/>
    <w:rsid w:val="00E93F71"/>
    <w:rsid w:val="00E966B0"/>
    <w:rsid w:val="00E9738E"/>
    <w:rsid w:val="00EA075B"/>
    <w:rsid w:val="00EA12E9"/>
    <w:rsid w:val="00EA1D47"/>
    <w:rsid w:val="00EA3E16"/>
    <w:rsid w:val="00EA4256"/>
    <w:rsid w:val="00EA4F2F"/>
    <w:rsid w:val="00EA6C34"/>
    <w:rsid w:val="00EA78D2"/>
    <w:rsid w:val="00EB02D2"/>
    <w:rsid w:val="00EB3796"/>
    <w:rsid w:val="00EB49A3"/>
    <w:rsid w:val="00EB50C2"/>
    <w:rsid w:val="00EC2926"/>
    <w:rsid w:val="00EC48C2"/>
    <w:rsid w:val="00EC4D8B"/>
    <w:rsid w:val="00EC79BD"/>
    <w:rsid w:val="00ED18AF"/>
    <w:rsid w:val="00ED1D60"/>
    <w:rsid w:val="00ED4B89"/>
    <w:rsid w:val="00ED73BE"/>
    <w:rsid w:val="00EE120C"/>
    <w:rsid w:val="00EE2240"/>
    <w:rsid w:val="00EE5E3A"/>
    <w:rsid w:val="00EE6CB6"/>
    <w:rsid w:val="00EF3654"/>
    <w:rsid w:val="00F05D8A"/>
    <w:rsid w:val="00F12065"/>
    <w:rsid w:val="00F1398C"/>
    <w:rsid w:val="00F13CFF"/>
    <w:rsid w:val="00F145E5"/>
    <w:rsid w:val="00F14C7A"/>
    <w:rsid w:val="00F16028"/>
    <w:rsid w:val="00F17FDE"/>
    <w:rsid w:val="00F217D8"/>
    <w:rsid w:val="00F23643"/>
    <w:rsid w:val="00F240B8"/>
    <w:rsid w:val="00F2682F"/>
    <w:rsid w:val="00F26D53"/>
    <w:rsid w:val="00F33949"/>
    <w:rsid w:val="00F35CE0"/>
    <w:rsid w:val="00F379B7"/>
    <w:rsid w:val="00F40AAA"/>
    <w:rsid w:val="00F41481"/>
    <w:rsid w:val="00F433FD"/>
    <w:rsid w:val="00F45ACC"/>
    <w:rsid w:val="00F46855"/>
    <w:rsid w:val="00F47442"/>
    <w:rsid w:val="00F525FA"/>
    <w:rsid w:val="00F53240"/>
    <w:rsid w:val="00F5414E"/>
    <w:rsid w:val="00F5560C"/>
    <w:rsid w:val="00F5566E"/>
    <w:rsid w:val="00F55B1D"/>
    <w:rsid w:val="00F57417"/>
    <w:rsid w:val="00F62715"/>
    <w:rsid w:val="00F64F8D"/>
    <w:rsid w:val="00F66C79"/>
    <w:rsid w:val="00F676EA"/>
    <w:rsid w:val="00F7043A"/>
    <w:rsid w:val="00F70A43"/>
    <w:rsid w:val="00F71A48"/>
    <w:rsid w:val="00F72879"/>
    <w:rsid w:val="00F7322A"/>
    <w:rsid w:val="00F74BE5"/>
    <w:rsid w:val="00F760E2"/>
    <w:rsid w:val="00F767D9"/>
    <w:rsid w:val="00F842A7"/>
    <w:rsid w:val="00F87347"/>
    <w:rsid w:val="00F95AD2"/>
    <w:rsid w:val="00F95F33"/>
    <w:rsid w:val="00F96130"/>
    <w:rsid w:val="00FA2B9B"/>
    <w:rsid w:val="00FA32F5"/>
    <w:rsid w:val="00FA50B1"/>
    <w:rsid w:val="00FA5D31"/>
    <w:rsid w:val="00FB1512"/>
    <w:rsid w:val="00FB215E"/>
    <w:rsid w:val="00FB28A6"/>
    <w:rsid w:val="00FB627C"/>
    <w:rsid w:val="00FC6F50"/>
    <w:rsid w:val="00FC7074"/>
    <w:rsid w:val="00FD24A4"/>
    <w:rsid w:val="00FD2B43"/>
    <w:rsid w:val="00FD30B9"/>
    <w:rsid w:val="00FD4432"/>
    <w:rsid w:val="00FD7B69"/>
    <w:rsid w:val="00FE2666"/>
    <w:rsid w:val="00FE2E99"/>
    <w:rsid w:val="00FF0879"/>
    <w:rsid w:val="00FF2002"/>
    <w:rsid w:val="00FF3991"/>
    <w:rsid w:val="00FF4E37"/>
    <w:rsid w:val="00FF6D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95B2FAA"/>
  <w15:docId w15:val="{B8F23FC4-E5B7-46D3-9501-8F627DFA52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qFormat="1"/>
    <w:lsdException w:name="heading 7" w:semiHidden="1" w:uiPriority="9" w:qFormat="1"/>
    <w:lsdException w:name="heading 8" w:semiHidden="1" w:uiPriority="9" w:qFormat="1"/>
    <w:lsdException w:name="heading 9" w:semiHidden="1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929B1"/>
  </w:style>
  <w:style w:type="paragraph" w:styleId="Heading1">
    <w:name w:val="heading 1"/>
    <w:basedOn w:val="Normal"/>
    <w:next w:val="Normal"/>
    <w:link w:val="Heading1Char"/>
    <w:uiPriority w:val="9"/>
    <w:qFormat/>
    <w:rsid w:val="005929B1"/>
    <w:pPr>
      <w:keepNext/>
      <w:keepLines/>
      <w:numPr>
        <w:numId w:val="11"/>
      </w:numPr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929B1"/>
    <w:pPr>
      <w:keepNext/>
      <w:keepLines/>
      <w:numPr>
        <w:ilvl w:val="1"/>
        <w:numId w:val="11"/>
      </w:numPr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929B1"/>
    <w:pPr>
      <w:keepNext/>
      <w:keepLines/>
      <w:numPr>
        <w:ilvl w:val="2"/>
        <w:numId w:val="11"/>
      </w:numPr>
      <w:spacing w:before="200" w:after="0"/>
      <w:outlineLvl w:val="2"/>
    </w:pPr>
    <w:rPr>
      <w:rFonts w:asciiTheme="majorHAnsi" w:eastAsiaTheme="majorEastAsia" w:hAnsiTheme="majorHAnsi" w:cstheme="majorBidi"/>
      <w:b/>
      <w:bCs/>
      <w:color w:val="000000" w:themeColor="tex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5929B1"/>
    <w:pPr>
      <w:keepNext/>
      <w:keepLines/>
      <w:numPr>
        <w:ilvl w:val="3"/>
        <w:numId w:val="11"/>
      </w:numPr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5929B1"/>
    <w:pPr>
      <w:keepNext/>
      <w:keepLines/>
      <w:numPr>
        <w:ilvl w:val="4"/>
        <w:numId w:val="11"/>
      </w:numPr>
      <w:spacing w:before="200" w:after="0"/>
      <w:outlineLvl w:val="4"/>
    </w:pPr>
    <w:rPr>
      <w:rFonts w:asciiTheme="majorHAnsi" w:eastAsiaTheme="majorEastAsia" w:hAnsiTheme="majorHAnsi" w:cstheme="majorBidi"/>
      <w:color w:val="323E4F" w:themeColor="text2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929B1"/>
    <w:pPr>
      <w:keepNext/>
      <w:keepLines/>
      <w:numPr>
        <w:ilvl w:val="5"/>
        <w:numId w:val="11"/>
      </w:numPr>
      <w:spacing w:before="200" w:after="0"/>
      <w:outlineLvl w:val="5"/>
    </w:pPr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929B1"/>
    <w:pPr>
      <w:keepNext/>
      <w:keepLines/>
      <w:numPr>
        <w:ilvl w:val="6"/>
        <w:numId w:val="1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929B1"/>
    <w:pPr>
      <w:keepNext/>
      <w:keepLines/>
      <w:numPr>
        <w:ilvl w:val="7"/>
        <w:numId w:val="1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929B1"/>
    <w:pPr>
      <w:keepNext/>
      <w:keepLines/>
      <w:numPr>
        <w:ilvl w:val="8"/>
        <w:numId w:val="1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ectionTitle">
    <w:name w:val="Section Title"/>
    <w:basedOn w:val="Normal"/>
    <w:uiPriority w:val="2"/>
    <w:pPr>
      <w:pageBreakBefore/>
      <w:jc w:val="center"/>
      <w:outlineLvl w:val="0"/>
    </w:pPr>
    <w:rPr>
      <w:rFonts w:asciiTheme="majorHAnsi" w:eastAsiaTheme="majorEastAsia" w:hAnsiTheme="majorHAnsi" w:cstheme="majorBidi"/>
    </w:rPr>
  </w:style>
  <w:style w:type="paragraph" w:styleId="Header">
    <w:name w:val="header"/>
    <w:basedOn w:val="Normal"/>
    <w:link w:val="HeaderChar"/>
    <w:uiPriority w:val="99"/>
    <w:unhideWhenUsed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Pr>
      <w:kern w:val="24"/>
    </w:rPr>
  </w:style>
  <w:style w:type="character" w:styleId="Strong">
    <w:name w:val="Strong"/>
    <w:basedOn w:val="DefaultParagraphFont"/>
    <w:uiPriority w:val="22"/>
    <w:qFormat/>
    <w:rsid w:val="005929B1"/>
    <w:rPr>
      <w:b/>
      <w:bCs/>
      <w:color w:val="000000" w:themeColor="text1"/>
    </w:rPr>
  </w:style>
  <w:style w:type="character" w:styleId="PlaceholderText">
    <w:name w:val="Placeholder Text"/>
    <w:basedOn w:val="DefaultParagraphFont"/>
    <w:uiPriority w:val="99"/>
    <w:semiHidden/>
    <w:rsid w:val="005D3A03"/>
    <w:rPr>
      <w:color w:val="404040" w:themeColor="text1" w:themeTint="BF"/>
    </w:rPr>
  </w:style>
  <w:style w:type="paragraph" w:styleId="NoSpacing">
    <w:name w:val="No Spacing"/>
    <w:aliases w:val="No Indent"/>
    <w:uiPriority w:val="1"/>
    <w:qFormat/>
    <w:rsid w:val="005929B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sid w:val="005929B1"/>
    <w:rPr>
      <w:rFonts w:asciiTheme="majorHAnsi" w:eastAsiaTheme="majorEastAsia" w:hAnsiTheme="majorHAnsi" w:cstheme="majorBidi"/>
      <w:b/>
      <w:bCs/>
      <w:smallCaps/>
      <w:color w:val="000000" w:themeColor="text1"/>
      <w:sz w:val="28"/>
      <w:szCs w:val="28"/>
    </w:rPr>
  </w:style>
  <w:style w:type="paragraph" w:styleId="Title">
    <w:name w:val="Title"/>
    <w:basedOn w:val="Normal"/>
    <w:next w:val="Normal"/>
    <w:link w:val="TitleChar"/>
    <w:uiPriority w:val="10"/>
    <w:qFormat/>
    <w:rsid w:val="005929B1"/>
    <w:pPr>
      <w:spacing w:after="0" w:line="240" w:lineRule="auto"/>
      <w:contextualSpacing/>
    </w:pPr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929B1"/>
    <w:rPr>
      <w:rFonts w:asciiTheme="majorHAnsi" w:eastAsiaTheme="majorEastAsia" w:hAnsiTheme="majorHAnsi" w:cstheme="majorBidi"/>
      <w:color w:val="000000" w:themeColor="text1"/>
      <w:sz w:val="56"/>
      <w:szCs w:val="56"/>
    </w:rPr>
  </w:style>
  <w:style w:type="character" w:styleId="Emphasis">
    <w:name w:val="Emphasis"/>
    <w:basedOn w:val="DefaultParagraphFont"/>
    <w:uiPriority w:val="20"/>
    <w:qFormat/>
    <w:rsid w:val="005929B1"/>
    <w:rPr>
      <w:i/>
      <w:iCs/>
      <w:color w:val="auto"/>
    </w:rPr>
  </w:style>
  <w:style w:type="character" w:customStyle="1" w:styleId="Heading3Char">
    <w:name w:val="Heading 3 Char"/>
    <w:basedOn w:val="DefaultParagraphFont"/>
    <w:link w:val="Heading3"/>
    <w:uiPriority w:val="9"/>
    <w:rsid w:val="005929B1"/>
    <w:rPr>
      <w:rFonts w:asciiTheme="majorHAnsi" w:eastAsiaTheme="majorEastAsia" w:hAnsiTheme="majorHAnsi" w:cstheme="majorBidi"/>
      <w:b/>
      <w:b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rsid w:val="005929B1"/>
    <w:rPr>
      <w:rFonts w:asciiTheme="majorHAnsi" w:eastAsiaTheme="majorEastAsia" w:hAnsiTheme="majorHAnsi" w:cstheme="majorBidi"/>
      <w:b/>
      <w:bCs/>
      <w:i/>
      <w:iCs/>
      <w:color w:val="000000" w:themeColor="text1"/>
    </w:rPr>
  </w:style>
  <w:style w:type="character" w:customStyle="1" w:styleId="Heading5Char">
    <w:name w:val="Heading 5 Char"/>
    <w:basedOn w:val="DefaultParagraphFont"/>
    <w:link w:val="Heading5"/>
    <w:uiPriority w:val="9"/>
    <w:rsid w:val="005929B1"/>
    <w:rPr>
      <w:rFonts w:asciiTheme="majorHAnsi" w:eastAsiaTheme="majorEastAsia" w:hAnsiTheme="majorHAnsi" w:cstheme="majorBidi"/>
      <w:color w:val="323E4F" w:themeColor="text2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2002"/>
    <w:rPr>
      <w:rFonts w:ascii="Segoe UI" w:hAnsi="Segoe UI" w:cs="Segoe UI"/>
      <w:kern w:val="24"/>
      <w:sz w:val="22"/>
      <w:szCs w:val="18"/>
    </w:rPr>
  </w:style>
  <w:style w:type="paragraph" w:styleId="Bibliography">
    <w:name w:val="Bibliography"/>
    <w:basedOn w:val="Normal"/>
    <w:next w:val="Normal"/>
    <w:uiPriority w:val="37"/>
    <w:unhideWhenUsed/>
    <w:pPr>
      <w:ind w:left="720" w:hanging="720"/>
    </w:pPr>
  </w:style>
  <w:style w:type="paragraph" w:styleId="BlockText">
    <w:name w:val="Block Text"/>
    <w:basedOn w:val="Normal"/>
    <w:uiPriority w:val="99"/>
    <w:semiHidden/>
    <w:unhideWhenUsed/>
    <w:rsid w:val="009A6A3B"/>
    <w:pPr>
      <w:pBdr>
        <w:top w:val="single" w:sz="2" w:space="10" w:color="595959" w:themeColor="text1" w:themeTint="A6" w:shadow="1"/>
        <w:left w:val="single" w:sz="2" w:space="10" w:color="595959" w:themeColor="text1" w:themeTint="A6" w:shadow="1"/>
        <w:bottom w:val="single" w:sz="2" w:space="10" w:color="595959" w:themeColor="text1" w:themeTint="A6" w:shadow="1"/>
        <w:right w:val="single" w:sz="2" w:space="10" w:color="595959" w:themeColor="text1" w:themeTint="A6" w:shadow="1"/>
      </w:pBdr>
      <w:ind w:left="1152" w:right="1152"/>
    </w:pPr>
    <w:rPr>
      <w:i/>
      <w:iCs/>
      <w:color w:val="595959" w:themeColor="text1" w:themeTint="A6"/>
    </w:rPr>
  </w:style>
  <w:style w:type="paragraph" w:styleId="BodyText">
    <w:name w:val="Body Text"/>
    <w:basedOn w:val="Normal"/>
    <w:link w:val="BodyTextChar"/>
    <w:uiPriority w:val="99"/>
    <w:semiHidden/>
    <w:unhideWhenUsed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Pr>
      <w:kern w:val="24"/>
    </w:rPr>
  </w:style>
  <w:style w:type="paragraph" w:styleId="BodyText2">
    <w:name w:val="Body Text 2"/>
    <w:basedOn w:val="Normal"/>
    <w:link w:val="BodyText2Char"/>
    <w:uiPriority w:val="99"/>
    <w:semiHidden/>
    <w:unhideWhenUsed/>
    <w:pPr>
      <w:spacing w:after="120"/>
    </w:pPr>
  </w:style>
  <w:style w:type="character" w:customStyle="1" w:styleId="BodyText2Char">
    <w:name w:val="Body Text 2 Char"/>
    <w:basedOn w:val="DefaultParagraphFont"/>
    <w:link w:val="BodyText2"/>
    <w:uiPriority w:val="99"/>
    <w:semiHidden/>
    <w:rPr>
      <w:kern w:val="24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FF200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FF2002"/>
    <w:rPr>
      <w:kern w:val="24"/>
      <w:sz w:val="22"/>
      <w:szCs w:val="16"/>
    </w:rPr>
  </w:style>
  <w:style w:type="paragraph" w:styleId="BodyTextFirstIndent">
    <w:name w:val="Body Text First Indent"/>
    <w:basedOn w:val="BodyText"/>
    <w:link w:val="BodyTextFirstIndentChar"/>
    <w:uiPriority w:val="99"/>
    <w:semiHidden/>
    <w:unhideWhenUsed/>
    <w:pPr>
      <w:spacing w:after="0"/>
    </w:pPr>
  </w:style>
  <w:style w:type="character" w:customStyle="1" w:styleId="BodyTextFirstIndentChar">
    <w:name w:val="Body Text First Indent Char"/>
    <w:basedOn w:val="BodyTextChar"/>
    <w:link w:val="BodyTextFirstIndent"/>
    <w:uiPriority w:val="99"/>
    <w:semiHidden/>
    <w:rPr>
      <w:kern w:val="24"/>
    </w:rPr>
  </w:style>
  <w:style w:type="paragraph" w:styleId="BodyTextIndent">
    <w:name w:val="Body Text Indent"/>
    <w:basedOn w:val="Normal"/>
    <w:link w:val="BodyTextIndentChar"/>
    <w:uiPriority w:val="99"/>
    <w:semiHidden/>
    <w:unhideWhenUsed/>
    <w:pPr>
      <w:spacing w:after="120"/>
      <w:ind w:left="360"/>
    </w:pPr>
  </w:style>
  <w:style w:type="character" w:customStyle="1" w:styleId="BodyTextIndentChar">
    <w:name w:val="Body Text Indent Char"/>
    <w:basedOn w:val="DefaultParagraphFont"/>
    <w:link w:val="BodyTextIndent"/>
    <w:uiPriority w:val="99"/>
    <w:semiHidden/>
    <w:rPr>
      <w:kern w:val="24"/>
    </w:rPr>
  </w:style>
  <w:style w:type="paragraph" w:styleId="BodyTextFirstIndent2">
    <w:name w:val="Body Text First Indent 2"/>
    <w:basedOn w:val="BodyTextIndent"/>
    <w:link w:val="BodyTextFirstIndent2Char"/>
    <w:uiPriority w:val="99"/>
    <w:semiHidden/>
    <w:unhideWhenUsed/>
    <w:pPr>
      <w:spacing w:after="0"/>
    </w:pPr>
  </w:style>
  <w:style w:type="character" w:customStyle="1" w:styleId="BodyTextFirstIndent2Char">
    <w:name w:val="Body Text First Indent 2 Char"/>
    <w:basedOn w:val="BodyTextIndentChar"/>
    <w:link w:val="BodyTextFirstIndent2"/>
    <w:uiPriority w:val="99"/>
    <w:semiHidden/>
    <w:rPr>
      <w:kern w:val="24"/>
    </w:rPr>
  </w:style>
  <w:style w:type="paragraph" w:styleId="BodyTextIndent2">
    <w:name w:val="Body Text Indent 2"/>
    <w:basedOn w:val="Normal"/>
    <w:link w:val="BodyTextIndent2Char"/>
    <w:uiPriority w:val="99"/>
    <w:semiHidden/>
    <w:unhideWhenUsed/>
    <w:pPr>
      <w:spacing w:after="120"/>
      <w:ind w:left="360"/>
    </w:pPr>
  </w:style>
  <w:style w:type="character" w:customStyle="1" w:styleId="BodyTextIndent2Char">
    <w:name w:val="Body Text Indent 2 Char"/>
    <w:basedOn w:val="DefaultParagraphFont"/>
    <w:link w:val="BodyTextIndent2"/>
    <w:uiPriority w:val="99"/>
    <w:semiHidden/>
    <w:rPr>
      <w:kern w:val="24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FF200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FF2002"/>
    <w:rPr>
      <w:kern w:val="24"/>
      <w:sz w:val="22"/>
      <w:szCs w:val="16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5929B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Closing">
    <w:name w:val="Closing"/>
    <w:basedOn w:val="Normal"/>
    <w:link w:val="ClosingChar"/>
    <w:uiPriority w:val="99"/>
    <w:semiHidden/>
    <w:unhideWhenUsed/>
    <w:pPr>
      <w:spacing w:line="240" w:lineRule="auto"/>
      <w:ind w:left="4320"/>
    </w:pPr>
  </w:style>
  <w:style w:type="character" w:customStyle="1" w:styleId="ClosingChar">
    <w:name w:val="Closing Char"/>
    <w:basedOn w:val="DefaultParagraphFont"/>
    <w:link w:val="Closing"/>
    <w:uiPriority w:val="99"/>
    <w:semiHidden/>
    <w:rPr>
      <w:kern w:val="24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F2002"/>
    <w:rPr>
      <w:kern w:val="24"/>
      <w:sz w:val="22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kern w:val="24"/>
      <w:sz w:val="20"/>
      <w:szCs w:val="20"/>
    </w:rPr>
  </w:style>
  <w:style w:type="paragraph" w:styleId="Date">
    <w:name w:val="Date"/>
    <w:basedOn w:val="Normal"/>
    <w:next w:val="Normal"/>
    <w:link w:val="DateChar"/>
    <w:uiPriority w:val="99"/>
    <w:semiHidden/>
    <w:unhideWhenUsed/>
  </w:style>
  <w:style w:type="character" w:customStyle="1" w:styleId="DateChar">
    <w:name w:val="Date Char"/>
    <w:basedOn w:val="DefaultParagraphFont"/>
    <w:link w:val="Date"/>
    <w:uiPriority w:val="99"/>
    <w:semiHidden/>
    <w:rPr>
      <w:kern w:val="24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FF2002"/>
    <w:pPr>
      <w:spacing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FF2002"/>
    <w:rPr>
      <w:rFonts w:ascii="Segoe UI" w:hAnsi="Segoe UI" w:cs="Segoe UI"/>
      <w:kern w:val="24"/>
      <w:sz w:val="22"/>
      <w:szCs w:val="16"/>
    </w:rPr>
  </w:style>
  <w:style w:type="paragraph" w:styleId="E-mailSignature">
    <w:name w:val="E-mail Signature"/>
    <w:basedOn w:val="Normal"/>
    <w:link w:val="E-mailSignatureChar"/>
    <w:uiPriority w:val="99"/>
    <w:semiHidden/>
    <w:unhideWhenUsed/>
    <w:pPr>
      <w:spacing w:line="240" w:lineRule="auto"/>
    </w:pPr>
  </w:style>
  <w:style w:type="character" w:customStyle="1" w:styleId="E-mailSignatureChar">
    <w:name w:val="E-mail Signature Char"/>
    <w:basedOn w:val="DefaultParagraphFont"/>
    <w:link w:val="E-mailSignature"/>
    <w:uiPriority w:val="99"/>
    <w:semiHidden/>
    <w:rPr>
      <w:kern w:val="24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2002"/>
    <w:rPr>
      <w:kern w:val="24"/>
      <w:sz w:val="22"/>
      <w:szCs w:val="20"/>
    </w:rPr>
  </w:style>
  <w:style w:type="paragraph" w:styleId="EnvelopeAddress">
    <w:name w:val="envelope address"/>
    <w:basedOn w:val="Normal"/>
    <w:uiPriority w:val="99"/>
    <w:semiHidden/>
    <w:unhideWhenUsed/>
    <w:pPr>
      <w:framePr w:w="7920" w:h="1980" w:hRule="exact" w:hSpace="180" w:wrap="auto" w:hAnchor="page" w:xAlign="center" w:yAlign="bottom"/>
      <w:spacing w:line="240" w:lineRule="auto"/>
      <w:ind w:left="2880"/>
    </w:pPr>
    <w:rPr>
      <w:rFonts w:asciiTheme="majorHAnsi" w:eastAsiaTheme="majorEastAsia" w:hAnsiTheme="majorHAnsi" w:cstheme="majorBidi"/>
    </w:rPr>
  </w:style>
  <w:style w:type="paragraph" w:styleId="EnvelopeReturn">
    <w:name w:val="envelope return"/>
    <w:basedOn w:val="Normal"/>
    <w:uiPriority w:val="99"/>
    <w:semiHidden/>
    <w:unhideWhenUsed/>
    <w:rsid w:val="00FF2002"/>
    <w:pPr>
      <w:spacing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er">
    <w:name w:val="footer"/>
    <w:basedOn w:val="Normal"/>
    <w:link w:val="FooterChar"/>
    <w:uiPriority w:val="99"/>
    <w:unhideWhenUsed/>
    <w:rsid w:val="008002C0"/>
    <w:pPr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02C0"/>
    <w:rPr>
      <w:kern w:val="24"/>
    </w:rPr>
  </w:style>
  <w:style w:type="table" w:styleId="TableGrid">
    <w:name w:val="Table Grid"/>
    <w:basedOn w:val="TableNormal"/>
    <w:uiPriority w:val="39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leGridLight1">
    <w:name w:val="Table Grid Light1"/>
    <w:basedOn w:val="TableNormal"/>
    <w:uiPriority w:val="40"/>
    <w:pPr>
      <w:spacing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customStyle="1" w:styleId="Heading6Char">
    <w:name w:val="Heading 6 Char"/>
    <w:basedOn w:val="DefaultParagraphFont"/>
    <w:link w:val="Heading6"/>
    <w:uiPriority w:val="9"/>
    <w:semiHidden/>
    <w:rsid w:val="005929B1"/>
    <w:rPr>
      <w:rFonts w:asciiTheme="majorHAnsi" w:eastAsiaTheme="majorEastAsia" w:hAnsiTheme="majorHAnsi" w:cstheme="majorBidi"/>
      <w:i/>
      <w:iCs/>
      <w:color w:val="323E4F" w:themeColor="text2" w:themeShade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929B1"/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929B1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HTMLAddress">
    <w:name w:val="HTML Address"/>
    <w:basedOn w:val="Normal"/>
    <w:link w:val="HTMLAddressChar"/>
    <w:uiPriority w:val="99"/>
    <w:semiHidden/>
    <w:unhideWhenUsed/>
    <w:pPr>
      <w:spacing w:line="240" w:lineRule="auto"/>
    </w:pPr>
    <w:rPr>
      <w:i/>
      <w:iCs/>
    </w:rPr>
  </w:style>
  <w:style w:type="character" w:customStyle="1" w:styleId="HTMLAddressChar">
    <w:name w:val="HTML Address Char"/>
    <w:basedOn w:val="DefaultParagraphFont"/>
    <w:link w:val="HTMLAddress"/>
    <w:uiPriority w:val="99"/>
    <w:semiHidden/>
    <w:rPr>
      <w:i/>
      <w:iCs/>
      <w:kern w:val="24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FF2002"/>
    <w:pPr>
      <w:spacing w:line="240" w:lineRule="auto"/>
    </w:pPr>
    <w:rPr>
      <w:rFonts w:ascii="Consolas" w:hAnsi="Consolas" w:cs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F2002"/>
    <w:rPr>
      <w:rFonts w:ascii="Consolas" w:hAnsi="Consolas" w:cs="Consolas"/>
      <w:kern w:val="24"/>
      <w:sz w:val="22"/>
      <w:szCs w:val="20"/>
    </w:rPr>
  </w:style>
  <w:style w:type="paragraph" w:styleId="Index1">
    <w:name w:val="index 1"/>
    <w:basedOn w:val="Normal"/>
    <w:next w:val="Normal"/>
    <w:autoRedefine/>
    <w:uiPriority w:val="99"/>
    <w:semiHidden/>
    <w:unhideWhenUsed/>
    <w:pPr>
      <w:spacing w:line="240" w:lineRule="auto"/>
      <w:ind w:left="240"/>
    </w:pPr>
  </w:style>
  <w:style w:type="paragraph" w:styleId="Index2">
    <w:name w:val="index 2"/>
    <w:basedOn w:val="Normal"/>
    <w:next w:val="Normal"/>
    <w:autoRedefine/>
    <w:uiPriority w:val="99"/>
    <w:semiHidden/>
    <w:unhideWhenUsed/>
    <w:pPr>
      <w:spacing w:line="240" w:lineRule="auto"/>
      <w:ind w:left="480"/>
    </w:pPr>
  </w:style>
  <w:style w:type="paragraph" w:styleId="Index3">
    <w:name w:val="index 3"/>
    <w:basedOn w:val="Normal"/>
    <w:next w:val="Normal"/>
    <w:autoRedefine/>
    <w:uiPriority w:val="99"/>
    <w:semiHidden/>
    <w:unhideWhenUsed/>
    <w:pPr>
      <w:spacing w:line="240" w:lineRule="auto"/>
      <w:ind w:left="720"/>
    </w:pPr>
  </w:style>
  <w:style w:type="paragraph" w:styleId="Index4">
    <w:name w:val="index 4"/>
    <w:basedOn w:val="Normal"/>
    <w:next w:val="Normal"/>
    <w:autoRedefine/>
    <w:uiPriority w:val="99"/>
    <w:semiHidden/>
    <w:unhideWhenUsed/>
    <w:pPr>
      <w:spacing w:line="240" w:lineRule="auto"/>
      <w:ind w:left="960"/>
    </w:pPr>
  </w:style>
  <w:style w:type="paragraph" w:styleId="Index5">
    <w:name w:val="index 5"/>
    <w:basedOn w:val="Normal"/>
    <w:next w:val="Normal"/>
    <w:autoRedefine/>
    <w:uiPriority w:val="99"/>
    <w:semiHidden/>
    <w:unhideWhenUsed/>
    <w:pPr>
      <w:spacing w:line="240" w:lineRule="auto"/>
      <w:ind w:left="1200"/>
    </w:pPr>
  </w:style>
  <w:style w:type="paragraph" w:styleId="Index6">
    <w:name w:val="index 6"/>
    <w:basedOn w:val="Normal"/>
    <w:next w:val="Normal"/>
    <w:autoRedefine/>
    <w:uiPriority w:val="99"/>
    <w:semiHidden/>
    <w:unhideWhenUsed/>
    <w:pPr>
      <w:spacing w:line="240" w:lineRule="auto"/>
      <w:ind w:left="1440"/>
    </w:pPr>
  </w:style>
  <w:style w:type="paragraph" w:styleId="Index7">
    <w:name w:val="index 7"/>
    <w:basedOn w:val="Normal"/>
    <w:next w:val="Normal"/>
    <w:autoRedefine/>
    <w:uiPriority w:val="99"/>
    <w:semiHidden/>
    <w:unhideWhenUsed/>
    <w:pPr>
      <w:spacing w:line="240" w:lineRule="auto"/>
      <w:ind w:left="1680"/>
    </w:pPr>
  </w:style>
  <w:style w:type="paragraph" w:styleId="Index8">
    <w:name w:val="index 8"/>
    <w:basedOn w:val="Normal"/>
    <w:next w:val="Normal"/>
    <w:autoRedefine/>
    <w:uiPriority w:val="99"/>
    <w:semiHidden/>
    <w:unhideWhenUsed/>
    <w:pPr>
      <w:spacing w:line="240" w:lineRule="auto"/>
      <w:ind w:left="1920"/>
    </w:pPr>
  </w:style>
  <w:style w:type="paragraph" w:styleId="Index9">
    <w:name w:val="index 9"/>
    <w:basedOn w:val="Normal"/>
    <w:next w:val="Normal"/>
    <w:autoRedefine/>
    <w:uiPriority w:val="99"/>
    <w:semiHidden/>
    <w:unhideWhenUsed/>
    <w:pPr>
      <w:spacing w:line="240" w:lineRule="auto"/>
      <w:ind w:left="2160"/>
    </w:pPr>
  </w:style>
  <w:style w:type="paragraph" w:styleId="IndexHeading">
    <w:name w:val="index heading"/>
    <w:basedOn w:val="Normal"/>
    <w:next w:val="Index1"/>
    <w:uiPriority w:val="99"/>
    <w:semiHidden/>
    <w:unhideWhenUsed/>
    <w:rPr>
      <w:rFonts w:asciiTheme="majorHAnsi" w:eastAsiaTheme="majorEastAsia" w:hAnsiTheme="majorHAnsi" w:cstheme="majorBidi"/>
      <w:b/>
      <w:b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929B1"/>
    <w:pPr>
      <w:pBdr>
        <w:top w:val="single" w:sz="24" w:space="1" w:color="F2F2F2" w:themeColor="background1" w:themeShade="F2"/>
        <w:bottom w:val="single" w:sz="24" w:space="1" w:color="F2F2F2" w:themeColor="background1" w:themeShade="F2"/>
      </w:pBdr>
      <w:shd w:val="clear" w:color="auto" w:fill="F2F2F2" w:themeFill="background1" w:themeFillShade="F2"/>
      <w:spacing w:before="240" w:after="240"/>
      <w:ind w:left="936" w:right="936"/>
      <w:jc w:val="center"/>
    </w:pPr>
    <w:rPr>
      <w:color w:val="000000" w:themeColor="tex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929B1"/>
    <w:rPr>
      <w:color w:val="000000" w:themeColor="text1"/>
      <w:shd w:val="clear" w:color="auto" w:fill="F2F2F2" w:themeFill="background1" w:themeFillShade="F2"/>
    </w:rPr>
  </w:style>
  <w:style w:type="paragraph" w:styleId="List">
    <w:name w:val="List"/>
    <w:basedOn w:val="Normal"/>
    <w:uiPriority w:val="99"/>
    <w:semiHidden/>
    <w:unhideWhenUsed/>
    <w:pPr>
      <w:ind w:left="360"/>
      <w:contextualSpacing/>
    </w:pPr>
  </w:style>
  <w:style w:type="paragraph" w:styleId="List2">
    <w:name w:val="List 2"/>
    <w:basedOn w:val="Normal"/>
    <w:uiPriority w:val="99"/>
    <w:semiHidden/>
    <w:unhideWhenUsed/>
    <w:pPr>
      <w:ind w:left="720"/>
      <w:contextualSpacing/>
    </w:pPr>
  </w:style>
  <w:style w:type="paragraph" w:styleId="List3">
    <w:name w:val="List 3"/>
    <w:basedOn w:val="Normal"/>
    <w:uiPriority w:val="99"/>
    <w:semiHidden/>
    <w:unhideWhenUsed/>
    <w:pPr>
      <w:ind w:left="1080"/>
      <w:contextualSpacing/>
    </w:pPr>
  </w:style>
  <w:style w:type="paragraph" w:styleId="List4">
    <w:name w:val="List 4"/>
    <w:basedOn w:val="Normal"/>
    <w:uiPriority w:val="99"/>
    <w:semiHidden/>
    <w:unhideWhenUsed/>
    <w:pPr>
      <w:ind w:left="1440"/>
      <w:contextualSpacing/>
    </w:pPr>
  </w:style>
  <w:style w:type="paragraph" w:styleId="List5">
    <w:name w:val="List 5"/>
    <w:basedOn w:val="Normal"/>
    <w:uiPriority w:val="99"/>
    <w:semiHidden/>
    <w:unhideWhenUsed/>
    <w:pPr>
      <w:ind w:left="1800"/>
      <w:contextualSpacing/>
    </w:pPr>
  </w:style>
  <w:style w:type="paragraph" w:styleId="ListBullet">
    <w:name w:val="List Bullet"/>
    <w:basedOn w:val="Normal"/>
    <w:uiPriority w:val="9"/>
    <w:unhideWhenUsed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semiHidden/>
    <w:unhideWhenUsed/>
    <w:pPr>
      <w:numPr>
        <w:numId w:val="2"/>
      </w:numPr>
      <w:ind w:firstLine="0"/>
      <w:contextualSpacing/>
    </w:pPr>
  </w:style>
  <w:style w:type="paragraph" w:styleId="ListBullet3">
    <w:name w:val="List Bullet 3"/>
    <w:basedOn w:val="Normal"/>
    <w:uiPriority w:val="99"/>
    <w:semiHidden/>
    <w:unhideWhenUsed/>
    <w:pPr>
      <w:numPr>
        <w:numId w:val="3"/>
      </w:numPr>
      <w:ind w:firstLine="0"/>
      <w:contextualSpacing/>
    </w:pPr>
  </w:style>
  <w:style w:type="paragraph" w:styleId="ListBullet4">
    <w:name w:val="List Bullet 4"/>
    <w:basedOn w:val="Normal"/>
    <w:uiPriority w:val="99"/>
    <w:semiHidden/>
    <w:unhideWhenUsed/>
    <w:pPr>
      <w:numPr>
        <w:numId w:val="4"/>
      </w:numPr>
      <w:ind w:firstLine="0"/>
      <w:contextualSpacing/>
    </w:pPr>
  </w:style>
  <w:style w:type="paragraph" w:styleId="ListBullet5">
    <w:name w:val="List Bullet 5"/>
    <w:basedOn w:val="Normal"/>
    <w:uiPriority w:val="99"/>
    <w:semiHidden/>
    <w:unhideWhenUsed/>
    <w:pPr>
      <w:numPr>
        <w:numId w:val="5"/>
      </w:numPr>
      <w:ind w:firstLine="0"/>
      <w:contextualSpacing/>
    </w:pPr>
  </w:style>
  <w:style w:type="paragraph" w:styleId="ListContinue">
    <w:name w:val="List Continue"/>
    <w:basedOn w:val="Normal"/>
    <w:uiPriority w:val="99"/>
    <w:semiHidden/>
    <w:unhideWhenUsed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semiHidden/>
    <w:unhideWhenUsed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semiHidden/>
    <w:unhideWhenUsed/>
    <w:pPr>
      <w:spacing w:after="120"/>
      <w:ind w:left="1080"/>
      <w:contextualSpacing/>
    </w:pPr>
  </w:style>
  <w:style w:type="paragraph" w:styleId="ListContinue4">
    <w:name w:val="List Continue 4"/>
    <w:basedOn w:val="Normal"/>
    <w:uiPriority w:val="99"/>
    <w:semiHidden/>
    <w:unhideWhenUsed/>
    <w:pPr>
      <w:spacing w:after="120"/>
      <w:ind w:left="1440"/>
      <w:contextualSpacing/>
    </w:pPr>
  </w:style>
  <w:style w:type="paragraph" w:styleId="ListContinue5">
    <w:name w:val="List Continue 5"/>
    <w:basedOn w:val="Normal"/>
    <w:uiPriority w:val="99"/>
    <w:semiHidden/>
    <w:unhideWhenUsed/>
    <w:pPr>
      <w:spacing w:after="120"/>
      <w:ind w:left="1800"/>
      <w:contextualSpacing/>
    </w:pPr>
  </w:style>
  <w:style w:type="paragraph" w:styleId="ListNumber">
    <w:name w:val="List Number"/>
    <w:basedOn w:val="Normal"/>
    <w:uiPriority w:val="9"/>
    <w:unhideWhenUsed/>
    <w:pPr>
      <w:numPr>
        <w:numId w:val="6"/>
      </w:numPr>
      <w:contextualSpacing/>
    </w:pPr>
  </w:style>
  <w:style w:type="paragraph" w:styleId="ListNumber2">
    <w:name w:val="List Number 2"/>
    <w:basedOn w:val="Normal"/>
    <w:uiPriority w:val="99"/>
    <w:semiHidden/>
    <w:unhideWhenUsed/>
    <w:pPr>
      <w:numPr>
        <w:numId w:val="7"/>
      </w:numPr>
      <w:ind w:firstLine="0"/>
      <w:contextualSpacing/>
    </w:pPr>
  </w:style>
  <w:style w:type="paragraph" w:styleId="ListNumber3">
    <w:name w:val="List Number 3"/>
    <w:basedOn w:val="Normal"/>
    <w:uiPriority w:val="99"/>
    <w:semiHidden/>
    <w:unhideWhenUsed/>
    <w:pPr>
      <w:numPr>
        <w:numId w:val="8"/>
      </w:numPr>
      <w:ind w:firstLine="0"/>
      <w:contextualSpacing/>
    </w:pPr>
  </w:style>
  <w:style w:type="paragraph" w:styleId="ListNumber4">
    <w:name w:val="List Number 4"/>
    <w:basedOn w:val="Normal"/>
    <w:uiPriority w:val="99"/>
    <w:semiHidden/>
    <w:unhideWhenUsed/>
    <w:pPr>
      <w:numPr>
        <w:numId w:val="9"/>
      </w:numPr>
      <w:ind w:firstLine="0"/>
      <w:contextualSpacing/>
    </w:pPr>
  </w:style>
  <w:style w:type="paragraph" w:styleId="ListNumber5">
    <w:name w:val="List Number 5"/>
    <w:basedOn w:val="Normal"/>
    <w:uiPriority w:val="99"/>
    <w:semiHidden/>
    <w:unhideWhenUsed/>
    <w:pPr>
      <w:numPr>
        <w:numId w:val="10"/>
      </w:numPr>
      <w:ind w:firstLine="0"/>
      <w:contextualSpacing/>
    </w:p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MacroText">
    <w:name w:val="macro"/>
    <w:link w:val="MacroTextChar"/>
    <w:uiPriority w:val="99"/>
    <w:semiHidden/>
    <w:unhideWhenUsed/>
    <w:rsid w:val="00FF200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 w:cs="Consolas"/>
      <w:kern w:val="24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FF2002"/>
    <w:rPr>
      <w:rFonts w:ascii="Consolas" w:hAnsi="Consolas" w:cs="Consolas"/>
      <w:kern w:val="24"/>
      <w:sz w:val="22"/>
      <w:szCs w:val="20"/>
    </w:rPr>
  </w:style>
  <w:style w:type="paragraph" w:styleId="MessageHeader">
    <w:name w:val="Message Header"/>
    <w:basedOn w:val="Normal"/>
    <w:link w:val="MessageHeaderChar"/>
    <w:uiPriority w:val="99"/>
    <w:semiHidden/>
    <w:unhideWhenUsed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spacing w:line="240" w:lineRule="auto"/>
      <w:ind w:left="1080"/>
    </w:pPr>
    <w:rPr>
      <w:rFonts w:asciiTheme="majorHAnsi" w:eastAsiaTheme="majorEastAsia" w:hAnsiTheme="majorHAnsi" w:cstheme="majorBidi"/>
    </w:rPr>
  </w:style>
  <w:style w:type="character" w:customStyle="1" w:styleId="MessageHeaderChar">
    <w:name w:val="Message Header Char"/>
    <w:basedOn w:val="DefaultParagraphFont"/>
    <w:link w:val="MessageHeader"/>
    <w:uiPriority w:val="99"/>
    <w:semiHidden/>
    <w:rPr>
      <w:rFonts w:asciiTheme="majorHAnsi" w:eastAsiaTheme="majorEastAsia" w:hAnsiTheme="majorHAnsi" w:cstheme="majorBidi"/>
      <w:kern w:val="24"/>
      <w:shd w:val="pct20" w:color="auto" w:fill="auto"/>
    </w:r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</w:rPr>
  </w:style>
  <w:style w:type="paragraph" w:styleId="NormalIndent">
    <w:name w:val="Normal Indent"/>
    <w:basedOn w:val="Normal"/>
    <w:uiPriority w:val="99"/>
    <w:semiHidden/>
    <w:unhideWhenUsed/>
    <w:pPr>
      <w:ind w:left="720"/>
    </w:pPr>
  </w:style>
  <w:style w:type="paragraph" w:styleId="NoteHeading">
    <w:name w:val="Note Heading"/>
    <w:basedOn w:val="Normal"/>
    <w:next w:val="Normal"/>
    <w:link w:val="NoteHeadingChar"/>
    <w:uiPriority w:val="99"/>
    <w:semiHidden/>
    <w:unhideWhenUsed/>
    <w:pPr>
      <w:spacing w:line="240" w:lineRule="auto"/>
    </w:pPr>
  </w:style>
  <w:style w:type="character" w:customStyle="1" w:styleId="NoteHeadingChar">
    <w:name w:val="Note Heading Char"/>
    <w:basedOn w:val="DefaultParagraphFont"/>
    <w:link w:val="NoteHeading"/>
    <w:uiPriority w:val="99"/>
    <w:semiHidden/>
    <w:rPr>
      <w:kern w:val="24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FF2002"/>
    <w:pPr>
      <w:spacing w:line="240" w:lineRule="auto"/>
    </w:pPr>
    <w:rPr>
      <w:rFonts w:ascii="Consolas" w:hAnsi="Consolas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FF2002"/>
    <w:rPr>
      <w:rFonts w:ascii="Consolas" w:hAnsi="Consolas" w:cs="Consolas"/>
      <w:kern w:val="24"/>
      <w:sz w:val="22"/>
      <w:szCs w:val="21"/>
    </w:rPr>
  </w:style>
  <w:style w:type="paragraph" w:styleId="Quote">
    <w:name w:val="Quote"/>
    <w:basedOn w:val="Normal"/>
    <w:next w:val="Normal"/>
    <w:link w:val="QuoteChar"/>
    <w:uiPriority w:val="29"/>
    <w:qFormat/>
    <w:rsid w:val="005929B1"/>
    <w:pPr>
      <w:spacing w:before="160"/>
      <w:ind w:left="720" w:right="720"/>
    </w:pPr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5929B1"/>
    <w:rPr>
      <w:i/>
      <w:iCs/>
      <w:color w:val="000000" w:themeColor="text1"/>
    </w:rPr>
  </w:style>
  <w:style w:type="paragraph" w:styleId="Salutation">
    <w:name w:val="Salutation"/>
    <w:basedOn w:val="Normal"/>
    <w:next w:val="Normal"/>
    <w:link w:val="SalutationChar"/>
    <w:uiPriority w:val="99"/>
    <w:semiHidden/>
    <w:unhideWhenUsed/>
  </w:style>
  <w:style w:type="character" w:customStyle="1" w:styleId="SalutationChar">
    <w:name w:val="Salutation Char"/>
    <w:basedOn w:val="DefaultParagraphFont"/>
    <w:link w:val="Salutation"/>
    <w:uiPriority w:val="99"/>
    <w:semiHidden/>
    <w:rPr>
      <w:kern w:val="24"/>
    </w:rPr>
  </w:style>
  <w:style w:type="paragraph" w:styleId="Signature">
    <w:name w:val="Signature"/>
    <w:basedOn w:val="Normal"/>
    <w:link w:val="SignatureChar"/>
    <w:uiPriority w:val="99"/>
    <w:semiHidden/>
    <w:unhideWhenUsed/>
    <w:pPr>
      <w:spacing w:line="240" w:lineRule="auto"/>
      <w:ind w:left="4320"/>
    </w:pPr>
  </w:style>
  <w:style w:type="character" w:customStyle="1" w:styleId="SignatureChar">
    <w:name w:val="Signature Char"/>
    <w:basedOn w:val="DefaultParagraphFont"/>
    <w:link w:val="Signature"/>
    <w:uiPriority w:val="99"/>
    <w:semiHidden/>
    <w:rPr>
      <w:kern w:val="24"/>
    </w:rPr>
  </w:style>
  <w:style w:type="paragraph" w:styleId="TableofAuthorities">
    <w:name w:val="table of authorities"/>
    <w:basedOn w:val="Normal"/>
    <w:next w:val="Normal"/>
    <w:uiPriority w:val="99"/>
    <w:semiHidden/>
    <w:unhideWhenUsed/>
    <w:pPr>
      <w:ind w:left="240"/>
    </w:pPr>
  </w:style>
  <w:style w:type="paragraph" w:styleId="TableofFigures">
    <w:name w:val="table of figures"/>
    <w:basedOn w:val="Normal"/>
    <w:next w:val="Normal"/>
    <w:uiPriority w:val="99"/>
    <w:semiHidden/>
    <w:unhideWhenUsed/>
  </w:style>
  <w:style w:type="paragraph" w:styleId="TOAHeading">
    <w:name w:val="toa heading"/>
    <w:basedOn w:val="Normal"/>
    <w:next w:val="Normal"/>
    <w:uiPriority w:val="99"/>
    <w:semiHidden/>
    <w:unhideWhenUsed/>
    <w:pPr>
      <w:spacing w:before="120"/>
    </w:pPr>
    <w:rPr>
      <w:rFonts w:asciiTheme="majorHAnsi" w:eastAsiaTheme="majorEastAsia" w:hAnsiTheme="majorHAnsi" w:cstheme="majorBidi"/>
      <w:b/>
      <w:bCs/>
    </w:rPr>
  </w:style>
  <w:style w:type="paragraph" w:styleId="TOC4">
    <w:name w:val="toc 4"/>
    <w:basedOn w:val="Normal"/>
    <w:next w:val="Normal"/>
    <w:autoRedefine/>
    <w:uiPriority w:val="39"/>
    <w:semiHidden/>
    <w:unhideWhenUsed/>
    <w:pPr>
      <w:spacing w:after="100"/>
      <w:ind w:left="720"/>
    </w:pPr>
  </w:style>
  <w:style w:type="paragraph" w:styleId="TOC5">
    <w:name w:val="toc 5"/>
    <w:basedOn w:val="Normal"/>
    <w:next w:val="Normal"/>
    <w:autoRedefine/>
    <w:uiPriority w:val="39"/>
    <w:semiHidden/>
    <w:unhideWhenUsed/>
    <w:pPr>
      <w:spacing w:after="100"/>
      <w:ind w:left="960"/>
    </w:pPr>
  </w:style>
  <w:style w:type="paragraph" w:styleId="TOC6">
    <w:name w:val="toc 6"/>
    <w:basedOn w:val="Normal"/>
    <w:next w:val="Normal"/>
    <w:autoRedefine/>
    <w:uiPriority w:val="39"/>
    <w:semiHidden/>
    <w:unhideWhenUsed/>
    <w:pPr>
      <w:spacing w:after="100"/>
      <w:ind w:left="1200"/>
    </w:pPr>
  </w:style>
  <w:style w:type="paragraph" w:styleId="TOC7">
    <w:name w:val="toc 7"/>
    <w:basedOn w:val="Normal"/>
    <w:next w:val="Normal"/>
    <w:autoRedefine/>
    <w:uiPriority w:val="39"/>
    <w:semiHidden/>
    <w:unhideWhenUsed/>
    <w:pPr>
      <w:spacing w:after="100"/>
      <w:ind w:left="1440"/>
    </w:pPr>
  </w:style>
  <w:style w:type="paragraph" w:styleId="TOC8">
    <w:name w:val="toc 8"/>
    <w:basedOn w:val="Normal"/>
    <w:next w:val="Normal"/>
    <w:autoRedefine/>
    <w:uiPriority w:val="39"/>
    <w:semiHidden/>
    <w:unhideWhenUsed/>
    <w:pPr>
      <w:spacing w:after="100"/>
      <w:ind w:left="1680"/>
    </w:pPr>
  </w:style>
  <w:style w:type="paragraph" w:styleId="TOC9">
    <w:name w:val="toc 9"/>
    <w:basedOn w:val="Normal"/>
    <w:next w:val="Normal"/>
    <w:autoRedefine/>
    <w:uiPriority w:val="39"/>
    <w:semiHidden/>
    <w:unhideWhenUsed/>
    <w:pPr>
      <w:spacing w:after="100"/>
      <w:ind w:left="1920"/>
    </w:p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character" w:styleId="FootnoteReference">
    <w:name w:val="footnote reference"/>
    <w:basedOn w:val="DefaultParagraphFont"/>
    <w:uiPriority w:val="5"/>
    <w:unhideWhenUsed/>
    <w:rPr>
      <w:vertAlign w:val="superscript"/>
    </w:rPr>
  </w:style>
  <w:style w:type="table" w:customStyle="1" w:styleId="APAReport">
    <w:name w:val="APA Report"/>
    <w:basedOn w:val="TableNormal"/>
    <w:uiPriority w:val="99"/>
    <w:rsid w:val="00BF4184"/>
    <w:pPr>
      <w:spacing w:line="240" w:lineRule="auto"/>
    </w:pPr>
    <w:tblPr>
      <w:tblBorders>
        <w:top w:val="single" w:sz="12" w:space="0" w:color="auto"/>
        <w:bottom w:val="single" w:sz="12" w:space="0" w:color="auto"/>
      </w:tblBorders>
    </w:tblPr>
    <w:tblStylePr w:type="firstRow">
      <w:rPr>
        <w:rFonts w:asciiTheme="majorHAnsi" w:hAnsiTheme="majorHAnsi"/>
      </w:rPr>
      <w:tblPr/>
      <w:trPr>
        <w:tblHeader/>
      </w:trPr>
      <w:tcPr>
        <w:tcBorders>
          <w:top w:val="single" w:sz="12" w:space="0" w:color="auto"/>
          <w:left w:val="nil"/>
          <w:bottom w:val="single" w:sz="12" w:space="0" w:color="auto"/>
          <w:right w:val="nil"/>
          <w:insideH w:val="nil"/>
          <w:insideV w:val="nil"/>
          <w:tl2br w:val="nil"/>
          <w:tr2bl w:val="nil"/>
        </w:tcBorders>
      </w:tcPr>
    </w:tblStylePr>
  </w:style>
  <w:style w:type="paragraph" w:customStyle="1" w:styleId="TableFigure">
    <w:name w:val="Table/Figure"/>
    <w:basedOn w:val="Normal"/>
    <w:uiPriority w:val="39"/>
    <w:pPr>
      <w:spacing w:before="240"/>
      <w:contextualSpacing/>
    </w:pPr>
  </w:style>
  <w:style w:type="table" w:customStyle="1" w:styleId="PlainTable11">
    <w:name w:val="Plain Table 11"/>
    <w:basedOn w:val="TableNormal"/>
    <w:uiPriority w:val="41"/>
    <w:rsid w:val="00E6004D"/>
    <w:pPr>
      <w:spacing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FF2002"/>
    <w:rPr>
      <w:sz w:val="22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2002"/>
    <w:pPr>
      <w:spacing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2002"/>
    <w:rPr>
      <w:kern w:val="24"/>
      <w:sz w:val="22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FF2002"/>
    <w:rPr>
      <w:rFonts w:ascii="Consolas" w:hAnsi="Consolas"/>
      <w:sz w:val="22"/>
      <w:szCs w:val="20"/>
    </w:rPr>
  </w:style>
  <w:style w:type="character" w:styleId="IntenseEmphasis">
    <w:name w:val="Intense Emphasis"/>
    <w:basedOn w:val="DefaultParagraphFont"/>
    <w:uiPriority w:val="21"/>
    <w:qFormat/>
    <w:rsid w:val="005929B1"/>
    <w:rPr>
      <w:b/>
      <w:bCs/>
      <w:i/>
      <w:iCs/>
      <w:caps/>
    </w:rPr>
  </w:style>
  <w:style w:type="character" w:styleId="IntenseReference">
    <w:name w:val="Intense Reference"/>
    <w:basedOn w:val="DefaultParagraphFont"/>
    <w:uiPriority w:val="32"/>
    <w:qFormat/>
    <w:rsid w:val="005929B1"/>
    <w:rPr>
      <w:b/>
      <w:bCs/>
      <w:smallCaps/>
      <w:u w:val="single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5929B1"/>
    <w:pPr>
      <w:outlineLvl w:val="9"/>
    </w:pPr>
  </w:style>
  <w:style w:type="character" w:styleId="FollowedHyperlink">
    <w:name w:val="FollowedHyperlink"/>
    <w:basedOn w:val="DefaultParagraphFont"/>
    <w:uiPriority w:val="99"/>
    <w:semiHidden/>
    <w:unhideWhenUsed/>
    <w:rsid w:val="009A6A3B"/>
    <w:rPr>
      <w:color w:val="595959" w:themeColor="text1" w:themeTint="A6"/>
      <w:u w:val="single"/>
    </w:rPr>
  </w:style>
  <w:style w:type="paragraph" w:customStyle="1" w:styleId="Title2">
    <w:name w:val="Title 2"/>
    <w:basedOn w:val="Normal"/>
    <w:uiPriority w:val="1"/>
    <w:rsid w:val="00B823AA"/>
    <w:pPr>
      <w:jc w:val="center"/>
    </w:pPr>
  </w:style>
  <w:style w:type="paragraph" w:styleId="Subtitle">
    <w:name w:val="Subtitle"/>
    <w:basedOn w:val="Normal"/>
    <w:next w:val="Normal"/>
    <w:link w:val="SubtitleChar"/>
    <w:uiPriority w:val="11"/>
    <w:qFormat/>
    <w:rsid w:val="005929B1"/>
    <w:pPr>
      <w:numPr>
        <w:ilvl w:val="1"/>
      </w:numPr>
    </w:pPr>
    <w:rPr>
      <w:color w:val="5A5A5A" w:themeColor="text1" w:themeTint="A5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5929B1"/>
    <w:rPr>
      <w:color w:val="5A5A5A" w:themeColor="text1" w:themeTint="A5"/>
      <w:spacing w:val="10"/>
    </w:rPr>
  </w:style>
  <w:style w:type="character" w:styleId="SubtleEmphasis">
    <w:name w:val="Subtle Emphasis"/>
    <w:basedOn w:val="DefaultParagraphFont"/>
    <w:uiPriority w:val="19"/>
    <w:qFormat/>
    <w:rsid w:val="005929B1"/>
    <w:rPr>
      <w:i/>
      <w:iCs/>
      <w:color w:val="404040" w:themeColor="text1" w:themeTint="BF"/>
    </w:rPr>
  </w:style>
  <w:style w:type="character" w:styleId="SubtleReference">
    <w:name w:val="Subtle Reference"/>
    <w:basedOn w:val="DefaultParagraphFont"/>
    <w:uiPriority w:val="31"/>
    <w:qFormat/>
    <w:rsid w:val="005929B1"/>
    <w:rPr>
      <w:smallCaps/>
      <w:color w:val="404040" w:themeColor="text1" w:themeTint="BF"/>
      <w:u w:val="single" w:color="7F7F7F" w:themeColor="text1" w:themeTint="80"/>
    </w:rPr>
  </w:style>
  <w:style w:type="character" w:styleId="BookTitle">
    <w:name w:val="Book Title"/>
    <w:basedOn w:val="DefaultParagraphFont"/>
    <w:uiPriority w:val="33"/>
    <w:qFormat/>
    <w:rsid w:val="005929B1"/>
    <w:rPr>
      <w:b w:val="0"/>
      <w:bCs w:val="0"/>
      <w:smallCaps/>
      <w:spacing w:val="5"/>
    </w:rPr>
  </w:style>
  <w:style w:type="character" w:customStyle="1" w:styleId="hscoswrapper">
    <w:name w:val="hs_cos_wrapper"/>
    <w:basedOn w:val="DefaultParagraphFont"/>
    <w:rsid w:val="004846C9"/>
  </w:style>
  <w:style w:type="paragraph" w:customStyle="1" w:styleId="Default">
    <w:name w:val="Default"/>
    <w:rsid w:val="00F87347"/>
    <w:pPr>
      <w:autoSpaceDE w:val="0"/>
      <w:autoSpaceDN w:val="0"/>
      <w:adjustRightInd w:val="0"/>
      <w:spacing w:after="0" w:line="240" w:lineRule="auto"/>
    </w:pPr>
    <w:rPr>
      <w:rFonts w:ascii="Century Gothic" w:hAnsi="Century Gothic" w:cs="Century Gothic"/>
      <w:color w:val="000000"/>
      <w:sz w:val="24"/>
      <w:szCs w:val="24"/>
      <w:lang w:val="en-SG"/>
    </w:rPr>
  </w:style>
  <w:style w:type="table" w:styleId="GridTable4-Accent5">
    <w:name w:val="Grid Table 4 Accent 5"/>
    <w:basedOn w:val="TableNormal"/>
    <w:uiPriority w:val="49"/>
    <w:rsid w:val="007667C5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5"/>
          <w:left w:val="single" w:sz="4" w:space="0" w:color="5B9BD5" w:themeColor="accent5"/>
          <w:bottom w:val="single" w:sz="4" w:space="0" w:color="5B9BD5" w:themeColor="accent5"/>
          <w:right w:val="single" w:sz="4" w:space="0" w:color="5B9BD5" w:themeColor="accent5"/>
          <w:insideH w:val="nil"/>
          <w:insideV w:val="nil"/>
        </w:tcBorders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  <w:style w:type="table" w:styleId="GridTable1Light-Accent5">
    <w:name w:val="Grid Table 1 Light Accent 5"/>
    <w:basedOn w:val="TableNormal"/>
    <w:uiPriority w:val="46"/>
    <w:rsid w:val="006F0D6F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4F02F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02F4"/>
    <w:rPr>
      <w:color w:val="808080"/>
      <w:shd w:val="clear" w:color="auto" w:fill="E6E6E6"/>
    </w:rPr>
  </w:style>
  <w:style w:type="table" w:styleId="ListTable3-Accent5">
    <w:name w:val="List Table 3 Accent 5"/>
    <w:basedOn w:val="TableNormal"/>
    <w:uiPriority w:val="48"/>
    <w:rsid w:val="00C67DC0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5"/>
        <w:left w:val="single" w:sz="4" w:space="0" w:color="5B9BD5" w:themeColor="accent5"/>
        <w:bottom w:val="single" w:sz="4" w:space="0" w:color="5B9BD5" w:themeColor="accent5"/>
        <w:right w:val="single" w:sz="4" w:space="0" w:color="5B9BD5" w:themeColor="accent5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5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5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5"/>
          <w:right w:val="single" w:sz="4" w:space="0" w:color="5B9BD5" w:themeColor="accent5"/>
        </w:tcBorders>
      </w:tcPr>
    </w:tblStylePr>
    <w:tblStylePr w:type="band1Horz">
      <w:tblPr/>
      <w:tcPr>
        <w:tcBorders>
          <w:top w:val="single" w:sz="4" w:space="0" w:color="5B9BD5" w:themeColor="accent5"/>
          <w:bottom w:val="single" w:sz="4" w:space="0" w:color="5B9BD5" w:themeColor="accent5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5"/>
          <w:left w:val="nil"/>
        </w:tcBorders>
      </w:tcPr>
    </w:tblStylePr>
    <w:tblStylePr w:type="swCell">
      <w:tblPr/>
      <w:tcPr>
        <w:tcBorders>
          <w:top w:val="double" w:sz="4" w:space="0" w:color="5B9BD5" w:themeColor="accent5"/>
          <w:right w:val="nil"/>
        </w:tcBorders>
      </w:tcPr>
    </w:tblStylePr>
  </w:style>
  <w:style w:type="table" w:styleId="ListTable7Colorful-Accent5">
    <w:name w:val="List Table 7 Colorful Accent 5"/>
    <w:basedOn w:val="TableNormal"/>
    <w:uiPriority w:val="52"/>
    <w:rsid w:val="00BE563E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5B9BD5" w:themeColor="accent5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5B9BD5" w:themeColor="accent5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5B9BD5" w:themeColor="accent5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5B9BD5" w:themeColor="accent5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ListTable7Colorful-Accent4">
    <w:name w:val="List Table 7 Colorful Accent 4"/>
    <w:basedOn w:val="TableNormal"/>
    <w:uiPriority w:val="52"/>
    <w:rsid w:val="00C67916"/>
    <w:pPr>
      <w:spacing w:after="0" w:line="240" w:lineRule="auto"/>
    </w:pPr>
    <w:rPr>
      <w:color w:val="BF8F00" w:themeColor="accent4" w:themeShade="BF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FFC000" w:themeColor="accent4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FFC000" w:themeColor="accent4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FFC000" w:themeColor="accent4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FFC000" w:themeColor="accent4"/>
        </w:tcBorders>
        <w:shd w:val="clear" w:color="auto" w:fill="FFFFFF" w:themeFill="background1"/>
      </w:tcPr>
    </w:tblStylePr>
    <w:tblStylePr w:type="band1Vert">
      <w:tblPr/>
      <w:tcPr>
        <w:shd w:val="clear" w:color="auto" w:fill="FFF2CC" w:themeFill="accent4" w:themeFillTint="33"/>
      </w:tcPr>
    </w:tblStylePr>
    <w:tblStylePr w:type="band1Horz">
      <w:tblPr/>
      <w:tcPr>
        <w:shd w:val="clear" w:color="auto" w:fill="FFF2CC" w:themeFill="accent4" w:themeFillTint="33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GridTable7Colorful-Accent5">
    <w:name w:val="Grid Table 7 Colorful Accent 5"/>
    <w:basedOn w:val="TableNormal"/>
    <w:uiPriority w:val="52"/>
    <w:rsid w:val="00732559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  <w:tblStylePr w:type="neCell">
      <w:tblPr/>
      <w:tcPr>
        <w:tcBorders>
          <w:bottom w:val="single" w:sz="4" w:space="0" w:color="9CC2E5" w:themeColor="accent5" w:themeTint="99"/>
        </w:tcBorders>
      </w:tcPr>
    </w:tblStylePr>
    <w:tblStylePr w:type="nwCell">
      <w:tblPr/>
      <w:tcPr>
        <w:tcBorders>
          <w:bottom w:val="single" w:sz="4" w:space="0" w:color="9CC2E5" w:themeColor="accent5" w:themeTint="99"/>
        </w:tcBorders>
      </w:tcPr>
    </w:tblStylePr>
    <w:tblStylePr w:type="seCell">
      <w:tblPr/>
      <w:tcPr>
        <w:tcBorders>
          <w:top w:val="single" w:sz="4" w:space="0" w:color="9CC2E5" w:themeColor="accent5" w:themeTint="99"/>
        </w:tcBorders>
      </w:tcPr>
    </w:tblStylePr>
    <w:tblStylePr w:type="swCell">
      <w:tblPr/>
      <w:tcPr>
        <w:tcBorders>
          <w:top w:val="single" w:sz="4" w:space="0" w:color="9CC2E5" w:themeColor="accent5" w:themeTint="99"/>
        </w:tcBorders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365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095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3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15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8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583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897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29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56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47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607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32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789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5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69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825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90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612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7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1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01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602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579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324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47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66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10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594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46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42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7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62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6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6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3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783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81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350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51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483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392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473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7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915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61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49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507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569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diagramQuickStyle" Target="diagrams/quickStyle1.xml"/><Relationship Id="rId18" Type="http://schemas.openxmlformats.org/officeDocument/2006/relationships/image" Target="media/image2.png"/><Relationship Id="rId26" Type="http://schemas.openxmlformats.org/officeDocument/2006/relationships/image" Target="media/image10.png"/><Relationship Id="rId3" Type="http://schemas.openxmlformats.org/officeDocument/2006/relationships/numbering" Target="numbering.xml"/><Relationship Id="rId21" Type="http://schemas.openxmlformats.org/officeDocument/2006/relationships/image" Target="media/image5.png"/><Relationship Id="rId7" Type="http://schemas.openxmlformats.org/officeDocument/2006/relationships/footnotes" Target="footnotes.xml"/><Relationship Id="rId12" Type="http://schemas.openxmlformats.org/officeDocument/2006/relationships/diagramLayout" Target="diagrams/layout1.xml"/><Relationship Id="rId17" Type="http://schemas.openxmlformats.org/officeDocument/2006/relationships/package" Target="embeddings/Microsoft_Excel_Worksheet.xlsx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1.emf"/><Relationship Id="rId20" Type="http://schemas.openxmlformats.org/officeDocument/2006/relationships/image" Target="media/image4.png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Data" Target="diagrams/data1.xml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microsoft.com/office/2007/relationships/diagramDrawing" Target="diagrams/drawing1.xml"/><Relationship Id="rId23" Type="http://schemas.openxmlformats.org/officeDocument/2006/relationships/image" Target="media/image7.png"/><Relationship Id="rId28" Type="http://schemas.openxmlformats.org/officeDocument/2006/relationships/header" Target="header1.xml"/><Relationship Id="rId10" Type="http://schemas.openxmlformats.org/officeDocument/2006/relationships/hyperlink" Target="https://sofifa.com/" TargetMode="External"/><Relationship Id="rId19" Type="http://schemas.openxmlformats.org/officeDocument/2006/relationships/image" Target="media/image3.png"/><Relationship Id="rId31" Type="http://schemas.openxmlformats.org/officeDocument/2006/relationships/glossaryDocument" Target="glossary/document.xml"/><Relationship Id="rId4" Type="http://schemas.openxmlformats.org/officeDocument/2006/relationships/styles" Target="styles.xml"/><Relationship Id="rId9" Type="http://schemas.openxmlformats.org/officeDocument/2006/relationships/hyperlink" Target="https://www.kaggle.com/thec03u5/fifa-18-demo-player-dataset/data" TargetMode="External"/><Relationship Id="rId14" Type="http://schemas.openxmlformats.org/officeDocument/2006/relationships/diagramColors" Target="diagrams/colors1.xml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30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kumarp\Downloads\tf03982351.dotx" TargetMode="Externa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colorful4">
  <dgm:title val=""/>
  <dgm:desc val=""/>
  <dgm:catLst>
    <dgm:cat type="colorful" pri="10400"/>
  </dgm:catLst>
  <dgm:styleLbl name="node0">
    <dgm:fillClrLst meth="repeat">
      <a:schemeClr val="accent3"/>
    </dgm:fillClrLst>
    <dgm:linClrLst meth="repeat">
      <a:schemeClr val="lt1"/>
    </dgm:linClrLst>
    <dgm:effectClrLst/>
    <dgm:txLinClrLst/>
    <dgm:txFillClrLst/>
    <dgm:txEffectClrLst/>
  </dgm:styleLbl>
  <dgm:styleLbl name="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>
      <a:schemeClr val="accent4"/>
      <a:schemeClr val="accent5"/>
    </dgm:fillClrLst>
    <dgm:linClrLst>
      <a:schemeClr val="accent4"/>
      <a:schemeClr val="accent5"/>
    </dgm:linClrLst>
    <dgm:effectClrLst/>
    <dgm:txLinClrLst/>
    <dgm:txFillClrLst/>
    <dgm:txEffectClrLst/>
  </dgm:styleLbl>
  <dgm:styleLbl name="lnNode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>
      <a:schemeClr val="accent4">
        <a:alpha val="50000"/>
      </a:schemeClr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node4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>
      <a:schemeClr val="accent4">
        <a:tint val="50000"/>
      </a:schemeClr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>
      <a:schemeClr val="accent4">
        <a:tint val="50000"/>
      </a:schemeClr>
      <a:schemeClr val="accent5">
        <a:tint val="2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SibTrans2D1">
    <dgm:fillClrLst>
      <a:schemeClr val="accent4"/>
      <a:schemeClr val="accent5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1D1">
    <dgm:fillClrLst/>
    <dgm:linClrLst>
      <a:schemeClr val="accent4"/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4"/>
    </dgm:fillClrLst>
    <dgm:linClrLst meth="repeat">
      <a:schemeClr val="accent4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4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>
        <a:shade val="80000"/>
      </a:schemeClr>
    </dgm:linClrLst>
    <dgm:effectClrLst/>
    <dgm:txLinClrLst/>
    <dgm:txFillClrLst/>
    <dgm:txEffectClrLst/>
  </dgm:styleLbl>
  <dgm:styleLbl name="asst2">
    <dgm:fillClrLst>
      <a:schemeClr val="accent6"/>
    </dgm:fillClrLst>
    <dgm:linClrLst meth="repeat">
      <a:schemeClr val="lt1"/>
    </dgm:linClrLst>
    <dgm:effectClrLst/>
    <dgm:txLinClrLst/>
    <dgm:txFillClrLst/>
    <dgm:txEffectClrLst/>
  </dgm:styleLbl>
  <dgm:styleLbl name="asst3">
    <dgm:fillClrLst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>
      <a:schemeClr val="accent2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4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4">
    <dgm:fillClrLst meth="repeat">
      <a:schemeClr val="accent6"/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4"/>
    </dgm:fillClrLst>
    <dgm:linClrLst meth="repeat">
      <a:schemeClr val="accent4"/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4">
        <a:tint val="90000"/>
      </a:schemeClr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4">
        <a:tint val="70000"/>
      </a:schemeClr>
    </dgm:fillClrLst>
    <dgm:linClrLst meth="repeat">
      <a:schemeClr val="accent6"/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4">
        <a:tint val="50000"/>
      </a:schemeClr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4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>
      <a:schemeClr val="accent4"/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>
      <a:schemeClr val="accent4">
        <a:tint val="40000"/>
        <a:alpha val="90000"/>
      </a:schemeClr>
      <a:schemeClr val="accent5">
        <a:tint val="40000"/>
        <a:alpha val="90000"/>
      </a:schemeClr>
    </dgm:fillClrLst>
    <dgm:linClrLst>
      <a:schemeClr val="accent4">
        <a:tint val="40000"/>
        <a:alpha val="90000"/>
      </a:schemeClr>
      <a:schemeClr val="accent5">
        <a:tint val="40000"/>
        <a:alpha val="9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>
      <a:schemeClr val="accent3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>
      <a:schemeClr val="accent6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4">
        <a:tint val="40000"/>
      </a:schemeClr>
    </dgm:fillClrLst>
    <dgm:linClrLst meth="repeat">
      <a:schemeClr val="dk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4">
        <a:shade val="90000"/>
      </a:schemeClr>
    </dgm:fillClrLst>
    <dgm:linClrLst meth="repeat">
      <a:schemeClr val="dk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4">
        <a:tint val="50000"/>
        <a:alpha val="40000"/>
      </a:schemeClr>
    </dgm:fillClrLst>
    <dgm:linClrLst meth="repeat">
      <a:schemeClr val="accent4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4">
        <a:tint val="4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892AB482-1FE3-43C4-8D10-3D2A956E67EC}" type="doc">
      <dgm:prSet loTypeId="urn:microsoft.com/office/officeart/2005/8/layout/hProcess9" loCatId="process" qsTypeId="urn:microsoft.com/office/officeart/2005/8/quickstyle/simple1" qsCatId="simple" csTypeId="urn:microsoft.com/office/officeart/2005/8/colors/colorful4" csCatId="colorful" phldr="1"/>
      <dgm:spPr/>
    </dgm:pt>
    <dgm:pt modelId="{1C6B1AAD-AA88-4359-824A-0F38DD9FCF6A}">
      <dgm:prSet phldrT="[Text]"/>
      <dgm:spPr/>
      <dgm:t>
        <a:bodyPr/>
        <a:lstStyle/>
        <a:p>
          <a:r>
            <a:rPr lang="en-US"/>
            <a:t>Data</a:t>
          </a:r>
        </a:p>
        <a:p>
          <a:r>
            <a:rPr lang="en-US"/>
            <a:t>Exploration</a:t>
          </a:r>
        </a:p>
      </dgm:t>
    </dgm:pt>
    <dgm:pt modelId="{18EC205A-7810-4FDF-BF93-C2B6136AE2B5}" type="parTrans" cxnId="{E17CA36D-3D70-4BCF-A52B-0D22BD64709A}">
      <dgm:prSet/>
      <dgm:spPr/>
      <dgm:t>
        <a:bodyPr/>
        <a:lstStyle/>
        <a:p>
          <a:endParaRPr lang="en-US"/>
        </a:p>
      </dgm:t>
    </dgm:pt>
    <dgm:pt modelId="{2E6CF0C1-140E-467D-A000-95D3B801559C}" type="sibTrans" cxnId="{E17CA36D-3D70-4BCF-A52B-0D22BD64709A}">
      <dgm:prSet/>
      <dgm:spPr/>
      <dgm:t>
        <a:bodyPr/>
        <a:lstStyle/>
        <a:p>
          <a:endParaRPr lang="en-US"/>
        </a:p>
      </dgm:t>
    </dgm:pt>
    <dgm:pt modelId="{C7FD6220-E58A-4B83-BDFC-14B09F63C00C}">
      <dgm:prSet phldrT="[Text]"/>
      <dgm:spPr/>
      <dgm:t>
        <a:bodyPr/>
        <a:lstStyle/>
        <a:p>
          <a:r>
            <a:rPr lang="en-US"/>
            <a:t>Handle Missing Values by Imputing</a:t>
          </a:r>
        </a:p>
      </dgm:t>
    </dgm:pt>
    <dgm:pt modelId="{73BE9D98-50AD-4008-AF77-218CD4F05C4E}" type="parTrans" cxnId="{C8FE50F3-0CFA-4A40-BB97-BEAF3F70E605}">
      <dgm:prSet/>
      <dgm:spPr/>
      <dgm:t>
        <a:bodyPr/>
        <a:lstStyle/>
        <a:p>
          <a:endParaRPr lang="en-US"/>
        </a:p>
      </dgm:t>
    </dgm:pt>
    <dgm:pt modelId="{61A481A8-31ED-48BA-A1E8-0B863C2F5AF9}" type="sibTrans" cxnId="{C8FE50F3-0CFA-4A40-BB97-BEAF3F70E605}">
      <dgm:prSet/>
      <dgm:spPr/>
      <dgm:t>
        <a:bodyPr/>
        <a:lstStyle/>
        <a:p>
          <a:endParaRPr lang="en-US"/>
        </a:p>
      </dgm:t>
    </dgm:pt>
    <dgm:pt modelId="{9DFBDFD3-8C2F-4D13-8168-1A10EE5DF2A3}">
      <dgm:prSet phldrT="[Text]"/>
      <dgm:spPr/>
      <dgm:t>
        <a:bodyPr/>
        <a:lstStyle/>
        <a:p>
          <a:r>
            <a:rPr lang="en-US"/>
            <a:t>Perform Correlation check</a:t>
          </a:r>
        </a:p>
      </dgm:t>
    </dgm:pt>
    <dgm:pt modelId="{9E9A51D3-8FBB-4EFB-8767-8BB1E82D4AB5}" type="parTrans" cxnId="{9729B39F-5B5A-463B-872B-F098F74A528F}">
      <dgm:prSet/>
      <dgm:spPr/>
      <dgm:t>
        <a:bodyPr/>
        <a:lstStyle/>
        <a:p>
          <a:endParaRPr lang="en-US"/>
        </a:p>
      </dgm:t>
    </dgm:pt>
    <dgm:pt modelId="{68000568-A152-457D-8917-FEF8E8E6EEE9}" type="sibTrans" cxnId="{9729B39F-5B5A-463B-872B-F098F74A528F}">
      <dgm:prSet/>
      <dgm:spPr/>
      <dgm:t>
        <a:bodyPr/>
        <a:lstStyle/>
        <a:p>
          <a:endParaRPr lang="en-US"/>
        </a:p>
      </dgm:t>
    </dgm:pt>
    <dgm:pt modelId="{ED4DCCC6-4DB4-4BF3-B939-D4DC099F0A8C}">
      <dgm:prSet phldrT="[Text]"/>
      <dgm:spPr/>
      <dgm:t>
        <a:bodyPr/>
        <a:lstStyle/>
        <a:p>
          <a:r>
            <a:rPr lang="en-US"/>
            <a:t>Use the Pre-processed data for PCA</a:t>
          </a:r>
        </a:p>
      </dgm:t>
    </dgm:pt>
    <dgm:pt modelId="{875CA807-858D-4807-8A1E-D86D7198C7CB}" type="parTrans" cxnId="{CB4F76C5-DB29-48AF-90B9-9EBD7CBFA5FD}">
      <dgm:prSet/>
      <dgm:spPr/>
      <dgm:t>
        <a:bodyPr/>
        <a:lstStyle/>
        <a:p>
          <a:endParaRPr lang="en-US"/>
        </a:p>
      </dgm:t>
    </dgm:pt>
    <dgm:pt modelId="{0947290E-E346-4D43-BE94-8DF12DA2058A}" type="sibTrans" cxnId="{CB4F76C5-DB29-48AF-90B9-9EBD7CBFA5FD}">
      <dgm:prSet/>
      <dgm:spPr/>
      <dgm:t>
        <a:bodyPr/>
        <a:lstStyle/>
        <a:p>
          <a:endParaRPr lang="en-US"/>
        </a:p>
      </dgm:t>
    </dgm:pt>
    <dgm:pt modelId="{F84546DF-0FBB-458B-BD48-7EFE3D767A9D}">
      <dgm:prSet phldrT="[Text]"/>
      <dgm:spPr/>
      <dgm:t>
        <a:bodyPr/>
        <a:lstStyle/>
        <a:p>
          <a:r>
            <a:rPr lang="en-US"/>
            <a:t>Transform factor variables to numeric</a:t>
          </a:r>
        </a:p>
      </dgm:t>
    </dgm:pt>
    <dgm:pt modelId="{62B7762C-68B7-4A4D-86E4-7D67D5B09784}" type="parTrans" cxnId="{BBF98D9F-6B0A-4EEC-9B69-9CFE74E33C2D}">
      <dgm:prSet/>
      <dgm:spPr/>
      <dgm:t>
        <a:bodyPr/>
        <a:lstStyle/>
        <a:p>
          <a:endParaRPr lang="en-US"/>
        </a:p>
      </dgm:t>
    </dgm:pt>
    <dgm:pt modelId="{34164374-426B-4AC4-9E89-0B5C2E18A353}" type="sibTrans" cxnId="{BBF98D9F-6B0A-4EEC-9B69-9CFE74E33C2D}">
      <dgm:prSet/>
      <dgm:spPr/>
      <dgm:t>
        <a:bodyPr/>
        <a:lstStyle/>
        <a:p>
          <a:endParaRPr lang="en-US"/>
        </a:p>
      </dgm:t>
    </dgm:pt>
    <dgm:pt modelId="{2B2393CF-FF79-4C0B-A8D5-3D3A405761CB}">
      <dgm:prSet phldrT="[Text]"/>
      <dgm:spPr/>
      <dgm:t>
        <a:bodyPr/>
        <a:lstStyle/>
        <a:p>
          <a:r>
            <a:rPr lang="en-US"/>
            <a:t>Perform clustering and profiling</a:t>
          </a:r>
        </a:p>
      </dgm:t>
    </dgm:pt>
    <dgm:pt modelId="{D2E9A84B-921F-4E09-B6B1-E8C523CDD8FE}" type="parTrans" cxnId="{54A34242-05A8-43B9-AB71-8E93DE7FD87B}">
      <dgm:prSet/>
      <dgm:spPr/>
      <dgm:t>
        <a:bodyPr/>
        <a:lstStyle/>
        <a:p>
          <a:endParaRPr lang="en-US"/>
        </a:p>
      </dgm:t>
    </dgm:pt>
    <dgm:pt modelId="{2EBB739C-AE8D-4967-A4D3-423A47BDEA65}" type="sibTrans" cxnId="{54A34242-05A8-43B9-AB71-8E93DE7FD87B}">
      <dgm:prSet/>
      <dgm:spPr/>
      <dgm:t>
        <a:bodyPr/>
        <a:lstStyle/>
        <a:p>
          <a:endParaRPr lang="en-US"/>
        </a:p>
      </dgm:t>
    </dgm:pt>
    <dgm:pt modelId="{77034F96-874D-4CB5-9B60-BD826805B521}">
      <dgm:prSet phldrT="[Text]"/>
      <dgm:spPr/>
      <dgm:t>
        <a:bodyPr/>
        <a:lstStyle/>
        <a:p>
          <a:r>
            <a:rPr lang="en-US"/>
            <a:t>Run Regression analysis</a:t>
          </a:r>
        </a:p>
      </dgm:t>
    </dgm:pt>
    <dgm:pt modelId="{601CDA39-4648-4B39-85BB-8E0E5B74883B}" type="parTrans" cxnId="{92222A23-4EAC-4E51-9D5A-0F9D1EED28E5}">
      <dgm:prSet/>
      <dgm:spPr/>
      <dgm:t>
        <a:bodyPr/>
        <a:lstStyle/>
        <a:p>
          <a:endParaRPr lang="en-US"/>
        </a:p>
      </dgm:t>
    </dgm:pt>
    <dgm:pt modelId="{A24C3BCD-0273-4455-B3B4-A61846D94F4D}" type="sibTrans" cxnId="{92222A23-4EAC-4E51-9D5A-0F9D1EED28E5}">
      <dgm:prSet/>
      <dgm:spPr/>
      <dgm:t>
        <a:bodyPr/>
        <a:lstStyle/>
        <a:p>
          <a:endParaRPr lang="en-US"/>
        </a:p>
      </dgm:t>
    </dgm:pt>
    <dgm:pt modelId="{D0AB6B24-8D64-4175-BD75-D7FA1DCAC8EF}" type="pres">
      <dgm:prSet presAssocID="{892AB482-1FE3-43C4-8D10-3D2A956E67EC}" presName="CompostProcess" presStyleCnt="0">
        <dgm:presLayoutVars>
          <dgm:dir/>
          <dgm:resizeHandles val="exact"/>
        </dgm:presLayoutVars>
      </dgm:prSet>
      <dgm:spPr/>
    </dgm:pt>
    <dgm:pt modelId="{2785A9C0-D077-475D-B9A4-DC283A338A1E}" type="pres">
      <dgm:prSet presAssocID="{892AB482-1FE3-43C4-8D10-3D2A956E67EC}" presName="arrow" presStyleLbl="bgShp" presStyleIdx="0" presStyleCnt="1"/>
      <dgm:spPr/>
    </dgm:pt>
    <dgm:pt modelId="{55E6A603-E09B-4582-92FB-B4F21296CE60}" type="pres">
      <dgm:prSet presAssocID="{892AB482-1FE3-43C4-8D10-3D2A956E67EC}" presName="linearProcess" presStyleCnt="0"/>
      <dgm:spPr/>
    </dgm:pt>
    <dgm:pt modelId="{B73573A9-65CB-42B6-B622-2709CD62E1AC}" type="pres">
      <dgm:prSet presAssocID="{1C6B1AAD-AA88-4359-824A-0F38DD9FCF6A}" presName="textNode" presStyleLbl="node1" presStyleIdx="0" presStyleCnt="7">
        <dgm:presLayoutVars>
          <dgm:bulletEnabled val="1"/>
        </dgm:presLayoutVars>
      </dgm:prSet>
      <dgm:spPr/>
    </dgm:pt>
    <dgm:pt modelId="{4EF39396-F6CC-4C48-AA85-070CB8148559}" type="pres">
      <dgm:prSet presAssocID="{2E6CF0C1-140E-467D-A000-95D3B801559C}" presName="sibTrans" presStyleCnt="0"/>
      <dgm:spPr/>
    </dgm:pt>
    <dgm:pt modelId="{96A0ADF7-D806-4D99-9656-6E7C9C6ABA69}" type="pres">
      <dgm:prSet presAssocID="{C7FD6220-E58A-4B83-BDFC-14B09F63C00C}" presName="textNode" presStyleLbl="node1" presStyleIdx="1" presStyleCnt="7" custLinFactX="99763" custLinFactNeighborX="100000" custLinFactNeighborY="817">
        <dgm:presLayoutVars>
          <dgm:bulletEnabled val="1"/>
        </dgm:presLayoutVars>
      </dgm:prSet>
      <dgm:spPr/>
    </dgm:pt>
    <dgm:pt modelId="{C50FC3E9-CC99-4FA1-9719-8966210F8637}" type="pres">
      <dgm:prSet presAssocID="{61A481A8-31ED-48BA-A1E8-0B863C2F5AF9}" presName="sibTrans" presStyleCnt="0"/>
      <dgm:spPr/>
    </dgm:pt>
    <dgm:pt modelId="{B83D21EB-0A66-4B7B-9B97-C9FDB100BA98}" type="pres">
      <dgm:prSet presAssocID="{9DFBDFD3-8C2F-4D13-8168-1A10EE5DF2A3}" presName="textNode" presStyleLbl="node1" presStyleIdx="2" presStyleCnt="7" custLinFactX="100000" custLinFactNeighborX="108603" custLinFactNeighborY="1634">
        <dgm:presLayoutVars>
          <dgm:bulletEnabled val="1"/>
        </dgm:presLayoutVars>
      </dgm:prSet>
      <dgm:spPr/>
    </dgm:pt>
    <dgm:pt modelId="{11562849-6884-4969-A589-1397FF2690AA}" type="pres">
      <dgm:prSet presAssocID="{68000568-A152-457D-8917-FEF8E8E6EEE9}" presName="sibTrans" presStyleCnt="0"/>
      <dgm:spPr/>
    </dgm:pt>
    <dgm:pt modelId="{F7C4A163-582D-4874-B6A7-8705F8E6A1DD}" type="pres">
      <dgm:prSet presAssocID="{F84546DF-0FBB-458B-BD48-7EFE3D767A9D}" presName="textNode" presStyleLbl="node1" presStyleIdx="3" presStyleCnt="7" custLinFactX="-200000" custLinFactNeighborX="-203947" custLinFactNeighborY="-980">
        <dgm:presLayoutVars>
          <dgm:bulletEnabled val="1"/>
        </dgm:presLayoutVars>
      </dgm:prSet>
      <dgm:spPr/>
    </dgm:pt>
    <dgm:pt modelId="{6C5A277D-C2E2-4FD4-9F1F-382E1F21F31E}" type="pres">
      <dgm:prSet presAssocID="{34164374-426B-4AC4-9E89-0B5C2E18A353}" presName="sibTrans" presStyleCnt="0"/>
      <dgm:spPr/>
    </dgm:pt>
    <dgm:pt modelId="{23C50C1E-15B4-4DA6-B3F0-FE99404B360E}" type="pres">
      <dgm:prSet presAssocID="{ED4DCCC6-4DB4-4BF3-B939-D4DC099F0A8C}" presName="textNode" presStyleLbl="node1" presStyleIdx="4" presStyleCnt="7">
        <dgm:presLayoutVars>
          <dgm:bulletEnabled val="1"/>
        </dgm:presLayoutVars>
      </dgm:prSet>
      <dgm:spPr/>
    </dgm:pt>
    <dgm:pt modelId="{ED9B8B36-F6D2-4B8C-B2CF-64E443DAFBC3}" type="pres">
      <dgm:prSet presAssocID="{0947290E-E346-4D43-BE94-8DF12DA2058A}" presName="sibTrans" presStyleCnt="0"/>
      <dgm:spPr/>
    </dgm:pt>
    <dgm:pt modelId="{853C603C-BDC5-473A-BE15-C9CFD341C91A}" type="pres">
      <dgm:prSet presAssocID="{2B2393CF-FF79-4C0B-A8D5-3D3A405761CB}" presName="textNode" presStyleLbl="node1" presStyleIdx="5" presStyleCnt="7">
        <dgm:presLayoutVars>
          <dgm:bulletEnabled val="1"/>
        </dgm:presLayoutVars>
      </dgm:prSet>
      <dgm:spPr/>
    </dgm:pt>
    <dgm:pt modelId="{ADC2288E-C024-48BA-87A5-563BB4315342}" type="pres">
      <dgm:prSet presAssocID="{2EBB739C-AE8D-4967-A4D3-423A47BDEA65}" presName="sibTrans" presStyleCnt="0"/>
      <dgm:spPr/>
    </dgm:pt>
    <dgm:pt modelId="{1A809E5D-AC57-4A3E-AA9B-1B08BEBB517F}" type="pres">
      <dgm:prSet presAssocID="{77034F96-874D-4CB5-9B60-BD826805B521}" presName="textNode" presStyleLbl="node1" presStyleIdx="6" presStyleCnt="7">
        <dgm:presLayoutVars>
          <dgm:bulletEnabled val="1"/>
        </dgm:presLayoutVars>
      </dgm:prSet>
      <dgm:spPr/>
    </dgm:pt>
  </dgm:ptLst>
  <dgm:cxnLst>
    <dgm:cxn modelId="{92222A23-4EAC-4E51-9D5A-0F9D1EED28E5}" srcId="{892AB482-1FE3-43C4-8D10-3D2A956E67EC}" destId="{77034F96-874D-4CB5-9B60-BD826805B521}" srcOrd="6" destOrd="0" parTransId="{601CDA39-4648-4B39-85BB-8E0E5B74883B}" sibTransId="{A24C3BCD-0273-4455-B3B4-A61846D94F4D}"/>
    <dgm:cxn modelId="{40FAD523-7D70-471C-A74A-8F3258C1485B}" type="presOf" srcId="{F84546DF-0FBB-458B-BD48-7EFE3D767A9D}" destId="{F7C4A163-582D-4874-B6A7-8705F8E6A1DD}" srcOrd="0" destOrd="0" presId="urn:microsoft.com/office/officeart/2005/8/layout/hProcess9"/>
    <dgm:cxn modelId="{89C6E936-1B50-4E8E-8797-C1ACEDBDE115}" type="presOf" srcId="{2B2393CF-FF79-4C0B-A8D5-3D3A405761CB}" destId="{853C603C-BDC5-473A-BE15-C9CFD341C91A}" srcOrd="0" destOrd="0" presId="urn:microsoft.com/office/officeart/2005/8/layout/hProcess9"/>
    <dgm:cxn modelId="{54A34242-05A8-43B9-AB71-8E93DE7FD87B}" srcId="{892AB482-1FE3-43C4-8D10-3D2A956E67EC}" destId="{2B2393CF-FF79-4C0B-A8D5-3D3A405761CB}" srcOrd="5" destOrd="0" parTransId="{D2E9A84B-921F-4E09-B6B1-E8C523CDD8FE}" sibTransId="{2EBB739C-AE8D-4967-A4D3-423A47BDEA65}"/>
    <dgm:cxn modelId="{3E07F163-15B3-44FD-81D2-3CE64516FC44}" type="presOf" srcId="{C7FD6220-E58A-4B83-BDFC-14B09F63C00C}" destId="{96A0ADF7-D806-4D99-9656-6E7C9C6ABA69}" srcOrd="0" destOrd="0" presId="urn:microsoft.com/office/officeart/2005/8/layout/hProcess9"/>
    <dgm:cxn modelId="{1B4A9D4C-F296-4F60-8C01-F1B85014FE77}" type="presOf" srcId="{ED4DCCC6-4DB4-4BF3-B939-D4DC099F0A8C}" destId="{23C50C1E-15B4-4DA6-B3F0-FE99404B360E}" srcOrd="0" destOrd="0" presId="urn:microsoft.com/office/officeart/2005/8/layout/hProcess9"/>
    <dgm:cxn modelId="{E17CA36D-3D70-4BCF-A52B-0D22BD64709A}" srcId="{892AB482-1FE3-43C4-8D10-3D2A956E67EC}" destId="{1C6B1AAD-AA88-4359-824A-0F38DD9FCF6A}" srcOrd="0" destOrd="0" parTransId="{18EC205A-7810-4FDF-BF93-C2B6136AE2B5}" sibTransId="{2E6CF0C1-140E-467D-A000-95D3B801559C}"/>
    <dgm:cxn modelId="{95847983-C44C-433E-A3A4-BCE5C8FA51D3}" type="presOf" srcId="{1C6B1AAD-AA88-4359-824A-0F38DD9FCF6A}" destId="{B73573A9-65CB-42B6-B622-2709CD62E1AC}" srcOrd="0" destOrd="0" presId="urn:microsoft.com/office/officeart/2005/8/layout/hProcess9"/>
    <dgm:cxn modelId="{2A5C629E-10D8-49F2-8F0B-BBEBF2B566AB}" type="presOf" srcId="{77034F96-874D-4CB5-9B60-BD826805B521}" destId="{1A809E5D-AC57-4A3E-AA9B-1B08BEBB517F}" srcOrd="0" destOrd="0" presId="urn:microsoft.com/office/officeart/2005/8/layout/hProcess9"/>
    <dgm:cxn modelId="{BBF98D9F-6B0A-4EEC-9B69-9CFE74E33C2D}" srcId="{892AB482-1FE3-43C4-8D10-3D2A956E67EC}" destId="{F84546DF-0FBB-458B-BD48-7EFE3D767A9D}" srcOrd="3" destOrd="0" parTransId="{62B7762C-68B7-4A4D-86E4-7D67D5B09784}" sibTransId="{34164374-426B-4AC4-9E89-0B5C2E18A353}"/>
    <dgm:cxn modelId="{9729B39F-5B5A-463B-872B-F098F74A528F}" srcId="{892AB482-1FE3-43C4-8D10-3D2A956E67EC}" destId="{9DFBDFD3-8C2F-4D13-8168-1A10EE5DF2A3}" srcOrd="2" destOrd="0" parTransId="{9E9A51D3-8FBB-4EFB-8767-8BB1E82D4AB5}" sibTransId="{68000568-A152-457D-8917-FEF8E8E6EEE9}"/>
    <dgm:cxn modelId="{69A0EFB8-C3A9-4F29-9148-40C99C33248D}" type="presOf" srcId="{9DFBDFD3-8C2F-4D13-8168-1A10EE5DF2A3}" destId="{B83D21EB-0A66-4B7B-9B97-C9FDB100BA98}" srcOrd="0" destOrd="0" presId="urn:microsoft.com/office/officeart/2005/8/layout/hProcess9"/>
    <dgm:cxn modelId="{CB4F76C5-DB29-48AF-90B9-9EBD7CBFA5FD}" srcId="{892AB482-1FE3-43C4-8D10-3D2A956E67EC}" destId="{ED4DCCC6-4DB4-4BF3-B939-D4DC099F0A8C}" srcOrd="4" destOrd="0" parTransId="{875CA807-858D-4807-8A1E-D86D7198C7CB}" sibTransId="{0947290E-E346-4D43-BE94-8DF12DA2058A}"/>
    <dgm:cxn modelId="{98FC76E3-BE1A-492A-A1B9-0EDC8C9795BD}" type="presOf" srcId="{892AB482-1FE3-43C4-8D10-3D2A956E67EC}" destId="{D0AB6B24-8D64-4175-BD75-D7FA1DCAC8EF}" srcOrd="0" destOrd="0" presId="urn:microsoft.com/office/officeart/2005/8/layout/hProcess9"/>
    <dgm:cxn modelId="{C8FE50F3-0CFA-4A40-BB97-BEAF3F70E605}" srcId="{892AB482-1FE3-43C4-8D10-3D2A956E67EC}" destId="{C7FD6220-E58A-4B83-BDFC-14B09F63C00C}" srcOrd="1" destOrd="0" parTransId="{73BE9D98-50AD-4008-AF77-218CD4F05C4E}" sibTransId="{61A481A8-31ED-48BA-A1E8-0B863C2F5AF9}"/>
    <dgm:cxn modelId="{86733E73-99AE-4729-822F-C840B9A8D666}" type="presParOf" srcId="{D0AB6B24-8D64-4175-BD75-D7FA1DCAC8EF}" destId="{2785A9C0-D077-475D-B9A4-DC283A338A1E}" srcOrd="0" destOrd="0" presId="urn:microsoft.com/office/officeart/2005/8/layout/hProcess9"/>
    <dgm:cxn modelId="{372F4879-7BC8-4254-9AA6-5A1C38C333F7}" type="presParOf" srcId="{D0AB6B24-8D64-4175-BD75-D7FA1DCAC8EF}" destId="{55E6A603-E09B-4582-92FB-B4F21296CE60}" srcOrd="1" destOrd="0" presId="urn:microsoft.com/office/officeart/2005/8/layout/hProcess9"/>
    <dgm:cxn modelId="{DBFD7F0E-8B5A-410C-8F1E-635A818CD700}" type="presParOf" srcId="{55E6A603-E09B-4582-92FB-B4F21296CE60}" destId="{B73573A9-65CB-42B6-B622-2709CD62E1AC}" srcOrd="0" destOrd="0" presId="urn:microsoft.com/office/officeart/2005/8/layout/hProcess9"/>
    <dgm:cxn modelId="{75CAB740-FF9B-4082-A134-57E9C68DE06F}" type="presParOf" srcId="{55E6A603-E09B-4582-92FB-B4F21296CE60}" destId="{4EF39396-F6CC-4C48-AA85-070CB8148559}" srcOrd="1" destOrd="0" presId="urn:microsoft.com/office/officeart/2005/8/layout/hProcess9"/>
    <dgm:cxn modelId="{D6CE46A0-159F-4F47-AD49-2217D05882BE}" type="presParOf" srcId="{55E6A603-E09B-4582-92FB-B4F21296CE60}" destId="{96A0ADF7-D806-4D99-9656-6E7C9C6ABA69}" srcOrd="2" destOrd="0" presId="urn:microsoft.com/office/officeart/2005/8/layout/hProcess9"/>
    <dgm:cxn modelId="{A4E49889-8B36-48CB-81B7-32B28B4C1706}" type="presParOf" srcId="{55E6A603-E09B-4582-92FB-B4F21296CE60}" destId="{C50FC3E9-CC99-4FA1-9719-8966210F8637}" srcOrd="3" destOrd="0" presId="urn:microsoft.com/office/officeart/2005/8/layout/hProcess9"/>
    <dgm:cxn modelId="{28DAC663-FDFC-400C-9E6A-9B5710D7AA04}" type="presParOf" srcId="{55E6A603-E09B-4582-92FB-B4F21296CE60}" destId="{B83D21EB-0A66-4B7B-9B97-C9FDB100BA98}" srcOrd="4" destOrd="0" presId="urn:microsoft.com/office/officeart/2005/8/layout/hProcess9"/>
    <dgm:cxn modelId="{04041C3C-8B66-44B5-A13F-D0EBD60E2A00}" type="presParOf" srcId="{55E6A603-E09B-4582-92FB-B4F21296CE60}" destId="{11562849-6884-4969-A589-1397FF2690AA}" srcOrd="5" destOrd="0" presId="urn:microsoft.com/office/officeart/2005/8/layout/hProcess9"/>
    <dgm:cxn modelId="{25A90027-10D5-4E38-B8A1-B35FB5EA0DE6}" type="presParOf" srcId="{55E6A603-E09B-4582-92FB-B4F21296CE60}" destId="{F7C4A163-582D-4874-B6A7-8705F8E6A1DD}" srcOrd="6" destOrd="0" presId="urn:microsoft.com/office/officeart/2005/8/layout/hProcess9"/>
    <dgm:cxn modelId="{98BB079E-F3C2-45F5-BB88-91CE5E104CF1}" type="presParOf" srcId="{55E6A603-E09B-4582-92FB-B4F21296CE60}" destId="{6C5A277D-C2E2-4FD4-9F1F-382E1F21F31E}" srcOrd="7" destOrd="0" presId="urn:microsoft.com/office/officeart/2005/8/layout/hProcess9"/>
    <dgm:cxn modelId="{CCB37F87-63D9-4899-8ADC-80BC65E8444E}" type="presParOf" srcId="{55E6A603-E09B-4582-92FB-B4F21296CE60}" destId="{23C50C1E-15B4-4DA6-B3F0-FE99404B360E}" srcOrd="8" destOrd="0" presId="urn:microsoft.com/office/officeart/2005/8/layout/hProcess9"/>
    <dgm:cxn modelId="{D902366E-AEC7-4AC0-8135-532A4328260D}" type="presParOf" srcId="{55E6A603-E09B-4582-92FB-B4F21296CE60}" destId="{ED9B8B36-F6D2-4B8C-B2CF-64E443DAFBC3}" srcOrd="9" destOrd="0" presId="urn:microsoft.com/office/officeart/2005/8/layout/hProcess9"/>
    <dgm:cxn modelId="{7CBD8D5F-8AD8-4254-A6DA-E17082901203}" type="presParOf" srcId="{55E6A603-E09B-4582-92FB-B4F21296CE60}" destId="{853C603C-BDC5-473A-BE15-C9CFD341C91A}" srcOrd="10" destOrd="0" presId="urn:microsoft.com/office/officeart/2005/8/layout/hProcess9"/>
    <dgm:cxn modelId="{981CBFF1-4D49-4BF6-8021-AF636C0E0168}" type="presParOf" srcId="{55E6A603-E09B-4582-92FB-B4F21296CE60}" destId="{ADC2288E-C024-48BA-87A5-563BB4315342}" srcOrd="11" destOrd="0" presId="urn:microsoft.com/office/officeart/2005/8/layout/hProcess9"/>
    <dgm:cxn modelId="{34AA4E44-C85F-4222-9357-EB11B71065EF}" type="presParOf" srcId="{55E6A603-E09B-4582-92FB-B4F21296CE60}" destId="{1A809E5D-AC57-4A3E-AA9B-1B08BEBB517F}" srcOrd="12" destOrd="0" presId="urn:microsoft.com/office/officeart/2005/8/layout/hProcess9"/>
  </dgm:cxnLst>
  <dgm:bg/>
  <dgm:whole/>
  <dgm:extLst>
    <a:ext uri="http://schemas.microsoft.com/office/drawing/2008/diagram">
      <dsp:dataModelExt xmlns:dsp="http://schemas.microsoft.com/office/drawing/2008/diagram" relId="rId15" minVer="http://schemas.openxmlformats.org/drawingml/2006/diagram"/>
    </a:ext>
    <a:ext uri="{C62137D5-CB1D-491B-B009-E17868A290BF}">
      <dgm14:recolorImg xmlns:dgm14="http://schemas.microsoft.com/office/drawing/2010/diagram" val="1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785A9C0-D077-475D-B9A4-DC283A338A1E}">
      <dsp:nvSpPr>
        <dsp:cNvPr id="0" name=""/>
        <dsp:cNvSpPr/>
      </dsp:nvSpPr>
      <dsp:spPr>
        <a:xfrm>
          <a:off x="442912" y="0"/>
          <a:ext cx="5019675" cy="2331720"/>
        </a:xfrm>
        <a:prstGeom prst="rightArrow">
          <a:avLst/>
        </a:prstGeom>
        <a:solidFill>
          <a:schemeClr val="accent4">
            <a:tint val="40000"/>
            <a:hueOff val="0"/>
            <a:satOff val="0"/>
            <a:lumOff val="0"/>
            <a:alphaOff val="0"/>
          </a:schemeClr>
        </a:solidFill>
        <a:ln>
          <a:noFill/>
        </a:ln>
        <a:effectLst/>
      </dsp:spPr>
      <dsp:style>
        <a:lnRef idx="0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B73573A9-65CB-42B6-B622-2709CD62E1AC}">
      <dsp:nvSpPr>
        <dsp:cNvPr id="0" name=""/>
        <dsp:cNvSpPr/>
      </dsp:nvSpPr>
      <dsp:spPr>
        <a:xfrm>
          <a:off x="1592" y="699515"/>
          <a:ext cx="798142" cy="932688"/>
        </a:xfrm>
        <a:prstGeom prst="roundRect">
          <a:avLst/>
        </a:prstGeom>
        <a:solidFill>
          <a:schemeClr val="accent4">
            <a:hueOff val="0"/>
            <a:satOff val="0"/>
            <a:lumOff val="0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Data</a:t>
          </a:r>
        </a:p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Exploration</a:t>
          </a:r>
        </a:p>
      </dsp:txBody>
      <dsp:txXfrm>
        <a:off x="40554" y="738477"/>
        <a:ext cx="720218" cy="854764"/>
      </dsp:txXfrm>
    </dsp:sp>
    <dsp:sp modelId="{96A0ADF7-D806-4D99-9656-6E7C9C6ABA69}">
      <dsp:nvSpPr>
        <dsp:cNvPr id="0" name=""/>
        <dsp:cNvSpPr/>
      </dsp:nvSpPr>
      <dsp:spPr>
        <a:xfrm>
          <a:off x="1701091" y="707136"/>
          <a:ext cx="798142" cy="932688"/>
        </a:xfrm>
        <a:prstGeom prst="roundRect">
          <a:avLst/>
        </a:prstGeom>
        <a:solidFill>
          <a:schemeClr val="accent4">
            <a:hueOff val="1633482"/>
            <a:satOff val="-6796"/>
            <a:lumOff val="1601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Handle Missing Values by Imputing</a:t>
          </a:r>
        </a:p>
      </dsp:txBody>
      <dsp:txXfrm>
        <a:off x="1740053" y="746098"/>
        <a:ext cx="720218" cy="854764"/>
      </dsp:txXfrm>
    </dsp:sp>
    <dsp:sp modelId="{B83D21EB-0A66-4B7B-9B97-C9FDB100BA98}">
      <dsp:nvSpPr>
        <dsp:cNvPr id="0" name=""/>
        <dsp:cNvSpPr/>
      </dsp:nvSpPr>
      <dsp:spPr>
        <a:xfrm>
          <a:off x="2558199" y="714756"/>
          <a:ext cx="798142" cy="932688"/>
        </a:xfrm>
        <a:prstGeom prst="roundRect">
          <a:avLst/>
        </a:prstGeom>
        <a:solidFill>
          <a:schemeClr val="accent4">
            <a:hueOff val="3266964"/>
            <a:satOff val="-13592"/>
            <a:lumOff val="3203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Perform Correlation check</a:t>
          </a:r>
        </a:p>
      </dsp:txBody>
      <dsp:txXfrm>
        <a:off x="2597161" y="753718"/>
        <a:ext cx="720218" cy="854764"/>
      </dsp:txXfrm>
    </dsp:sp>
    <dsp:sp modelId="{F7C4A163-582D-4874-B6A7-8705F8E6A1DD}">
      <dsp:nvSpPr>
        <dsp:cNvPr id="0" name=""/>
        <dsp:cNvSpPr/>
      </dsp:nvSpPr>
      <dsp:spPr>
        <a:xfrm>
          <a:off x="850213" y="690375"/>
          <a:ext cx="798142" cy="932688"/>
        </a:xfrm>
        <a:prstGeom prst="roundRect">
          <a:avLst/>
        </a:prstGeom>
        <a:solidFill>
          <a:schemeClr val="accent4">
            <a:hueOff val="4900445"/>
            <a:satOff val="-20388"/>
            <a:lumOff val="4804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Transform factor variables to numeric</a:t>
          </a:r>
        </a:p>
      </dsp:txBody>
      <dsp:txXfrm>
        <a:off x="889175" y="729337"/>
        <a:ext cx="720218" cy="854764"/>
      </dsp:txXfrm>
    </dsp:sp>
    <dsp:sp modelId="{23C50C1E-15B4-4DA6-B3F0-FE99404B360E}">
      <dsp:nvSpPr>
        <dsp:cNvPr id="0" name=""/>
        <dsp:cNvSpPr/>
      </dsp:nvSpPr>
      <dsp:spPr>
        <a:xfrm>
          <a:off x="3404373" y="699515"/>
          <a:ext cx="798142" cy="932688"/>
        </a:xfrm>
        <a:prstGeom prst="roundRect">
          <a:avLst/>
        </a:prstGeom>
        <a:solidFill>
          <a:schemeClr val="accent4">
            <a:hueOff val="6533927"/>
            <a:satOff val="-27185"/>
            <a:lumOff val="6405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Use the Pre-processed data for PCA</a:t>
          </a:r>
        </a:p>
      </dsp:txBody>
      <dsp:txXfrm>
        <a:off x="3443335" y="738477"/>
        <a:ext cx="720218" cy="854764"/>
      </dsp:txXfrm>
    </dsp:sp>
    <dsp:sp modelId="{853C603C-BDC5-473A-BE15-C9CFD341C91A}">
      <dsp:nvSpPr>
        <dsp:cNvPr id="0" name=""/>
        <dsp:cNvSpPr/>
      </dsp:nvSpPr>
      <dsp:spPr>
        <a:xfrm>
          <a:off x="4255069" y="699515"/>
          <a:ext cx="798142" cy="932688"/>
        </a:xfrm>
        <a:prstGeom prst="roundRect">
          <a:avLst/>
        </a:prstGeom>
        <a:solidFill>
          <a:schemeClr val="accent4">
            <a:hueOff val="8167408"/>
            <a:satOff val="-33981"/>
            <a:lumOff val="8007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Perform clustering and profiling</a:t>
          </a:r>
        </a:p>
      </dsp:txBody>
      <dsp:txXfrm>
        <a:off x="4294031" y="738477"/>
        <a:ext cx="720218" cy="854764"/>
      </dsp:txXfrm>
    </dsp:sp>
    <dsp:sp modelId="{1A809E5D-AC57-4A3E-AA9B-1B08BEBB517F}">
      <dsp:nvSpPr>
        <dsp:cNvPr id="0" name=""/>
        <dsp:cNvSpPr/>
      </dsp:nvSpPr>
      <dsp:spPr>
        <a:xfrm>
          <a:off x="5105764" y="699515"/>
          <a:ext cx="798142" cy="932688"/>
        </a:xfrm>
        <a:prstGeom prst="roundRect">
          <a:avLst/>
        </a:prstGeom>
        <a:solidFill>
          <a:schemeClr val="accent4">
            <a:hueOff val="9800891"/>
            <a:satOff val="-40777"/>
            <a:lumOff val="9608"/>
            <a:alphaOff val="0"/>
          </a:schemeClr>
        </a:solidFill>
        <a:ln w="127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  <a:miter lim="800000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  <dsp:txBody>
        <a:bodyPr spcFirstLastPara="0" vert="horz" wrap="square" lIns="38100" tIns="38100" rIns="38100" bIns="38100" numCol="1" spcCol="1270" anchor="ctr" anchorCtr="0">
          <a:noAutofit/>
        </a:bodyPr>
        <a:lstStyle/>
        <a:p>
          <a:pPr marL="0" lvl="0" indent="0" algn="ctr" defTabSz="444500">
            <a:lnSpc>
              <a:spcPct val="90000"/>
            </a:lnSpc>
            <a:spcBef>
              <a:spcPct val="0"/>
            </a:spcBef>
            <a:spcAft>
              <a:spcPct val="35000"/>
            </a:spcAft>
            <a:buNone/>
          </a:pPr>
          <a:r>
            <a:rPr lang="en-US" sz="1000" kern="1200"/>
            <a:t>Run Regression analysis</a:t>
          </a:r>
        </a:p>
      </dsp:txBody>
      <dsp:txXfrm>
        <a:off x="5144726" y="738477"/>
        <a:ext cx="720218" cy="854764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hProcess9">
  <dgm:title val=""/>
  <dgm:desc val=""/>
  <dgm:catLst>
    <dgm:cat type="process" pri="5000"/>
    <dgm:cat type="convert" pri="13000"/>
  </dgm:catLst>
  <dgm:sampData useDef="1">
    <dgm:dataModel>
      <dgm:ptLst/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CompostProcess">
    <dgm:varLst>
      <dgm:dir/>
      <dgm:resizeHandles val="exact"/>
    </dgm:varLst>
    <dgm:alg type="composite">
      <dgm:param type="horzAlign" val="ctr"/>
      <dgm:param type="vertAlign" val="mid"/>
    </dgm:alg>
    <dgm:shape xmlns:r="http://schemas.openxmlformats.org/officeDocument/2006/relationships" r:blip="">
      <dgm:adjLst/>
    </dgm:shape>
    <dgm:presOf/>
    <dgm:constrLst>
      <dgm:constr type="w" for="ch" forName="arrow" refType="w" fact="0.85"/>
      <dgm:constr type="h" for="ch" forName="arrow" refType="h"/>
      <dgm:constr type="ctrX" for="ch" forName="arrow" refType="w" fact="0.5"/>
      <dgm:constr type="ctrY" for="ch" forName="arrow" refType="h" fact="0.5"/>
      <dgm:constr type="w" for="ch" forName="linearProcess" refType="w"/>
      <dgm:constr type="h" for="ch" forName="linearProcess" refType="h" fact="0.4"/>
      <dgm:constr type="ctrX" for="ch" forName="linearProcess" refType="w" fact="0.5"/>
      <dgm:constr type="ctrY" for="ch" forName="linearProcess" refType="h" fact="0.5"/>
    </dgm:constrLst>
    <dgm:ruleLst/>
    <dgm:layoutNode name="arrow" styleLbl="bgShp">
      <dgm:alg type="sp"/>
      <dgm:choose name="Name0">
        <dgm:if name="Name1" func="var" arg="dir" op="equ" val="norm">
          <dgm:shape xmlns:r="http://schemas.openxmlformats.org/officeDocument/2006/relationships" type="rightArrow" r:blip="">
            <dgm:adjLst/>
          </dgm:shape>
        </dgm:if>
        <dgm:else name="Name2">
          <dgm:shape xmlns:r="http://schemas.openxmlformats.org/officeDocument/2006/relationships" type="leftArrow" r:blip="">
            <dgm:adjLst/>
          </dgm:shape>
        </dgm:else>
      </dgm:choose>
      <dgm:presOf/>
      <dgm:constrLst/>
      <dgm:ruleLst/>
    </dgm:layoutNode>
    <dgm:layoutNode name="linearProcess">
      <dgm:choose name="Name3">
        <dgm:if name="Name4" func="var" arg="dir" op="equ" val="norm">
          <dgm:alg type="lin"/>
        </dgm:if>
        <dgm:else name="Name5">
          <dgm:alg type="lin">
            <dgm:param type="linDir" val="fromR"/>
          </dgm:alg>
        </dgm:else>
      </dgm:choose>
      <dgm:shape xmlns:r="http://schemas.openxmlformats.org/officeDocument/2006/relationships" r:blip="">
        <dgm:adjLst/>
      </dgm:shape>
      <dgm:presOf/>
      <dgm:constrLst>
        <dgm:constr type="userA" for="ch" ptType="node" refType="w"/>
        <dgm:constr type="h" for="ch" ptType="node" refType="h"/>
        <dgm:constr type="w" for="ch" ptType="node" op="equ"/>
        <dgm:constr type="w" for="ch" forName="sibTrans" refType="w" fact="0.05"/>
        <dgm:constr type="primFontSz" for="ch" ptType="node" op="equ" val="65"/>
      </dgm:constrLst>
      <dgm:ruleLst/>
      <dgm:forEach name="Name6" axis="ch" ptType="node">
        <dgm:layoutNode name="textNode" styleLbl="node1">
          <dgm:varLst>
            <dgm:bulletEnabled val="1"/>
          </dgm:varLst>
          <dgm:alg type="tx"/>
          <dgm:shape xmlns:r="http://schemas.openxmlformats.org/officeDocument/2006/relationships" type="roundRect" r:blip="">
            <dgm:adjLst/>
          </dgm:shape>
          <dgm:presOf axis="desOrSelf" ptType="node"/>
          <dgm:constrLst>
            <dgm:constr type="userA"/>
            <dgm:constr type="w" refType="userA" fact="0.3"/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w" val="NaN" fact="1" max="NaN"/>
            <dgm:rule type="primFontSz" val="5" fact="NaN" max="NaN"/>
          </dgm:ruleLst>
        </dgm:layoutNode>
        <dgm:forEach name="Name7" axis="followSib" ptType="sibTrans" cnt="1">
          <dgm:layoutNode name="sibTrans">
            <dgm:alg type="sp"/>
            <dgm:shape xmlns:r="http://schemas.openxmlformats.org/officeDocument/2006/relationships" r:blip="">
              <dgm:adjLst/>
            </dgm:shape>
            <dgm:presOf/>
            <dgm:constrLst/>
            <dgm:ruleLst/>
          </dgm:layoutNode>
        </dgm:forEach>
      </dgm:forEach>
    </dgm:layoutNode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72B6F3AC0A64322AD384FC59FD0C0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ADF4C84-0649-4D15-AE9E-E959668627E1}"/>
      </w:docPartPr>
      <w:docPartBody>
        <w:p w:rsidR="00863276" w:rsidRDefault="005935D2">
          <w:pPr>
            <w:pStyle w:val="D72B6F3AC0A64322AD384FC59FD0C02F"/>
          </w:pPr>
          <w:r>
            <w:t>[Title Here, up to 12 Words, on One to Two Lines]</w:t>
          </w:r>
        </w:p>
      </w:docPartBody>
    </w:docPart>
    <w:docPart>
      <w:docPartPr>
        <w:name w:val="D26779E8E7F5423D8C593BF020A22C7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9A10B7-F06F-453E-B649-8875854B4ABA}"/>
      </w:docPartPr>
      <w:docPartBody>
        <w:p w:rsidR="00863276" w:rsidRDefault="005935D2">
          <w:pPr>
            <w:pStyle w:val="D26779E8E7F5423D8C593BF020A22C73"/>
          </w:pPr>
          <w:r w:rsidRPr="005D3A03">
            <w:t>Figures title:</w:t>
          </w:r>
        </w:p>
      </w:docPartBody>
    </w:docPart>
    <w:docPart>
      <w:docPartPr>
        <w:name w:val="95BB8AF2C78549939DC55C484E0185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B230C2A-D689-4490-9F7A-ABCBE24E1BE6}"/>
      </w:docPartPr>
      <w:docPartBody>
        <w:p w:rsidR="00EE1AE2" w:rsidRDefault="00EE1AE2" w:rsidP="00EE1AE2">
          <w:pPr>
            <w:pStyle w:val="95BB8AF2C78549939DC55C484E018593"/>
          </w:pPr>
          <w:r>
            <w:t>Abstract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 Gothic">
    <w:altName w:val="Century Gothic"/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17CAA"/>
    <w:rsid w:val="000D7FFA"/>
    <w:rsid w:val="00317CAA"/>
    <w:rsid w:val="00343244"/>
    <w:rsid w:val="005935D2"/>
    <w:rsid w:val="005D39E0"/>
    <w:rsid w:val="007F27BB"/>
    <w:rsid w:val="00821E2F"/>
    <w:rsid w:val="00836CA4"/>
    <w:rsid w:val="00863276"/>
    <w:rsid w:val="00A76437"/>
    <w:rsid w:val="00A93BE6"/>
    <w:rsid w:val="00B73D68"/>
    <w:rsid w:val="00DE30E7"/>
    <w:rsid w:val="00E55689"/>
    <w:rsid w:val="00E92BD0"/>
    <w:rsid w:val="00EE1AE2"/>
    <w:rsid w:val="00FF33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4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72B6F3AC0A64322AD384FC59FD0C02F">
    <w:name w:val="D72B6F3AC0A64322AD384FC59FD0C02F"/>
  </w:style>
  <w:style w:type="paragraph" w:customStyle="1" w:styleId="44A2BAC1699846D496663E52AF195A1F">
    <w:name w:val="44A2BAC1699846D496663E52AF195A1F"/>
  </w:style>
  <w:style w:type="paragraph" w:customStyle="1" w:styleId="B9E4274819FC4AED94C73421CF60A76F">
    <w:name w:val="B9E4274819FC4AED94C73421CF60A76F"/>
  </w:style>
  <w:style w:type="paragraph" w:customStyle="1" w:styleId="9023F8633C9842078B9C912BC02E19D5">
    <w:name w:val="9023F8633C9842078B9C912BC02E19D5"/>
  </w:style>
  <w:style w:type="paragraph" w:customStyle="1" w:styleId="780BA72184E3424897BE91DD62E34CEE">
    <w:name w:val="780BA72184E3424897BE91DD62E34CEE"/>
  </w:style>
  <w:style w:type="paragraph" w:customStyle="1" w:styleId="AF193A2565D44097BC2A7647B26CA322">
    <w:name w:val="AF193A2565D44097BC2A7647B26CA322"/>
  </w:style>
  <w:style w:type="character" w:styleId="Emphasis">
    <w:name w:val="Emphasis"/>
    <w:basedOn w:val="DefaultParagraphFont"/>
    <w:uiPriority w:val="4"/>
    <w:unhideWhenUsed/>
    <w:qFormat/>
    <w:rsid w:val="00317CAA"/>
    <w:rPr>
      <w:i/>
      <w:iCs/>
    </w:rPr>
  </w:style>
  <w:style w:type="paragraph" w:customStyle="1" w:styleId="DB540DAB94214340AA281882749EC0CF">
    <w:name w:val="DB540DAB94214340AA281882749EC0CF"/>
  </w:style>
  <w:style w:type="paragraph" w:customStyle="1" w:styleId="0F1361855AA54DCE9C6F567B3CC305F6">
    <w:name w:val="0F1361855AA54DCE9C6F567B3CC305F6"/>
  </w:style>
  <w:style w:type="paragraph" w:customStyle="1" w:styleId="F28090B3C5CB428CAC64A0D6E7C16D29">
    <w:name w:val="F28090B3C5CB428CAC64A0D6E7C16D29"/>
  </w:style>
  <w:style w:type="paragraph" w:customStyle="1" w:styleId="4E4A2699960F48A3B2A4327841018314">
    <w:name w:val="4E4A2699960F48A3B2A4327841018314"/>
  </w:style>
  <w:style w:type="paragraph" w:customStyle="1" w:styleId="807E7F1EA88C453ABDDCBCDCA13873F7">
    <w:name w:val="807E7F1EA88C453ABDDCBCDCA13873F7"/>
  </w:style>
  <w:style w:type="paragraph" w:customStyle="1" w:styleId="3FDD5AA2EB964AC48AA9157EDBBD04CA">
    <w:name w:val="3FDD5AA2EB964AC48AA9157EDBBD04CA"/>
  </w:style>
  <w:style w:type="paragraph" w:customStyle="1" w:styleId="FF7C7A8807EB4492B35B284A2D1B5070">
    <w:name w:val="FF7C7A8807EB4492B35B284A2D1B5070"/>
  </w:style>
  <w:style w:type="paragraph" w:customStyle="1" w:styleId="5E9FB437EFF143D682241B9024A6DAD0">
    <w:name w:val="5E9FB437EFF143D682241B9024A6DAD0"/>
  </w:style>
  <w:style w:type="paragraph" w:customStyle="1" w:styleId="D5035B8B95A94D89A8D9CE23850EC3A7">
    <w:name w:val="D5035B8B95A94D89A8D9CE23850EC3A7"/>
  </w:style>
  <w:style w:type="paragraph" w:customStyle="1" w:styleId="207F09C456FA4591B990E85EA3EBD665">
    <w:name w:val="207F09C456FA4591B990E85EA3EBD665"/>
  </w:style>
  <w:style w:type="paragraph" w:customStyle="1" w:styleId="6A54829F03534A30802146F29D91F515">
    <w:name w:val="6A54829F03534A30802146F29D91F515"/>
  </w:style>
  <w:style w:type="paragraph" w:customStyle="1" w:styleId="DC2DF48F421640BE9C3F3CCE3EFF8C31">
    <w:name w:val="DC2DF48F421640BE9C3F3CCE3EFF8C31"/>
  </w:style>
  <w:style w:type="paragraph" w:customStyle="1" w:styleId="04E444AEF49744E8ABA32595F06BE10B">
    <w:name w:val="04E444AEF49744E8ABA32595F06BE10B"/>
  </w:style>
  <w:style w:type="paragraph" w:customStyle="1" w:styleId="2794D4BF51424D1FB71418F10E4F1287">
    <w:name w:val="2794D4BF51424D1FB71418F10E4F1287"/>
  </w:style>
  <w:style w:type="paragraph" w:customStyle="1" w:styleId="8B825D4FDCAD47B2A08AD422A0514B75">
    <w:name w:val="8B825D4FDCAD47B2A08AD422A0514B75"/>
  </w:style>
  <w:style w:type="paragraph" w:customStyle="1" w:styleId="BB35D323E16049CE9D2BDE4466D691EF">
    <w:name w:val="BB35D323E16049CE9D2BDE4466D691EF"/>
  </w:style>
  <w:style w:type="paragraph" w:customStyle="1" w:styleId="82644670352C42FF91A34D4669072D2B">
    <w:name w:val="82644670352C42FF91A34D4669072D2B"/>
  </w:style>
  <w:style w:type="paragraph" w:customStyle="1" w:styleId="FD95BE7FD8674CCBAAEC00AEB56497AB">
    <w:name w:val="FD95BE7FD8674CCBAAEC00AEB56497AB"/>
  </w:style>
  <w:style w:type="paragraph" w:customStyle="1" w:styleId="E981BD4850714A63AD60B728FC7933FF">
    <w:name w:val="E981BD4850714A63AD60B728FC7933FF"/>
  </w:style>
  <w:style w:type="paragraph" w:customStyle="1" w:styleId="B47F17ED4A564D0FA6609E22BD5CC8D1">
    <w:name w:val="B47F17ED4A564D0FA6609E22BD5CC8D1"/>
  </w:style>
  <w:style w:type="paragraph" w:customStyle="1" w:styleId="3C499FA552414A8AAAF98513AE850292">
    <w:name w:val="3C499FA552414A8AAAF98513AE850292"/>
  </w:style>
  <w:style w:type="paragraph" w:customStyle="1" w:styleId="6CAEDBCA4D054869BA9B4B84E360959F">
    <w:name w:val="6CAEDBCA4D054869BA9B4B84E360959F"/>
  </w:style>
  <w:style w:type="paragraph" w:customStyle="1" w:styleId="F79C0AAD635D4FDA8410298B33F8F1EA">
    <w:name w:val="F79C0AAD635D4FDA8410298B33F8F1EA"/>
  </w:style>
  <w:style w:type="paragraph" w:customStyle="1" w:styleId="88C138F79DF14417B74CE71190542804">
    <w:name w:val="88C138F79DF14417B74CE71190542804"/>
  </w:style>
  <w:style w:type="paragraph" w:customStyle="1" w:styleId="33F0E91766DF4DB48B589BAF6F31A6FD">
    <w:name w:val="33F0E91766DF4DB48B589BAF6F31A6FD"/>
  </w:style>
  <w:style w:type="paragraph" w:customStyle="1" w:styleId="72BD6CDB715740A7BCB1FE0341E11736">
    <w:name w:val="72BD6CDB715740A7BCB1FE0341E11736"/>
  </w:style>
  <w:style w:type="paragraph" w:customStyle="1" w:styleId="A6837D4199714F02ACED5C2C5658DACD">
    <w:name w:val="A6837D4199714F02ACED5C2C5658DACD"/>
  </w:style>
  <w:style w:type="paragraph" w:customStyle="1" w:styleId="7FD0D3A422DA4D26AA15FBF04E568F02">
    <w:name w:val="7FD0D3A422DA4D26AA15FBF04E568F02"/>
  </w:style>
  <w:style w:type="paragraph" w:customStyle="1" w:styleId="BFB2EE0D4F1B4B5496C22FC55695FC97">
    <w:name w:val="BFB2EE0D4F1B4B5496C22FC55695FC97"/>
  </w:style>
  <w:style w:type="paragraph" w:customStyle="1" w:styleId="A4975554A59E49CBAC207D3D2450795A">
    <w:name w:val="A4975554A59E49CBAC207D3D2450795A"/>
  </w:style>
  <w:style w:type="paragraph" w:customStyle="1" w:styleId="987AD7DA3B27415CB1B0EE327CECECAA">
    <w:name w:val="987AD7DA3B27415CB1B0EE327CECECAA"/>
  </w:style>
  <w:style w:type="paragraph" w:customStyle="1" w:styleId="BCF5422F97DB4A9394AD6F5800BC79A3">
    <w:name w:val="BCF5422F97DB4A9394AD6F5800BC79A3"/>
  </w:style>
  <w:style w:type="paragraph" w:customStyle="1" w:styleId="4EB7D62BAC4248D082EA5EF14490EAD1">
    <w:name w:val="4EB7D62BAC4248D082EA5EF14490EAD1"/>
  </w:style>
  <w:style w:type="paragraph" w:customStyle="1" w:styleId="FF7E7D378F9B4D868238FFE841A419E8">
    <w:name w:val="FF7E7D378F9B4D868238FFE841A419E8"/>
  </w:style>
  <w:style w:type="paragraph" w:customStyle="1" w:styleId="CD84A8E4FC7F4705B77B97CADAF5C821">
    <w:name w:val="CD84A8E4FC7F4705B77B97CADAF5C821"/>
  </w:style>
  <w:style w:type="paragraph" w:customStyle="1" w:styleId="AD70C2C5EF894926BFFBE917001AF242">
    <w:name w:val="AD70C2C5EF894926BFFBE917001AF242"/>
  </w:style>
  <w:style w:type="paragraph" w:customStyle="1" w:styleId="FCCECEAEC3394FB0B4F79A81379AA0E4">
    <w:name w:val="FCCECEAEC3394FB0B4F79A81379AA0E4"/>
  </w:style>
  <w:style w:type="paragraph" w:customStyle="1" w:styleId="FAE4FF3DC7214C50AFDB123243C0B51D">
    <w:name w:val="FAE4FF3DC7214C50AFDB123243C0B51D"/>
  </w:style>
  <w:style w:type="paragraph" w:customStyle="1" w:styleId="999E54BB72644D0980B8A72D3EFC37B6">
    <w:name w:val="999E54BB72644D0980B8A72D3EFC37B6"/>
  </w:style>
  <w:style w:type="paragraph" w:customStyle="1" w:styleId="AA4D74C5A78E4A288E1C4B51AF5817B7">
    <w:name w:val="AA4D74C5A78E4A288E1C4B51AF5817B7"/>
  </w:style>
  <w:style w:type="paragraph" w:customStyle="1" w:styleId="EB9ABA3769EC44E59DB8C0ED4A89E9DC">
    <w:name w:val="EB9ABA3769EC44E59DB8C0ED4A89E9DC"/>
  </w:style>
  <w:style w:type="paragraph" w:customStyle="1" w:styleId="29F9706938CE44C9B24905F3BA0C47C9">
    <w:name w:val="29F9706938CE44C9B24905F3BA0C47C9"/>
  </w:style>
  <w:style w:type="paragraph" w:customStyle="1" w:styleId="5F81C589212C4BE6B23D1AD0B7E56C03">
    <w:name w:val="5F81C589212C4BE6B23D1AD0B7E56C03"/>
  </w:style>
  <w:style w:type="paragraph" w:customStyle="1" w:styleId="7EEA6524553146CAA891EB2C3093D415">
    <w:name w:val="7EEA6524553146CAA891EB2C3093D415"/>
  </w:style>
  <w:style w:type="paragraph" w:customStyle="1" w:styleId="C3FB2D4B4920425AB31DA34DD8295F73">
    <w:name w:val="C3FB2D4B4920425AB31DA34DD8295F73"/>
  </w:style>
  <w:style w:type="paragraph" w:customStyle="1" w:styleId="61703CDDC7B94E7C82B4E1227AC06E71">
    <w:name w:val="61703CDDC7B94E7C82B4E1227AC06E71"/>
  </w:style>
  <w:style w:type="paragraph" w:customStyle="1" w:styleId="F7E5A9BC7F86464E80BA429485A9C2F3">
    <w:name w:val="F7E5A9BC7F86464E80BA429485A9C2F3"/>
  </w:style>
  <w:style w:type="paragraph" w:customStyle="1" w:styleId="3ABD2930206C42C5B82328F30B8F2559">
    <w:name w:val="3ABD2930206C42C5B82328F30B8F2559"/>
  </w:style>
  <w:style w:type="paragraph" w:customStyle="1" w:styleId="D2ED12140EE14CB985AADC709FA9840C">
    <w:name w:val="D2ED12140EE14CB985AADC709FA9840C"/>
  </w:style>
  <w:style w:type="paragraph" w:customStyle="1" w:styleId="B0E15F284952402EB5897EE43C4A484D">
    <w:name w:val="B0E15F284952402EB5897EE43C4A484D"/>
  </w:style>
  <w:style w:type="paragraph" w:customStyle="1" w:styleId="CDE419C2278E41C3AE41F224FC2B31C4">
    <w:name w:val="CDE419C2278E41C3AE41F224FC2B31C4"/>
  </w:style>
  <w:style w:type="paragraph" w:customStyle="1" w:styleId="4BB042B163CB4A6FA64737DF45C693B1">
    <w:name w:val="4BB042B163CB4A6FA64737DF45C693B1"/>
  </w:style>
  <w:style w:type="paragraph" w:customStyle="1" w:styleId="3C5E3FAC642F4084B64668676F083541">
    <w:name w:val="3C5E3FAC642F4084B64668676F083541"/>
  </w:style>
  <w:style w:type="paragraph" w:customStyle="1" w:styleId="6F44AAEB089F48349BAEADF019C822CF">
    <w:name w:val="6F44AAEB089F48349BAEADF019C822CF"/>
  </w:style>
  <w:style w:type="paragraph" w:customStyle="1" w:styleId="E341254B500F41C2ACD070A79C029947">
    <w:name w:val="E341254B500F41C2ACD070A79C029947"/>
  </w:style>
  <w:style w:type="paragraph" w:customStyle="1" w:styleId="D26779E8E7F5423D8C593BF020A22C73">
    <w:name w:val="D26779E8E7F5423D8C593BF020A22C73"/>
  </w:style>
  <w:style w:type="paragraph" w:customStyle="1" w:styleId="04EFFAC74D1340588BE01A4CA06923C6">
    <w:name w:val="04EFFAC74D1340588BE01A4CA06923C6"/>
  </w:style>
  <w:style w:type="paragraph" w:customStyle="1" w:styleId="EEBAFFF27F7042779836B173CD223817">
    <w:name w:val="EEBAFFF27F7042779836B173CD223817"/>
    <w:rsid w:val="00317CAA"/>
  </w:style>
  <w:style w:type="paragraph" w:customStyle="1" w:styleId="2E4C6327E31F43878B3893BEAD260C26">
    <w:name w:val="2E4C6327E31F43878B3893BEAD260C26"/>
    <w:rsid w:val="00317CAA"/>
  </w:style>
  <w:style w:type="paragraph" w:customStyle="1" w:styleId="F5A61C63FC70437297F9D2EA5B9E04D9">
    <w:name w:val="F5A61C63FC70437297F9D2EA5B9E04D9"/>
    <w:rsid w:val="00317CAA"/>
  </w:style>
  <w:style w:type="paragraph" w:customStyle="1" w:styleId="8BA37F0232BA4FA19AC85046328A6175">
    <w:name w:val="8BA37F0232BA4FA19AC85046328A6175"/>
    <w:rsid w:val="00863276"/>
  </w:style>
  <w:style w:type="paragraph" w:customStyle="1" w:styleId="34878DC896854E1D99FC736586A488A4">
    <w:name w:val="34878DC896854E1D99FC736586A488A4"/>
    <w:rsid w:val="00863276"/>
  </w:style>
  <w:style w:type="paragraph" w:customStyle="1" w:styleId="6278B5B784404193832E8012B1E3862B">
    <w:name w:val="6278B5B784404193832E8012B1E3862B"/>
    <w:rsid w:val="00863276"/>
  </w:style>
  <w:style w:type="paragraph" w:customStyle="1" w:styleId="FC2E1B7CC3054AC49FA17F112A2EA7EC">
    <w:name w:val="FC2E1B7CC3054AC49FA17F112A2EA7EC"/>
    <w:rsid w:val="00863276"/>
  </w:style>
  <w:style w:type="paragraph" w:customStyle="1" w:styleId="D13BA278DFA6446DA7012154002C89B3">
    <w:name w:val="D13BA278DFA6446DA7012154002C89B3"/>
    <w:rsid w:val="00863276"/>
  </w:style>
  <w:style w:type="paragraph" w:customStyle="1" w:styleId="159AB4A80F824893A086606A047D0FD6">
    <w:name w:val="159AB4A80F824893A086606A047D0FD6"/>
    <w:rsid w:val="00863276"/>
  </w:style>
  <w:style w:type="paragraph" w:customStyle="1" w:styleId="24B61171F2C948519089F012A925F0D2">
    <w:name w:val="24B61171F2C948519089F012A925F0D2"/>
    <w:rsid w:val="00863276"/>
  </w:style>
  <w:style w:type="paragraph" w:customStyle="1" w:styleId="92DCC4B213BB4606B04CAD8808FD4674">
    <w:name w:val="92DCC4B213BB4606B04CAD8808FD4674"/>
    <w:rsid w:val="00863276"/>
  </w:style>
  <w:style w:type="paragraph" w:customStyle="1" w:styleId="5B0E3B0888054B90A567E55FB245C771">
    <w:name w:val="5B0E3B0888054B90A567E55FB245C771"/>
    <w:rsid w:val="00863276"/>
  </w:style>
  <w:style w:type="paragraph" w:customStyle="1" w:styleId="CB8B8469BC394259B1D02EE01D87C2DE">
    <w:name w:val="CB8B8469BC394259B1D02EE01D87C2DE"/>
    <w:rsid w:val="00863276"/>
  </w:style>
  <w:style w:type="paragraph" w:customStyle="1" w:styleId="DAB4D659D67840D282BDAAC5255FAE4B">
    <w:name w:val="DAB4D659D67840D282BDAAC5255FAE4B"/>
    <w:rsid w:val="00863276"/>
  </w:style>
  <w:style w:type="paragraph" w:customStyle="1" w:styleId="EC0940ABA4B14E86B0A5EAB45C909ED0">
    <w:name w:val="EC0940ABA4B14E86B0A5EAB45C909ED0"/>
    <w:rsid w:val="00863276"/>
  </w:style>
  <w:style w:type="paragraph" w:customStyle="1" w:styleId="8FCE544472944197A710C586A347C3EB">
    <w:name w:val="8FCE544472944197A710C586A347C3EB"/>
    <w:rsid w:val="00863276"/>
  </w:style>
  <w:style w:type="paragraph" w:customStyle="1" w:styleId="E91C8D9DFFA542B48F08C286F52B8D74">
    <w:name w:val="E91C8D9DFFA542B48F08C286F52B8D74"/>
    <w:rsid w:val="00863276"/>
  </w:style>
  <w:style w:type="paragraph" w:customStyle="1" w:styleId="9840EC4404D6453DB86F7803EDAB50EA">
    <w:name w:val="9840EC4404D6453DB86F7803EDAB50EA"/>
    <w:rsid w:val="00863276"/>
  </w:style>
  <w:style w:type="paragraph" w:customStyle="1" w:styleId="52DD549E38C6477BB5AFD0F51A77ABAF">
    <w:name w:val="52DD549E38C6477BB5AFD0F51A77ABAF"/>
    <w:rsid w:val="00863276"/>
  </w:style>
  <w:style w:type="paragraph" w:customStyle="1" w:styleId="C6E35E7DB7924FF096742E837E7CE717">
    <w:name w:val="C6E35E7DB7924FF096742E837E7CE717"/>
    <w:rsid w:val="00863276"/>
  </w:style>
  <w:style w:type="paragraph" w:customStyle="1" w:styleId="47AE7005935F4647922275D817665329">
    <w:name w:val="47AE7005935F4647922275D817665329"/>
    <w:rsid w:val="00863276"/>
  </w:style>
  <w:style w:type="paragraph" w:customStyle="1" w:styleId="8287BC8B8D564AB98853A3F532D2B0A9">
    <w:name w:val="8287BC8B8D564AB98853A3F532D2B0A9"/>
    <w:rsid w:val="00863276"/>
  </w:style>
  <w:style w:type="paragraph" w:customStyle="1" w:styleId="026DEE10BDE64224A868DBB1C28C7748">
    <w:name w:val="026DEE10BDE64224A868DBB1C28C7748"/>
    <w:rsid w:val="00863276"/>
  </w:style>
  <w:style w:type="paragraph" w:customStyle="1" w:styleId="70831A48A59B4092B16A0EECCEE4C305">
    <w:name w:val="70831A48A59B4092B16A0EECCEE4C305"/>
    <w:rsid w:val="00863276"/>
  </w:style>
  <w:style w:type="paragraph" w:customStyle="1" w:styleId="449F4A0848D9449587C06B88F950D198">
    <w:name w:val="449F4A0848D9449587C06B88F950D198"/>
    <w:rsid w:val="00863276"/>
  </w:style>
  <w:style w:type="paragraph" w:customStyle="1" w:styleId="731177C2992342B2A04CE12607B2884E">
    <w:name w:val="731177C2992342B2A04CE12607B2884E"/>
    <w:rsid w:val="00863276"/>
  </w:style>
  <w:style w:type="paragraph" w:customStyle="1" w:styleId="7041C6A649DC4F0EA74CD31178FADBD3">
    <w:name w:val="7041C6A649DC4F0EA74CD31178FADBD3"/>
    <w:rsid w:val="00863276"/>
  </w:style>
  <w:style w:type="paragraph" w:customStyle="1" w:styleId="7EB43089424E426F811AAB669C77D441">
    <w:name w:val="7EB43089424E426F811AAB669C77D441"/>
    <w:rsid w:val="00863276"/>
  </w:style>
  <w:style w:type="paragraph" w:customStyle="1" w:styleId="BAB4AB235BE344009FB46A896D677FD1">
    <w:name w:val="BAB4AB235BE344009FB46A896D677FD1"/>
    <w:rsid w:val="00863276"/>
  </w:style>
  <w:style w:type="paragraph" w:customStyle="1" w:styleId="09B6B50DCC7048C0A880ADAA2ED8AB79">
    <w:name w:val="09B6B50DCC7048C0A880ADAA2ED8AB79"/>
    <w:rsid w:val="00863276"/>
  </w:style>
  <w:style w:type="paragraph" w:customStyle="1" w:styleId="95BB8AF2C78549939DC55C484E018593">
    <w:name w:val="95BB8AF2C78549939DC55C484E018593"/>
    <w:rsid w:val="00EE1AE2"/>
    <w:rPr>
      <w:lang w:val="en-SG" w:eastAsia="en-SG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NEO: Anu, Muni, Pradeep, Sridharan</Abstract>
  <CompanyAddress/>
  <CompanyPhone/>
  <CompanyFax/>
  <CompanyEmail/>
</CoverPageProperties>
</file>

<file path=customXml/item2.xml><?xml version="1.0" encoding="utf-8"?>
<b:Sources xmlns:b="http://schemas.openxmlformats.org/officeDocument/2006/bibliography" SelectedStyle="\APASixthEditionOfficeOnline.xsl" StyleName="APA" Version="6">
  <b:Source>
    <b:Tag>Article</b:Tag>
    <b:SourceType>JournalArticle</b:SourceType>
    <b:Guid>{A9826F97-9AB6-4323-9880-F46D9FA5FDF4}</b:Guid>
    <b:Title>Article Title</b:Title>
    <b:Year>Year</b:Year>
    <b:JournalName>Journal Title</b:JournalName>
    <b:Pages>Pages From - To</b:Pages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1</b:RefOrder>
  </b:Source>
  <b:Source>
    <b:Tag>Last</b:Tag>
    <b:SourceType>Book</b:SourceType>
    <b:Guid>{60AAA012-579D-4CB3-B717-40E27E8995F9}</b:Guid>
    <b:Title>Book Title</b:Title>
    <b:Year>Year</b:Year>
    <b:City>City Name</b:City>
    <b:Publisher>Publisher Name</b:Publisher>
    <b:Author>
      <b:Author>
        <b:NameList>
          <b:Person>
            <b:Last>Last Name</b:Last>
            <b:First>First,</b:First>
            <b:Middle>Middle</b:Middle>
          </b:Person>
        </b:NameList>
      </b:Author>
    </b:Author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82DE938-D817-4173-B76A-4A8500D4630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tf03982351.dotx</Template>
  <TotalTime>4824</TotalTime>
  <Pages>15</Pages>
  <Words>2477</Words>
  <Characters>14122</Characters>
  <Application>Microsoft Office Word</Application>
  <DocSecurity>0</DocSecurity>
  <Lines>117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PCA/Regression/Cluster Analysis</vt:lpstr>
    </vt:vector>
  </TitlesOfParts>
  <Company/>
  <LinksUpToDate>false</LinksUpToDate>
  <CharactersWithSpaces>16566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PCA/Cluster Analysis/ Regression</dc:title>
  <dc:creator>Pradeep Kumar</dc:creator>
  <cp:lastModifiedBy>Pradeep Kumar</cp:lastModifiedBy>
  <cp:revision>329</cp:revision>
  <dcterms:created xsi:type="dcterms:W3CDTF">2018-02-14T14:09:00Z</dcterms:created>
  <dcterms:modified xsi:type="dcterms:W3CDTF">2018-03-01T15:31:00Z</dcterms:modified>
</cp:coreProperties>
</file>