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B9E046" w14:textId="77777777" w:rsidR="006670DB" w:rsidRDefault="002037A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 wp14:anchorId="110D5539" wp14:editId="478B2EC5">
            <wp:extent cx="5943600" cy="38100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DD977F" w14:textId="77777777" w:rsidR="006670DB" w:rsidRDefault="006670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770" w:right="708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5E09DA92" w14:textId="77777777" w:rsidR="006670DB" w:rsidRDefault="006670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right="708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3B130169" w14:textId="77777777" w:rsidR="006670DB" w:rsidRDefault="006670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right="708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6329E1F9" w14:textId="77777777" w:rsidR="006670DB" w:rsidRDefault="006670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left="770" w:right="708"/>
        <w:jc w:val="center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58CEFC93" w14:textId="77777777" w:rsidR="006670DB" w:rsidRDefault="006670D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0" w:line="240" w:lineRule="auto"/>
        <w:ind w:right="708"/>
        <w:rPr>
          <w:rFonts w:ascii="Open Sans" w:eastAsia="Open Sans" w:hAnsi="Open Sans" w:cs="Open Sans"/>
          <w:b/>
          <w:color w:val="3F3F3F"/>
          <w:sz w:val="36"/>
          <w:szCs w:val="36"/>
        </w:rPr>
      </w:pPr>
    </w:p>
    <w:p w14:paraId="355DA3C0" w14:textId="17792078" w:rsidR="009C1E54" w:rsidRDefault="009C1E5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0" w:right="708"/>
        <w:jc w:val="center"/>
        <w:rPr>
          <w:rFonts w:ascii="Open Sans" w:eastAsia="Open Sans" w:hAnsi="Open Sans" w:cs="Open Sans"/>
          <w:b/>
          <w:color w:val="404040"/>
          <w:sz w:val="36"/>
          <w:szCs w:val="36"/>
        </w:rPr>
      </w:pPr>
      <w:r w:rsidRPr="009C1E54">
        <w:rPr>
          <w:rFonts w:ascii="Open Sans" w:eastAsia="Open Sans" w:hAnsi="Open Sans" w:cs="Open Sans"/>
          <w:b/>
          <w:color w:val="404040"/>
          <w:sz w:val="36"/>
          <w:szCs w:val="36"/>
        </w:rPr>
        <w:t>EdTech Backend System</w:t>
      </w:r>
    </w:p>
    <w:p w14:paraId="34DCBC7F" w14:textId="42EDBC4D" w:rsidR="006670DB" w:rsidRDefault="002F0491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70" w:right="708"/>
        <w:jc w:val="center"/>
        <w:rPr>
          <w:rFonts w:ascii="Open Sans" w:eastAsia="Open Sans" w:hAnsi="Open Sans" w:cs="Open Sans"/>
          <w:color w:val="404040"/>
          <w:sz w:val="28"/>
          <w:szCs w:val="28"/>
        </w:rPr>
      </w:pPr>
      <w:r>
        <w:rPr>
          <w:rFonts w:ascii="Open Sans" w:eastAsia="Open Sans" w:hAnsi="Open Sans" w:cs="Open Sans"/>
          <w:color w:val="404040"/>
          <w:sz w:val="28"/>
          <w:szCs w:val="28"/>
        </w:rPr>
        <w:t>Course-End Project Problem Statement</w:t>
      </w:r>
    </w:p>
    <w:p w14:paraId="2D4974EB" w14:textId="03F6B0F5" w:rsidR="009C1E54" w:rsidRDefault="002037A4" w:rsidP="009C1E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6" w:line="240" w:lineRule="auto"/>
        <w:ind w:left="2127"/>
        <w:rPr>
          <w:rFonts w:ascii="Open Sans" w:eastAsia="Open Sans" w:hAnsi="Open Sans" w:cs="Open Sans"/>
          <w:color w:val="3F3F3F"/>
          <w:sz w:val="28"/>
          <w:szCs w:val="28"/>
        </w:rPr>
      </w:pPr>
      <w:r>
        <w:rPr>
          <w:rFonts w:ascii="Open Sans" w:eastAsia="Open Sans" w:hAnsi="Open Sans" w:cs="Open Sans"/>
          <w:noProof/>
          <w:color w:val="3F3F3F"/>
          <w:sz w:val="28"/>
          <w:szCs w:val="28"/>
        </w:rPr>
        <w:drawing>
          <wp:inline distT="19050" distB="19050" distL="19050" distR="19050" wp14:anchorId="418E04D9" wp14:editId="005CC50A">
            <wp:extent cx="3124200" cy="1104900"/>
            <wp:effectExtent l="0" t="0" r="0" b="0"/>
            <wp:docPr id="1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104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A28484" w14:textId="77777777" w:rsidR="009C1E54" w:rsidRDefault="009C1E54" w:rsidP="009C1E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6" w:line="240" w:lineRule="auto"/>
        <w:ind w:left="2127"/>
        <w:rPr>
          <w:rFonts w:ascii="Open Sans" w:eastAsia="Open Sans" w:hAnsi="Open Sans" w:cs="Open Sans"/>
          <w:color w:val="3F3F3F"/>
          <w:sz w:val="28"/>
          <w:szCs w:val="28"/>
        </w:rPr>
      </w:pPr>
    </w:p>
    <w:p w14:paraId="5ED09DB2" w14:textId="77777777" w:rsidR="009C1E54" w:rsidRPr="009C1E54" w:rsidRDefault="009C1E54" w:rsidP="009C1E5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6" w:line="240" w:lineRule="auto"/>
        <w:ind w:left="2127"/>
        <w:rPr>
          <w:rFonts w:ascii="Open Sans" w:eastAsia="Open Sans" w:hAnsi="Open Sans" w:cs="Open Sans"/>
          <w:color w:val="3F3F3F"/>
          <w:sz w:val="28"/>
          <w:szCs w:val="28"/>
        </w:rPr>
      </w:pPr>
    </w:p>
    <w:p w14:paraId="72C31166" w14:textId="77777777" w:rsidR="009C1E54" w:rsidRDefault="009C1E54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</w:p>
    <w:p w14:paraId="003A3A64" w14:textId="6F8FCA7F" w:rsidR="009C1E54" w:rsidRPr="009C1E54" w:rsidRDefault="002037A4" w:rsidP="009C1E54">
      <w:pP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noProof/>
          <w:color w:val="3F3F3F"/>
          <w:sz w:val="28"/>
          <w:szCs w:val="28"/>
        </w:rPr>
        <w:drawing>
          <wp:inline distT="19050" distB="19050" distL="19050" distR="19050" wp14:anchorId="01FFB9B3" wp14:editId="4A83A9D2">
            <wp:extent cx="5943600" cy="38100"/>
            <wp:effectExtent l="0" t="0" r="0" b="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3274E1" w14:textId="77777777" w:rsidR="009C1E54" w:rsidRDefault="009C1E54" w:rsidP="009C1E54">
      <w:pPr>
        <w:rPr>
          <w:rFonts w:ascii="Open Sans" w:eastAsia="Open Sans" w:hAnsi="Open Sans" w:cs="Open Sans"/>
          <w:b/>
          <w:color w:val="3F3F3F"/>
          <w:sz w:val="32"/>
          <w:szCs w:val="32"/>
          <w:u w:val="single"/>
        </w:rPr>
      </w:pPr>
    </w:p>
    <w:p w14:paraId="4E357E74" w14:textId="77777777" w:rsidR="00940C2A" w:rsidRDefault="001E0A0F" w:rsidP="006843E2">
      <w:pPr>
        <w:jc w:val="center"/>
        <w:rPr>
          <w:rFonts w:ascii="Open Sans" w:eastAsia="Open Sans" w:hAnsi="Open Sans" w:cs="Open Sans"/>
          <w:b/>
          <w:color w:val="404040"/>
          <w:sz w:val="32"/>
          <w:szCs w:val="32"/>
          <w:u w:val="single"/>
        </w:rPr>
      </w:pPr>
      <w:r>
        <w:rPr>
          <w:rFonts w:ascii="Open Sans" w:eastAsia="Open Sans" w:hAnsi="Open Sans" w:cs="Open Sans"/>
          <w:b/>
          <w:color w:val="3F3F3F"/>
          <w:sz w:val="32"/>
          <w:szCs w:val="32"/>
          <w:u w:val="single"/>
        </w:rPr>
        <w:t>Course</w:t>
      </w:r>
      <w:r w:rsidR="002037A4">
        <w:rPr>
          <w:rFonts w:ascii="Open Sans" w:eastAsia="Open Sans" w:hAnsi="Open Sans" w:cs="Open Sans"/>
          <w:b/>
          <w:color w:val="3F3F3F"/>
          <w:sz w:val="32"/>
          <w:szCs w:val="32"/>
          <w:u w:val="single"/>
        </w:rPr>
        <w:t xml:space="preserve">-End Project: </w:t>
      </w:r>
      <w:r w:rsidR="004D0AC6" w:rsidRPr="009C1E54">
        <w:rPr>
          <w:rFonts w:ascii="Open Sans" w:eastAsia="Open Sans" w:hAnsi="Open Sans" w:cs="Open Sans"/>
          <w:b/>
          <w:color w:val="404040"/>
          <w:sz w:val="32"/>
          <w:szCs w:val="32"/>
          <w:u w:val="single"/>
        </w:rPr>
        <w:t>EdTech</w:t>
      </w:r>
      <w:r w:rsidR="009C1E54" w:rsidRPr="009C1E54">
        <w:rPr>
          <w:rFonts w:ascii="Open Sans" w:eastAsia="Open Sans" w:hAnsi="Open Sans" w:cs="Open Sans"/>
          <w:b/>
          <w:color w:val="404040"/>
          <w:sz w:val="32"/>
          <w:szCs w:val="32"/>
          <w:u w:val="single"/>
        </w:rPr>
        <w:t xml:space="preserve"> Backend System</w:t>
      </w:r>
    </w:p>
    <w:p w14:paraId="145FF287" w14:textId="77777777" w:rsidR="008D570F" w:rsidRDefault="008D570F" w:rsidP="006843E2">
      <w:pPr>
        <w:jc w:val="center"/>
        <w:rPr>
          <w:rFonts w:ascii="Open Sans" w:eastAsia="Open Sans" w:hAnsi="Open Sans" w:cs="Open Sans"/>
          <w:b/>
          <w:color w:val="404040"/>
          <w:sz w:val="32"/>
          <w:szCs w:val="32"/>
          <w:u w:val="single"/>
        </w:rPr>
      </w:pPr>
    </w:p>
    <w:p w14:paraId="4F5C4C87" w14:textId="77777777" w:rsidR="00ED557C" w:rsidRDefault="00375703" w:rsidP="00ED557C">
      <w:pPr>
        <w:rPr>
          <w:rFonts w:ascii="Open Sans" w:eastAsia="Open Sans" w:hAnsi="Open Sans" w:cs="Open Sans"/>
          <w:bCs/>
          <w:color w:val="404040"/>
          <w:sz w:val="24"/>
          <w:szCs w:val="24"/>
        </w:rPr>
      </w:pPr>
      <w:r w:rsidRPr="00940C2A">
        <w:rPr>
          <w:rFonts w:ascii="Open Sans" w:eastAsia="Open Sans" w:hAnsi="Open Sans" w:cs="Open Sans"/>
          <w:b/>
          <w:color w:val="404040"/>
          <w:sz w:val="24"/>
          <w:szCs w:val="24"/>
        </w:rPr>
        <w:t>Problem Statement:</w:t>
      </w:r>
      <w:r w:rsidRPr="00375703">
        <w:rPr>
          <w:rFonts w:ascii="Open Sans" w:eastAsia="Open Sans" w:hAnsi="Open Sans" w:cs="Open Sans"/>
          <w:color w:val="404040"/>
          <w:sz w:val="24"/>
          <w:szCs w:val="24"/>
        </w:rPr>
        <w:t xml:space="preserve"> </w:t>
      </w:r>
      <w:r w:rsidRPr="00375703">
        <w:rPr>
          <w:rFonts w:ascii="Open Sans" w:eastAsia="Open Sans" w:hAnsi="Open Sans" w:cs="Open Sans"/>
          <w:bCs/>
          <w:color w:val="404040"/>
          <w:sz w:val="24"/>
          <w:szCs w:val="24"/>
        </w:rPr>
        <w:t>SL Tech is an edtech company</w:t>
      </w:r>
      <w:r w:rsidR="00457AB7">
        <w:rPr>
          <w:rFonts w:ascii="Open Sans" w:eastAsia="Open Sans" w:hAnsi="Open Sans" w:cs="Open Sans"/>
          <w:bCs/>
          <w:color w:val="404040"/>
          <w:sz w:val="24"/>
          <w:szCs w:val="24"/>
        </w:rPr>
        <w:t xml:space="preserve"> that provides</w:t>
      </w:r>
      <w:r w:rsidRPr="00375703">
        <w:rPr>
          <w:rFonts w:ascii="Open Sans" w:eastAsia="Open Sans" w:hAnsi="Open Sans" w:cs="Open Sans"/>
          <w:bCs/>
          <w:color w:val="404040"/>
          <w:sz w:val="24"/>
          <w:szCs w:val="24"/>
        </w:rPr>
        <w:t xml:space="preserve"> training programs </w:t>
      </w:r>
      <w:r w:rsidR="00457AB7">
        <w:rPr>
          <w:rFonts w:ascii="Open Sans" w:eastAsia="Open Sans" w:hAnsi="Open Sans" w:cs="Open Sans"/>
          <w:bCs/>
          <w:color w:val="404040"/>
          <w:sz w:val="24"/>
          <w:szCs w:val="24"/>
        </w:rPr>
        <w:t>on various</w:t>
      </w:r>
      <w:r w:rsidRPr="00375703">
        <w:rPr>
          <w:rFonts w:ascii="Open Sans" w:eastAsia="Open Sans" w:hAnsi="Open Sans" w:cs="Open Sans"/>
          <w:bCs/>
          <w:color w:val="404040"/>
          <w:sz w:val="24"/>
          <w:szCs w:val="24"/>
        </w:rPr>
        <w:t xml:space="preserve"> technical and functional skills. They are planning to </w:t>
      </w:r>
      <w:r w:rsidR="00457AB7">
        <w:rPr>
          <w:rFonts w:ascii="Open Sans" w:eastAsia="Open Sans" w:hAnsi="Open Sans" w:cs="Open Sans"/>
          <w:bCs/>
          <w:color w:val="404040"/>
          <w:sz w:val="24"/>
          <w:szCs w:val="24"/>
        </w:rPr>
        <w:t>update</w:t>
      </w:r>
      <w:r w:rsidRPr="00375703">
        <w:rPr>
          <w:rFonts w:ascii="Open Sans" w:eastAsia="Open Sans" w:hAnsi="Open Sans" w:cs="Open Sans"/>
          <w:bCs/>
          <w:color w:val="404040"/>
          <w:sz w:val="24"/>
          <w:szCs w:val="24"/>
        </w:rPr>
        <w:t xml:space="preserve"> their learner interface </w:t>
      </w:r>
      <w:r w:rsidR="00457AB7">
        <w:rPr>
          <w:rFonts w:ascii="Open Sans" w:eastAsia="Open Sans" w:hAnsi="Open Sans" w:cs="Open Sans"/>
          <w:bCs/>
          <w:color w:val="404040"/>
          <w:sz w:val="24"/>
          <w:szCs w:val="24"/>
        </w:rPr>
        <w:t>to enhance the learning experience.</w:t>
      </w:r>
      <w:r w:rsidRPr="00375703">
        <w:rPr>
          <w:rFonts w:ascii="Open Sans" w:eastAsia="Open Sans" w:hAnsi="Open Sans" w:cs="Open Sans"/>
          <w:bCs/>
          <w:color w:val="404040"/>
          <w:sz w:val="24"/>
          <w:szCs w:val="24"/>
        </w:rPr>
        <w:t xml:space="preserve"> As part of the development team, you </w:t>
      </w:r>
      <w:proofErr w:type="gramStart"/>
      <w:r w:rsidR="00457AB7">
        <w:rPr>
          <w:rFonts w:ascii="Open Sans" w:eastAsia="Open Sans" w:hAnsi="Open Sans" w:cs="Open Sans"/>
          <w:bCs/>
          <w:color w:val="404040"/>
          <w:sz w:val="24"/>
          <w:szCs w:val="24"/>
        </w:rPr>
        <w:t>have to</w:t>
      </w:r>
      <w:proofErr w:type="gramEnd"/>
      <w:r w:rsidRPr="00375703">
        <w:rPr>
          <w:rFonts w:ascii="Open Sans" w:eastAsia="Open Sans" w:hAnsi="Open Sans" w:cs="Open Sans"/>
          <w:bCs/>
          <w:color w:val="404040"/>
          <w:sz w:val="24"/>
          <w:szCs w:val="24"/>
        </w:rPr>
        <w:t xml:space="preserve"> support </w:t>
      </w:r>
      <w:r w:rsidR="00457AB7">
        <w:rPr>
          <w:rFonts w:ascii="Open Sans" w:eastAsia="Open Sans" w:hAnsi="Open Sans" w:cs="Open Sans"/>
          <w:bCs/>
          <w:color w:val="404040"/>
          <w:sz w:val="24"/>
          <w:szCs w:val="24"/>
        </w:rPr>
        <w:t xml:space="preserve">the </w:t>
      </w:r>
      <w:r w:rsidRPr="00375703">
        <w:rPr>
          <w:rFonts w:ascii="Open Sans" w:eastAsia="Open Sans" w:hAnsi="Open Sans" w:cs="Open Sans"/>
          <w:bCs/>
          <w:color w:val="404040"/>
          <w:sz w:val="24"/>
          <w:szCs w:val="24"/>
        </w:rPr>
        <w:t xml:space="preserve">backend development by creating modules to manage </w:t>
      </w:r>
      <w:r w:rsidR="00457AB7">
        <w:rPr>
          <w:rFonts w:ascii="Open Sans" w:eastAsia="Open Sans" w:hAnsi="Open Sans" w:cs="Open Sans"/>
          <w:bCs/>
          <w:color w:val="404040"/>
          <w:sz w:val="24"/>
          <w:szCs w:val="24"/>
        </w:rPr>
        <w:t>the</w:t>
      </w:r>
      <w:r w:rsidRPr="00375703">
        <w:rPr>
          <w:rFonts w:ascii="Open Sans" w:eastAsia="Open Sans" w:hAnsi="Open Sans" w:cs="Open Sans"/>
          <w:bCs/>
          <w:color w:val="404040"/>
          <w:sz w:val="24"/>
          <w:szCs w:val="24"/>
        </w:rPr>
        <w:t xml:space="preserve"> credentials, courses, and other activities </w:t>
      </w:r>
      <w:r w:rsidR="00457AB7">
        <w:rPr>
          <w:rFonts w:ascii="Open Sans" w:eastAsia="Open Sans" w:hAnsi="Open Sans" w:cs="Open Sans"/>
          <w:bCs/>
          <w:color w:val="404040"/>
          <w:sz w:val="24"/>
          <w:szCs w:val="24"/>
        </w:rPr>
        <w:t>of learners</w:t>
      </w:r>
      <w:r w:rsidRPr="00375703">
        <w:rPr>
          <w:rFonts w:ascii="Open Sans" w:eastAsia="Open Sans" w:hAnsi="Open Sans" w:cs="Open Sans"/>
          <w:bCs/>
          <w:color w:val="404040"/>
          <w:sz w:val="24"/>
          <w:szCs w:val="24"/>
        </w:rPr>
        <w:t>.</w:t>
      </w:r>
    </w:p>
    <w:p w14:paraId="0884CB58" w14:textId="77777777" w:rsidR="00ED557C" w:rsidRDefault="00ED557C" w:rsidP="00ED557C">
      <w:pPr>
        <w:rPr>
          <w:rFonts w:ascii="Open Sans" w:eastAsia="Open Sans" w:hAnsi="Open Sans" w:cs="Open Sans"/>
          <w:bCs/>
          <w:color w:val="404040"/>
          <w:sz w:val="24"/>
          <w:szCs w:val="24"/>
        </w:rPr>
      </w:pPr>
    </w:p>
    <w:p w14:paraId="16E321BD" w14:textId="77777777" w:rsidR="00990FEA" w:rsidRDefault="00375703" w:rsidP="00990FEA">
      <w:pPr>
        <w:rPr>
          <w:rFonts w:ascii="Open Sans" w:eastAsia="Open Sans" w:hAnsi="Open Sans" w:cs="Open Sans"/>
          <w:b/>
          <w:color w:val="404040"/>
          <w:sz w:val="24"/>
          <w:szCs w:val="24"/>
        </w:rPr>
      </w:pPr>
      <w:r w:rsidRPr="00ED557C">
        <w:rPr>
          <w:rFonts w:ascii="Open Sans" w:eastAsia="Open Sans" w:hAnsi="Open Sans" w:cs="Open Sans"/>
          <w:b/>
          <w:color w:val="404040"/>
          <w:sz w:val="24"/>
          <w:szCs w:val="24"/>
        </w:rPr>
        <w:t>Objectives:</w:t>
      </w:r>
    </w:p>
    <w:p w14:paraId="58DC6CE0" w14:textId="77777777" w:rsidR="00990FEA" w:rsidRDefault="00990FEA" w:rsidP="00990FEA">
      <w:pPr>
        <w:rPr>
          <w:rFonts w:ascii="Open Sans" w:eastAsia="Open Sans" w:hAnsi="Open Sans" w:cs="Open Sans"/>
          <w:b/>
          <w:color w:val="404040"/>
          <w:sz w:val="24"/>
          <w:szCs w:val="24"/>
        </w:rPr>
      </w:pPr>
    </w:p>
    <w:p w14:paraId="436EA654" w14:textId="77777777" w:rsidR="00990FEA" w:rsidRPr="00990FEA" w:rsidRDefault="00375703" w:rsidP="00990FEA">
      <w:pPr>
        <w:pStyle w:val="ListParagraph"/>
        <w:numPr>
          <w:ilvl w:val="0"/>
          <w:numId w:val="13"/>
        </w:numPr>
        <w:rPr>
          <w:rFonts w:ascii="Open Sans" w:eastAsia="Open Sans" w:hAnsi="Open Sans" w:cs="Open Sans"/>
          <w:bCs/>
          <w:color w:val="404040"/>
        </w:rPr>
      </w:pPr>
      <w:r w:rsidRPr="00990FEA">
        <w:rPr>
          <w:rFonts w:ascii="Open Sans" w:eastAsia="Open Sans" w:hAnsi="Open Sans" w:cs="Open Sans"/>
          <w:bCs/>
          <w:color w:val="404040"/>
        </w:rPr>
        <w:t xml:space="preserve">To design and implement a backend system for SL Tech's learner </w:t>
      </w:r>
      <w:proofErr w:type="gramStart"/>
      <w:r w:rsidRPr="00990FEA">
        <w:rPr>
          <w:rFonts w:ascii="Open Sans" w:eastAsia="Open Sans" w:hAnsi="Open Sans" w:cs="Open Sans"/>
          <w:bCs/>
          <w:color w:val="404040"/>
        </w:rPr>
        <w:t>interface</w:t>
      </w:r>
      <w:proofErr w:type="gramEnd"/>
    </w:p>
    <w:p w14:paraId="351349FE" w14:textId="77777777" w:rsidR="00990FEA" w:rsidRDefault="00990FEA" w:rsidP="00990FEA">
      <w:pPr>
        <w:rPr>
          <w:rFonts w:ascii="Open Sans" w:eastAsia="Open Sans" w:hAnsi="Open Sans" w:cs="Open Sans"/>
          <w:bCs/>
          <w:color w:val="404040"/>
          <w:sz w:val="24"/>
          <w:szCs w:val="24"/>
        </w:rPr>
      </w:pPr>
    </w:p>
    <w:p w14:paraId="7CA5CFEB" w14:textId="77777777" w:rsidR="00990FEA" w:rsidRPr="00990FEA" w:rsidRDefault="00375703" w:rsidP="00990FEA">
      <w:pPr>
        <w:pStyle w:val="ListParagraph"/>
        <w:numPr>
          <w:ilvl w:val="0"/>
          <w:numId w:val="13"/>
        </w:numPr>
        <w:rPr>
          <w:rFonts w:ascii="Open Sans" w:eastAsia="Open Sans" w:hAnsi="Open Sans" w:cs="Open Sans"/>
          <w:bCs/>
          <w:color w:val="404040"/>
        </w:rPr>
      </w:pPr>
      <w:r w:rsidRPr="00990FEA">
        <w:rPr>
          <w:rFonts w:ascii="Open Sans" w:eastAsia="Open Sans" w:hAnsi="Open Sans" w:cs="Open Sans"/>
          <w:bCs/>
          <w:color w:val="404040"/>
        </w:rPr>
        <w:t xml:space="preserve">To create and manage user credentials, course enrollments, and </w:t>
      </w:r>
      <w:proofErr w:type="gramStart"/>
      <w:r w:rsidRPr="00990FEA">
        <w:rPr>
          <w:rFonts w:ascii="Open Sans" w:eastAsia="Open Sans" w:hAnsi="Open Sans" w:cs="Open Sans"/>
          <w:bCs/>
          <w:color w:val="404040"/>
        </w:rPr>
        <w:t>assignments</w:t>
      </w:r>
      <w:proofErr w:type="gramEnd"/>
    </w:p>
    <w:p w14:paraId="5E154CAA" w14:textId="77777777" w:rsidR="00990FEA" w:rsidRDefault="00990FEA" w:rsidP="00990FEA">
      <w:pPr>
        <w:rPr>
          <w:rFonts w:ascii="Open Sans" w:eastAsia="Open Sans" w:hAnsi="Open Sans" w:cs="Open Sans"/>
          <w:bCs/>
          <w:color w:val="404040"/>
          <w:sz w:val="24"/>
          <w:szCs w:val="24"/>
        </w:rPr>
      </w:pPr>
    </w:p>
    <w:p w14:paraId="0E8FF1A1" w14:textId="77777777" w:rsidR="00437F1C" w:rsidRPr="00437F1C" w:rsidRDefault="00375703" w:rsidP="00645CF7">
      <w:pPr>
        <w:pStyle w:val="ListParagraph"/>
        <w:numPr>
          <w:ilvl w:val="0"/>
          <w:numId w:val="13"/>
        </w:numPr>
        <w:rPr>
          <w:rFonts w:ascii="Open Sans" w:eastAsia="Open Sans" w:hAnsi="Open Sans" w:cs="Open Sans"/>
          <w:b/>
          <w:color w:val="404040"/>
        </w:rPr>
      </w:pPr>
      <w:r w:rsidRPr="00990FEA">
        <w:rPr>
          <w:rFonts w:ascii="Open Sans" w:eastAsia="Open Sans" w:hAnsi="Open Sans" w:cs="Open Sans"/>
          <w:bCs/>
          <w:color w:val="404040"/>
        </w:rPr>
        <w:t>To integrate all modules into a comprehensive backend system</w:t>
      </w:r>
    </w:p>
    <w:p w14:paraId="4335721F" w14:textId="77777777" w:rsidR="00437F1C" w:rsidRPr="00437F1C" w:rsidRDefault="00437F1C" w:rsidP="00437F1C">
      <w:pPr>
        <w:pStyle w:val="ListParagraph"/>
        <w:rPr>
          <w:rFonts w:ascii="Open Sans" w:eastAsia="Open Sans" w:hAnsi="Open Sans" w:cs="Open Sans"/>
          <w:bCs/>
          <w:color w:val="404040"/>
        </w:rPr>
      </w:pPr>
    </w:p>
    <w:p w14:paraId="33E046B2" w14:textId="77777777" w:rsidR="00A53C76" w:rsidRPr="002037A4" w:rsidRDefault="00645CF7" w:rsidP="00A53C76">
      <w:pPr>
        <w:rPr>
          <w:rFonts w:ascii="Open Sans" w:eastAsia="Open Sans" w:hAnsi="Open Sans" w:cs="Open Sans"/>
          <w:b/>
          <w:color w:val="404040"/>
          <w:sz w:val="24"/>
          <w:szCs w:val="24"/>
        </w:rPr>
      </w:pPr>
      <w:r w:rsidRPr="002037A4">
        <w:rPr>
          <w:rFonts w:ascii="Open Sans" w:eastAsia="Open Sans" w:hAnsi="Open Sans" w:cs="Open Sans"/>
          <w:b/>
          <w:color w:val="404040"/>
          <w:sz w:val="24"/>
          <w:szCs w:val="24"/>
        </w:rPr>
        <w:t>Steps to Perform:</w:t>
      </w:r>
    </w:p>
    <w:p w14:paraId="604FBD15" w14:textId="77777777" w:rsidR="00A53C76" w:rsidRDefault="00A53C76" w:rsidP="00A53C76">
      <w:pPr>
        <w:rPr>
          <w:rFonts w:ascii="Open Sans" w:eastAsia="Open Sans" w:hAnsi="Open Sans" w:cs="Open Sans"/>
          <w:b/>
          <w:color w:val="404040"/>
        </w:rPr>
      </w:pPr>
    </w:p>
    <w:p w14:paraId="146AC8E9" w14:textId="6C637819" w:rsidR="00A53C76" w:rsidRPr="009B7A7B" w:rsidRDefault="00375703" w:rsidP="009B7A7B">
      <w:pPr>
        <w:pStyle w:val="ListParagraph"/>
        <w:numPr>
          <w:ilvl w:val="0"/>
          <w:numId w:val="16"/>
        </w:numPr>
        <w:rPr>
          <w:rFonts w:ascii="Open Sans" w:eastAsia="Open Sans" w:hAnsi="Open Sans" w:cs="Open Sans"/>
          <w:b/>
          <w:color w:val="404040"/>
        </w:rPr>
      </w:pPr>
      <w:r w:rsidRPr="009B7A7B">
        <w:rPr>
          <w:rFonts w:ascii="Open Sans" w:eastAsia="Open Sans" w:hAnsi="Open Sans" w:cs="Open Sans"/>
          <w:b/>
          <w:color w:val="404040"/>
        </w:rPr>
        <w:t xml:space="preserve">Create a User </w:t>
      </w:r>
      <w:r w:rsidR="00304D57" w:rsidRPr="009B7A7B">
        <w:rPr>
          <w:rFonts w:ascii="Open Sans" w:eastAsia="Open Sans" w:hAnsi="Open Sans" w:cs="Open Sans"/>
          <w:b/>
          <w:color w:val="404040"/>
        </w:rPr>
        <w:t>C</w:t>
      </w:r>
      <w:r w:rsidRPr="009B7A7B">
        <w:rPr>
          <w:rFonts w:ascii="Open Sans" w:eastAsia="Open Sans" w:hAnsi="Open Sans" w:cs="Open Sans"/>
          <w:b/>
          <w:color w:val="404040"/>
        </w:rPr>
        <w:t>lass:</w:t>
      </w:r>
    </w:p>
    <w:p w14:paraId="230BBC88" w14:textId="77777777" w:rsidR="00A53C76" w:rsidRDefault="00A53C76" w:rsidP="00A53C76">
      <w:pPr>
        <w:rPr>
          <w:rFonts w:ascii="Open Sans" w:eastAsia="Open Sans" w:hAnsi="Open Sans" w:cs="Open Sans"/>
          <w:bCs/>
          <w:color w:val="404040"/>
          <w:sz w:val="24"/>
          <w:szCs w:val="24"/>
        </w:rPr>
      </w:pPr>
    </w:p>
    <w:p w14:paraId="3ECCDB50" w14:textId="77777777" w:rsidR="00A53C76" w:rsidRPr="006E7BCC" w:rsidRDefault="00375703" w:rsidP="009B7A7B">
      <w:pPr>
        <w:pStyle w:val="ListParagraph"/>
        <w:numPr>
          <w:ilvl w:val="0"/>
          <w:numId w:val="14"/>
        </w:numPr>
        <w:ind w:left="993" w:hanging="284"/>
        <w:rPr>
          <w:rFonts w:ascii="Open Sans" w:eastAsia="Open Sans" w:hAnsi="Open Sans" w:cs="Open Sans"/>
          <w:color w:val="404040"/>
        </w:rPr>
      </w:pPr>
      <w:r w:rsidRPr="006E7BCC">
        <w:rPr>
          <w:rFonts w:ascii="Open Sans" w:eastAsia="Open Sans" w:hAnsi="Open Sans" w:cs="Open Sans"/>
          <w:color w:val="404040"/>
        </w:rPr>
        <w:t xml:space="preserve">Design the User class with specified attributes and </w:t>
      </w:r>
      <w:proofErr w:type="gramStart"/>
      <w:r w:rsidRPr="006E7BCC">
        <w:rPr>
          <w:rFonts w:ascii="Open Sans" w:eastAsia="Open Sans" w:hAnsi="Open Sans" w:cs="Open Sans"/>
          <w:color w:val="404040"/>
        </w:rPr>
        <w:t>methods</w:t>
      </w:r>
      <w:proofErr w:type="gramEnd"/>
    </w:p>
    <w:p w14:paraId="0322948B" w14:textId="77777777" w:rsidR="006E7BCC" w:rsidRDefault="006E7BCC" w:rsidP="009B7A7B">
      <w:pPr>
        <w:ind w:left="993" w:hanging="284"/>
        <w:rPr>
          <w:rFonts w:ascii="Open Sans" w:eastAsia="Open Sans" w:hAnsi="Open Sans" w:cs="Open Sans"/>
          <w:color w:val="404040"/>
          <w:sz w:val="24"/>
          <w:szCs w:val="24"/>
        </w:rPr>
      </w:pPr>
    </w:p>
    <w:p w14:paraId="2AFECDAA" w14:textId="77777777" w:rsidR="006E7BCC" w:rsidRPr="006E7BCC" w:rsidRDefault="00375703" w:rsidP="009B7A7B">
      <w:pPr>
        <w:pStyle w:val="ListParagraph"/>
        <w:numPr>
          <w:ilvl w:val="0"/>
          <w:numId w:val="14"/>
        </w:numPr>
        <w:ind w:left="993" w:hanging="284"/>
        <w:rPr>
          <w:rFonts w:ascii="Open Sans" w:eastAsia="Open Sans" w:hAnsi="Open Sans" w:cs="Open Sans"/>
          <w:color w:val="404040"/>
        </w:rPr>
      </w:pPr>
      <w:r w:rsidRPr="006E7BCC">
        <w:rPr>
          <w:rFonts w:ascii="Open Sans" w:eastAsia="Open Sans" w:hAnsi="Open Sans" w:cs="Open Sans"/>
          <w:color w:val="404040"/>
        </w:rPr>
        <w:t xml:space="preserve">Implement methods to update </w:t>
      </w:r>
      <w:r w:rsidR="00457AB7" w:rsidRPr="006E7BCC">
        <w:rPr>
          <w:rFonts w:ascii="Open Sans" w:eastAsia="Open Sans" w:hAnsi="Open Sans" w:cs="Open Sans"/>
          <w:color w:val="404040"/>
        </w:rPr>
        <w:t xml:space="preserve">the </w:t>
      </w:r>
      <w:r w:rsidRPr="006E7BCC">
        <w:rPr>
          <w:rFonts w:ascii="Open Sans" w:eastAsia="Open Sans" w:hAnsi="Open Sans" w:cs="Open Sans"/>
          <w:color w:val="404040"/>
        </w:rPr>
        <w:t>email</w:t>
      </w:r>
      <w:r w:rsidR="00457AB7" w:rsidRPr="006E7BCC">
        <w:rPr>
          <w:rFonts w:ascii="Open Sans" w:eastAsia="Open Sans" w:hAnsi="Open Sans" w:cs="Open Sans"/>
          <w:color w:val="404040"/>
        </w:rPr>
        <w:t xml:space="preserve"> and</w:t>
      </w:r>
      <w:r w:rsidRPr="006E7BCC">
        <w:rPr>
          <w:rFonts w:ascii="Open Sans" w:eastAsia="Open Sans" w:hAnsi="Open Sans" w:cs="Open Sans"/>
          <w:color w:val="404040"/>
        </w:rPr>
        <w:t xml:space="preserve"> password and validate </w:t>
      </w:r>
      <w:proofErr w:type="gramStart"/>
      <w:r w:rsidRPr="006E7BCC">
        <w:rPr>
          <w:rFonts w:ascii="Open Sans" w:eastAsia="Open Sans" w:hAnsi="Open Sans" w:cs="Open Sans"/>
          <w:color w:val="404040"/>
        </w:rPr>
        <w:t>credentials</w:t>
      </w:r>
      <w:proofErr w:type="gramEnd"/>
    </w:p>
    <w:p w14:paraId="7A5120AF" w14:textId="77777777" w:rsidR="006E7BCC" w:rsidRDefault="006E7BCC" w:rsidP="006E7BCC">
      <w:pPr>
        <w:rPr>
          <w:rFonts w:ascii="Open Sans" w:eastAsia="Open Sans" w:hAnsi="Open Sans" w:cs="Open Sans"/>
          <w:color w:val="404040"/>
          <w:sz w:val="24"/>
          <w:szCs w:val="24"/>
        </w:rPr>
      </w:pPr>
    </w:p>
    <w:p w14:paraId="4B091CFA" w14:textId="399EAE07" w:rsidR="006E7BCC" w:rsidRPr="009B7A7B" w:rsidRDefault="00375703" w:rsidP="009B7A7B">
      <w:pPr>
        <w:pStyle w:val="ListParagraph"/>
        <w:numPr>
          <w:ilvl w:val="0"/>
          <w:numId w:val="16"/>
        </w:numPr>
        <w:rPr>
          <w:rFonts w:ascii="Open Sans" w:eastAsia="Open Sans" w:hAnsi="Open Sans" w:cs="Open Sans"/>
          <w:b/>
          <w:color w:val="404040"/>
        </w:rPr>
      </w:pPr>
      <w:r w:rsidRPr="009B7A7B">
        <w:rPr>
          <w:rFonts w:ascii="Open Sans" w:eastAsia="Open Sans" w:hAnsi="Open Sans" w:cs="Open Sans"/>
          <w:b/>
          <w:color w:val="404040"/>
        </w:rPr>
        <w:t xml:space="preserve">Create </w:t>
      </w:r>
      <w:r w:rsidR="00304D57" w:rsidRPr="009B7A7B">
        <w:rPr>
          <w:rFonts w:ascii="Open Sans" w:eastAsia="Open Sans" w:hAnsi="Open Sans" w:cs="Open Sans"/>
          <w:b/>
          <w:color w:val="404040"/>
        </w:rPr>
        <w:t>a</w:t>
      </w:r>
      <w:r w:rsidRPr="009B7A7B">
        <w:rPr>
          <w:rFonts w:ascii="Open Sans" w:eastAsia="Open Sans" w:hAnsi="Open Sans" w:cs="Open Sans"/>
          <w:b/>
          <w:color w:val="404040"/>
        </w:rPr>
        <w:t xml:space="preserve"> Learner </w:t>
      </w:r>
      <w:r w:rsidR="00304D57" w:rsidRPr="009B7A7B">
        <w:rPr>
          <w:rFonts w:ascii="Open Sans" w:eastAsia="Open Sans" w:hAnsi="Open Sans" w:cs="Open Sans"/>
          <w:b/>
          <w:color w:val="404040"/>
        </w:rPr>
        <w:t>C</w:t>
      </w:r>
      <w:r w:rsidRPr="009B7A7B">
        <w:rPr>
          <w:rFonts w:ascii="Open Sans" w:eastAsia="Open Sans" w:hAnsi="Open Sans" w:cs="Open Sans"/>
          <w:b/>
          <w:color w:val="404040"/>
        </w:rPr>
        <w:t>lass:</w:t>
      </w:r>
    </w:p>
    <w:p w14:paraId="7D7081EF" w14:textId="77777777" w:rsidR="006E7BCC" w:rsidRDefault="006E7BCC" w:rsidP="006E7BCC">
      <w:pPr>
        <w:rPr>
          <w:rFonts w:ascii="Open Sans" w:eastAsia="Open Sans" w:hAnsi="Open Sans" w:cs="Open Sans"/>
          <w:bCs/>
          <w:color w:val="404040"/>
          <w:sz w:val="24"/>
          <w:szCs w:val="24"/>
        </w:rPr>
      </w:pPr>
    </w:p>
    <w:p w14:paraId="078B0E39" w14:textId="77777777" w:rsidR="006E7BCC" w:rsidRPr="006E7BCC" w:rsidRDefault="00375703" w:rsidP="009B7A7B">
      <w:pPr>
        <w:pStyle w:val="ListParagraph"/>
        <w:numPr>
          <w:ilvl w:val="0"/>
          <w:numId w:val="15"/>
        </w:numPr>
        <w:ind w:left="993" w:hanging="284"/>
        <w:rPr>
          <w:rFonts w:ascii="Open Sans" w:eastAsia="Open Sans" w:hAnsi="Open Sans" w:cs="Open Sans"/>
          <w:color w:val="404040"/>
        </w:rPr>
      </w:pPr>
      <w:r w:rsidRPr="006E7BCC">
        <w:rPr>
          <w:rFonts w:ascii="Open Sans" w:eastAsia="Open Sans" w:hAnsi="Open Sans" w:cs="Open Sans"/>
          <w:color w:val="404040"/>
        </w:rPr>
        <w:t xml:space="preserve">Design the Learner class that inherits from </w:t>
      </w:r>
      <w:r w:rsidR="00457AB7" w:rsidRPr="006E7BCC">
        <w:rPr>
          <w:rFonts w:ascii="Open Sans" w:eastAsia="Open Sans" w:hAnsi="Open Sans" w:cs="Open Sans"/>
          <w:color w:val="404040"/>
        </w:rPr>
        <w:t xml:space="preserve">the </w:t>
      </w:r>
      <w:r w:rsidRPr="006E7BCC">
        <w:rPr>
          <w:rFonts w:ascii="Open Sans" w:eastAsia="Open Sans" w:hAnsi="Open Sans" w:cs="Open Sans"/>
          <w:color w:val="404040"/>
        </w:rPr>
        <w:t>User</w:t>
      </w:r>
      <w:r w:rsidR="00457AB7" w:rsidRPr="006E7BCC">
        <w:rPr>
          <w:rFonts w:ascii="Open Sans" w:eastAsia="Open Sans" w:hAnsi="Open Sans" w:cs="Open Sans"/>
          <w:color w:val="404040"/>
        </w:rPr>
        <w:t xml:space="preserve"> </w:t>
      </w:r>
      <w:proofErr w:type="gramStart"/>
      <w:r w:rsidR="00457AB7" w:rsidRPr="006E7BCC">
        <w:rPr>
          <w:rFonts w:ascii="Open Sans" w:eastAsia="Open Sans" w:hAnsi="Open Sans" w:cs="Open Sans"/>
          <w:color w:val="404040"/>
        </w:rPr>
        <w:t>class</w:t>
      </w:r>
      <w:proofErr w:type="gramEnd"/>
    </w:p>
    <w:p w14:paraId="227D49FD" w14:textId="77777777" w:rsidR="006E7BCC" w:rsidRDefault="006E7BCC" w:rsidP="009B7A7B">
      <w:pPr>
        <w:ind w:left="993" w:hanging="284"/>
        <w:rPr>
          <w:rFonts w:ascii="Open Sans" w:eastAsia="Open Sans" w:hAnsi="Open Sans" w:cs="Open Sans"/>
          <w:color w:val="404040"/>
          <w:sz w:val="24"/>
          <w:szCs w:val="24"/>
        </w:rPr>
      </w:pPr>
    </w:p>
    <w:p w14:paraId="09173AC3" w14:textId="77777777" w:rsidR="006E7BCC" w:rsidRDefault="00375703" w:rsidP="009B7A7B">
      <w:pPr>
        <w:pStyle w:val="ListParagraph"/>
        <w:numPr>
          <w:ilvl w:val="0"/>
          <w:numId w:val="15"/>
        </w:numPr>
        <w:ind w:left="993" w:hanging="284"/>
        <w:rPr>
          <w:rFonts w:ascii="Open Sans" w:eastAsia="Open Sans" w:hAnsi="Open Sans" w:cs="Open Sans"/>
          <w:color w:val="404040"/>
        </w:rPr>
      </w:pPr>
      <w:r w:rsidRPr="006E7BCC">
        <w:rPr>
          <w:rFonts w:ascii="Open Sans" w:eastAsia="Open Sans" w:hAnsi="Open Sans" w:cs="Open Sans"/>
          <w:color w:val="404040"/>
        </w:rPr>
        <w:t xml:space="preserve">Implement methods to enroll in and drop </w:t>
      </w:r>
      <w:proofErr w:type="gramStart"/>
      <w:r w:rsidRPr="006E7BCC">
        <w:rPr>
          <w:rFonts w:ascii="Open Sans" w:eastAsia="Open Sans" w:hAnsi="Open Sans" w:cs="Open Sans"/>
          <w:color w:val="404040"/>
        </w:rPr>
        <w:t>courses</w:t>
      </w:r>
      <w:proofErr w:type="gramEnd"/>
    </w:p>
    <w:p w14:paraId="4AEF37D3" w14:textId="77777777" w:rsidR="009B7A7B" w:rsidRPr="009B7A7B" w:rsidRDefault="009B7A7B" w:rsidP="009B7A7B">
      <w:pPr>
        <w:pStyle w:val="ListParagraph"/>
        <w:rPr>
          <w:rFonts w:ascii="Open Sans" w:eastAsia="Open Sans" w:hAnsi="Open Sans" w:cs="Open Sans"/>
          <w:color w:val="404040"/>
        </w:rPr>
      </w:pPr>
    </w:p>
    <w:p w14:paraId="6C9FD65A" w14:textId="77777777" w:rsidR="009B7A7B" w:rsidRDefault="009B7A7B" w:rsidP="009B7A7B">
      <w:pPr>
        <w:rPr>
          <w:rFonts w:ascii="Open Sans" w:eastAsia="Open Sans" w:hAnsi="Open Sans" w:cs="Open Sans"/>
          <w:color w:val="404040"/>
        </w:rPr>
      </w:pPr>
    </w:p>
    <w:p w14:paraId="4879415D" w14:textId="77777777" w:rsidR="009B7A7B" w:rsidRDefault="009B7A7B" w:rsidP="009B7A7B">
      <w:pPr>
        <w:rPr>
          <w:rFonts w:ascii="Open Sans" w:eastAsia="Open Sans" w:hAnsi="Open Sans" w:cs="Open Sans"/>
          <w:color w:val="404040"/>
        </w:rPr>
      </w:pPr>
    </w:p>
    <w:p w14:paraId="5BCF584D" w14:textId="77777777" w:rsidR="009B7A7B" w:rsidRPr="009B7A7B" w:rsidRDefault="009B7A7B" w:rsidP="009B7A7B">
      <w:pPr>
        <w:rPr>
          <w:rFonts w:ascii="Open Sans" w:eastAsia="Open Sans" w:hAnsi="Open Sans" w:cs="Open Sans"/>
          <w:color w:val="404040"/>
        </w:rPr>
      </w:pPr>
    </w:p>
    <w:p w14:paraId="4172DAB6" w14:textId="77777777" w:rsidR="006E7BCC" w:rsidRDefault="006E7BCC" w:rsidP="006E7BCC">
      <w:pPr>
        <w:rPr>
          <w:rFonts w:ascii="Open Sans" w:eastAsia="Open Sans" w:hAnsi="Open Sans" w:cs="Open Sans"/>
          <w:color w:val="404040"/>
          <w:sz w:val="24"/>
          <w:szCs w:val="24"/>
        </w:rPr>
      </w:pPr>
    </w:p>
    <w:p w14:paraId="7E5458A8" w14:textId="469681A5" w:rsidR="006E7BCC" w:rsidRPr="009B7A7B" w:rsidRDefault="00375703" w:rsidP="009B7A7B">
      <w:pPr>
        <w:pStyle w:val="ListParagraph"/>
        <w:numPr>
          <w:ilvl w:val="0"/>
          <w:numId w:val="16"/>
        </w:numPr>
        <w:rPr>
          <w:rFonts w:ascii="Open Sans" w:eastAsia="Open Sans" w:hAnsi="Open Sans" w:cs="Open Sans"/>
          <w:b/>
          <w:color w:val="404040"/>
        </w:rPr>
      </w:pPr>
      <w:r w:rsidRPr="009B7A7B">
        <w:rPr>
          <w:rFonts w:ascii="Open Sans" w:eastAsia="Open Sans" w:hAnsi="Open Sans" w:cs="Open Sans"/>
          <w:b/>
          <w:color w:val="404040"/>
        </w:rPr>
        <w:lastRenderedPageBreak/>
        <w:t xml:space="preserve">Define </w:t>
      </w:r>
      <w:r w:rsidR="00304D57" w:rsidRPr="009B7A7B">
        <w:rPr>
          <w:rFonts w:ascii="Open Sans" w:eastAsia="Open Sans" w:hAnsi="Open Sans" w:cs="Open Sans"/>
          <w:b/>
          <w:color w:val="404040"/>
        </w:rPr>
        <w:t>an</w:t>
      </w:r>
      <w:r w:rsidRPr="009B7A7B">
        <w:rPr>
          <w:rFonts w:ascii="Open Sans" w:eastAsia="Open Sans" w:hAnsi="Open Sans" w:cs="Open Sans"/>
          <w:b/>
          <w:color w:val="404040"/>
        </w:rPr>
        <w:t xml:space="preserve"> Instructor Class:</w:t>
      </w:r>
    </w:p>
    <w:p w14:paraId="3F016A0F" w14:textId="77777777" w:rsidR="006E7BCC" w:rsidRDefault="006E7BCC" w:rsidP="006E7BCC">
      <w:pPr>
        <w:rPr>
          <w:rFonts w:ascii="Open Sans" w:eastAsia="Open Sans" w:hAnsi="Open Sans" w:cs="Open Sans"/>
          <w:bCs/>
          <w:color w:val="404040"/>
          <w:sz w:val="24"/>
          <w:szCs w:val="24"/>
        </w:rPr>
      </w:pPr>
    </w:p>
    <w:p w14:paraId="036F25A5" w14:textId="77777777" w:rsidR="006E7BCC" w:rsidRPr="009B7A7B" w:rsidRDefault="00375703" w:rsidP="009B7A7B">
      <w:pPr>
        <w:pStyle w:val="ListParagraph"/>
        <w:numPr>
          <w:ilvl w:val="0"/>
          <w:numId w:val="17"/>
        </w:numPr>
        <w:tabs>
          <w:tab w:val="left" w:pos="993"/>
          <w:tab w:val="left" w:pos="1134"/>
        </w:tabs>
        <w:ind w:hanging="11"/>
        <w:rPr>
          <w:rFonts w:ascii="Open Sans" w:eastAsia="Open Sans" w:hAnsi="Open Sans" w:cs="Open Sans"/>
          <w:color w:val="404040"/>
        </w:rPr>
      </w:pPr>
      <w:r w:rsidRPr="009B7A7B">
        <w:rPr>
          <w:rFonts w:ascii="Open Sans" w:eastAsia="Open Sans" w:hAnsi="Open Sans" w:cs="Open Sans"/>
          <w:color w:val="404040"/>
        </w:rPr>
        <w:t xml:space="preserve">Design the Instructor class that inherits from </w:t>
      </w:r>
      <w:r w:rsidR="00457AB7" w:rsidRPr="009B7A7B">
        <w:rPr>
          <w:rFonts w:ascii="Open Sans" w:eastAsia="Open Sans" w:hAnsi="Open Sans" w:cs="Open Sans"/>
          <w:color w:val="404040"/>
        </w:rPr>
        <w:t xml:space="preserve">the </w:t>
      </w:r>
      <w:r w:rsidRPr="009B7A7B">
        <w:rPr>
          <w:rFonts w:ascii="Open Sans" w:eastAsia="Open Sans" w:hAnsi="Open Sans" w:cs="Open Sans"/>
          <w:color w:val="404040"/>
        </w:rPr>
        <w:t>User</w:t>
      </w:r>
      <w:r w:rsidR="00457AB7" w:rsidRPr="009B7A7B">
        <w:rPr>
          <w:rFonts w:ascii="Open Sans" w:eastAsia="Open Sans" w:hAnsi="Open Sans" w:cs="Open Sans"/>
          <w:color w:val="404040"/>
        </w:rPr>
        <w:t xml:space="preserve"> </w:t>
      </w:r>
      <w:proofErr w:type="gramStart"/>
      <w:r w:rsidR="00457AB7" w:rsidRPr="009B7A7B">
        <w:rPr>
          <w:rFonts w:ascii="Open Sans" w:eastAsia="Open Sans" w:hAnsi="Open Sans" w:cs="Open Sans"/>
          <w:color w:val="404040"/>
        </w:rPr>
        <w:t>class</w:t>
      </w:r>
      <w:proofErr w:type="gramEnd"/>
    </w:p>
    <w:p w14:paraId="6424AD42" w14:textId="77777777" w:rsidR="006E7BCC" w:rsidRDefault="006E7BCC" w:rsidP="009B7A7B">
      <w:pPr>
        <w:tabs>
          <w:tab w:val="left" w:pos="993"/>
          <w:tab w:val="left" w:pos="1134"/>
        </w:tabs>
        <w:ind w:left="720" w:hanging="11"/>
        <w:rPr>
          <w:rFonts w:ascii="Open Sans" w:eastAsia="Open Sans" w:hAnsi="Open Sans" w:cs="Open Sans"/>
          <w:color w:val="404040"/>
          <w:sz w:val="24"/>
          <w:szCs w:val="24"/>
        </w:rPr>
      </w:pPr>
    </w:p>
    <w:p w14:paraId="0510CE51" w14:textId="5A03F040" w:rsidR="00375703" w:rsidRPr="009B7A7B" w:rsidRDefault="00375703" w:rsidP="009B7A7B">
      <w:pPr>
        <w:pStyle w:val="ListParagraph"/>
        <w:numPr>
          <w:ilvl w:val="0"/>
          <w:numId w:val="17"/>
        </w:numPr>
        <w:tabs>
          <w:tab w:val="left" w:pos="993"/>
          <w:tab w:val="left" w:pos="1134"/>
        </w:tabs>
        <w:ind w:hanging="11"/>
        <w:rPr>
          <w:rFonts w:ascii="Open Sans" w:eastAsia="Open Sans" w:hAnsi="Open Sans" w:cs="Open Sans"/>
          <w:b/>
          <w:color w:val="404040"/>
          <w:sz w:val="22"/>
          <w:szCs w:val="22"/>
        </w:rPr>
      </w:pPr>
      <w:r w:rsidRPr="009B7A7B">
        <w:rPr>
          <w:rFonts w:ascii="Open Sans" w:eastAsia="Open Sans" w:hAnsi="Open Sans" w:cs="Open Sans"/>
          <w:color w:val="404040"/>
        </w:rPr>
        <w:t xml:space="preserve">Implement methods to add and remove courses taught by the </w:t>
      </w:r>
      <w:proofErr w:type="gramStart"/>
      <w:r w:rsidRPr="009B7A7B">
        <w:rPr>
          <w:rFonts w:ascii="Open Sans" w:eastAsia="Open Sans" w:hAnsi="Open Sans" w:cs="Open Sans"/>
          <w:color w:val="404040"/>
        </w:rPr>
        <w:t>instructor</w:t>
      </w:r>
      <w:proofErr w:type="gramEnd"/>
    </w:p>
    <w:p w14:paraId="21D941F3" w14:textId="206696BB" w:rsidR="00375703" w:rsidRPr="00375703" w:rsidRDefault="00375703" w:rsidP="009B7A7B">
      <w:pPr>
        <w:pStyle w:val="Heading3"/>
        <w:numPr>
          <w:ilvl w:val="0"/>
          <w:numId w:val="2"/>
        </w:numPr>
        <w:rPr>
          <w:rFonts w:ascii="Open Sans" w:eastAsia="Open Sans" w:hAnsi="Open Sans" w:cs="Open Sans"/>
          <w:bCs/>
          <w:color w:val="404040"/>
          <w:sz w:val="24"/>
          <w:szCs w:val="24"/>
        </w:rPr>
      </w:pPr>
      <w:r w:rsidRPr="00375703">
        <w:rPr>
          <w:rFonts w:ascii="Open Sans" w:eastAsia="Open Sans" w:hAnsi="Open Sans" w:cs="Open Sans"/>
          <w:bCs/>
          <w:color w:val="404040"/>
          <w:sz w:val="24"/>
          <w:szCs w:val="24"/>
        </w:rPr>
        <w:t xml:space="preserve">Define </w:t>
      </w:r>
      <w:r w:rsidR="00304D57">
        <w:rPr>
          <w:rFonts w:ascii="Open Sans" w:eastAsia="Open Sans" w:hAnsi="Open Sans" w:cs="Open Sans"/>
          <w:bCs/>
          <w:color w:val="404040"/>
          <w:sz w:val="24"/>
          <w:szCs w:val="24"/>
        </w:rPr>
        <w:t>a</w:t>
      </w:r>
      <w:r w:rsidRPr="00375703">
        <w:rPr>
          <w:rFonts w:ascii="Open Sans" w:eastAsia="Open Sans" w:hAnsi="Open Sans" w:cs="Open Sans"/>
          <w:bCs/>
          <w:color w:val="404040"/>
          <w:sz w:val="24"/>
          <w:szCs w:val="24"/>
        </w:rPr>
        <w:t xml:space="preserve"> Course Class:</w:t>
      </w:r>
    </w:p>
    <w:p w14:paraId="26C3DC53" w14:textId="4B80B264" w:rsidR="00375703" w:rsidRPr="00375703" w:rsidRDefault="00375703" w:rsidP="00375703">
      <w:pPr>
        <w:pStyle w:val="Heading3"/>
        <w:numPr>
          <w:ilvl w:val="0"/>
          <w:numId w:val="7"/>
        </w:numPr>
        <w:rPr>
          <w:rFonts w:ascii="Open Sans" w:eastAsia="Open Sans" w:hAnsi="Open Sans" w:cs="Open Sans"/>
          <w:b w:val="0"/>
          <w:color w:val="404040"/>
          <w:sz w:val="24"/>
          <w:szCs w:val="24"/>
        </w:rPr>
      </w:pPr>
      <w:r w:rsidRPr="00375703">
        <w:rPr>
          <w:rFonts w:ascii="Open Sans" w:eastAsia="Open Sans" w:hAnsi="Open Sans" w:cs="Open Sans"/>
          <w:b w:val="0"/>
          <w:color w:val="404040"/>
          <w:sz w:val="24"/>
          <w:szCs w:val="24"/>
        </w:rPr>
        <w:t xml:space="preserve">Design the Course class with specified attributes and </w:t>
      </w:r>
      <w:proofErr w:type="gramStart"/>
      <w:r w:rsidRPr="00375703">
        <w:rPr>
          <w:rFonts w:ascii="Open Sans" w:eastAsia="Open Sans" w:hAnsi="Open Sans" w:cs="Open Sans"/>
          <w:b w:val="0"/>
          <w:color w:val="404040"/>
          <w:sz w:val="24"/>
          <w:szCs w:val="24"/>
        </w:rPr>
        <w:t>methods</w:t>
      </w:r>
      <w:proofErr w:type="gramEnd"/>
    </w:p>
    <w:p w14:paraId="42E815D9" w14:textId="23489214" w:rsidR="00375703" w:rsidRPr="00375703" w:rsidRDefault="00375703" w:rsidP="00375703">
      <w:pPr>
        <w:pStyle w:val="Heading3"/>
        <w:numPr>
          <w:ilvl w:val="0"/>
          <w:numId w:val="7"/>
        </w:numPr>
        <w:rPr>
          <w:rFonts w:ascii="Open Sans" w:eastAsia="Open Sans" w:hAnsi="Open Sans" w:cs="Open Sans"/>
          <w:b w:val="0"/>
          <w:color w:val="404040"/>
          <w:sz w:val="24"/>
          <w:szCs w:val="24"/>
        </w:rPr>
      </w:pPr>
      <w:r w:rsidRPr="00375703">
        <w:rPr>
          <w:rFonts w:ascii="Open Sans" w:eastAsia="Open Sans" w:hAnsi="Open Sans" w:cs="Open Sans"/>
          <w:b w:val="0"/>
          <w:color w:val="404040"/>
          <w:sz w:val="24"/>
          <w:szCs w:val="24"/>
        </w:rPr>
        <w:t xml:space="preserve">Implement methods to add, remove, and list </w:t>
      </w:r>
      <w:proofErr w:type="gramStart"/>
      <w:r w:rsidRPr="00375703">
        <w:rPr>
          <w:rFonts w:ascii="Open Sans" w:eastAsia="Open Sans" w:hAnsi="Open Sans" w:cs="Open Sans"/>
          <w:b w:val="0"/>
          <w:color w:val="404040"/>
          <w:sz w:val="24"/>
          <w:szCs w:val="24"/>
        </w:rPr>
        <w:t>learners</w:t>
      </w:r>
      <w:proofErr w:type="gramEnd"/>
    </w:p>
    <w:p w14:paraId="00E76D88" w14:textId="1A0F315C" w:rsidR="00375703" w:rsidRPr="00375703" w:rsidRDefault="00375703" w:rsidP="00375703">
      <w:pPr>
        <w:pStyle w:val="Heading3"/>
        <w:numPr>
          <w:ilvl w:val="0"/>
          <w:numId w:val="2"/>
        </w:numPr>
        <w:rPr>
          <w:rFonts w:ascii="Open Sans" w:eastAsia="Open Sans" w:hAnsi="Open Sans" w:cs="Open Sans"/>
          <w:bCs/>
          <w:color w:val="404040"/>
          <w:sz w:val="24"/>
          <w:szCs w:val="24"/>
        </w:rPr>
      </w:pPr>
      <w:r w:rsidRPr="00375703">
        <w:rPr>
          <w:rFonts w:ascii="Open Sans" w:eastAsia="Open Sans" w:hAnsi="Open Sans" w:cs="Open Sans"/>
          <w:bCs/>
          <w:color w:val="404040"/>
          <w:sz w:val="24"/>
          <w:szCs w:val="24"/>
        </w:rPr>
        <w:t xml:space="preserve">Create </w:t>
      </w:r>
      <w:r w:rsidR="00304D57">
        <w:rPr>
          <w:rFonts w:ascii="Open Sans" w:eastAsia="Open Sans" w:hAnsi="Open Sans" w:cs="Open Sans"/>
          <w:bCs/>
          <w:color w:val="404040"/>
          <w:sz w:val="24"/>
          <w:szCs w:val="24"/>
        </w:rPr>
        <w:t>an</w:t>
      </w:r>
      <w:r w:rsidRPr="00375703">
        <w:rPr>
          <w:rFonts w:ascii="Open Sans" w:eastAsia="Open Sans" w:hAnsi="Open Sans" w:cs="Open Sans"/>
          <w:bCs/>
          <w:color w:val="404040"/>
          <w:sz w:val="24"/>
          <w:szCs w:val="24"/>
        </w:rPr>
        <w:t xml:space="preserve"> Enrollment Class:</w:t>
      </w:r>
    </w:p>
    <w:p w14:paraId="4961A617" w14:textId="3218C463" w:rsidR="00375703" w:rsidRPr="00375703" w:rsidRDefault="00375703" w:rsidP="00375703">
      <w:pPr>
        <w:pStyle w:val="Heading3"/>
        <w:numPr>
          <w:ilvl w:val="0"/>
          <w:numId w:val="8"/>
        </w:numPr>
        <w:rPr>
          <w:rFonts w:ascii="Open Sans" w:eastAsia="Open Sans" w:hAnsi="Open Sans" w:cs="Open Sans"/>
          <w:b w:val="0"/>
          <w:color w:val="404040"/>
          <w:sz w:val="24"/>
          <w:szCs w:val="24"/>
        </w:rPr>
      </w:pPr>
      <w:r w:rsidRPr="00375703">
        <w:rPr>
          <w:rFonts w:ascii="Open Sans" w:eastAsia="Open Sans" w:hAnsi="Open Sans" w:cs="Open Sans"/>
          <w:b w:val="0"/>
          <w:color w:val="404040"/>
          <w:sz w:val="24"/>
          <w:szCs w:val="24"/>
        </w:rPr>
        <w:t xml:space="preserve">Design the Enrollment class with specified attributes and </w:t>
      </w:r>
      <w:proofErr w:type="gramStart"/>
      <w:r w:rsidRPr="00375703">
        <w:rPr>
          <w:rFonts w:ascii="Open Sans" w:eastAsia="Open Sans" w:hAnsi="Open Sans" w:cs="Open Sans"/>
          <w:b w:val="0"/>
          <w:color w:val="404040"/>
          <w:sz w:val="24"/>
          <w:szCs w:val="24"/>
        </w:rPr>
        <w:t>methods</w:t>
      </w:r>
      <w:proofErr w:type="gramEnd"/>
    </w:p>
    <w:p w14:paraId="422D963A" w14:textId="7B32C980" w:rsidR="00375703" w:rsidRPr="00375703" w:rsidRDefault="00375703" w:rsidP="00375703">
      <w:pPr>
        <w:pStyle w:val="Heading3"/>
        <w:numPr>
          <w:ilvl w:val="0"/>
          <w:numId w:val="8"/>
        </w:numPr>
        <w:rPr>
          <w:rFonts w:ascii="Open Sans" w:eastAsia="Open Sans" w:hAnsi="Open Sans" w:cs="Open Sans"/>
          <w:b w:val="0"/>
          <w:color w:val="404040"/>
          <w:sz w:val="24"/>
          <w:szCs w:val="24"/>
        </w:rPr>
      </w:pPr>
      <w:r w:rsidRPr="00375703">
        <w:rPr>
          <w:rFonts w:ascii="Open Sans" w:eastAsia="Open Sans" w:hAnsi="Open Sans" w:cs="Open Sans"/>
          <w:b w:val="0"/>
          <w:color w:val="404040"/>
          <w:sz w:val="24"/>
          <w:szCs w:val="24"/>
        </w:rPr>
        <w:t xml:space="preserve">Implement methods to manage course </w:t>
      </w:r>
      <w:proofErr w:type="gramStart"/>
      <w:r w:rsidRPr="00375703">
        <w:rPr>
          <w:rFonts w:ascii="Open Sans" w:eastAsia="Open Sans" w:hAnsi="Open Sans" w:cs="Open Sans"/>
          <w:b w:val="0"/>
          <w:color w:val="404040"/>
          <w:sz w:val="24"/>
          <w:szCs w:val="24"/>
        </w:rPr>
        <w:t>enrollments</w:t>
      </w:r>
      <w:proofErr w:type="gramEnd"/>
    </w:p>
    <w:p w14:paraId="7F520E17" w14:textId="27447C59" w:rsidR="00375703" w:rsidRPr="00375703" w:rsidRDefault="00375703" w:rsidP="00375703">
      <w:pPr>
        <w:pStyle w:val="Heading3"/>
        <w:numPr>
          <w:ilvl w:val="0"/>
          <w:numId w:val="2"/>
        </w:numPr>
        <w:rPr>
          <w:rFonts w:ascii="Open Sans" w:eastAsia="Open Sans" w:hAnsi="Open Sans" w:cs="Open Sans"/>
          <w:bCs/>
          <w:color w:val="404040"/>
          <w:sz w:val="24"/>
          <w:szCs w:val="24"/>
        </w:rPr>
      </w:pPr>
      <w:r w:rsidRPr="00375703">
        <w:rPr>
          <w:rFonts w:ascii="Open Sans" w:eastAsia="Open Sans" w:hAnsi="Open Sans" w:cs="Open Sans"/>
          <w:bCs/>
          <w:color w:val="404040"/>
          <w:sz w:val="24"/>
          <w:szCs w:val="24"/>
        </w:rPr>
        <w:t>Integrate All Modules into the Backend:</w:t>
      </w:r>
    </w:p>
    <w:p w14:paraId="09F38650" w14:textId="4B7F41BF" w:rsidR="00375703" w:rsidRPr="00375703" w:rsidRDefault="00375703" w:rsidP="00375703">
      <w:pPr>
        <w:pStyle w:val="Heading3"/>
        <w:numPr>
          <w:ilvl w:val="0"/>
          <w:numId w:val="9"/>
        </w:numPr>
        <w:rPr>
          <w:rFonts w:ascii="Open Sans" w:eastAsia="Open Sans" w:hAnsi="Open Sans" w:cs="Open Sans"/>
          <w:b w:val="0"/>
          <w:color w:val="404040"/>
          <w:sz w:val="24"/>
          <w:szCs w:val="24"/>
        </w:rPr>
      </w:pPr>
      <w:r w:rsidRPr="00375703">
        <w:rPr>
          <w:rFonts w:ascii="Open Sans" w:eastAsia="Open Sans" w:hAnsi="Open Sans" w:cs="Open Sans"/>
          <w:b w:val="0"/>
          <w:color w:val="404040"/>
          <w:sz w:val="24"/>
          <w:szCs w:val="24"/>
        </w:rPr>
        <w:t xml:space="preserve">Design the </w:t>
      </w:r>
      <w:proofErr w:type="spellStart"/>
      <w:r w:rsidRPr="00375703">
        <w:rPr>
          <w:rFonts w:ascii="Open Sans" w:eastAsia="Open Sans" w:hAnsi="Open Sans" w:cs="Open Sans"/>
          <w:b w:val="0"/>
          <w:color w:val="404040"/>
          <w:sz w:val="24"/>
          <w:szCs w:val="24"/>
        </w:rPr>
        <w:t>SLTech</w:t>
      </w:r>
      <w:proofErr w:type="spellEnd"/>
      <w:r w:rsidR="00920FFB">
        <w:rPr>
          <w:rFonts w:ascii="Open Sans" w:eastAsia="Open Sans" w:hAnsi="Open Sans" w:cs="Open Sans"/>
          <w:b w:val="0"/>
          <w:color w:val="404040"/>
          <w:sz w:val="24"/>
          <w:szCs w:val="24"/>
        </w:rPr>
        <w:t xml:space="preserve"> </w:t>
      </w:r>
      <w:r w:rsidRPr="00375703">
        <w:rPr>
          <w:rFonts w:ascii="Open Sans" w:eastAsia="Open Sans" w:hAnsi="Open Sans" w:cs="Open Sans"/>
          <w:b w:val="0"/>
          <w:color w:val="404040"/>
          <w:sz w:val="24"/>
          <w:szCs w:val="24"/>
        </w:rPr>
        <w:t xml:space="preserve">Backend class with specified attributes and </w:t>
      </w:r>
      <w:proofErr w:type="gramStart"/>
      <w:r w:rsidRPr="00375703">
        <w:rPr>
          <w:rFonts w:ascii="Open Sans" w:eastAsia="Open Sans" w:hAnsi="Open Sans" w:cs="Open Sans"/>
          <w:b w:val="0"/>
          <w:color w:val="404040"/>
          <w:sz w:val="24"/>
          <w:szCs w:val="24"/>
        </w:rPr>
        <w:t>methods</w:t>
      </w:r>
      <w:proofErr w:type="gramEnd"/>
    </w:p>
    <w:p w14:paraId="5E746B93" w14:textId="1D95F6A3" w:rsidR="00375703" w:rsidRPr="00375703" w:rsidRDefault="00375703" w:rsidP="00375703">
      <w:pPr>
        <w:pStyle w:val="Heading3"/>
        <w:numPr>
          <w:ilvl w:val="0"/>
          <w:numId w:val="9"/>
        </w:numPr>
        <w:rPr>
          <w:rFonts w:ascii="Open Sans" w:eastAsia="Open Sans" w:hAnsi="Open Sans" w:cs="Open Sans"/>
          <w:b w:val="0"/>
          <w:color w:val="404040"/>
          <w:sz w:val="24"/>
          <w:szCs w:val="24"/>
        </w:rPr>
      </w:pPr>
      <w:r w:rsidRPr="00375703">
        <w:rPr>
          <w:rFonts w:ascii="Open Sans" w:eastAsia="Open Sans" w:hAnsi="Open Sans" w:cs="Open Sans"/>
          <w:b w:val="0"/>
          <w:color w:val="404040"/>
          <w:sz w:val="24"/>
          <w:szCs w:val="24"/>
        </w:rPr>
        <w:t xml:space="preserve">Implement methods to manage users, courses, and </w:t>
      </w:r>
      <w:proofErr w:type="gramStart"/>
      <w:r w:rsidRPr="00375703">
        <w:rPr>
          <w:rFonts w:ascii="Open Sans" w:eastAsia="Open Sans" w:hAnsi="Open Sans" w:cs="Open Sans"/>
          <w:b w:val="0"/>
          <w:color w:val="404040"/>
          <w:sz w:val="24"/>
          <w:szCs w:val="24"/>
        </w:rPr>
        <w:t>enrollments</w:t>
      </w:r>
      <w:proofErr w:type="gramEnd"/>
    </w:p>
    <w:p w14:paraId="334FCF4E" w14:textId="77777777" w:rsidR="00375703" w:rsidRDefault="00375703" w:rsidP="00375703">
      <w:pPr>
        <w:pStyle w:val="Heading3"/>
        <w:numPr>
          <w:ilvl w:val="0"/>
          <w:numId w:val="9"/>
        </w:numPr>
        <w:rPr>
          <w:rFonts w:ascii="Open Sans" w:eastAsia="Open Sans" w:hAnsi="Open Sans" w:cs="Open Sans"/>
          <w:b w:val="0"/>
          <w:color w:val="404040"/>
          <w:sz w:val="24"/>
          <w:szCs w:val="24"/>
        </w:rPr>
      </w:pPr>
      <w:r w:rsidRPr="00375703">
        <w:rPr>
          <w:rFonts w:ascii="Open Sans" w:eastAsia="Open Sans" w:hAnsi="Open Sans" w:cs="Open Sans"/>
          <w:b w:val="0"/>
          <w:color w:val="404040"/>
          <w:sz w:val="24"/>
          <w:szCs w:val="24"/>
        </w:rPr>
        <w:t xml:space="preserve">Implement methods to retrieve enrolled learners and </w:t>
      </w:r>
      <w:proofErr w:type="gramStart"/>
      <w:r w:rsidRPr="00375703">
        <w:rPr>
          <w:rFonts w:ascii="Open Sans" w:eastAsia="Open Sans" w:hAnsi="Open Sans" w:cs="Open Sans"/>
          <w:b w:val="0"/>
          <w:color w:val="404040"/>
          <w:sz w:val="24"/>
          <w:szCs w:val="24"/>
        </w:rPr>
        <w:t>courses</w:t>
      </w:r>
      <w:proofErr w:type="gramEnd"/>
    </w:p>
    <w:p w14:paraId="5C24CCE7" w14:textId="77777777" w:rsidR="00375703" w:rsidRPr="00375703" w:rsidRDefault="00375703" w:rsidP="00375703"/>
    <w:p w14:paraId="0942AD9C" w14:textId="3065F940" w:rsidR="00375703" w:rsidRPr="00375703" w:rsidRDefault="00375703" w:rsidP="00375703">
      <w:pPr>
        <w:pStyle w:val="Heading3"/>
        <w:numPr>
          <w:ilvl w:val="0"/>
          <w:numId w:val="2"/>
        </w:numPr>
        <w:rPr>
          <w:rFonts w:ascii="Open Sans" w:eastAsia="Open Sans" w:hAnsi="Open Sans" w:cs="Open Sans"/>
          <w:bCs/>
          <w:color w:val="404040"/>
          <w:sz w:val="24"/>
          <w:szCs w:val="24"/>
        </w:rPr>
      </w:pPr>
      <w:r w:rsidRPr="00375703">
        <w:rPr>
          <w:rFonts w:ascii="Open Sans" w:eastAsia="Open Sans" w:hAnsi="Open Sans" w:cs="Open Sans"/>
          <w:bCs/>
          <w:color w:val="404040"/>
          <w:sz w:val="24"/>
          <w:szCs w:val="24"/>
        </w:rPr>
        <w:t xml:space="preserve">Add </w:t>
      </w:r>
      <w:r w:rsidR="00304D57">
        <w:rPr>
          <w:rFonts w:ascii="Open Sans" w:eastAsia="Open Sans" w:hAnsi="Open Sans" w:cs="Open Sans"/>
          <w:bCs/>
          <w:color w:val="404040"/>
          <w:sz w:val="24"/>
          <w:szCs w:val="24"/>
        </w:rPr>
        <w:t xml:space="preserve">a </w:t>
      </w:r>
      <w:r w:rsidRPr="00375703">
        <w:rPr>
          <w:rFonts w:ascii="Open Sans" w:eastAsia="Open Sans" w:hAnsi="Open Sans" w:cs="Open Sans"/>
          <w:bCs/>
          <w:color w:val="404040"/>
          <w:sz w:val="24"/>
          <w:szCs w:val="24"/>
        </w:rPr>
        <w:t xml:space="preserve">User Input </w:t>
      </w:r>
      <w:r w:rsidR="00304D57">
        <w:rPr>
          <w:rFonts w:ascii="Open Sans" w:eastAsia="Open Sans" w:hAnsi="Open Sans" w:cs="Open Sans"/>
          <w:bCs/>
          <w:color w:val="404040"/>
          <w:sz w:val="24"/>
          <w:szCs w:val="24"/>
        </w:rPr>
        <w:t>Method</w:t>
      </w:r>
      <w:r w:rsidRPr="00375703">
        <w:rPr>
          <w:rFonts w:ascii="Open Sans" w:eastAsia="Open Sans" w:hAnsi="Open Sans" w:cs="Open Sans"/>
          <w:bCs/>
          <w:color w:val="404040"/>
          <w:sz w:val="24"/>
          <w:szCs w:val="24"/>
        </w:rPr>
        <w:t>:</w:t>
      </w:r>
    </w:p>
    <w:p w14:paraId="5E0AF922" w14:textId="4A0959B3" w:rsidR="00375703" w:rsidRDefault="00375703" w:rsidP="00375703">
      <w:pPr>
        <w:pStyle w:val="Heading3"/>
        <w:numPr>
          <w:ilvl w:val="0"/>
          <w:numId w:val="11"/>
        </w:numPr>
        <w:rPr>
          <w:rFonts w:ascii="Open Sans" w:eastAsia="Open Sans" w:hAnsi="Open Sans" w:cs="Open Sans"/>
          <w:b w:val="0"/>
          <w:color w:val="404040"/>
          <w:sz w:val="24"/>
          <w:szCs w:val="24"/>
        </w:rPr>
      </w:pPr>
      <w:r w:rsidRPr="00375703">
        <w:rPr>
          <w:rFonts w:ascii="Open Sans" w:eastAsia="Open Sans" w:hAnsi="Open Sans" w:cs="Open Sans"/>
          <w:b w:val="0"/>
          <w:color w:val="404040"/>
          <w:sz w:val="24"/>
          <w:szCs w:val="24"/>
        </w:rPr>
        <w:t xml:space="preserve">Implement interactive functions to handle user input for adding users, courses, and </w:t>
      </w:r>
      <w:proofErr w:type="gramStart"/>
      <w:r w:rsidRPr="00375703">
        <w:rPr>
          <w:rFonts w:ascii="Open Sans" w:eastAsia="Open Sans" w:hAnsi="Open Sans" w:cs="Open Sans"/>
          <w:b w:val="0"/>
          <w:color w:val="404040"/>
          <w:sz w:val="24"/>
          <w:szCs w:val="24"/>
        </w:rPr>
        <w:t>enrollments</w:t>
      </w:r>
      <w:proofErr w:type="gramEnd"/>
      <w:r w:rsidR="00304D57">
        <w:rPr>
          <w:rFonts w:ascii="Open Sans" w:eastAsia="Open Sans" w:hAnsi="Open Sans" w:cs="Open Sans"/>
          <w:b w:val="0"/>
          <w:color w:val="404040"/>
          <w:sz w:val="24"/>
          <w:szCs w:val="24"/>
        </w:rPr>
        <w:t xml:space="preserve"> </w:t>
      </w:r>
    </w:p>
    <w:p w14:paraId="4A98D9EA" w14:textId="3A725385" w:rsidR="00304D57" w:rsidRPr="00304D57" w:rsidRDefault="00304D57" w:rsidP="00304D57">
      <w:pPr>
        <w:pStyle w:val="ListParagraph"/>
        <w:numPr>
          <w:ilvl w:val="0"/>
          <w:numId w:val="11"/>
        </w:numPr>
        <w:rPr>
          <w:rFonts w:ascii="Open Sans" w:hAnsi="Open Sans" w:cs="Open Sans"/>
        </w:rPr>
      </w:pPr>
      <w:r w:rsidRPr="00304D57">
        <w:rPr>
          <w:rFonts w:ascii="Open Sans" w:hAnsi="Open Sans" w:cs="Open Sans"/>
        </w:rPr>
        <w:t xml:space="preserve">Print the </w:t>
      </w:r>
      <w:proofErr w:type="gramStart"/>
      <w:r w:rsidRPr="00304D57">
        <w:rPr>
          <w:rFonts w:ascii="Open Sans" w:hAnsi="Open Sans" w:cs="Open Sans"/>
        </w:rPr>
        <w:t>output</w:t>
      </w:r>
      <w:proofErr w:type="gramEnd"/>
    </w:p>
    <w:p w14:paraId="472928C1" w14:textId="0823AC25" w:rsidR="006670DB" w:rsidRDefault="006670DB" w:rsidP="00645CF7">
      <w:pPr>
        <w:pStyle w:val="Heading3"/>
        <w:rPr>
          <w:rFonts w:ascii="Open Sans" w:eastAsia="Open Sans" w:hAnsi="Open Sans" w:cs="Open Sans"/>
          <w:color w:val="404040"/>
          <w:sz w:val="24"/>
          <w:szCs w:val="24"/>
        </w:rPr>
      </w:pPr>
    </w:p>
    <w:sectPr w:rsidR="006670DB">
      <w:pgSz w:w="12240" w:h="15840"/>
      <w:pgMar w:top="961" w:right="1410" w:bottom="1448" w:left="1442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C1065E"/>
    <w:multiLevelType w:val="multilevel"/>
    <w:tmpl w:val="C714C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B02024"/>
    <w:multiLevelType w:val="hybridMultilevel"/>
    <w:tmpl w:val="11D20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05920"/>
    <w:multiLevelType w:val="multilevel"/>
    <w:tmpl w:val="5A4C92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47F0BCE"/>
    <w:multiLevelType w:val="hybridMultilevel"/>
    <w:tmpl w:val="2E947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B0C20"/>
    <w:multiLevelType w:val="hybridMultilevel"/>
    <w:tmpl w:val="9760A4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37F698F"/>
    <w:multiLevelType w:val="multilevel"/>
    <w:tmpl w:val="B0146C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B760F7B"/>
    <w:multiLevelType w:val="hybridMultilevel"/>
    <w:tmpl w:val="3E000C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11A5F68"/>
    <w:multiLevelType w:val="hybridMultilevel"/>
    <w:tmpl w:val="DBBC5F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8E3E32"/>
    <w:multiLevelType w:val="hybridMultilevel"/>
    <w:tmpl w:val="6EAC50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3E370F"/>
    <w:multiLevelType w:val="multilevel"/>
    <w:tmpl w:val="F4589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5F220F0"/>
    <w:multiLevelType w:val="hybridMultilevel"/>
    <w:tmpl w:val="8EF6EA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8E75F5"/>
    <w:multiLevelType w:val="hybridMultilevel"/>
    <w:tmpl w:val="065E8F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48758D"/>
    <w:multiLevelType w:val="hybridMultilevel"/>
    <w:tmpl w:val="F90024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541DBE"/>
    <w:multiLevelType w:val="hybridMultilevel"/>
    <w:tmpl w:val="8D4AC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663B1D"/>
    <w:multiLevelType w:val="hybridMultilevel"/>
    <w:tmpl w:val="107241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450F30"/>
    <w:multiLevelType w:val="hybridMultilevel"/>
    <w:tmpl w:val="9F4A6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406E51"/>
    <w:multiLevelType w:val="hybridMultilevel"/>
    <w:tmpl w:val="8266F8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8937731">
    <w:abstractNumId w:val="5"/>
  </w:num>
  <w:num w:numId="2" w16cid:durableId="1263564578">
    <w:abstractNumId w:val="2"/>
  </w:num>
  <w:num w:numId="3" w16cid:durableId="519392063">
    <w:abstractNumId w:val="0"/>
  </w:num>
  <w:num w:numId="4" w16cid:durableId="1799760228">
    <w:abstractNumId w:val="4"/>
  </w:num>
  <w:num w:numId="5" w16cid:durableId="1815029204">
    <w:abstractNumId w:val="14"/>
  </w:num>
  <w:num w:numId="6" w16cid:durableId="956789345">
    <w:abstractNumId w:val="8"/>
  </w:num>
  <w:num w:numId="7" w16cid:durableId="1696223726">
    <w:abstractNumId w:val="12"/>
  </w:num>
  <w:num w:numId="8" w16cid:durableId="1868594688">
    <w:abstractNumId w:val="6"/>
  </w:num>
  <w:num w:numId="9" w16cid:durableId="814372519">
    <w:abstractNumId w:val="3"/>
  </w:num>
  <w:num w:numId="10" w16cid:durableId="410083710">
    <w:abstractNumId w:val="13"/>
  </w:num>
  <w:num w:numId="11" w16cid:durableId="1875386439">
    <w:abstractNumId w:val="1"/>
  </w:num>
  <w:num w:numId="12" w16cid:durableId="1260479869">
    <w:abstractNumId w:val="9"/>
  </w:num>
  <w:num w:numId="13" w16cid:durableId="1713967592">
    <w:abstractNumId w:val="7"/>
  </w:num>
  <w:num w:numId="14" w16cid:durableId="293097208">
    <w:abstractNumId w:val="10"/>
  </w:num>
  <w:num w:numId="15" w16cid:durableId="821887939">
    <w:abstractNumId w:val="15"/>
  </w:num>
  <w:num w:numId="16" w16cid:durableId="27529084">
    <w:abstractNumId w:val="16"/>
  </w:num>
  <w:num w:numId="17" w16cid:durableId="12058255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0DB"/>
    <w:rsid w:val="001E0A0F"/>
    <w:rsid w:val="002037A4"/>
    <w:rsid w:val="002F0491"/>
    <w:rsid w:val="00304D57"/>
    <w:rsid w:val="00375703"/>
    <w:rsid w:val="00437F1C"/>
    <w:rsid w:val="00457AB7"/>
    <w:rsid w:val="004D0AC6"/>
    <w:rsid w:val="0054415D"/>
    <w:rsid w:val="00645CF7"/>
    <w:rsid w:val="006670DB"/>
    <w:rsid w:val="006843E2"/>
    <w:rsid w:val="006E7BCC"/>
    <w:rsid w:val="0075054C"/>
    <w:rsid w:val="0075389C"/>
    <w:rsid w:val="00836B82"/>
    <w:rsid w:val="008D570F"/>
    <w:rsid w:val="008E1CDB"/>
    <w:rsid w:val="00906BB3"/>
    <w:rsid w:val="00920FFB"/>
    <w:rsid w:val="009405D0"/>
    <w:rsid w:val="00940C2A"/>
    <w:rsid w:val="00990FEA"/>
    <w:rsid w:val="009B7A7B"/>
    <w:rsid w:val="009C1E54"/>
    <w:rsid w:val="00A53C76"/>
    <w:rsid w:val="00B02E9A"/>
    <w:rsid w:val="00ED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8CECA"/>
  <w15:docId w15:val="{72268B31-FD41-4505-9D31-FAA1DFCDA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US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423D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23D5"/>
    <w:pPr>
      <w:spacing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GB" w:eastAsia="en-US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customStyle="1" w:styleId="normaltextrun">
    <w:name w:val="normaltextrun"/>
    <w:basedOn w:val="DefaultParagraphFont"/>
    <w:rsid w:val="00912045"/>
  </w:style>
  <w:style w:type="character" w:customStyle="1" w:styleId="eop">
    <w:name w:val="eop"/>
    <w:basedOn w:val="DefaultParagraphFont"/>
    <w:rsid w:val="00912045"/>
  </w:style>
  <w:style w:type="character" w:styleId="CommentReference">
    <w:name w:val="annotation reference"/>
    <w:basedOn w:val="DefaultParagraphFont"/>
    <w:uiPriority w:val="99"/>
    <w:semiHidden/>
    <w:unhideWhenUsed/>
    <w:rsid w:val="008557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557E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557E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557E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557E1"/>
    <w:rPr>
      <w:b/>
      <w:bCs/>
      <w:sz w:val="20"/>
      <w:szCs w:val="20"/>
    </w:rPr>
  </w:style>
  <w:style w:type="paragraph" w:customStyle="1" w:styleId="ql-indent-1">
    <w:name w:val="ql-indent-1"/>
    <w:basedOn w:val="Normal"/>
    <w:rsid w:val="00BC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C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B02E9A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9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77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mPDHLsnxoBK4EW0fGigcAblVWg==">CgMxLjA4AHIhMTdCYXVrM3E5cTJSRHhiWVAtLWtIZVR6aTM3LVJBcXI3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Vikas Singh</cp:lastModifiedBy>
  <cp:revision>20</cp:revision>
  <dcterms:created xsi:type="dcterms:W3CDTF">2024-05-22T12:39:00Z</dcterms:created>
  <dcterms:modified xsi:type="dcterms:W3CDTF">2024-05-29T10:10:00Z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1a2308c794272284652df4e222c7d4ab7231c66795b5d95d17005d3f1d7028ac</vt:lpwstr>
  </property>
  <property fmtid="{D5CDD505-2E9C-101B-9397-08002B2CF9AE}" pid="3" name="ContentTypeId">
    <vt:lpwstr>0x01010034445A14B5E5934EB6A9B76F7CB3389B</vt:lpwstr>
  </property>
</Properties>
</file>