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-2" w:right="-14" w:firstLine="0"/>
        <w:rPr>
          <w:sz w:val="28"/>
        </w:rPr>
      </w:pPr>
      <w:bookmarkStart w:id="0" w:name="_GoBack"/>
      <w:bookmarkEnd w:id="0"/>
      <w:r w:rsidRPr="00433C5C">
        <w:rPr>
          <w:noProof/>
          <w:sz w:val="28"/>
        </w:rPr>
        <w:drawing>
          <wp:inline distT="0" distB="0" distL="0" distR="0">
            <wp:extent cx="6332220" cy="341249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974" w:type="dxa"/>
        <w:tblInd w:w="-2" w:type="dxa"/>
        <w:tblCellMar>
          <w:left w:w="58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9974"/>
      </w:tblGrid>
      <w:tr w:rsidR="00D95090" w:rsidRPr="00433C5C">
        <w:trPr>
          <w:trHeight w:val="6314"/>
        </w:trPr>
        <w:tc>
          <w:tcPr>
            <w:tcW w:w="9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bottom"/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35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b/>
                <w:sz w:val="32"/>
                <w:lang w:val="ru-RU"/>
              </w:rPr>
              <w:t>Важное замечание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76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Смысл проекта «Восток-1», вместо воспроизведения в точности исторического полёта Юрия Алексеевича Гагарина, создание у Вас общего представления о технических особенностях пилотируемой космонавтики вообще.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76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Тот полёт проходил в полностью автоматическом режиме. Навряд ли Вам было бы интересно полтора часа смотреть на посредственную его имитацию. Совсем другое дело если большую часть контроля Вы возьмёте на себя.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76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Современные космонавты могут вручную управлять Союзами на этапе приземления при перегрузках в три с половиной силы тяжести. Тот полёт принципиально мог бы быть и таким. Просто мало кто способен настолько доверять человеку на практике когда доступны иные варианты.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76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Проект оказался слегка сложнее чем ожидалось первоначально и многое ещё только предстоит реализовать. Однако облететь вокруг Земли уже можно.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36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Желаю Вам доброго полёта.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С уважением и симпатией,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708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 xml:space="preserve">Виктор Славутинский, </w:t>
            </w:r>
            <w:r w:rsidRPr="00433C5C">
              <w:rPr>
                <w:sz w:val="28"/>
              </w:rPr>
              <w:t>vitosnet</w:t>
            </w:r>
            <w:r w:rsidRPr="00433C5C">
              <w:rPr>
                <w:sz w:val="28"/>
                <w:lang w:val="ru-RU"/>
              </w:rPr>
              <w:t>@</w:t>
            </w:r>
            <w:r w:rsidRPr="00433C5C">
              <w:rPr>
                <w:sz w:val="28"/>
              </w:rPr>
              <w:t>mail</w:t>
            </w:r>
            <w:r w:rsidRPr="00433C5C">
              <w:rPr>
                <w:sz w:val="28"/>
                <w:lang w:val="ru-RU"/>
              </w:rPr>
              <w:t>.</w:t>
            </w:r>
            <w:r w:rsidRPr="00433C5C">
              <w:rPr>
                <w:sz w:val="28"/>
              </w:rPr>
              <w:t>ru</w:t>
            </w:r>
          </w:p>
        </w:tc>
      </w:tr>
    </w:tbl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right="0" w:firstLine="0"/>
        <w:jc w:val="both"/>
        <w:rPr>
          <w:sz w:val="28"/>
          <w:lang w:val="ru-RU"/>
        </w:rPr>
      </w:pPr>
      <w:r w:rsidRPr="00433C5C">
        <w:rPr>
          <w:sz w:val="28"/>
          <w:lang w:val="ru-RU"/>
        </w:rPr>
        <w:t xml:space="preserve"> </w:t>
      </w:r>
    </w:p>
    <w:p w:rsidR="00D95090" w:rsidRPr="00433C5C" w:rsidRDefault="005942FA">
      <w:pPr>
        <w:pStyle w:val="1"/>
        <w:ind w:left="-5"/>
        <w:rPr>
          <w:sz w:val="32"/>
        </w:rPr>
      </w:pPr>
      <w:r w:rsidRPr="00433C5C">
        <w:rPr>
          <w:sz w:val="32"/>
        </w:rPr>
        <w:lastRenderedPageBreak/>
        <w:t>Общий вид кабины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3" w:line="259" w:lineRule="auto"/>
        <w:ind w:left="-2" w:right="-14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0" cy="326517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Главная панель</w:t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Левая панель управления</w:t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Панель контроля ориентации, положения, и скорости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настоящем Восток-1 на её месте стоит телевизионная камера передающая на Землю информацию о космонавте.</w:t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Оптический ориентатор «Взор»</w:t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Панель контроля первых трёх ступеней</w:t>
      </w:r>
    </w:p>
    <w:p w:rsidR="00D95090" w:rsidRPr="00433C5C" w:rsidRDefault="005942FA">
      <w:pPr>
        <w:ind w:left="51" w:right="37"/>
        <w:rPr>
          <w:sz w:val="28"/>
        </w:rPr>
      </w:pPr>
      <w:r w:rsidRPr="00433C5C">
        <w:rPr>
          <w:sz w:val="28"/>
        </w:rPr>
        <w:t xml:space="preserve">В настоящем «Востоке-1» отсутствует. </w:t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Рукоять управления двигателями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настоящем «Востоке-1» скорее всего выполняет иную функцию.</w:t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Рукоять управления ориентацией</w:t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Правая панель управления</w:t>
      </w:r>
    </w:p>
    <w:p w:rsidR="00D95090" w:rsidRPr="00433C5C" w:rsidRDefault="005942FA">
      <w:pPr>
        <w:ind w:left="51" w:right="37"/>
        <w:rPr>
          <w:sz w:val="28"/>
        </w:rPr>
      </w:pPr>
      <w:r w:rsidRPr="00433C5C">
        <w:rPr>
          <w:sz w:val="28"/>
        </w:rPr>
        <w:t>В настоящем «Востоке-1»  отсутствует.</w:t>
      </w:r>
    </w:p>
    <w:p w:rsidR="00D95090" w:rsidRPr="00433C5C" w:rsidRDefault="005942FA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lastRenderedPageBreak/>
        <w:t>Правый иллюминатор</w:t>
      </w:r>
      <w:r w:rsidRPr="00433C5C">
        <w:rPr>
          <w:sz w:val="28"/>
        </w:rPr>
        <w:br w:type="page"/>
      </w:r>
    </w:p>
    <w:p w:rsidR="00D95090" w:rsidRPr="00433C5C" w:rsidRDefault="005942FA">
      <w:pPr>
        <w:pStyle w:val="1"/>
        <w:spacing w:after="146"/>
        <w:ind w:left="-5"/>
        <w:rPr>
          <w:sz w:val="32"/>
        </w:rPr>
      </w:pPr>
      <w:r w:rsidRPr="00433C5C">
        <w:rPr>
          <w:sz w:val="32"/>
        </w:rPr>
        <w:lastRenderedPageBreak/>
        <w:t>Главная панель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3" w:line="259" w:lineRule="auto"/>
        <w:ind w:left="-2" w:right="-14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0" cy="326517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широты</w:t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долготы</w:t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ориентации «Глобус»</w:t>
      </w:r>
    </w:p>
    <w:p w:rsidR="00D95090" w:rsidRPr="00433C5C" w:rsidRDefault="005942FA">
      <w:pPr>
        <w:spacing w:after="332"/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Направление от большого перекрестья до маленького показывает направление в которое указывает макушка корабля.</w:t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Ручка подстройки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92" w:line="259" w:lineRule="auto"/>
        <w:ind w:left="56" w:right="0" w:firstLine="0"/>
        <w:rPr>
          <w:sz w:val="28"/>
          <w:lang w:val="ru-RU"/>
        </w:rPr>
      </w:pPr>
      <w:r w:rsidRPr="00433C5C">
        <w:rPr>
          <w:sz w:val="28"/>
          <w:bdr w:val="single" w:sz="2" w:space="0" w:color="000000"/>
          <w:lang w:val="ru-RU"/>
        </w:rPr>
        <w:t>Честно говоря без понятия что она подстраивает и как. Буду рад если кто то подскажет.</w:t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режима «Глобуса»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«Глобус» имеет два режима, один показывает положение корабля, второй ориентировочное место посадки на основании данных положения и скорости корабля. Переключение между режимами производится на левой панели или нажатием клавиши «</w:t>
      </w:r>
      <w:r w:rsidRPr="00433C5C">
        <w:rPr>
          <w:sz w:val="28"/>
        </w:rPr>
        <w:t>g</w:t>
      </w:r>
      <w:r w:rsidRPr="00433C5C">
        <w:rPr>
          <w:sz w:val="28"/>
          <w:lang w:val="ru-RU"/>
        </w:rPr>
        <w:t>». Режим индикации места посадки по техническим причинам сейчас имеет относительно маленькую точность но на то чтобы попасть в континент его достаточно.</w:t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lastRenderedPageBreak/>
        <w:t>Кремальера подстройки времени полёта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отжатом положении подстраивает минуты, в нажатом часы полёта.</w:t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времени полёта</w:t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Часы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настоящем Восток-1 показывают время по Москве.</w:t>
      </w:r>
    </w:p>
    <w:p w:rsidR="00D95090" w:rsidRPr="00433C5C" w:rsidRDefault="005942FA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Кремальера подстройки часов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отжатом положении подстраивает секунды, в нажатом минуты.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10.Индикатор времени суток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орбитальном полёте сутки длятся приблизительно полтора часа, дезориентироваться во времени очень просто. Индикатор позволяет понять орбитальное утро сейчас или орбитальный вечер.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11.Кремальера подстройки времени суток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отжатом положении подстраивает стрелку, в нажатом стрелку вместе со шкалой 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12.Индикатор подстроечного числа данных положения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Показываемые индикаторами положения данные это результаты вычислений бортового компьютера на основании состояний гироскопов и датчиков ускорения. Они достаточно приблизительные и могу съезжать. Для нормализации показателей космонавт может использовать получаемые в сеансах связи с Землёй подстроечные числа которые вычисляют в ЦУПе на основании данных о наблюдении корабля и связи с ним. Сейчас индикаторы показывают точные данные всё время однако эта опция будет реализована в скором времени.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13.Верньер подстройки данных положения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Центральный переключатель задаёт режим, внешний верньер подстраивает показатели.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lastRenderedPageBreak/>
        <w:t>14.Ручка подстройки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Аналогично пункту 4.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15.Индикатор давления в кабине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настоящее время выключен. Будет включён в случае добавления разгерметизации.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16.Индикатор влажности в кабине</w:t>
      </w:r>
    </w:p>
    <w:p w:rsidR="00D95090" w:rsidRPr="00433C5C" w:rsidRDefault="005942FA">
      <w:pPr>
        <w:spacing w:after="841"/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настоящее время выключен. Может быть будет добавлен со временем.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17.Индикатор температуры в кабине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Обязательно будет добавлено повышение температуры при нахождении на свету и охлаждение в тени.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18.Индикатор числа витков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Будет добавлен.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19.Ручка подстройки числа витков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20.Индикатор процентного содержания кислорода в воздухе кабины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Будет добавлен. Слишком большое количество кислорода может приводить к пожару а слишком маленькое к помутнению сознания космонавта.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21.Индикатор процентного содержания углекислого газа в воздухе кабины</w:t>
      </w:r>
    </w:p>
    <w:p w:rsidR="005643CE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  <w:r w:rsidRPr="00433C5C">
        <w:rPr>
          <w:sz w:val="28"/>
          <w:lang w:val="ru-RU"/>
        </w:rPr>
        <w:t xml:space="preserve">22.Индикатор давления воздуха кабины </w:t>
      </w:r>
    </w:p>
    <w:p w:rsidR="005643CE" w:rsidRDefault="0056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</w:p>
    <w:p w:rsidR="005643CE" w:rsidRDefault="0056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</w:p>
    <w:p w:rsidR="005643CE" w:rsidRDefault="0056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</w:p>
    <w:p w:rsidR="005643CE" w:rsidRDefault="0056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</w:p>
    <w:p w:rsidR="005643CE" w:rsidRDefault="0056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</w:p>
    <w:p w:rsidR="005643CE" w:rsidRDefault="0056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</w:p>
    <w:p w:rsidR="005643CE" w:rsidRDefault="0056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355" w:right="4013"/>
        <w:rPr>
          <w:sz w:val="28"/>
          <w:lang w:val="ru-RU"/>
        </w:rPr>
      </w:pPr>
      <w:r w:rsidRPr="00433C5C">
        <w:rPr>
          <w:sz w:val="28"/>
          <w:lang w:val="ru-RU"/>
        </w:rPr>
        <w:lastRenderedPageBreak/>
        <w:t>23.Лампа отказа блока А</w:t>
      </w:r>
    </w:p>
    <w:tbl>
      <w:tblPr>
        <w:tblStyle w:val="TableGrid"/>
        <w:tblW w:w="9972" w:type="dxa"/>
        <w:tblInd w:w="-2" w:type="dxa"/>
        <w:tblCellMar>
          <w:top w:w="65" w:type="dxa"/>
          <w:left w:w="58" w:type="dxa"/>
          <w:right w:w="32" w:type="dxa"/>
        </w:tblCellMar>
        <w:tblLook w:val="04A0" w:firstRow="1" w:lastRow="0" w:firstColumn="1" w:lastColumn="0" w:noHBand="0" w:noVBand="1"/>
      </w:tblPr>
      <w:tblGrid>
        <w:gridCol w:w="9972"/>
      </w:tblGrid>
      <w:tr w:rsidR="00D95090" w:rsidRPr="00433C5C">
        <w:trPr>
          <w:trHeight w:val="4528"/>
        </w:trPr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76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В настоящем Восток-1 лампы скорее всего имеют другие назначения. В имитации они использованы для простой индикации по типу «отказ/внимание/действует».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 xml:space="preserve">Блоки корабля: 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/>
              <w:ind w:left="0" w:right="1468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А, Б, В, Г: блоки первой ступени по часовой стрелке начиная с передней. Д: вторая ступень.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Е: третья ступень.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76"/>
              <w:ind w:left="0" w:right="4309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 xml:space="preserve">ТДУ: тормозная двигательная установка. Корабль. </w:t>
            </w:r>
          </w:p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Наиболее вероятная причина отказа блоков первой и второй ступени это выход перегрузки за пределы 4</w:t>
            </w:r>
            <w:r w:rsidRPr="00433C5C">
              <w:rPr>
                <w:sz w:val="28"/>
              </w:rPr>
              <w:t>g</w:t>
            </w:r>
            <w:r w:rsidRPr="00433C5C">
              <w:rPr>
                <w:sz w:val="28"/>
                <w:lang w:val="ru-RU"/>
              </w:rPr>
              <w:t>. Основную массу ступеней космического корабля составляет топливо, поэтому в конце действия ступени её масса значительно меньше чем в начале. Однако мощность двигателей та же, поэтому ускорение существенно растёт. Следите за индикатором перегрузки в конце действия ступеней и снижайте мощность чтобы избежать отказа.</w:t>
            </w:r>
          </w:p>
        </w:tc>
      </w:tr>
    </w:tbl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24.Лампа отказа блока Б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Иная возможная причина отказа блоков первой ступени это аэродинамическая перегрузка. Давление оказываемое потоком воздуха на корабль обратно зависит от высоты и прямо от скорости. Если оно превысит пять тонн на квадратный метр ступень может отказать. Следите за указателем давления потока и держите мощность двигателей так чтобы оно было чуть меньше.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25.Лампа отказа блока В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26.Лампа отказа блока Г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27.Лампа отказа блока Д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Следите за ускорением и мощностью в конце действия второй ступени чтобы избежать отказа.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28.Лампа отказа блока Е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Блок Е рассчитан на включение только в разреженных слоях атмосферы.  Попытка включить его ниже 50км приведёт к отказу или взрыву.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29.Лампа отказа ТДУ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lastRenderedPageBreak/>
        <w:t>Аналогично пункту 29.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30.Лампа отказа корабля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Возможные отказы корабля это нарушение параметров атмосферы корабля или отказ основной парашютной системы требующий экстренного катапультирования. И то и то будет реализовано со временем.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31.Лампа предупреждения об завершении действия первой ступени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Включается когда топлива остаётся меньше чем десять процентов от начального веса. Предупреждает о потребности снизить мощность а затем отделить первую ступень.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32.Лампа предупреждения об завершении действия обтекателя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Защитный обтекатель можно отделить только в разреженных слоях атмосферы выше 50км, иначе блок ТДУ может быть повреждён потоком воздуха. С другой стороны, масса обтекателя больше половины тонны поэтому чем раньше он будет отделён тем лучше. Если эта лампа зажглась то сразу отделяйте обтекатель.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33.Лампа предупреждения об завершении действия второй ступени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Аналогично пункту 31.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34.Лампа предупреждения об завершении действия третьей ступени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35.Лампа предупреждения об завершении действия ТДУ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36.Лампа предупреждения о посадке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Включается после отделения ТДУ и горит до момента посадки.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37.Индикатор действия двигателя блока А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38.Индикатор действия двигателя блока Б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39.Индикатор действия двигателя блока В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40.Индикатор действия двигателя блока Г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41.Индикатор действия двигателя блока Д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lastRenderedPageBreak/>
        <w:t>42.Индикатор действия двигателя блока Е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43.Индикатор действия двигателей ориентации ТДУ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44.Индикатор действия основного двигателя ТДУ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45.Индикатор действия тормозного парашюта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46.Индикатор действия основного парашюта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47.Индикатор давления в баллонах системы ручной ориентации ТДУ</w:t>
      </w:r>
    </w:p>
    <w:p w:rsidR="00D95090" w:rsidRPr="00433C5C" w:rsidRDefault="005942FA">
      <w:pPr>
        <w:spacing w:after="332"/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Следите за давлением в орбитальном полёте, используйте короткие импульсы для управления. После израсходования запаса азота ручная ориентация перестанет быть доступна и останется только возможность ориентации посредством сопел основного двигателя что означает потерю части топлива впустую.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48.Индикатор давления в баллонах основного двигателя ТДУ</w:t>
      </w:r>
    </w:p>
    <w:p w:rsidR="00D95090" w:rsidRPr="00433C5C" w:rsidRDefault="005942FA">
      <w:pPr>
        <w:spacing w:after="332"/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отличие от настоящего Восток-1 двигатель ТДУ в имитации может быть многократно включён и выключен для коррекции орбиты. Однако следите за остатком топлива в баллонах. Используйте для коррекции только давление до красной риски а остальное оставьте для спуска с орбиты.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49.Индикатор давления в баллонах систем автоматической ориентации ТДУ</w:t>
      </w:r>
    </w:p>
    <w:p w:rsidR="00D95090" w:rsidRPr="00433C5C" w:rsidRDefault="005942FA">
      <w:pPr>
        <w:spacing w:after="0"/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ТДУ настоящего Восток-1 имеет кроме системы ручной ориентации две дублированные системы автоматической ориентации. В имитации эти системы отключены но будут включены в ближайшее время.</w:t>
      </w:r>
    </w:p>
    <w:p w:rsidR="00D95090" w:rsidRPr="00433C5C" w:rsidRDefault="005942FA">
      <w:pPr>
        <w:pStyle w:val="1"/>
        <w:ind w:left="-5"/>
        <w:rPr>
          <w:sz w:val="32"/>
        </w:rPr>
      </w:pPr>
      <w:r w:rsidRPr="00433C5C">
        <w:rPr>
          <w:sz w:val="32"/>
        </w:rPr>
        <w:lastRenderedPageBreak/>
        <w:t>Левая панель управления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3" w:line="259" w:lineRule="auto"/>
        <w:ind w:left="-2" w:right="-14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0" cy="326517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Кнопка контроля ламп индикации и ламп «Взора»</w:t>
      </w:r>
    </w:p>
    <w:p w:rsidR="00D95090" w:rsidRPr="00433C5C" w:rsidRDefault="005942FA">
      <w:pPr>
        <w:spacing w:after="325"/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 xml:space="preserve">В настоящее время большая часть функций левой панели отключена. </w:t>
      </w:r>
    </w:p>
    <w:p w:rsidR="00D95090" w:rsidRPr="00433C5C" w:rsidRDefault="005942FA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Регулятор яркости подсветки «Взора»</w:t>
      </w:r>
    </w:p>
    <w:p w:rsidR="00D95090" w:rsidRPr="00433C5C" w:rsidRDefault="005942FA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Переключатель шторки «Взора»</w:t>
      </w:r>
    </w:p>
    <w:p w:rsidR="00D95090" w:rsidRPr="00433C5C" w:rsidRDefault="005942FA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Переключатель шторки правого иллюминатора</w:t>
      </w:r>
    </w:p>
    <w:p w:rsidR="00D95090" w:rsidRPr="00433C5C" w:rsidRDefault="005942FA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Переключатель шторки заднего иллюминатора</w:t>
      </w:r>
    </w:p>
    <w:p w:rsidR="00D95090" w:rsidRPr="00433C5C" w:rsidRDefault="005942FA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Переключатель режимов «Глобуса»</w:t>
      </w:r>
    </w:p>
    <w:p w:rsidR="00D95090" w:rsidRPr="00433C5C" w:rsidRDefault="005942FA">
      <w:pPr>
        <w:pStyle w:val="1"/>
        <w:ind w:left="-5"/>
        <w:rPr>
          <w:sz w:val="32"/>
          <w:lang w:val="ru-RU"/>
        </w:rPr>
      </w:pPr>
      <w:r w:rsidRPr="00433C5C">
        <w:rPr>
          <w:sz w:val="32"/>
          <w:lang w:val="ru-RU"/>
        </w:rPr>
        <w:lastRenderedPageBreak/>
        <w:t>Панель контроля ориентации, положения, и скорости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3" w:line="259" w:lineRule="auto"/>
        <w:ind w:left="-2" w:right="-14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0" cy="3265170"/>
            <wp:effectExtent l="0" t="0" r="0" b="0"/>
            <wp:docPr id="563" name="Pictur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 5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высоты</w:t>
      </w:r>
    </w:p>
    <w:p w:rsidR="00D95090" w:rsidRPr="00433C5C" w:rsidRDefault="005942FA">
      <w:pPr>
        <w:spacing w:after="33"/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 xml:space="preserve">Показывает высоту над уровнем моря. Трёхстрелочный. </w:t>
      </w:r>
      <w:r w:rsidRPr="00433C5C">
        <w:rPr>
          <w:sz w:val="28"/>
        </w:rPr>
        <w:t>x</w:t>
      </w:r>
      <w:r w:rsidRPr="00433C5C">
        <w:rPr>
          <w:sz w:val="28"/>
          <w:lang w:val="ru-RU"/>
        </w:rPr>
        <w:t xml:space="preserve">100 обозначает что 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«часовая» стрелка соответствует сотням километров, «минутная» десяткам, «секундная» километрам.</w:t>
      </w:r>
    </w:p>
    <w:p w:rsidR="00D95090" w:rsidRPr="00433C5C" w:rsidRDefault="005942FA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горизонтальной скорости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х10 000 километров в час. Обратите внимание что индикатор с самого начала показывает скорость порядка одной тысячи километров. Это скорость вращения поверхности Земли которую вращающийся с Землёй корабль имеет с самого начала. Поскольку Земля вращается с запада на восток то лететь надо в сторону востока. Иначе вместо приложения этой начальной скорости она отнимается и топлива может оказаться слишком мало для выхода на орбиту.</w:t>
      </w:r>
    </w:p>
    <w:p w:rsidR="00D95090" w:rsidRPr="00433C5C" w:rsidRDefault="005942FA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ускорения</w:t>
      </w:r>
    </w:p>
    <w:p w:rsidR="00D95090" w:rsidRPr="00433C5C" w:rsidRDefault="005942FA">
      <w:pPr>
        <w:ind w:left="51" w:right="37"/>
        <w:rPr>
          <w:sz w:val="28"/>
        </w:rPr>
      </w:pPr>
      <w:r w:rsidRPr="00433C5C">
        <w:rPr>
          <w:sz w:val="28"/>
          <w:lang w:val="ru-RU"/>
        </w:rPr>
        <w:t>Для выхода на орбиту нормальны ускорения до 4</w:t>
      </w:r>
      <w:r w:rsidRPr="00433C5C">
        <w:rPr>
          <w:sz w:val="28"/>
        </w:rPr>
        <w:t>g</w:t>
      </w:r>
      <w:r w:rsidRPr="00433C5C">
        <w:rPr>
          <w:sz w:val="28"/>
          <w:lang w:val="ru-RU"/>
        </w:rPr>
        <w:t>, для спуска до 10</w:t>
      </w:r>
      <w:r w:rsidRPr="00433C5C">
        <w:rPr>
          <w:sz w:val="28"/>
        </w:rPr>
        <w:t>g</w:t>
      </w:r>
      <w:r w:rsidRPr="00433C5C">
        <w:rPr>
          <w:sz w:val="28"/>
          <w:lang w:val="ru-RU"/>
        </w:rPr>
        <w:t>. При превышении ускорения в 4</w:t>
      </w:r>
      <w:r w:rsidRPr="00433C5C">
        <w:rPr>
          <w:sz w:val="28"/>
        </w:rPr>
        <w:t>g</w:t>
      </w:r>
      <w:r w:rsidRPr="00433C5C">
        <w:rPr>
          <w:sz w:val="28"/>
          <w:lang w:val="ru-RU"/>
        </w:rPr>
        <w:t xml:space="preserve"> первая и вторая ступени могут отказать что будет означать преждевременное прекращение полёта и экстренный спуск. При отказе третьей ступени или ошибках выхода на орбиту возможен полёт по </w:t>
      </w:r>
      <w:r w:rsidRPr="00433C5C">
        <w:rPr>
          <w:sz w:val="28"/>
          <w:lang w:val="ru-RU"/>
        </w:rPr>
        <w:lastRenderedPageBreak/>
        <w:t>баллистической траектории и перегрузки до 15</w:t>
      </w:r>
      <w:r w:rsidRPr="00433C5C">
        <w:rPr>
          <w:sz w:val="28"/>
        </w:rPr>
        <w:t>g</w:t>
      </w:r>
      <w:r w:rsidRPr="00433C5C">
        <w:rPr>
          <w:sz w:val="28"/>
          <w:lang w:val="ru-RU"/>
        </w:rPr>
        <w:t xml:space="preserve">. </w:t>
      </w:r>
      <w:r w:rsidRPr="00433C5C">
        <w:rPr>
          <w:sz w:val="28"/>
        </w:rPr>
        <w:t>При превышении 15g симулятор считает полёт проваленным.</w:t>
      </w:r>
    </w:p>
    <w:p w:rsidR="00D95090" w:rsidRPr="00433C5C" w:rsidRDefault="005942FA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Искусственный горизонт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Обратите внимание  на то что горизонт показывает вид соответствующий виду из «Взора».  В горизонтальном полёте вертикальный угол горизонта составляет девяносто градусов и всё поле индикатора зелёное или оранжевое.</w:t>
      </w:r>
    </w:p>
    <w:p w:rsidR="00D95090" w:rsidRPr="00433C5C" w:rsidRDefault="005942FA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Компас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Нормальное направление вылета составляет пятьдесят пять градусов.</w:t>
      </w:r>
    </w:p>
    <w:p w:rsidR="00D95090" w:rsidRPr="00433C5C" w:rsidRDefault="005942FA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снижения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Светит когда происходит уменьшение высоты полёта.</w:t>
      </w:r>
    </w:p>
    <w:p w:rsidR="00D95090" w:rsidRPr="00433C5C" w:rsidRDefault="005942FA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абсолютной вертикальной скорости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«Часовая» стрелка соответствует километрам в секунду. Показывает только позитивные значения, то что происходит спуск следует определять по индикатору снижения.</w:t>
      </w:r>
    </w:p>
    <w:p w:rsidR="00D95090" w:rsidRPr="00433C5C" w:rsidRDefault="005942FA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динамического давления</w:t>
      </w:r>
    </w:p>
    <w:p w:rsidR="00C06B18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Показывает давление оказываемое потоком воздуха на поверхность корабля. Следите за индикатором и уменьшайте мощность двигателя так чтобы давление было меньше чем пять тонн на квадратный метр.</w:t>
      </w:r>
    </w:p>
    <w:p w:rsidR="00D95090" w:rsidRPr="00433C5C" w:rsidRDefault="00C06B18" w:rsidP="00C06B1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right="0" w:firstLine="0"/>
        <w:rPr>
          <w:rFonts w:eastAsiaTheme="minorEastAsia"/>
          <w:sz w:val="28"/>
          <w:lang w:val="ru-RU"/>
        </w:rPr>
      </w:pPr>
      <w:r w:rsidRPr="00433C5C">
        <w:rPr>
          <w:sz w:val="28"/>
          <w:lang w:val="ru-RU"/>
        </w:rPr>
        <w:br w:type="page"/>
      </w:r>
    </w:p>
    <w:p w:rsidR="00D95090" w:rsidRPr="00433C5C" w:rsidRDefault="005942FA">
      <w:pPr>
        <w:pStyle w:val="1"/>
        <w:ind w:left="-5"/>
        <w:rPr>
          <w:sz w:val="32"/>
        </w:rPr>
      </w:pPr>
      <w:r w:rsidRPr="00433C5C">
        <w:rPr>
          <w:sz w:val="32"/>
        </w:rPr>
        <w:lastRenderedPageBreak/>
        <w:t>Оптический ориентатор «Взор»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3" w:line="259" w:lineRule="auto"/>
        <w:ind w:left="-2" w:right="-14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0" cy="3265170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направления вращения</w:t>
      </w:r>
    </w:p>
    <w:p w:rsidR="00D95090" w:rsidRPr="00433C5C" w:rsidRDefault="005942FA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Оптический указатель направления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случае отказа системы ориентации возможна визуальная ориентировка корабля для начала торможения. Сориентируйте корабль так чтобы отражение поверхности Земли в кольцевом отражателе «Взора» было по цетру а видимый бег поверхности Земли шёл от вершин стрелок к основаниям. Тогда корабль сориентирован двигателем в направлении движения и тормозной импульс может быть выдан правильно.</w:t>
      </w:r>
    </w:p>
    <w:p w:rsidR="00D95090" w:rsidRPr="00433C5C" w:rsidRDefault="005942FA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Ручка закрытия шторок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настоящем Восток-1 Солнце светит так ярко что слепит если попадает во «Взор» или иллюминатор. В имитации этот эффект может быть вне доступности но шторки всё равно  реализованы, «на вырост» и для красоты.</w:t>
      </w:r>
    </w:p>
    <w:p w:rsidR="00D95090" w:rsidRPr="00433C5C" w:rsidRDefault="005942FA">
      <w:pPr>
        <w:pStyle w:val="1"/>
        <w:ind w:left="-5"/>
        <w:rPr>
          <w:sz w:val="32"/>
        </w:rPr>
      </w:pPr>
      <w:r w:rsidRPr="00433C5C">
        <w:rPr>
          <w:sz w:val="32"/>
        </w:rPr>
        <w:lastRenderedPageBreak/>
        <w:t>Панель контроля первых трёх ступеней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3" w:line="259" w:lineRule="auto"/>
        <w:ind w:left="-2" w:right="-14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0" cy="3265170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тяги блока А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 xml:space="preserve">В тоннах в секунду. Начальный вес ступени, приблизительно сумма весов топлива и окислителя, равен сорока тоннам. Тяга на полной мощности равна восьмидесяти трём тоннам в секунду. В результате блок А сам по себе обеспечивает ускорение в два </w:t>
      </w:r>
      <w:r w:rsidRPr="00433C5C">
        <w:rPr>
          <w:sz w:val="28"/>
        </w:rPr>
        <w:t>g</w:t>
      </w:r>
      <w:r w:rsidRPr="00433C5C">
        <w:rPr>
          <w:sz w:val="28"/>
          <w:lang w:val="ru-RU"/>
        </w:rPr>
        <w:t xml:space="preserve">, что даёт нормальную перегрузку в три </w:t>
      </w:r>
      <w:r w:rsidRPr="00433C5C">
        <w:rPr>
          <w:sz w:val="28"/>
        </w:rPr>
        <w:t>g</w:t>
      </w:r>
      <w:r w:rsidRPr="00433C5C">
        <w:rPr>
          <w:sz w:val="28"/>
          <w:lang w:val="ru-RU"/>
        </w:rPr>
        <w:t>.</w:t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Вес окислителя блока А</w:t>
      </w:r>
    </w:p>
    <w:p w:rsidR="00D95090" w:rsidRPr="00433C5C" w:rsidRDefault="005942FA">
      <w:pPr>
        <w:ind w:left="51" w:right="37"/>
        <w:rPr>
          <w:sz w:val="28"/>
        </w:rPr>
      </w:pPr>
      <w:r w:rsidRPr="00433C5C">
        <w:rPr>
          <w:sz w:val="28"/>
        </w:rPr>
        <w:t>В тоннах.</w:t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Вес топлива блока А</w:t>
      </w:r>
    </w:p>
    <w:p w:rsidR="00D95090" w:rsidRPr="00433C5C" w:rsidRDefault="005942FA">
      <w:pPr>
        <w:ind w:left="51" w:right="37"/>
        <w:rPr>
          <w:sz w:val="28"/>
        </w:rPr>
      </w:pPr>
      <w:r w:rsidRPr="00433C5C">
        <w:rPr>
          <w:sz w:val="28"/>
        </w:rPr>
        <w:t>Аналогично пункту 2.</w:t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Индикатор тяги и весов окислителя и топлива блока Б</w:t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Индикатор тяги и весов окислителя и топлива блока В</w:t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Индикатор тяги и весов окислителя и топлива блока Г</w:t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Индикатор тяги и весов окислителя и топлива блока Д, второй ступени</w:t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lastRenderedPageBreak/>
        <w:t>Индикатор тяги и весов окислителя и топлива блока Е, третьей ступени</w:t>
      </w:r>
    </w:p>
    <w:p w:rsidR="00D95090" w:rsidRPr="00433C5C" w:rsidRDefault="005942FA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Индикатор высоты перигея орбиты</w:t>
      </w:r>
    </w:p>
    <w:p w:rsidR="00D95090" w:rsidRPr="00433C5C" w:rsidRDefault="00D52754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Высота нижней точки орбиты</w:t>
      </w:r>
      <w:r w:rsidR="005942FA" w:rsidRPr="00433C5C">
        <w:rPr>
          <w:sz w:val="28"/>
          <w:lang w:val="ru-RU"/>
        </w:rPr>
        <w:t>. Внимание, подъём перигея происходит очень быстро на завершении выведения.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10.Индикатор высоты апогея орбиты</w:t>
      </w:r>
    </w:p>
    <w:p w:rsidR="00D52754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 xml:space="preserve">Высота высшей точки орбиты. На завершении выведения, когда корабль движется практически горизонтально, приблизительно равна высоте положения корабля. </w:t>
      </w:r>
    </w:p>
    <w:p w:rsidR="00D95090" w:rsidRPr="00433C5C" w:rsidRDefault="00D52754" w:rsidP="00D527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right="0" w:firstLine="0"/>
        <w:rPr>
          <w:rFonts w:eastAsiaTheme="minorEastAsia"/>
          <w:sz w:val="28"/>
          <w:lang w:val="ru-RU"/>
        </w:rPr>
      </w:pPr>
      <w:r w:rsidRPr="00433C5C">
        <w:rPr>
          <w:sz w:val="28"/>
          <w:lang w:val="ru-RU"/>
        </w:rPr>
        <w:br w:type="page"/>
      </w:r>
    </w:p>
    <w:p w:rsidR="00D95090" w:rsidRPr="00433C5C" w:rsidRDefault="005942FA">
      <w:pPr>
        <w:pStyle w:val="1"/>
        <w:ind w:left="-5"/>
        <w:rPr>
          <w:sz w:val="32"/>
          <w:lang w:val="ru-RU"/>
        </w:rPr>
      </w:pPr>
      <w:r w:rsidRPr="00433C5C">
        <w:rPr>
          <w:sz w:val="32"/>
          <w:lang w:val="ru-RU"/>
        </w:rPr>
        <w:lastRenderedPageBreak/>
        <w:t>Рукоять управления двигателями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3" w:line="259" w:lineRule="auto"/>
        <w:ind w:left="-2" w:right="-14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0" cy="3265170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Фиксатор рукояти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 xml:space="preserve">Переключается кликом мышью или кнопкой </w:t>
      </w:r>
      <w:r w:rsidRPr="00433C5C">
        <w:rPr>
          <w:sz w:val="28"/>
        </w:rPr>
        <w:t>r</w:t>
      </w:r>
      <w:r w:rsidRPr="00433C5C">
        <w:rPr>
          <w:sz w:val="28"/>
          <w:lang w:val="ru-RU"/>
        </w:rPr>
        <w:t>. Вибрации могут приводить к смещению рукояти, поэтому фиксируйте её в моменты когда нужно держать мощность двигателей на одном уровне.</w:t>
      </w:r>
    </w:p>
    <w:p w:rsidR="00D95090" w:rsidRPr="00433C5C" w:rsidRDefault="005942FA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Рукоять контроля тяги двигателей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 xml:space="preserve">Контроль рукоятью осуществляется кликами мышью по краям основания рукояти или кнопками </w:t>
      </w:r>
      <w:r w:rsidRPr="00433C5C">
        <w:rPr>
          <w:sz w:val="28"/>
        </w:rPr>
        <w:t>PgUp</w:t>
      </w:r>
      <w:r w:rsidRPr="00433C5C">
        <w:rPr>
          <w:sz w:val="28"/>
          <w:lang w:val="ru-RU"/>
        </w:rPr>
        <w:t>/</w:t>
      </w:r>
      <w:r w:rsidRPr="00433C5C">
        <w:rPr>
          <w:sz w:val="28"/>
        </w:rPr>
        <w:t>PgDown</w:t>
      </w:r>
      <w:r w:rsidRPr="00433C5C">
        <w:rPr>
          <w:sz w:val="28"/>
          <w:lang w:val="ru-RU"/>
        </w:rPr>
        <w:t>.</w:t>
      </w:r>
    </w:p>
    <w:p w:rsidR="00D95090" w:rsidRPr="00433C5C" w:rsidRDefault="005942FA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Кран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Вероятно управляет подачей кислорода в скафандр. Буду рад если кто то внесёт ясность относительно его функции.</w:t>
      </w:r>
    </w:p>
    <w:p w:rsidR="00D95090" w:rsidRPr="00433C5C" w:rsidRDefault="005942FA">
      <w:pPr>
        <w:pStyle w:val="1"/>
        <w:ind w:left="-5"/>
        <w:rPr>
          <w:sz w:val="32"/>
          <w:lang w:val="ru-RU"/>
        </w:rPr>
      </w:pPr>
      <w:r w:rsidRPr="00433C5C">
        <w:rPr>
          <w:sz w:val="32"/>
          <w:lang w:val="ru-RU"/>
        </w:rPr>
        <w:lastRenderedPageBreak/>
        <w:t>Рукоять управления ориентацией и правая панель управления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5" w:line="259" w:lineRule="auto"/>
        <w:ind w:left="-60" w:right="0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1" cy="3263900"/>
            <wp:effectExtent l="0" t="0" r="0" b="0"/>
            <wp:docPr id="848" name="Picture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1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Кнопка контроля рукояти управления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 xml:space="preserve">Нажимается клавишей </w:t>
      </w:r>
      <w:r w:rsidRPr="00433C5C">
        <w:rPr>
          <w:sz w:val="28"/>
        </w:rPr>
        <w:t>c</w:t>
      </w:r>
      <w:r w:rsidRPr="00433C5C">
        <w:rPr>
          <w:sz w:val="28"/>
          <w:lang w:val="ru-RU"/>
        </w:rPr>
        <w:t xml:space="preserve">. На этапе выхода на орбиту и действия первых трёх ступеней нажатие стабилизирует и удерживает носитель в тех углах поворота в которых он был на момент нажатия. На этапе орбитального полёта и действия ТДУ нажатие открывает клапана системы ориентации. Без него смещение рукояти оставляет управление без изменений, это сделано для экономии топлива. Поворачивайте рукоять слегка по нужной оси, кратковременно нажимайте и отпускайте кнопку контроля чтобы он начал движение. После этого выставляйте рукоять по центру, нажимайте и держите кнопку контроля по достижении нужного угла чтобы остановить движение. </w:t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Рукоять управления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 xml:space="preserve">Имеет три оси. Движение рукояти вверх и вниз это управление по тангажу, вправо и влево по крену, по часовой и против часовой стрелки по рысканию. Если у Вас нет джойстика то лучше управлять с клавиатуры с включённым </w:t>
      </w:r>
      <w:r w:rsidRPr="00433C5C">
        <w:rPr>
          <w:sz w:val="28"/>
        </w:rPr>
        <w:t>NumLock</w:t>
      </w:r>
      <w:r w:rsidRPr="00433C5C">
        <w:rPr>
          <w:sz w:val="28"/>
          <w:lang w:val="ru-RU"/>
        </w:rPr>
        <w:t xml:space="preserve">. Клавиши 8 и 2 это управление по тангажу, 4 и 6 по крену, 0 и </w:t>
      </w:r>
      <w:r w:rsidRPr="00433C5C">
        <w:rPr>
          <w:sz w:val="28"/>
        </w:rPr>
        <w:t>Enter</w:t>
      </w:r>
      <w:r w:rsidRPr="00433C5C">
        <w:rPr>
          <w:sz w:val="28"/>
          <w:lang w:val="ru-RU"/>
        </w:rPr>
        <w:t xml:space="preserve"> по рысканию. Клавиша 5 выставляет рукоять по центру по всем осям. Если рукоять находится в нуле по одной из осей то компьютер стабилизации удерживает по этой оси угол, автоматически на этапе действия первых трёх ступеней и по нажатию кнопки с на этапе действия ТДУ. Имейте в виду что первоначально носитель стоит </w:t>
      </w:r>
      <w:r w:rsidRPr="00433C5C">
        <w:rPr>
          <w:sz w:val="28"/>
          <w:lang w:val="ru-RU"/>
        </w:rPr>
        <w:lastRenderedPageBreak/>
        <w:t>вертикально и чтобы повернуть на определённый угол в плоскости параллельной поверхности Земли нужно поворачивать его по крену, тогда как в полёте нужно поворачивать по рысканью. Обратите внимание на то что поворот двигателей и поверхностей может парировать углы атаки только меньшие десяти градусов поэтому при слишком резком повороте на атмосферном участке полёта может начаться  бесконтрольное вращение.</w:t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Защитная крышка правой панели управления</w:t>
      </w:r>
    </w:p>
    <w:p w:rsidR="00D95090" w:rsidRPr="00433C5C" w:rsidRDefault="005942FA">
      <w:pPr>
        <w:ind w:left="51" w:right="37"/>
        <w:rPr>
          <w:sz w:val="28"/>
        </w:rPr>
      </w:pPr>
      <w:r w:rsidRPr="00433C5C">
        <w:rPr>
          <w:sz w:val="28"/>
        </w:rPr>
        <w:t>Открывается и закрывается кликом.</w:t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Кнопка запуска первой и второй ступеней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Панель подсвечивает те кнопки которые следует нажимать следующими в ходе нормального полёта. Циклограмма запуска двигателей пока отсутствует, сразу после включения можно отжимать рукоять мощности, выводить тягу на полную и начинать подъём.</w:t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Кнопка сброса первой ступени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Двигатели первой второй и третьей ступени однократного запуска. Выключить их можно только посредством сброса ступеней.</w:t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Кнопка сброса обтекателя</w:t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Кнопка сброса второй ступени</w:t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Кнопка запуска третьей ступени</w:t>
      </w:r>
    </w:p>
    <w:p w:rsidR="00D95090" w:rsidRPr="00433C5C" w:rsidRDefault="005942FA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Кнопка сброса третьей ступени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10.Кнопка запуска и останова основного двигателя ТДУ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отличие от реального Восток-1 главный двигатель ТДУ может быть многократно включён и выключен для коррекции орбиты. Однако имейте в виду что топлива в ТДУ всего на полторы минуты включения на полной мощности. При чрезмерном использовании остатка может просто оказаться мало на возвращение.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11.Кнопка сброса ТДУ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12.Кнопка выпуска тормозного парашюта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В реальном Восток-1 вместо тормозного парашюта ориентационный и вытяжной.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lastRenderedPageBreak/>
        <w:t>13.Кнопка выпуска основного парашюта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28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14.Кнопка выпуска датчика мягкой посадки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Двигатель мягкой посадки отсутствовал на Восток-1 и был использован впервые только на Восход-1.</w:t>
      </w:r>
    </w:p>
    <w:p w:rsidR="00433C5C" w:rsidRDefault="00433C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right="0" w:firstLine="0"/>
        <w:rPr>
          <w:b/>
          <w:sz w:val="32"/>
        </w:rPr>
      </w:pPr>
      <w:r>
        <w:rPr>
          <w:sz w:val="32"/>
        </w:rPr>
        <w:br w:type="page"/>
      </w:r>
    </w:p>
    <w:p w:rsidR="00D95090" w:rsidRPr="00433C5C" w:rsidRDefault="005942FA">
      <w:pPr>
        <w:pStyle w:val="1"/>
        <w:ind w:left="-5"/>
        <w:rPr>
          <w:sz w:val="32"/>
        </w:rPr>
      </w:pPr>
      <w:r w:rsidRPr="00433C5C">
        <w:rPr>
          <w:sz w:val="32"/>
        </w:rPr>
        <w:lastRenderedPageBreak/>
        <w:t>Правый иллюминатор</w:t>
      </w:r>
    </w:p>
    <w:p w:rsidR="00D95090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03" w:line="259" w:lineRule="auto"/>
        <w:ind w:left="-2" w:right="-14" w:firstLine="0"/>
        <w:rPr>
          <w:sz w:val="28"/>
        </w:rPr>
      </w:pPr>
      <w:r w:rsidRPr="00433C5C">
        <w:rPr>
          <w:noProof/>
          <w:sz w:val="28"/>
        </w:rPr>
        <w:drawing>
          <wp:inline distT="0" distB="0" distL="0" distR="0">
            <wp:extent cx="6332220" cy="3265170"/>
            <wp:effectExtent l="0" t="0" r="0" b="0"/>
            <wp:docPr id="953" name="Picture 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Picture 95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090" w:rsidRPr="00433C5C" w:rsidRDefault="005942FA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35" w:line="267" w:lineRule="auto"/>
        <w:ind w:right="0" w:hanging="360"/>
        <w:rPr>
          <w:sz w:val="28"/>
        </w:rPr>
      </w:pPr>
      <w:r w:rsidRPr="00433C5C">
        <w:rPr>
          <w:sz w:val="28"/>
        </w:rPr>
        <w:t>Ручка шторки иллюминатора</w:t>
      </w:r>
    </w:p>
    <w:p w:rsidR="00D95090" w:rsidRPr="00433C5C" w:rsidRDefault="005942FA">
      <w:pPr>
        <w:ind w:left="51" w:right="37"/>
        <w:rPr>
          <w:sz w:val="28"/>
          <w:lang w:val="ru-RU"/>
        </w:rPr>
      </w:pPr>
      <w:r w:rsidRPr="00433C5C">
        <w:rPr>
          <w:sz w:val="28"/>
          <w:lang w:val="ru-RU"/>
        </w:rPr>
        <w:t>Можно закрыть и открыть иллюминатор кликом.</w:t>
      </w:r>
    </w:p>
    <w:p w:rsidR="00C06B18" w:rsidRPr="00433C5C" w:rsidRDefault="005942FA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right="0" w:hanging="360"/>
        <w:rPr>
          <w:sz w:val="28"/>
        </w:rPr>
      </w:pPr>
      <w:r w:rsidRPr="00433C5C">
        <w:rPr>
          <w:sz w:val="28"/>
        </w:rPr>
        <w:t>Земля в иллюминаторе</w:t>
      </w:r>
    </w:p>
    <w:p w:rsidR="00D95090" w:rsidRPr="00433C5C" w:rsidRDefault="00C06B18" w:rsidP="00C06B1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right="0" w:firstLine="0"/>
        <w:rPr>
          <w:rFonts w:eastAsiaTheme="minorEastAsia"/>
          <w:sz w:val="28"/>
        </w:rPr>
      </w:pPr>
      <w:r w:rsidRPr="00433C5C">
        <w:rPr>
          <w:sz w:val="28"/>
        </w:rPr>
        <w:br w:type="page"/>
      </w:r>
    </w:p>
    <w:p w:rsidR="00D95090" w:rsidRPr="00433C5C" w:rsidRDefault="005942FA">
      <w:pPr>
        <w:pStyle w:val="1"/>
        <w:ind w:left="-5"/>
        <w:rPr>
          <w:sz w:val="32"/>
          <w:lang w:val="ru-RU"/>
        </w:rPr>
      </w:pPr>
      <w:r w:rsidRPr="00433C5C">
        <w:rPr>
          <w:sz w:val="32"/>
          <w:lang w:val="ru-RU"/>
        </w:rPr>
        <w:lastRenderedPageBreak/>
        <w:t>Орбитальные скорости для различных высот</w:t>
      </w:r>
    </w:p>
    <w:tbl>
      <w:tblPr>
        <w:tblStyle w:val="TableGrid"/>
        <w:tblW w:w="9972" w:type="dxa"/>
        <w:tblInd w:w="-2" w:type="dxa"/>
        <w:tblCellMar>
          <w:top w:w="73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D95090" w:rsidRPr="00433C5C">
        <w:trPr>
          <w:trHeight w:val="403"/>
        </w:trPr>
        <w:tc>
          <w:tcPr>
            <w:tcW w:w="4986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right="0" w:firstLine="0"/>
              <w:rPr>
                <w:sz w:val="28"/>
              </w:rPr>
            </w:pPr>
            <w:r w:rsidRPr="00433C5C">
              <w:rPr>
                <w:b/>
                <w:sz w:val="28"/>
              </w:rPr>
              <w:t>Высота,км</w:t>
            </w:r>
          </w:p>
        </w:tc>
        <w:tc>
          <w:tcPr>
            <w:tcW w:w="4986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b/>
                <w:sz w:val="28"/>
              </w:rPr>
              <w:t>Скорость,км/ч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120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28211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140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28168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160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28124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180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28081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200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28039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220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27996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240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27954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260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27911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280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27869</w:t>
            </w:r>
          </w:p>
        </w:tc>
      </w:tr>
      <w:tr w:rsidR="00A069E8" w:rsidRPr="00433C5C">
        <w:trPr>
          <w:trHeight w:val="406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300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27828</w:t>
            </w:r>
          </w:p>
        </w:tc>
      </w:tr>
      <w:tr w:rsidR="00A069E8" w:rsidRPr="00433C5C">
        <w:trPr>
          <w:trHeight w:val="409"/>
        </w:trPr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3" w:firstLine="0"/>
              <w:rPr>
                <w:sz w:val="28"/>
              </w:rPr>
            </w:pPr>
            <w:r w:rsidRPr="00433C5C">
              <w:rPr>
                <w:sz w:val="28"/>
              </w:rPr>
              <w:t>320</w:t>
            </w:r>
          </w:p>
        </w:tc>
        <w:tc>
          <w:tcPr>
            <w:tcW w:w="4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9E8" w:rsidRPr="00433C5C" w:rsidRDefault="00A069E8" w:rsidP="00A069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firstLine="0"/>
              <w:rPr>
                <w:sz w:val="28"/>
              </w:rPr>
            </w:pPr>
            <w:r w:rsidRPr="00433C5C">
              <w:rPr>
                <w:sz w:val="28"/>
              </w:rPr>
              <w:t>27786</w:t>
            </w:r>
          </w:p>
        </w:tc>
      </w:tr>
    </w:tbl>
    <w:p w:rsidR="00C06B18" w:rsidRPr="00433C5C" w:rsidRDefault="00594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67" w:lineRule="auto"/>
        <w:ind w:left="10" w:right="0"/>
        <w:rPr>
          <w:sz w:val="28"/>
          <w:lang w:val="ru-RU"/>
        </w:rPr>
      </w:pPr>
      <w:r w:rsidRPr="00433C5C">
        <w:rPr>
          <w:sz w:val="28"/>
          <w:lang w:val="ru-RU"/>
        </w:rPr>
        <w:t>Орбитальная скорость составляет 7.9км/с только у поверхности Земли. Поскольку она обратно зависит от корня из расстояния до центра планеты то на больших высотах она слегка меньше. Если Вы наберёте в горизонтальном полёте большую скорость и выключите двигатель то корабль начнёт переходить на другую орбиту, как если бы он был связан с ней пружиной или резинкой, проскочит через неё, и, поскольку торможения в вакууме практически нет, так и будет колебаться вокруг неё, по науке это называется словом «эксцентриситет». Имейте это в виду и достигайте орбитальной скорости как можно точнее.</w:t>
      </w:r>
    </w:p>
    <w:p w:rsidR="00D95090" w:rsidRPr="00433C5C" w:rsidRDefault="00C06B18" w:rsidP="00C06B1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right="0" w:firstLine="0"/>
        <w:rPr>
          <w:rFonts w:eastAsiaTheme="minorEastAsia"/>
          <w:sz w:val="28"/>
          <w:lang w:val="ru-RU"/>
        </w:rPr>
      </w:pPr>
      <w:r w:rsidRPr="00433C5C">
        <w:rPr>
          <w:sz w:val="28"/>
          <w:lang w:val="ru-RU"/>
        </w:rPr>
        <w:br w:type="page"/>
      </w:r>
    </w:p>
    <w:p w:rsidR="00D95090" w:rsidRPr="00433C5C" w:rsidRDefault="005942FA">
      <w:pPr>
        <w:pStyle w:val="1"/>
        <w:ind w:left="-5"/>
        <w:rPr>
          <w:sz w:val="32"/>
        </w:rPr>
      </w:pPr>
      <w:r w:rsidRPr="00433C5C">
        <w:rPr>
          <w:sz w:val="32"/>
        </w:rPr>
        <w:lastRenderedPageBreak/>
        <w:t>Основные клавиши управления</w:t>
      </w:r>
    </w:p>
    <w:tbl>
      <w:tblPr>
        <w:tblStyle w:val="TableGrid"/>
        <w:tblW w:w="9976" w:type="dxa"/>
        <w:tblInd w:w="-2" w:type="dxa"/>
        <w:tblCellMar>
          <w:top w:w="73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2670"/>
        <w:gridCol w:w="7306"/>
      </w:tblGrid>
      <w:tr w:rsidR="00D95090" w:rsidRPr="00433C5C">
        <w:trPr>
          <w:trHeight w:val="403"/>
        </w:trPr>
        <w:tc>
          <w:tcPr>
            <w:tcW w:w="2670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b/>
                <w:sz w:val="28"/>
              </w:rPr>
              <w:t>Сочетание клавиш</w:t>
            </w:r>
          </w:p>
        </w:tc>
        <w:tc>
          <w:tcPr>
            <w:tcW w:w="7306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b/>
                <w:sz w:val="28"/>
              </w:rPr>
              <w:t>Действие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R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Зажать/Отжать рукоять газа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С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Нажать/Отпустить кнопку рукояти управления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O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Открыть/Закрыть правую панель управления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G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Показать на «Глобусе» место положения/место посадки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S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Запустить двигатели первой и второй ступени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F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Сбросить обтекатель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Shift-F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Сбросить первую ступень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Shift-S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Сбросить вторую ступень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H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Запустить двигатель третьей ступени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Shift-H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Сбросить третью ступень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U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Запустить/Остановить двигатель ТДУ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Shift-U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Сбросить ТДУ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B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Выпуситить тормозной парашют</w:t>
            </w:r>
          </w:p>
        </w:tc>
      </w:tr>
      <w:tr w:rsidR="00D95090" w:rsidRPr="00433C5C">
        <w:trPr>
          <w:trHeight w:val="406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M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</w:rPr>
            </w:pPr>
            <w:r w:rsidRPr="00433C5C">
              <w:rPr>
                <w:sz w:val="28"/>
              </w:rPr>
              <w:t>Выпустить основной парашют</w:t>
            </w:r>
          </w:p>
        </w:tc>
      </w:tr>
      <w:tr w:rsidR="00D95090" w:rsidRPr="00433C5C">
        <w:trPr>
          <w:trHeight w:val="409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2" w:right="0" w:firstLine="0"/>
              <w:rPr>
                <w:sz w:val="28"/>
              </w:rPr>
            </w:pPr>
            <w:r w:rsidRPr="00433C5C">
              <w:rPr>
                <w:sz w:val="28"/>
              </w:rPr>
              <w:t>L</w:t>
            </w:r>
          </w:p>
        </w:tc>
        <w:tc>
          <w:tcPr>
            <w:tcW w:w="7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5090" w:rsidRPr="00433C5C" w:rsidRDefault="005942F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0" w:firstLine="0"/>
              <w:rPr>
                <w:sz w:val="28"/>
                <w:lang w:val="ru-RU"/>
              </w:rPr>
            </w:pPr>
            <w:r w:rsidRPr="00433C5C">
              <w:rPr>
                <w:sz w:val="28"/>
                <w:lang w:val="ru-RU"/>
              </w:rPr>
              <w:t>Выпустить датчик двигателя мягкой посадки</w:t>
            </w:r>
          </w:p>
        </w:tc>
      </w:tr>
    </w:tbl>
    <w:p w:rsidR="00C06B18" w:rsidRPr="00433C5C" w:rsidRDefault="00C06B18">
      <w:pPr>
        <w:pStyle w:val="1"/>
        <w:spacing w:after="35"/>
        <w:ind w:left="-5"/>
        <w:rPr>
          <w:sz w:val="32"/>
          <w:lang w:val="ru-RU"/>
        </w:rPr>
      </w:pPr>
    </w:p>
    <w:p w:rsidR="00C06B18" w:rsidRPr="00433C5C" w:rsidRDefault="00C06B1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right="0" w:firstLine="0"/>
        <w:rPr>
          <w:b/>
          <w:sz w:val="32"/>
          <w:lang w:val="ru-RU"/>
        </w:rPr>
      </w:pPr>
      <w:r w:rsidRPr="00433C5C">
        <w:rPr>
          <w:sz w:val="28"/>
          <w:lang w:val="ru-RU"/>
        </w:rPr>
        <w:br w:type="page"/>
      </w:r>
    </w:p>
    <w:p w:rsidR="00AA0784" w:rsidRPr="00433C5C" w:rsidRDefault="005942FA" w:rsidP="00FF24C6">
      <w:pPr>
        <w:pStyle w:val="1"/>
        <w:spacing w:after="35"/>
        <w:ind w:left="-5"/>
        <w:rPr>
          <w:sz w:val="32"/>
          <w:lang w:val="ru-RU"/>
        </w:rPr>
      </w:pPr>
      <w:r w:rsidRPr="00433C5C">
        <w:rPr>
          <w:sz w:val="32"/>
          <w:lang w:val="ru-RU"/>
        </w:rPr>
        <w:lastRenderedPageBreak/>
        <w:t>Выход на орбиту</w:t>
      </w:r>
      <w:r w:rsidR="00AA0784" w:rsidRPr="00433C5C">
        <w:rPr>
          <w:sz w:val="32"/>
          <w:lang w:val="ru-RU"/>
        </w:rPr>
        <w:t xml:space="preserve"> 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1.</w:t>
      </w:r>
      <w:r w:rsidRPr="00433C5C">
        <w:rPr>
          <w:sz w:val="28"/>
          <w:lang w:val="ru-RU"/>
        </w:rPr>
        <w:tab/>
        <w:t>Отожмите зажим рукояти управления двигателями.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2.</w:t>
      </w:r>
      <w:r w:rsidRPr="00433C5C">
        <w:rPr>
          <w:sz w:val="28"/>
          <w:lang w:val="ru-RU"/>
        </w:rPr>
        <w:tab/>
        <w:t>Откройте правую панель и запустите первую и вторую ступени.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3.</w:t>
      </w:r>
      <w:r w:rsidRPr="00433C5C">
        <w:rPr>
          <w:sz w:val="28"/>
          <w:lang w:val="ru-RU"/>
        </w:rPr>
        <w:tab/>
        <w:t>Выведите ступени на полную тягу.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4.</w:t>
      </w:r>
      <w:r w:rsidRPr="00433C5C">
        <w:rPr>
          <w:sz w:val="28"/>
          <w:lang w:val="ru-RU"/>
        </w:rPr>
        <w:tab/>
        <w:t>По достижении высоты в сто метров начните разворот по компасу в направлении северо-востока, 55 градусов.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5.</w:t>
      </w:r>
      <w:r w:rsidRPr="00433C5C">
        <w:rPr>
          <w:sz w:val="28"/>
          <w:lang w:val="ru-RU"/>
        </w:rPr>
        <w:tab/>
        <w:t>По завершении разворота стабилизируйте носитель и опустите нос на тридцать градусов.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6.</w:t>
      </w:r>
      <w:r w:rsidRPr="00433C5C">
        <w:rPr>
          <w:sz w:val="28"/>
          <w:lang w:val="ru-RU"/>
        </w:rPr>
        <w:tab/>
        <w:t>Следите за указателем динамического давления и при приближении максимума уменьшайте мощность двигателей так чтобы давление было меньше пяти тонн на квадратный метр.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7.</w:t>
      </w:r>
      <w:r w:rsidRPr="00433C5C">
        <w:rPr>
          <w:sz w:val="28"/>
          <w:lang w:val="ru-RU"/>
        </w:rPr>
        <w:tab/>
        <w:t>Когда давление начнёт уменьшаться поднимайте мощность обратно.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8.</w:t>
      </w:r>
      <w:r w:rsidRPr="00433C5C">
        <w:rPr>
          <w:sz w:val="28"/>
          <w:lang w:val="ru-RU"/>
        </w:rPr>
        <w:tab/>
        <w:t>Продолжайте подъём постепенно увеличивая угол так чтобы вертикальная скорость стабилизировалась на пятистах метрах в секунду.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9.</w:t>
      </w:r>
      <w:r w:rsidRPr="00433C5C">
        <w:rPr>
          <w:sz w:val="28"/>
          <w:lang w:val="ru-RU"/>
        </w:rPr>
        <w:tab/>
        <w:t>По потребности выравнивайте машину по рысканию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10.</w:t>
      </w:r>
      <w:r w:rsidRPr="00433C5C">
        <w:rPr>
          <w:sz w:val="28"/>
          <w:lang w:val="ru-RU"/>
        </w:rPr>
        <w:tab/>
        <w:t>Следите за индикатором ускорения и контролируйте тягу так чтобы ускорение было меньше 4g.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11.</w:t>
      </w:r>
      <w:r w:rsidRPr="00433C5C">
        <w:rPr>
          <w:sz w:val="28"/>
          <w:lang w:val="ru-RU"/>
        </w:rPr>
        <w:tab/>
        <w:t>По достижении высоты в 50 километров сбросьте обтекатель.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12.</w:t>
      </w:r>
      <w:r w:rsidRPr="00433C5C">
        <w:rPr>
          <w:sz w:val="28"/>
          <w:lang w:val="ru-RU"/>
        </w:rPr>
        <w:tab/>
        <w:t>По завершении топлива в первой ступени сбросьте первую ступень. Верните тягу на максимум.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13.</w:t>
      </w:r>
      <w:r w:rsidRPr="00433C5C">
        <w:rPr>
          <w:sz w:val="28"/>
          <w:lang w:val="ru-RU"/>
        </w:rPr>
        <w:tab/>
        <w:t>При достижении высоты 130 километров увеличивайте угол тангажа, чтобы снизить вертикальную скорость до значений менее 100 м/с и достичь нуля на высоте 160 км.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14.</w:t>
      </w:r>
      <w:r w:rsidRPr="00433C5C">
        <w:rPr>
          <w:sz w:val="28"/>
          <w:lang w:val="ru-RU"/>
        </w:rPr>
        <w:tab/>
        <w:t>Следите за индикатором ускорения и контролируйте тягу так чтобы ускорение было меньше 4g.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15.</w:t>
      </w:r>
      <w:r w:rsidRPr="00433C5C">
        <w:rPr>
          <w:sz w:val="28"/>
          <w:lang w:val="ru-RU"/>
        </w:rPr>
        <w:tab/>
        <w:t>По израсходовании топлива во второй ступени сбросьте вторую ступень.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16.</w:t>
      </w:r>
      <w:r w:rsidRPr="00433C5C">
        <w:rPr>
          <w:sz w:val="28"/>
          <w:lang w:val="ru-RU"/>
        </w:rPr>
        <w:tab/>
        <w:t>Проверьте что кнопка контроля рукояти управления отжата и рукоять находится в центральном положении.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17.</w:t>
      </w:r>
      <w:r w:rsidRPr="00433C5C">
        <w:rPr>
          <w:sz w:val="28"/>
          <w:lang w:val="ru-RU"/>
        </w:rPr>
        <w:tab/>
        <w:t>Запустите третью ступень и выведите двигатель на полную мощность.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lastRenderedPageBreak/>
        <w:t>18.</w:t>
      </w:r>
      <w:r w:rsidRPr="00433C5C">
        <w:rPr>
          <w:sz w:val="28"/>
          <w:lang w:val="ru-RU"/>
        </w:rPr>
        <w:tab/>
        <w:t>Регулируйте угол так чтобы достичь нулевой вертикальной скорости на высоте порядка 160 километров.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19.</w:t>
      </w:r>
      <w:r w:rsidRPr="00433C5C">
        <w:rPr>
          <w:sz w:val="28"/>
          <w:lang w:val="ru-RU"/>
        </w:rPr>
        <w:tab/>
        <w:t>Уменьшите газ до минимума при подходящей скорости и поддерживайте нулевую вертикальную скорость посредством управления углом тангажа.</w:t>
      </w:r>
    </w:p>
    <w:p w:rsidR="00FF24C6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20.</w:t>
      </w:r>
      <w:r w:rsidRPr="00433C5C">
        <w:rPr>
          <w:sz w:val="28"/>
          <w:lang w:val="ru-RU"/>
        </w:rPr>
        <w:tab/>
        <w:t>При достижении перигея выше 150 км сбросьте третью ступень.</w:t>
      </w:r>
    </w:p>
    <w:p w:rsidR="00D95090" w:rsidRPr="00433C5C" w:rsidRDefault="00FF24C6" w:rsidP="00FF24C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705" w:right="0" w:hanging="360"/>
        <w:rPr>
          <w:sz w:val="28"/>
          <w:lang w:val="ru-RU"/>
        </w:rPr>
      </w:pPr>
      <w:r w:rsidRPr="00433C5C">
        <w:rPr>
          <w:sz w:val="28"/>
          <w:lang w:val="ru-RU"/>
        </w:rPr>
        <w:t>21.</w:t>
      </w:r>
      <w:r w:rsidRPr="00433C5C">
        <w:rPr>
          <w:sz w:val="28"/>
          <w:lang w:val="ru-RU"/>
        </w:rPr>
        <w:tab/>
        <w:t>При потребности запустите ТДУ на минимальной тяге и откорректируйте параметры орбиты. Следите чтобы остаток топлива был больше чем указано красной риской на индикаторе давления в баллонах основного двигателя ТДУ.</w:t>
      </w:r>
    </w:p>
    <w:p w:rsidR="00801D70" w:rsidRPr="00433C5C" w:rsidRDefault="005942FA" w:rsidP="007E6084">
      <w:pPr>
        <w:pStyle w:val="1"/>
        <w:spacing w:after="35"/>
        <w:ind w:left="-5"/>
        <w:rPr>
          <w:sz w:val="32"/>
          <w:lang w:val="ru-RU"/>
        </w:rPr>
      </w:pPr>
      <w:r w:rsidRPr="00433C5C">
        <w:rPr>
          <w:sz w:val="32"/>
          <w:lang w:val="ru-RU"/>
        </w:rPr>
        <w:t>Возвращение с орбиты</w:t>
      </w:r>
      <w:r w:rsidR="00801D70" w:rsidRPr="00433C5C">
        <w:rPr>
          <w:sz w:val="32"/>
          <w:lang w:val="ru-RU"/>
        </w:rPr>
        <w:t xml:space="preserve"> </w:t>
      </w:r>
    </w:p>
    <w:p w:rsidR="007E6084" w:rsidRPr="00433C5C" w:rsidRDefault="003758B6" w:rsidP="007E60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 xml:space="preserve">1. </w:t>
      </w:r>
      <w:r w:rsidR="003228C4" w:rsidRPr="00433C5C">
        <w:rPr>
          <w:sz w:val="28"/>
          <w:lang w:val="ru-RU"/>
        </w:rPr>
        <w:t xml:space="preserve"> </w:t>
      </w:r>
      <w:r w:rsidR="007E6084" w:rsidRPr="00433C5C">
        <w:rPr>
          <w:sz w:val="28"/>
          <w:lang w:val="ru-RU"/>
        </w:rPr>
        <w:t>Разверните корабль в плоскость параллельную плоскости подстилающей поверхности Земли так чтобы двигатель был направлен в сторону движения по орбите. Используйте для контроля «Взор» и индикаторы панели ориентации.</w:t>
      </w:r>
    </w:p>
    <w:p w:rsidR="007E6084" w:rsidRPr="00433C5C" w:rsidRDefault="003758B6" w:rsidP="007E60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 xml:space="preserve">2. </w:t>
      </w:r>
      <w:r w:rsidR="003228C4" w:rsidRPr="00433C5C">
        <w:rPr>
          <w:sz w:val="28"/>
          <w:lang w:val="ru-RU"/>
        </w:rPr>
        <w:t xml:space="preserve"> </w:t>
      </w:r>
      <w:r w:rsidR="007E6084" w:rsidRPr="00433C5C">
        <w:rPr>
          <w:sz w:val="28"/>
          <w:lang w:val="ru-RU"/>
        </w:rPr>
        <w:t>Переключите «Глобус» в положение «место посадки».</w:t>
      </w:r>
    </w:p>
    <w:p w:rsidR="007E6084" w:rsidRPr="00433C5C" w:rsidRDefault="007E6084" w:rsidP="007E60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3.</w:t>
      </w:r>
      <w:r w:rsidR="003758B6" w:rsidRPr="00433C5C">
        <w:rPr>
          <w:sz w:val="28"/>
          <w:lang w:val="ru-RU"/>
        </w:rPr>
        <w:t xml:space="preserve"> </w:t>
      </w:r>
      <w:r w:rsidR="003228C4" w:rsidRPr="00433C5C">
        <w:rPr>
          <w:sz w:val="28"/>
          <w:lang w:val="ru-RU"/>
        </w:rPr>
        <w:t xml:space="preserve"> </w:t>
      </w:r>
      <w:r w:rsidRPr="00433C5C">
        <w:rPr>
          <w:sz w:val="28"/>
          <w:lang w:val="ru-RU"/>
        </w:rPr>
        <w:t>Включите главный двигатель ТДУ и выведите его на полную мощность.</w:t>
      </w:r>
    </w:p>
    <w:p w:rsidR="007E6084" w:rsidRPr="00433C5C" w:rsidRDefault="003758B6" w:rsidP="007E60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 xml:space="preserve">4. </w:t>
      </w:r>
      <w:r w:rsidR="003228C4" w:rsidRPr="00433C5C">
        <w:rPr>
          <w:sz w:val="28"/>
          <w:lang w:val="ru-RU"/>
        </w:rPr>
        <w:t xml:space="preserve"> </w:t>
      </w:r>
      <w:r w:rsidR="007E6084" w:rsidRPr="00433C5C">
        <w:rPr>
          <w:sz w:val="28"/>
          <w:lang w:val="ru-RU"/>
        </w:rPr>
        <w:t>Обратите внимание на индикатор горизонтальной скорости. Скорость должна начать уменьшаться.</w:t>
      </w:r>
    </w:p>
    <w:p w:rsidR="007E6084" w:rsidRPr="00433C5C" w:rsidRDefault="003758B6" w:rsidP="007E60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 xml:space="preserve">5. </w:t>
      </w:r>
      <w:r w:rsidR="003228C4" w:rsidRPr="00433C5C">
        <w:rPr>
          <w:sz w:val="28"/>
          <w:lang w:val="ru-RU"/>
        </w:rPr>
        <w:t xml:space="preserve"> </w:t>
      </w:r>
      <w:r w:rsidR="007E6084" w:rsidRPr="00433C5C">
        <w:rPr>
          <w:sz w:val="28"/>
          <w:lang w:val="ru-RU"/>
        </w:rPr>
        <w:t>По достижении желаемого положения места посадки или по достижении индикатором перигея нулевого значения остановите двигатель. Для максимально быстрого спуска используйте всё топливо тормозной системы полностью.</w:t>
      </w:r>
    </w:p>
    <w:p w:rsidR="007E6084" w:rsidRPr="00433C5C" w:rsidRDefault="003758B6" w:rsidP="00D918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 xml:space="preserve">6. </w:t>
      </w:r>
      <w:r w:rsidR="003228C4" w:rsidRPr="00433C5C">
        <w:rPr>
          <w:sz w:val="28"/>
          <w:lang w:val="ru-RU"/>
        </w:rPr>
        <w:t xml:space="preserve"> </w:t>
      </w:r>
      <w:r w:rsidR="007E6084" w:rsidRPr="00433C5C">
        <w:rPr>
          <w:sz w:val="28"/>
          <w:lang w:val="ru-RU"/>
        </w:rPr>
        <w:t>Сбросьте ТДУ.</w:t>
      </w:r>
    </w:p>
    <w:p w:rsidR="007D307D" w:rsidRPr="00433C5C" w:rsidRDefault="00D918C1" w:rsidP="007D30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7</w:t>
      </w:r>
      <w:r w:rsidR="007D307D" w:rsidRPr="00433C5C">
        <w:rPr>
          <w:sz w:val="28"/>
          <w:lang w:val="ru-RU"/>
        </w:rPr>
        <w:t>.  Выпустите тормозной парашют на высоте 7 км.</w:t>
      </w:r>
    </w:p>
    <w:p w:rsidR="0048030F" w:rsidRPr="00433C5C" w:rsidRDefault="00D918C1" w:rsidP="007D30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8</w:t>
      </w:r>
      <w:r w:rsidR="007D307D" w:rsidRPr="00433C5C">
        <w:rPr>
          <w:sz w:val="28"/>
          <w:lang w:val="ru-RU"/>
        </w:rPr>
        <w:t>.  Выпустите основной парашют на высоте 2.5 км.</w:t>
      </w:r>
    </w:p>
    <w:p w:rsidR="007E6084" w:rsidRPr="00433C5C" w:rsidRDefault="00D918C1" w:rsidP="007D30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9</w:t>
      </w:r>
      <w:r w:rsidR="003758B6" w:rsidRPr="00433C5C">
        <w:rPr>
          <w:sz w:val="28"/>
          <w:lang w:val="ru-RU"/>
        </w:rPr>
        <w:t xml:space="preserve">. </w:t>
      </w:r>
      <w:r w:rsidR="006A3196" w:rsidRPr="00433C5C">
        <w:rPr>
          <w:sz w:val="28"/>
          <w:lang w:val="ru-RU"/>
        </w:rPr>
        <w:t xml:space="preserve"> </w:t>
      </w:r>
      <w:r w:rsidR="007E6084" w:rsidRPr="00433C5C">
        <w:rPr>
          <w:sz w:val="28"/>
          <w:lang w:val="ru-RU"/>
        </w:rPr>
        <w:t>Выпустите датчик двигателя мягкой посадки по снижению вертикальной скорости до десяти метров в секунду.</w:t>
      </w:r>
    </w:p>
    <w:p w:rsidR="00D95090" w:rsidRPr="00433C5C" w:rsidRDefault="00D918C1" w:rsidP="007E60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5" w:line="267" w:lineRule="auto"/>
        <w:ind w:left="355" w:right="0"/>
        <w:rPr>
          <w:sz w:val="28"/>
          <w:lang w:val="ru-RU"/>
        </w:rPr>
      </w:pPr>
      <w:r w:rsidRPr="00433C5C">
        <w:rPr>
          <w:sz w:val="28"/>
          <w:lang w:val="ru-RU"/>
        </w:rPr>
        <w:t>10</w:t>
      </w:r>
      <w:r w:rsidR="003758B6" w:rsidRPr="00433C5C">
        <w:rPr>
          <w:sz w:val="28"/>
          <w:lang w:val="ru-RU"/>
        </w:rPr>
        <w:t xml:space="preserve">. </w:t>
      </w:r>
      <w:r w:rsidR="007E6084" w:rsidRPr="00433C5C">
        <w:rPr>
          <w:sz w:val="28"/>
          <w:lang w:val="ru-RU"/>
        </w:rPr>
        <w:t>Мягкой Вам посадки.</w:t>
      </w:r>
    </w:p>
    <w:sectPr w:rsidR="00D95090" w:rsidRPr="00433C5C">
      <w:footerReference w:type="even" r:id="rId17"/>
      <w:footerReference w:type="default" r:id="rId18"/>
      <w:footerReference w:type="first" r:id="rId19"/>
      <w:pgSz w:w="12240" w:h="15840"/>
      <w:pgMar w:top="1134" w:right="1148" w:bottom="1713" w:left="1136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6AC6" w:rsidRDefault="00EC6AC6">
      <w:pPr>
        <w:spacing w:after="0" w:line="240" w:lineRule="auto"/>
      </w:pPr>
      <w:r>
        <w:separator/>
      </w:r>
    </w:p>
  </w:endnote>
  <w:endnote w:type="continuationSeparator" w:id="0">
    <w:p w:rsidR="00EC6AC6" w:rsidRDefault="00EC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090" w:rsidRDefault="005942FA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59" w:lineRule="auto"/>
      <w:ind w:left="0" w:right="-1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090" w:rsidRDefault="005942FA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59" w:lineRule="auto"/>
      <w:ind w:left="0" w:right="-1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F7716"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090" w:rsidRDefault="005942FA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59" w:lineRule="auto"/>
      <w:ind w:left="0" w:right="-1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6AC6" w:rsidRDefault="00EC6AC6">
      <w:pPr>
        <w:spacing w:after="0" w:line="240" w:lineRule="auto"/>
      </w:pPr>
      <w:r>
        <w:separator/>
      </w:r>
    </w:p>
  </w:footnote>
  <w:footnote w:type="continuationSeparator" w:id="0">
    <w:p w:rsidR="00EC6AC6" w:rsidRDefault="00EC6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864BB"/>
    <w:multiLevelType w:val="hybridMultilevel"/>
    <w:tmpl w:val="04A69E2E"/>
    <w:lvl w:ilvl="0" w:tplc="BAAE2D2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6E0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3EEDB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588A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48078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6F5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8A9B1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AE5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D8D1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256EF2"/>
    <w:multiLevelType w:val="hybridMultilevel"/>
    <w:tmpl w:val="33CA1B56"/>
    <w:lvl w:ilvl="0" w:tplc="F3F6E74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6504A">
      <w:start w:val="1"/>
      <w:numFmt w:val="lowerLetter"/>
      <w:lvlText w:val="%2"/>
      <w:lvlJc w:val="left"/>
      <w:pPr>
        <w:ind w:left="1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060D58">
      <w:start w:val="1"/>
      <w:numFmt w:val="lowerRoman"/>
      <w:lvlText w:val="%3"/>
      <w:lvlJc w:val="left"/>
      <w:pPr>
        <w:ind w:left="2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724C38">
      <w:start w:val="1"/>
      <w:numFmt w:val="decimal"/>
      <w:lvlText w:val="%4"/>
      <w:lvlJc w:val="left"/>
      <w:pPr>
        <w:ind w:left="2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CC44F8">
      <w:start w:val="1"/>
      <w:numFmt w:val="lowerLetter"/>
      <w:lvlText w:val="%5"/>
      <w:lvlJc w:val="left"/>
      <w:pPr>
        <w:ind w:left="3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0E222E">
      <w:start w:val="1"/>
      <w:numFmt w:val="lowerRoman"/>
      <w:lvlText w:val="%6"/>
      <w:lvlJc w:val="left"/>
      <w:pPr>
        <w:ind w:left="4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22876">
      <w:start w:val="1"/>
      <w:numFmt w:val="decimal"/>
      <w:lvlText w:val="%7"/>
      <w:lvlJc w:val="left"/>
      <w:pPr>
        <w:ind w:left="4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70B210">
      <w:start w:val="1"/>
      <w:numFmt w:val="lowerLetter"/>
      <w:lvlText w:val="%8"/>
      <w:lvlJc w:val="left"/>
      <w:pPr>
        <w:ind w:left="5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F45172">
      <w:start w:val="1"/>
      <w:numFmt w:val="lowerRoman"/>
      <w:lvlText w:val="%9"/>
      <w:lvlJc w:val="left"/>
      <w:pPr>
        <w:ind w:left="6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295905"/>
    <w:multiLevelType w:val="hybridMultilevel"/>
    <w:tmpl w:val="9A8A5050"/>
    <w:lvl w:ilvl="0" w:tplc="7BB8B64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B6DA0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6D9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4CA3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1EE2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4C7C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C82D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00791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E8EFC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26765E"/>
    <w:multiLevelType w:val="hybridMultilevel"/>
    <w:tmpl w:val="14C415DE"/>
    <w:lvl w:ilvl="0" w:tplc="3CE2364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847AC">
      <w:start w:val="1"/>
      <w:numFmt w:val="lowerLetter"/>
      <w:lvlText w:val="%2"/>
      <w:lvlJc w:val="left"/>
      <w:pPr>
        <w:ind w:left="1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EBD72">
      <w:start w:val="1"/>
      <w:numFmt w:val="lowerRoman"/>
      <w:lvlText w:val="%3"/>
      <w:lvlJc w:val="left"/>
      <w:pPr>
        <w:ind w:left="2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EAE922">
      <w:start w:val="1"/>
      <w:numFmt w:val="decimal"/>
      <w:lvlText w:val="%4"/>
      <w:lvlJc w:val="left"/>
      <w:pPr>
        <w:ind w:left="2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DC127A">
      <w:start w:val="1"/>
      <w:numFmt w:val="lowerLetter"/>
      <w:lvlText w:val="%5"/>
      <w:lvlJc w:val="left"/>
      <w:pPr>
        <w:ind w:left="3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44AC2A">
      <w:start w:val="1"/>
      <w:numFmt w:val="lowerRoman"/>
      <w:lvlText w:val="%6"/>
      <w:lvlJc w:val="left"/>
      <w:pPr>
        <w:ind w:left="4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8A9B6C">
      <w:start w:val="1"/>
      <w:numFmt w:val="decimal"/>
      <w:lvlText w:val="%7"/>
      <w:lvlJc w:val="left"/>
      <w:pPr>
        <w:ind w:left="5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A208E">
      <w:start w:val="1"/>
      <w:numFmt w:val="lowerLetter"/>
      <w:lvlText w:val="%8"/>
      <w:lvlJc w:val="left"/>
      <w:pPr>
        <w:ind w:left="5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84A36">
      <w:start w:val="1"/>
      <w:numFmt w:val="lowerRoman"/>
      <w:lvlText w:val="%9"/>
      <w:lvlJc w:val="left"/>
      <w:pPr>
        <w:ind w:left="6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C7951"/>
    <w:multiLevelType w:val="hybridMultilevel"/>
    <w:tmpl w:val="961E7174"/>
    <w:lvl w:ilvl="0" w:tplc="D3AAA0A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418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AAAF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8E4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84E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02FA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DAB0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7E7B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CC9B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195747"/>
    <w:multiLevelType w:val="hybridMultilevel"/>
    <w:tmpl w:val="FDEA814C"/>
    <w:lvl w:ilvl="0" w:tplc="E83E168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10479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2621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D6B9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16169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EE0E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C681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4A84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B856F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011C4F"/>
    <w:multiLevelType w:val="hybridMultilevel"/>
    <w:tmpl w:val="09A41CDA"/>
    <w:lvl w:ilvl="0" w:tplc="5908EA6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24E42">
      <w:start w:val="1"/>
      <w:numFmt w:val="lowerLetter"/>
      <w:lvlText w:val="%2"/>
      <w:lvlJc w:val="left"/>
      <w:pPr>
        <w:ind w:left="1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286CF4">
      <w:start w:val="1"/>
      <w:numFmt w:val="lowerRoman"/>
      <w:lvlText w:val="%3"/>
      <w:lvlJc w:val="left"/>
      <w:pPr>
        <w:ind w:left="2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FA782C">
      <w:start w:val="1"/>
      <w:numFmt w:val="decimal"/>
      <w:lvlText w:val="%4"/>
      <w:lvlJc w:val="left"/>
      <w:pPr>
        <w:ind w:left="2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8CF270">
      <w:start w:val="1"/>
      <w:numFmt w:val="lowerLetter"/>
      <w:lvlText w:val="%5"/>
      <w:lvlJc w:val="left"/>
      <w:pPr>
        <w:ind w:left="3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32AE82">
      <w:start w:val="1"/>
      <w:numFmt w:val="lowerRoman"/>
      <w:lvlText w:val="%6"/>
      <w:lvlJc w:val="left"/>
      <w:pPr>
        <w:ind w:left="4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F613E4">
      <w:start w:val="1"/>
      <w:numFmt w:val="decimal"/>
      <w:lvlText w:val="%7"/>
      <w:lvlJc w:val="left"/>
      <w:pPr>
        <w:ind w:left="4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164FC0">
      <w:start w:val="1"/>
      <w:numFmt w:val="lowerLetter"/>
      <w:lvlText w:val="%8"/>
      <w:lvlJc w:val="left"/>
      <w:pPr>
        <w:ind w:left="5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3EF7CE">
      <w:start w:val="1"/>
      <w:numFmt w:val="lowerRoman"/>
      <w:lvlText w:val="%9"/>
      <w:lvlJc w:val="left"/>
      <w:pPr>
        <w:ind w:left="6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F5523F"/>
    <w:multiLevelType w:val="hybridMultilevel"/>
    <w:tmpl w:val="F6360C8A"/>
    <w:lvl w:ilvl="0" w:tplc="62887AD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A0A3D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CB4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7678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7CCB8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6ED71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36D6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089D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EA31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AC589C"/>
    <w:multiLevelType w:val="hybridMultilevel"/>
    <w:tmpl w:val="F0883984"/>
    <w:lvl w:ilvl="0" w:tplc="D388C9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443E9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6453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5666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E2155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E8F8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661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9887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06EF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7711B3"/>
    <w:multiLevelType w:val="hybridMultilevel"/>
    <w:tmpl w:val="7C380334"/>
    <w:lvl w:ilvl="0" w:tplc="5560CF7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B6E7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ECACA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940B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7EF0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5019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8638A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E0D6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028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8113E5"/>
    <w:multiLevelType w:val="hybridMultilevel"/>
    <w:tmpl w:val="B9DE199A"/>
    <w:lvl w:ilvl="0" w:tplc="74CAF4E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CED956">
      <w:start w:val="1"/>
      <w:numFmt w:val="lowerLetter"/>
      <w:lvlText w:val="%2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86AC6">
      <w:start w:val="1"/>
      <w:numFmt w:val="lowerRoman"/>
      <w:lvlText w:val="%3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9E1ABC">
      <w:start w:val="1"/>
      <w:numFmt w:val="decimal"/>
      <w:lvlText w:val="%4"/>
      <w:lvlJc w:val="left"/>
      <w:pPr>
        <w:ind w:left="2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7CA2B0">
      <w:start w:val="1"/>
      <w:numFmt w:val="lowerLetter"/>
      <w:lvlText w:val="%5"/>
      <w:lvlJc w:val="left"/>
      <w:pPr>
        <w:ind w:left="3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5E8654">
      <w:start w:val="1"/>
      <w:numFmt w:val="lowerRoman"/>
      <w:lvlText w:val="%6"/>
      <w:lvlJc w:val="left"/>
      <w:pPr>
        <w:ind w:left="4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9023DE">
      <w:start w:val="1"/>
      <w:numFmt w:val="decimal"/>
      <w:lvlText w:val="%7"/>
      <w:lvlJc w:val="left"/>
      <w:pPr>
        <w:ind w:left="5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EE45EE">
      <w:start w:val="1"/>
      <w:numFmt w:val="lowerLetter"/>
      <w:lvlText w:val="%8"/>
      <w:lvlJc w:val="left"/>
      <w:pPr>
        <w:ind w:left="5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8ECCCC">
      <w:start w:val="1"/>
      <w:numFmt w:val="lowerRoman"/>
      <w:lvlText w:val="%9"/>
      <w:lvlJc w:val="left"/>
      <w:pPr>
        <w:ind w:left="6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6"/>
  </w:num>
  <w:num w:numId="9">
    <w:abstractNumId w:val="5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090"/>
    <w:rsid w:val="000F7716"/>
    <w:rsid w:val="002B173C"/>
    <w:rsid w:val="002B5368"/>
    <w:rsid w:val="002F7E22"/>
    <w:rsid w:val="003228C4"/>
    <w:rsid w:val="003758B6"/>
    <w:rsid w:val="00433C5C"/>
    <w:rsid w:val="0048030F"/>
    <w:rsid w:val="004C588F"/>
    <w:rsid w:val="005643CE"/>
    <w:rsid w:val="005942FA"/>
    <w:rsid w:val="006A3196"/>
    <w:rsid w:val="00750C3B"/>
    <w:rsid w:val="007D307D"/>
    <w:rsid w:val="007E6084"/>
    <w:rsid w:val="007F1D75"/>
    <w:rsid w:val="00801D70"/>
    <w:rsid w:val="00901F8C"/>
    <w:rsid w:val="00940DA4"/>
    <w:rsid w:val="00A069E8"/>
    <w:rsid w:val="00AA0784"/>
    <w:rsid w:val="00C06B18"/>
    <w:rsid w:val="00D52754"/>
    <w:rsid w:val="00D918C1"/>
    <w:rsid w:val="00D95090"/>
    <w:rsid w:val="00DA4AC4"/>
    <w:rsid w:val="00EC6AC6"/>
    <w:rsid w:val="00FF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hd w:val="clear" w:color="auto" w:fill="C0C0C0"/>
      <w:spacing w:after="448" w:line="226" w:lineRule="auto"/>
      <w:ind w:left="66" w:right="34" w:hanging="10"/>
    </w:pPr>
    <w:rPr>
      <w:rFonts w:ascii="Calibri" w:eastAsia="Calibr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C06B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6B18"/>
    <w:rPr>
      <w:rFonts w:ascii="Calibri" w:eastAsia="Calibri" w:hAnsi="Calibri" w:cs="Calibri"/>
      <w:color w:val="000000"/>
      <w:sz w:val="18"/>
      <w:szCs w:val="18"/>
      <w:shd w:val="clear" w:color="auto" w:fill="C0C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2992</Words>
  <Characters>17059</Characters>
  <Application>Microsoft Office Word</Application>
  <DocSecurity>0</DocSecurity>
  <Lines>142</Lines>
  <Paragraphs>40</Paragraphs>
  <ScaleCrop>false</ScaleCrop>
  <Company/>
  <LinksUpToDate>false</LinksUpToDate>
  <CharactersWithSpaces>20011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Slavutinskiy Victor</dc:creator>
  <cp:keywords/>
  <cp:lastModifiedBy/>
  <cp:revision>1</cp:revision>
  <dcterms:created xsi:type="dcterms:W3CDTF">2026-08-21T13:42:00Z</dcterms:created>
  <dcterms:modified xsi:type="dcterms:W3CDTF">2026-08-21T13:42:00Z</dcterms:modified>
</cp:coreProperties>
</file>