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0E0E" w:rsidRDefault="00DF0E0E" w:rsidP="00DF0E0E">
      <w:pPr>
        <w:pStyle w:val="NormalWeb"/>
      </w:pPr>
    </w:p>
    <w:p w:rsidR="00DF0E0E" w:rsidRDefault="00DF0E0E" w:rsidP="00DF0E0E">
      <w:pPr>
        <w:pStyle w:val="NormalWeb"/>
      </w:pPr>
    </w:p>
    <w:p w:rsidR="00DF0E0E" w:rsidRDefault="00DF0E0E" w:rsidP="000B5EF3">
      <w:pPr>
        <w:pStyle w:val="NormalWeb"/>
        <w:spacing w:line="360" w:lineRule="auto"/>
      </w:pPr>
      <w:r>
        <w:t>March 2, 2026</w:t>
      </w:r>
    </w:p>
    <w:p w:rsidR="00DF0E0E" w:rsidRDefault="00DF0E0E" w:rsidP="000B5EF3">
      <w:pPr>
        <w:pStyle w:val="NormalWeb"/>
        <w:spacing w:line="360" w:lineRule="auto"/>
      </w:pPr>
      <w:r>
        <w:t xml:space="preserve">Edward D. Cranston Scholarship Committee </w:t>
      </w:r>
    </w:p>
    <w:p w:rsidR="00DF0E0E" w:rsidRDefault="00DF0E0E" w:rsidP="000B5EF3">
      <w:pPr>
        <w:pStyle w:val="NormalWeb"/>
        <w:spacing w:line="360" w:lineRule="auto"/>
      </w:pPr>
      <w:r>
        <w:t xml:space="preserve">Osteogenesis Imperfecta Foundation </w:t>
      </w:r>
    </w:p>
    <w:p w:rsidR="00DF0E0E" w:rsidRDefault="00DF0E0E" w:rsidP="00DF0E0E">
      <w:pPr>
        <w:pStyle w:val="NormalWeb"/>
        <w:rPr>
          <w:b/>
          <w:bCs/>
        </w:rPr>
      </w:pPr>
    </w:p>
    <w:p w:rsidR="00DF0E0E" w:rsidRDefault="00DF0E0E" w:rsidP="00DF0E0E">
      <w:pPr>
        <w:pStyle w:val="NormalWeb"/>
        <w:rPr>
          <w:b/>
          <w:bCs/>
        </w:rPr>
      </w:pPr>
    </w:p>
    <w:p w:rsidR="00DF0E0E" w:rsidRDefault="00DF0E0E" w:rsidP="00DF0E0E">
      <w:pPr>
        <w:pStyle w:val="NormalWeb"/>
      </w:pPr>
      <w:r>
        <w:rPr>
          <w:b/>
          <w:bCs/>
        </w:rPr>
        <w:t xml:space="preserve">Subject: Recommendation for Sarah </w:t>
      </w:r>
      <w:proofErr w:type="spellStart"/>
      <w:r>
        <w:rPr>
          <w:b/>
          <w:bCs/>
        </w:rPr>
        <w:t>Alhusaynat</w:t>
      </w:r>
      <w:proofErr w:type="spellEnd"/>
      <w:r>
        <w:rPr>
          <w:b/>
          <w:bCs/>
        </w:rPr>
        <w:t xml:space="preserve"> for the Edward D. Cranston Scholarship</w:t>
      </w:r>
    </w:p>
    <w:p w:rsidR="00DF0E0E" w:rsidRDefault="00DF0E0E" w:rsidP="00DF0E0E">
      <w:pPr>
        <w:pStyle w:val="NormalWeb"/>
      </w:pPr>
    </w:p>
    <w:p w:rsidR="00DF0E0E" w:rsidRDefault="00DF0E0E" w:rsidP="000B5EF3">
      <w:pPr>
        <w:pStyle w:val="NormalWeb"/>
        <w:spacing w:after="0" w:afterAutospacing="0" w:line="360" w:lineRule="auto"/>
      </w:pPr>
      <w:r>
        <w:t>To the Scholarship Committee,</w:t>
      </w:r>
    </w:p>
    <w:p w:rsidR="00DF0E0E" w:rsidRDefault="00DF0E0E" w:rsidP="000B5EF3">
      <w:pPr>
        <w:pStyle w:val="NormalWeb"/>
        <w:spacing w:after="0" w:afterAutospacing="0" w:line="360" w:lineRule="auto"/>
      </w:pPr>
      <w:r>
        <w:t xml:space="preserve">It is an honor to recommend Sarah </w:t>
      </w:r>
      <w:proofErr w:type="spellStart"/>
      <w:r>
        <w:t>Alhusaynat</w:t>
      </w:r>
      <w:proofErr w:type="spellEnd"/>
      <w:r>
        <w:t xml:space="preserve"> for the Edward D. Cranston Scholarship. As a professor at Willamette University, I have had the pleasure of teaching Sarah in two of my courses: </w:t>
      </w:r>
      <w:r>
        <w:rPr>
          <w:i/>
          <w:iCs/>
        </w:rPr>
        <w:t>Economics, Finance and Markets</w:t>
      </w:r>
      <w:r>
        <w:t xml:space="preserve"> and </w:t>
      </w:r>
      <w:r>
        <w:rPr>
          <w:i/>
          <w:iCs/>
        </w:rPr>
        <w:t>Valuation</w:t>
      </w:r>
      <w:r>
        <w:t>. Through our time together in the classroom and our subsequent professional correspondence, I have come to deeply respect Sarah’s academic commitment and</w:t>
      </w:r>
      <w:r>
        <w:t xml:space="preserve"> </w:t>
      </w:r>
      <w:r>
        <w:t>her remarkable perseverance.</w:t>
      </w:r>
    </w:p>
    <w:p w:rsidR="00DF0E0E" w:rsidRDefault="00DF0E0E" w:rsidP="000B5EF3">
      <w:pPr>
        <w:pStyle w:val="NormalWeb"/>
        <w:spacing w:after="0" w:afterAutospacing="0" w:line="360" w:lineRule="auto"/>
      </w:pPr>
      <w:r>
        <w:t xml:space="preserve">The Edward D. Cranston Scholarship seeks to support students with Osteogenesis Imperfecta (OI) who demonstrate an "unbreakable spirit" in the pursuit of their educational and professional goals. In my experience with Sarah, she embodies this spirit entirely. Financial valuation and </w:t>
      </w:r>
      <w:r>
        <w:t>analysis</w:t>
      </w:r>
      <w:r>
        <w:t xml:space="preserve"> are demanding subjects that require high-level analytical reasoning and a tireless work ethic. Sarah approached these challenges with a consistent, quiet determination that speaks volumes about her character.</w:t>
      </w:r>
    </w:p>
    <w:p w:rsidR="00DF0E0E" w:rsidRDefault="00DF0E0E" w:rsidP="000B5EF3">
      <w:pPr>
        <w:pStyle w:val="NormalWeb"/>
        <w:spacing w:after="0" w:afterAutospacing="0" w:line="360" w:lineRule="auto"/>
      </w:pPr>
      <w:r>
        <w:t xml:space="preserve">In our graduate-level environment, Sarah has distinguished herself not just through her participation, but through her ability to navigate complex quantitative concepts while pursuing a demanding dual degree (MBA/MSDS). Her academic journey is a testament to her resilience; </w:t>
      </w:r>
      <w:r>
        <w:lastRenderedPageBreak/>
        <w:t xml:space="preserve">reaching the graduate level in such technically focused fields is a significant achievement </w:t>
      </w:r>
      <w:r w:rsidR="00137737">
        <w:t xml:space="preserve">and </w:t>
      </w:r>
      <w:r w:rsidR="00137737" w:rsidRPr="00137737">
        <w:t>demonstrates her resolve to achieve her long-term professional goals</w:t>
      </w:r>
      <w:r>
        <w:t>.</w:t>
      </w:r>
    </w:p>
    <w:p w:rsidR="00DF0E0E" w:rsidRDefault="00DF0E0E" w:rsidP="000B5EF3">
      <w:pPr>
        <w:pStyle w:val="NormalWeb"/>
        <w:spacing w:after="0" w:afterAutospacing="0" w:line="360" w:lineRule="auto"/>
      </w:pPr>
      <w:r>
        <w:t xml:space="preserve">Beyond her technical abilities, Sarah possesses a proactive mindset that is essential for success in any professional field. Even after completing my courses, she has remained engaged with the material, seeking out additional resources and real-time financial data to further her self-study. </w:t>
      </w:r>
    </w:p>
    <w:p w:rsidR="00DF0E0E" w:rsidRDefault="00DF0E0E" w:rsidP="000B5EF3">
      <w:pPr>
        <w:pStyle w:val="NormalWeb"/>
        <w:spacing w:after="0" w:afterAutospacing="0" w:line="360" w:lineRule="auto"/>
      </w:pPr>
      <w:r>
        <w:t>Sarah’s presence in the classroom is marked by a unique perspective and a grounded, supportive energy. She is a collaborator who understands the value of cross-functional communication and the importance of presenting technical findings in a way that is accessible to all audiences.</w:t>
      </w:r>
    </w:p>
    <w:p w:rsidR="00DF0E0E" w:rsidRDefault="00DF0E0E" w:rsidP="000B5EF3">
      <w:pPr>
        <w:pStyle w:val="NormalWeb"/>
        <w:spacing w:after="0" w:afterAutospacing="0" w:line="360" w:lineRule="auto"/>
      </w:pPr>
      <w:r>
        <w:t>I am "all in" for Sarah’s application. She is a student who does not seek the easy path, but rather the path that allows her to grow, contribute, and eventually lead. Supporting her through the Edward D. Cranston Scholarship is not just an investment in her education, but an investment in a future professional who has already proven she has the grit and the talent to succeed despite any obstacle.</w:t>
      </w:r>
    </w:p>
    <w:p w:rsidR="00DF0E0E" w:rsidRDefault="00DF0E0E" w:rsidP="000B5EF3">
      <w:pPr>
        <w:pStyle w:val="NormalWeb"/>
        <w:spacing w:after="0" w:afterAutospacing="0" w:line="360" w:lineRule="auto"/>
      </w:pPr>
      <w:r>
        <w:t>Please feel free to contact me if you require any further information regarding Sarah’s candidacy.</w:t>
      </w:r>
    </w:p>
    <w:p w:rsidR="00DF0E0E" w:rsidRDefault="00DF0E0E" w:rsidP="000B5EF3">
      <w:pPr>
        <w:pStyle w:val="NormalWeb"/>
        <w:spacing w:after="0" w:afterAutospacing="0" w:line="360" w:lineRule="auto"/>
      </w:pPr>
      <w:r>
        <w:t>Best regards,</w:t>
      </w:r>
    </w:p>
    <w:p w:rsidR="00137737" w:rsidRDefault="00DF0E0E" w:rsidP="000B5EF3">
      <w:pPr>
        <w:pStyle w:val="NormalWeb"/>
        <w:spacing w:after="0" w:afterAutospacing="0" w:line="360" w:lineRule="auto"/>
      </w:pPr>
      <w:r>
        <w:rPr>
          <w:b/>
          <w:bCs/>
        </w:rPr>
        <w:t>George</w:t>
      </w:r>
      <w:r w:rsidR="00137737">
        <w:rPr>
          <w:b/>
          <w:bCs/>
        </w:rPr>
        <w:t xml:space="preserve"> (</w:t>
      </w:r>
      <w:proofErr w:type="spellStart"/>
      <w:r w:rsidR="00137737">
        <w:rPr>
          <w:b/>
          <w:bCs/>
        </w:rPr>
        <w:t>Yuqi</w:t>
      </w:r>
      <w:proofErr w:type="spellEnd"/>
      <w:r w:rsidR="00137737">
        <w:rPr>
          <w:b/>
          <w:bCs/>
        </w:rPr>
        <w:t>)</w:t>
      </w:r>
      <w:r>
        <w:rPr>
          <w:b/>
          <w:bCs/>
        </w:rPr>
        <w:t xml:space="preserve"> Gu</w:t>
      </w:r>
      <w:r>
        <w:t xml:space="preserve"> </w:t>
      </w:r>
    </w:p>
    <w:p w:rsidR="00137737" w:rsidRDefault="00137737" w:rsidP="000B5EF3">
      <w:pPr>
        <w:pStyle w:val="NormalWeb"/>
        <w:spacing w:after="0" w:afterAutospacing="0" w:line="360" w:lineRule="auto"/>
      </w:pPr>
      <w:r>
        <w:t>Associate</w:t>
      </w:r>
      <w:r w:rsidR="000B5EF3">
        <w:t xml:space="preserve"> </w:t>
      </w:r>
      <w:r w:rsidR="00DF0E0E">
        <w:t xml:space="preserve">Professor of Finance </w:t>
      </w:r>
    </w:p>
    <w:p w:rsidR="00137737" w:rsidRDefault="00DF0E0E" w:rsidP="000B5EF3">
      <w:pPr>
        <w:pStyle w:val="NormalWeb"/>
        <w:spacing w:after="0" w:afterAutospacing="0" w:line="360" w:lineRule="auto"/>
      </w:pPr>
      <w:r>
        <w:t xml:space="preserve">Willamette University </w:t>
      </w:r>
      <w:bookmarkStart w:id="0" w:name="_GoBack"/>
      <w:bookmarkEnd w:id="0"/>
    </w:p>
    <w:p w:rsidR="00DF0E0E" w:rsidRDefault="00DF0E0E" w:rsidP="000B5EF3">
      <w:pPr>
        <w:pStyle w:val="NormalWeb"/>
        <w:spacing w:after="0" w:afterAutospacing="0" w:line="360" w:lineRule="auto"/>
      </w:pPr>
      <w:r>
        <w:t>ygu@willamette.edu</w:t>
      </w:r>
    </w:p>
    <w:p w:rsidR="00C61939" w:rsidRDefault="00C61939"/>
    <w:sectPr w:rsidR="00C61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0E"/>
    <w:rsid w:val="000B5EF3"/>
    <w:rsid w:val="00137737"/>
    <w:rsid w:val="00C61939"/>
    <w:rsid w:val="00DF0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0FB9C"/>
  <w15:chartTrackingRefBased/>
  <w15:docId w15:val="{646DA0B8-6789-4530-B5EC-E6BBF4F73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0E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13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 Gu</dc:creator>
  <cp:keywords/>
  <dc:description/>
  <cp:lastModifiedBy>Yuqi Gu</cp:lastModifiedBy>
  <cp:revision>2</cp:revision>
  <dcterms:created xsi:type="dcterms:W3CDTF">2026-03-02T16:47:00Z</dcterms:created>
  <dcterms:modified xsi:type="dcterms:W3CDTF">2026-03-02T17:03:00Z</dcterms:modified>
</cp:coreProperties>
</file>