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5313" w14:textId="77777777" w:rsidR="00FD1910" w:rsidRDefault="00FD1910" w:rsidP="00FD1910">
      <w:pPr>
        <w:jc w:val="center"/>
      </w:pPr>
    </w:p>
    <w:p w14:paraId="63B4A122" w14:textId="77777777" w:rsidR="00FD1910" w:rsidRDefault="00FD1910" w:rsidP="00FD1910">
      <w:pPr>
        <w:jc w:val="center"/>
      </w:pPr>
    </w:p>
    <w:p w14:paraId="44D5D33E" w14:textId="77777777" w:rsidR="00FD1910" w:rsidRDefault="00FD1910" w:rsidP="00FD1910">
      <w:pPr>
        <w:jc w:val="center"/>
      </w:pPr>
    </w:p>
    <w:p w14:paraId="13E4E0E8" w14:textId="77777777" w:rsidR="00FD1910" w:rsidRDefault="00FD1910" w:rsidP="00FD1910">
      <w:pPr>
        <w:jc w:val="center"/>
      </w:pPr>
    </w:p>
    <w:p w14:paraId="3DDE4DE4" w14:textId="77777777" w:rsidR="00FD1910" w:rsidRDefault="00FD1910" w:rsidP="00FD1910">
      <w:pPr>
        <w:jc w:val="center"/>
      </w:pPr>
    </w:p>
    <w:p w14:paraId="1C8F4B47" w14:textId="77777777" w:rsidR="00FD1910" w:rsidRDefault="00FD1910" w:rsidP="00FD1910">
      <w:pPr>
        <w:jc w:val="center"/>
      </w:pPr>
    </w:p>
    <w:p w14:paraId="15EC6046" w14:textId="77777777" w:rsidR="00FD1910" w:rsidRDefault="00FD1910" w:rsidP="00FD1910">
      <w:pPr>
        <w:jc w:val="center"/>
      </w:pPr>
    </w:p>
    <w:p w14:paraId="40BFBD16" w14:textId="77777777" w:rsidR="00FD1910" w:rsidRDefault="00FD1910" w:rsidP="00FD1910">
      <w:pPr>
        <w:jc w:val="center"/>
      </w:pPr>
    </w:p>
    <w:p w14:paraId="3DDBD035" w14:textId="77777777" w:rsidR="00FD1910" w:rsidRDefault="00FD1910" w:rsidP="00FD1910">
      <w:pPr>
        <w:jc w:val="center"/>
      </w:pPr>
    </w:p>
    <w:p w14:paraId="0FBE9239" w14:textId="77777777" w:rsidR="00FD1910" w:rsidRDefault="00FD1910" w:rsidP="00FD1910">
      <w:pPr>
        <w:jc w:val="center"/>
      </w:pPr>
    </w:p>
    <w:p w14:paraId="18F09C24" w14:textId="77777777" w:rsidR="00FD1910" w:rsidRDefault="00FD1910" w:rsidP="00FD1910">
      <w:pPr>
        <w:jc w:val="center"/>
      </w:pPr>
    </w:p>
    <w:p w14:paraId="5F2E65B6" w14:textId="77777777" w:rsidR="00FD1910" w:rsidRPr="00FD1910" w:rsidRDefault="00FD1910" w:rsidP="00FD1910">
      <w:pPr>
        <w:jc w:val="center"/>
        <w:rPr>
          <w:sz w:val="32"/>
          <w:szCs w:val="32"/>
        </w:rPr>
      </w:pPr>
    </w:p>
    <w:p w14:paraId="3DD6BC30" w14:textId="77777777" w:rsidR="00FD1910" w:rsidRPr="00FD1910" w:rsidRDefault="00FD1910" w:rsidP="00FD1910">
      <w:pPr>
        <w:jc w:val="center"/>
        <w:rPr>
          <w:b/>
          <w:bCs/>
          <w:sz w:val="32"/>
          <w:szCs w:val="32"/>
        </w:rPr>
      </w:pPr>
      <w:r w:rsidRPr="00FD1910">
        <w:rPr>
          <w:b/>
          <w:bCs/>
          <w:sz w:val="32"/>
          <w:szCs w:val="32"/>
        </w:rPr>
        <w:t xml:space="preserve">Título do Trabalho: </w:t>
      </w:r>
    </w:p>
    <w:p w14:paraId="7D8ED66A" w14:textId="61A2CE71" w:rsidR="00FD1910" w:rsidRPr="00FD1910" w:rsidRDefault="00FD1910" w:rsidP="00FD1910">
      <w:pPr>
        <w:jc w:val="center"/>
        <w:rPr>
          <w:sz w:val="32"/>
          <w:szCs w:val="32"/>
        </w:rPr>
      </w:pPr>
      <w:r w:rsidRPr="00FD1910">
        <w:rPr>
          <w:sz w:val="32"/>
          <w:szCs w:val="32"/>
        </w:rPr>
        <w:t>"Análise das Listagens e Reservas do</w:t>
      </w:r>
    </w:p>
    <w:p w14:paraId="6BC4A654" w14:textId="77777777" w:rsidR="00FD1910" w:rsidRPr="00FD1910" w:rsidRDefault="00FD1910" w:rsidP="00FD1910">
      <w:pPr>
        <w:jc w:val="center"/>
        <w:rPr>
          <w:sz w:val="32"/>
          <w:szCs w:val="32"/>
        </w:rPr>
      </w:pPr>
      <w:r w:rsidRPr="00FD1910">
        <w:rPr>
          <w:sz w:val="32"/>
          <w:szCs w:val="32"/>
        </w:rPr>
        <w:t>Airbnb em Nova York (2019): Tendências de Hospedagem e</w:t>
      </w:r>
    </w:p>
    <w:p w14:paraId="722DCE3D" w14:textId="77777777" w:rsidR="00FD1910" w:rsidRPr="00FD1910" w:rsidRDefault="00FD1910" w:rsidP="00FD1910">
      <w:pPr>
        <w:jc w:val="center"/>
        <w:rPr>
          <w:sz w:val="32"/>
          <w:szCs w:val="32"/>
        </w:rPr>
      </w:pPr>
      <w:r w:rsidRPr="00FD1910">
        <w:rPr>
          <w:sz w:val="32"/>
          <w:szCs w:val="32"/>
        </w:rPr>
        <w:t>Impacto no Mercado Imobiliário".</w:t>
      </w:r>
    </w:p>
    <w:p w14:paraId="624DDF63" w14:textId="77777777" w:rsidR="00FD1910" w:rsidRDefault="00FD1910">
      <w:r>
        <w:br w:type="page"/>
      </w:r>
    </w:p>
    <w:p w14:paraId="20680F0E" w14:textId="77777777" w:rsidR="00FD1910" w:rsidRPr="00FD1910" w:rsidRDefault="00FD1910" w:rsidP="00FD1910">
      <w:pPr>
        <w:jc w:val="both"/>
        <w:rPr>
          <w:b/>
          <w:bCs/>
          <w:sz w:val="24"/>
          <w:szCs w:val="24"/>
        </w:rPr>
      </w:pPr>
      <w:r w:rsidRPr="00FD1910">
        <w:rPr>
          <w:b/>
          <w:bCs/>
          <w:sz w:val="24"/>
          <w:szCs w:val="24"/>
        </w:rPr>
        <w:lastRenderedPageBreak/>
        <w:t>Informações dos Membros:</w:t>
      </w:r>
    </w:p>
    <w:p w14:paraId="2C8548C4" w14:textId="59D7C30A" w:rsidR="00611E4C" w:rsidRPr="00982A2F" w:rsidRDefault="00611E4C" w:rsidP="00611E4C">
      <w:pPr>
        <w:pStyle w:val="PargrafodaLista"/>
        <w:numPr>
          <w:ilvl w:val="0"/>
          <w:numId w:val="5"/>
        </w:numPr>
        <w:jc w:val="both"/>
        <w:rPr>
          <w:highlight w:val="yellow"/>
        </w:rPr>
      </w:pPr>
      <w:r w:rsidRPr="00982A2F">
        <w:rPr>
          <w:highlight w:val="yellow"/>
        </w:rPr>
        <w:t>ALEX JUNIOR MOURA DA SILVA</w:t>
      </w:r>
      <w:r w:rsidRPr="00982A2F">
        <w:rPr>
          <w:highlight w:val="yellow"/>
        </w:rPr>
        <w:tab/>
      </w:r>
      <w:r w:rsidRPr="00982A2F">
        <w:rPr>
          <w:highlight w:val="yellow"/>
        </w:rPr>
        <w:tab/>
      </w:r>
      <w:r w:rsidRPr="00982A2F">
        <w:rPr>
          <w:highlight w:val="yellow"/>
        </w:rPr>
        <w:tab/>
        <w:t>10415336</w:t>
      </w:r>
    </w:p>
    <w:p w14:paraId="104547B8" w14:textId="1CDBB869" w:rsidR="00611E4C" w:rsidRPr="00982A2F" w:rsidRDefault="00611E4C" w:rsidP="00611E4C">
      <w:pPr>
        <w:pStyle w:val="PargrafodaLista"/>
        <w:numPr>
          <w:ilvl w:val="0"/>
          <w:numId w:val="5"/>
        </w:numPr>
        <w:jc w:val="both"/>
        <w:rPr>
          <w:highlight w:val="yellow"/>
        </w:rPr>
      </w:pPr>
      <w:r w:rsidRPr="00982A2F">
        <w:rPr>
          <w:highlight w:val="yellow"/>
        </w:rPr>
        <w:t>TIAGO UEDA</w:t>
      </w:r>
      <w:r w:rsidRPr="00982A2F">
        <w:rPr>
          <w:highlight w:val="yellow"/>
        </w:rPr>
        <w:tab/>
      </w:r>
      <w:r w:rsidRPr="00982A2F">
        <w:rPr>
          <w:highlight w:val="yellow"/>
        </w:rPr>
        <w:tab/>
      </w:r>
      <w:r w:rsidRPr="00982A2F">
        <w:rPr>
          <w:highlight w:val="yellow"/>
        </w:rPr>
        <w:tab/>
      </w:r>
      <w:r w:rsidRPr="00982A2F">
        <w:rPr>
          <w:highlight w:val="yellow"/>
        </w:rPr>
        <w:tab/>
      </w:r>
      <w:r w:rsidRPr="00982A2F">
        <w:rPr>
          <w:highlight w:val="yellow"/>
        </w:rPr>
        <w:tab/>
      </w:r>
      <w:r w:rsidRPr="00982A2F">
        <w:rPr>
          <w:highlight w:val="yellow"/>
        </w:rPr>
        <w:tab/>
        <w:t>10274779</w:t>
      </w:r>
    </w:p>
    <w:p w14:paraId="4CDD2061" w14:textId="5C967393" w:rsidR="00611E4C" w:rsidRPr="00982A2F" w:rsidRDefault="00611E4C" w:rsidP="00611E4C">
      <w:pPr>
        <w:pStyle w:val="PargrafodaLista"/>
        <w:numPr>
          <w:ilvl w:val="0"/>
          <w:numId w:val="5"/>
        </w:numPr>
        <w:jc w:val="both"/>
        <w:rPr>
          <w:highlight w:val="yellow"/>
        </w:rPr>
      </w:pPr>
      <w:r w:rsidRPr="00982A2F">
        <w:rPr>
          <w:highlight w:val="yellow"/>
        </w:rPr>
        <w:t xml:space="preserve">WAGNER DE MENDONÇA TRINDADE </w:t>
      </w:r>
      <w:r w:rsidRPr="00982A2F">
        <w:rPr>
          <w:highlight w:val="yellow"/>
        </w:rPr>
        <w:tab/>
      </w:r>
      <w:r w:rsidRPr="00982A2F">
        <w:rPr>
          <w:highlight w:val="yellow"/>
        </w:rPr>
        <w:tab/>
        <w:t>10407917</w:t>
      </w:r>
    </w:p>
    <w:p w14:paraId="20890BA8" w14:textId="4441A0A2" w:rsidR="00DD348F" w:rsidRPr="00982A2F" w:rsidRDefault="00DD348F" w:rsidP="00611E4C">
      <w:pPr>
        <w:pStyle w:val="PargrafodaLista"/>
        <w:numPr>
          <w:ilvl w:val="0"/>
          <w:numId w:val="5"/>
        </w:numPr>
        <w:jc w:val="both"/>
        <w:rPr>
          <w:highlight w:val="yellow"/>
        </w:rPr>
      </w:pPr>
      <w:r w:rsidRPr="00982A2F">
        <w:rPr>
          <w:highlight w:val="yellow"/>
        </w:rPr>
        <w:t>DANILO BRITO DA SILVA</w:t>
      </w:r>
      <w:r w:rsidRPr="00982A2F">
        <w:rPr>
          <w:highlight w:val="yellow"/>
        </w:rPr>
        <w:tab/>
      </w:r>
      <w:r w:rsidRPr="00982A2F">
        <w:rPr>
          <w:highlight w:val="yellow"/>
        </w:rPr>
        <w:tab/>
      </w:r>
      <w:r w:rsidRPr="00982A2F">
        <w:rPr>
          <w:highlight w:val="yellow"/>
        </w:rPr>
        <w:tab/>
      </w:r>
      <w:r w:rsidRPr="00982A2F">
        <w:rPr>
          <w:highlight w:val="yellow"/>
        </w:rPr>
        <w:tab/>
      </w:r>
      <w:r w:rsidR="00773108" w:rsidRPr="00982A2F">
        <w:rPr>
          <w:highlight w:val="yellow"/>
        </w:rPr>
        <w:t>10415882</w:t>
      </w:r>
    </w:p>
    <w:p w14:paraId="645528EB" w14:textId="77777777" w:rsidR="00FD1910" w:rsidRPr="00FD1910" w:rsidRDefault="00FD1910" w:rsidP="00FD1910">
      <w:pPr>
        <w:jc w:val="both"/>
        <w:rPr>
          <w:b/>
          <w:bCs/>
          <w:sz w:val="24"/>
          <w:szCs w:val="24"/>
        </w:rPr>
      </w:pPr>
      <w:r w:rsidRPr="00FD1910">
        <w:rPr>
          <w:b/>
          <w:bCs/>
          <w:sz w:val="24"/>
          <w:szCs w:val="24"/>
        </w:rPr>
        <w:t>Contexto do Estudo:</w:t>
      </w:r>
    </w:p>
    <w:p w14:paraId="30CA0E13" w14:textId="29336BA1" w:rsidR="00FD1910" w:rsidRDefault="00FD1910" w:rsidP="00FD1910">
      <w:pPr>
        <w:pStyle w:val="PargrafodaLista"/>
        <w:numPr>
          <w:ilvl w:val="0"/>
          <w:numId w:val="2"/>
        </w:numPr>
        <w:jc w:val="both"/>
      </w:pPr>
      <w:r>
        <w:t>Este estudo busca compreender as dinâmicas do mercado imobiliário de Nova York, com foco nas listagens e reservas do Airbnb durante o ano de 2019. O Airbnb tem se tornado uma parte significativa do setor de hospedagem da cidade, e entender seu impacto é crucial para profissionais do ramo imobiliário, turismo e políticas urbanas.</w:t>
      </w:r>
    </w:p>
    <w:p w14:paraId="5E3ABB92" w14:textId="77777777" w:rsidR="00FD1910" w:rsidRDefault="00FD1910" w:rsidP="00FD1910">
      <w:pPr>
        <w:pStyle w:val="PargrafodaLista"/>
        <w:numPr>
          <w:ilvl w:val="0"/>
          <w:numId w:val="2"/>
        </w:numPr>
        <w:jc w:val="both"/>
      </w:pPr>
      <w:r>
        <w:t>O objetivo deste estudo é analisar as tendências de hospedagem no Airbnb em Nova York, identificando padrões de preços, ocupação e avaliações dos hóspedes, além de explorar possíveis correlações com o mercado imobiliário local.</w:t>
      </w:r>
    </w:p>
    <w:p w14:paraId="7FD27D85" w14:textId="77777777" w:rsidR="00FD1910" w:rsidRDefault="00FD1910" w:rsidP="00FD1910">
      <w:pPr>
        <w:pStyle w:val="PargrafodaLista"/>
        <w:jc w:val="both"/>
      </w:pPr>
    </w:p>
    <w:p w14:paraId="5EDE3A20" w14:textId="0E3AC634" w:rsidR="00FD1910" w:rsidRPr="00FD1910" w:rsidRDefault="00FD1910" w:rsidP="00FD1910">
      <w:pPr>
        <w:jc w:val="both"/>
      </w:pPr>
      <w:r w:rsidRPr="00FD1910">
        <w:rPr>
          <w:b/>
          <w:bCs/>
          <w:sz w:val="24"/>
          <w:szCs w:val="24"/>
        </w:rPr>
        <w:t>Referências de Aquisição dos Dados:</w:t>
      </w:r>
    </w:p>
    <w:p w14:paraId="69223358" w14:textId="77777777" w:rsidR="00603004" w:rsidRDefault="00FD1910" w:rsidP="002B53A9">
      <w:pPr>
        <w:pStyle w:val="PargrafodaLista"/>
        <w:numPr>
          <w:ilvl w:val="0"/>
          <w:numId w:val="3"/>
        </w:numPr>
        <w:jc w:val="both"/>
      </w:pPr>
      <w:r>
        <w:t>Os dados foram obtidos a partir do conjunto de dados público do Airbnb para Nova York em 2019.</w:t>
      </w:r>
    </w:p>
    <w:p w14:paraId="41410C26" w14:textId="4C6B0E11" w:rsidR="002B53A9" w:rsidRDefault="00982A2F" w:rsidP="002B53A9">
      <w:pPr>
        <w:pStyle w:val="PargrafodaLista"/>
        <w:numPr>
          <w:ilvl w:val="0"/>
          <w:numId w:val="3"/>
        </w:numPr>
        <w:jc w:val="both"/>
      </w:pPr>
      <w:hyperlink r:id="rId5" w:history="1">
        <w:r w:rsidR="00380490" w:rsidRPr="00516056">
          <w:rPr>
            <w:rStyle w:val="Hyperlink"/>
          </w:rPr>
          <w:t>Fonte</w:t>
        </w:r>
        <w:r w:rsidR="00603004">
          <w:rPr>
            <w:rStyle w:val="Hyperlink"/>
          </w:rPr>
          <w:t xml:space="preserve"> </w:t>
        </w:r>
        <w:proofErr w:type="spellStart"/>
        <w:r w:rsidR="00603004">
          <w:rPr>
            <w:rStyle w:val="Hyperlink"/>
          </w:rPr>
          <w:t>Kaggle</w:t>
        </w:r>
        <w:proofErr w:type="spellEnd"/>
        <w:r w:rsidR="00516056" w:rsidRPr="00516056">
          <w:rPr>
            <w:rStyle w:val="Hyperlink"/>
          </w:rPr>
          <w:t>.</w:t>
        </w:r>
      </w:hyperlink>
    </w:p>
    <w:p w14:paraId="33308282" w14:textId="331C5CF0" w:rsidR="00A47896" w:rsidRDefault="00982A2F" w:rsidP="002B53A9">
      <w:pPr>
        <w:pStyle w:val="PargrafodaLista"/>
        <w:numPr>
          <w:ilvl w:val="0"/>
          <w:numId w:val="3"/>
        </w:numPr>
        <w:jc w:val="both"/>
      </w:pPr>
      <w:hyperlink r:id="rId6" w:history="1">
        <w:proofErr w:type="spellStart"/>
        <w:r w:rsidR="00A47896" w:rsidRPr="005F54A4">
          <w:rPr>
            <w:rStyle w:val="Hyperlink"/>
          </w:rPr>
          <w:t>Github</w:t>
        </w:r>
        <w:proofErr w:type="spellEnd"/>
      </w:hyperlink>
    </w:p>
    <w:p w14:paraId="51A885C3" w14:textId="77777777" w:rsidR="00FD1910" w:rsidRPr="00FD1910" w:rsidRDefault="00FD1910" w:rsidP="00FD1910">
      <w:pPr>
        <w:jc w:val="both"/>
        <w:rPr>
          <w:b/>
          <w:bCs/>
          <w:sz w:val="24"/>
          <w:szCs w:val="24"/>
        </w:rPr>
      </w:pPr>
      <w:r w:rsidRPr="00FD1910">
        <w:rPr>
          <w:b/>
          <w:bCs/>
          <w:sz w:val="24"/>
          <w:szCs w:val="24"/>
        </w:rPr>
        <w:t>Descrição da Origem dos Dados:</w:t>
      </w:r>
    </w:p>
    <w:p w14:paraId="6EEA80B4" w14:textId="0CF5C58F" w:rsidR="00FD1910" w:rsidRDefault="00FD1910" w:rsidP="00FD1910">
      <w:pPr>
        <w:pStyle w:val="PargrafodaLista"/>
        <w:numPr>
          <w:ilvl w:val="0"/>
          <w:numId w:val="3"/>
        </w:numPr>
        <w:jc w:val="both"/>
      </w:pPr>
      <w:r>
        <w:t>Os dados foram coletados e disponibilizados pelo próprio Airbnb, uma plataforma de hospedagem online que permite que as pessoas listem, descubram e reservem acomodações em todo o mundo.</w:t>
      </w:r>
    </w:p>
    <w:p w14:paraId="722B5503" w14:textId="5F8458F4" w:rsidR="00FD1910" w:rsidRDefault="00FD1910" w:rsidP="00FD1910">
      <w:pPr>
        <w:pStyle w:val="PargrafodaLista"/>
        <w:numPr>
          <w:ilvl w:val="0"/>
          <w:numId w:val="3"/>
        </w:numPr>
        <w:jc w:val="both"/>
      </w:pPr>
      <w:r>
        <w:t>O Airbnb fornece regularmente conjuntos de dados abertos para pesquisadores e profissionais interessados em realizar análises sobre suas operações e impacto.</w:t>
      </w:r>
    </w:p>
    <w:p w14:paraId="633BE7C8" w14:textId="1F358913" w:rsidR="00FD1910" w:rsidRDefault="00FD1910" w:rsidP="00FD1910">
      <w:pPr>
        <w:pStyle w:val="PargrafodaLista"/>
        <w:numPr>
          <w:ilvl w:val="0"/>
          <w:numId w:val="3"/>
        </w:numPr>
        <w:jc w:val="both"/>
      </w:pPr>
      <w:r>
        <w:t>Esses conjuntos de dados são fornecidos de forma transparente e incluem informações sobre listagens de propriedades, reservas, avaliações de hóspedes e outras métricas relevantes para entender o funcionamento da plataforma.</w:t>
      </w:r>
    </w:p>
    <w:p w14:paraId="0019E1C8" w14:textId="03655359" w:rsidR="00FD1910" w:rsidRDefault="00FD1910" w:rsidP="00FD1910">
      <w:pPr>
        <w:pStyle w:val="PargrafodaLista"/>
        <w:numPr>
          <w:ilvl w:val="0"/>
          <w:numId w:val="3"/>
        </w:numPr>
        <w:jc w:val="both"/>
      </w:pPr>
      <w:r>
        <w:t>Para garantir a privacidade e a segurança dos usuários, o Airbnb anonimiza os dados antes de disponibilizá-los publicamente, removendo informações pessoais identificáveis.</w:t>
      </w:r>
    </w:p>
    <w:p w14:paraId="4061F12D" w14:textId="2511C334" w:rsidR="00FD1910" w:rsidRDefault="00FD1910" w:rsidP="00FD1910">
      <w:pPr>
        <w:pStyle w:val="PargrafodaLista"/>
        <w:numPr>
          <w:ilvl w:val="0"/>
          <w:numId w:val="3"/>
        </w:numPr>
        <w:jc w:val="both"/>
      </w:pPr>
      <w:r>
        <w:t>O acesso aos dados é geralmente concedido mediante concordância com os termos de uso estabelecidos pelo Airbnb e pode estar sujeito a restrições adicionais quanto ao seu uso e divulgação.</w:t>
      </w:r>
    </w:p>
    <w:p w14:paraId="086E2C75" w14:textId="77777777" w:rsidR="00FD1910" w:rsidRPr="00FD1910" w:rsidRDefault="00FD1910" w:rsidP="00FD1910">
      <w:pPr>
        <w:jc w:val="both"/>
        <w:rPr>
          <w:b/>
          <w:bCs/>
          <w:sz w:val="24"/>
          <w:szCs w:val="24"/>
        </w:rPr>
      </w:pPr>
      <w:r w:rsidRPr="00FD1910">
        <w:rPr>
          <w:b/>
          <w:bCs/>
          <w:sz w:val="24"/>
          <w:szCs w:val="24"/>
        </w:rPr>
        <w:t xml:space="preserve">Descrição do </w:t>
      </w:r>
      <w:proofErr w:type="spellStart"/>
      <w:r w:rsidRPr="00FD1910">
        <w:rPr>
          <w:b/>
          <w:bCs/>
          <w:sz w:val="24"/>
          <w:szCs w:val="24"/>
        </w:rPr>
        <w:t>Dataset</w:t>
      </w:r>
      <w:proofErr w:type="spellEnd"/>
      <w:r w:rsidRPr="00FD1910">
        <w:rPr>
          <w:b/>
          <w:bCs/>
          <w:sz w:val="24"/>
          <w:szCs w:val="24"/>
        </w:rPr>
        <w:t>:</w:t>
      </w:r>
    </w:p>
    <w:p w14:paraId="142895AE" w14:textId="40232023" w:rsidR="00FD1910" w:rsidRDefault="00FD1910" w:rsidP="00FD1910">
      <w:pPr>
        <w:pStyle w:val="PargrafodaLista"/>
        <w:numPr>
          <w:ilvl w:val="0"/>
          <w:numId w:val="4"/>
        </w:numPr>
        <w:jc w:val="both"/>
      </w:pPr>
      <w:r>
        <w:t xml:space="preserve">O </w:t>
      </w:r>
      <w:proofErr w:type="spellStart"/>
      <w:r>
        <w:t>dataset</w:t>
      </w:r>
      <w:proofErr w:type="spellEnd"/>
      <w:r>
        <w:t xml:space="preserve"> contém informações detalhadas sobre as propriedades listadas no Airbnb em Nova York em 2019, incluindo características das propriedades, informações sobre os anfitriões, detalhes das reservas e avaliações dos hóspedes.</w:t>
      </w:r>
    </w:p>
    <w:p w14:paraId="607FC216" w14:textId="0650C62A" w:rsidR="002B53A9" w:rsidRDefault="00FD1910" w:rsidP="00FD1910">
      <w:pPr>
        <w:pStyle w:val="PargrafodaLista"/>
        <w:numPr>
          <w:ilvl w:val="0"/>
          <w:numId w:val="4"/>
        </w:numPr>
        <w:jc w:val="both"/>
      </w:pPr>
      <w:r>
        <w:t xml:space="preserve">O conjunto de dados é composto por múltiplas variáveis, como tipo de propriedade, número de quartos, preço de hospedagem, datas de check-in e </w:t>
      </w:r>
      <w:proofErr w:type="spellStart"/>
      <w:r>
        <w:t>check-out</w:t>
      </w:r>
      <w:proofErr w:type="spellEnd"/>
      <w:r>
        <w:t>, avaliações dos hóspedes, entre outros.</w:t>
      </w:r>
    </w:p>
    <w:p w14:paraId="239EAE76" w14:textId="77777777" w:rsidR="003E29EB" w:rsidRDefault="003E29EB" w:rsidP="007C5415">
      <w:pPr>
        <w:jc w:val="both"/>
      </w:pPr>
      <w:r>
        <w:lastRenderedPageBreak/>
        <w:t>Esses são alguns dos metadados comuns que podem ser encontrados no conjunto de dados "New York City Airbnb Open Data". Eles são essenciais para entender as características e atributos das listagens de propriedades de aluguel na cidade de Nova York.</w:t>
      </w:r>
    </w:p>
    <w:p w14:paraId="1997A6E2" w14:textId="77777777" w:rsidR="003E29EB" w:rsidRDefault="003E29EB" w:rsidP="003E29EB">
      <w:pPr>
        <w:pStyle w:val="PargrafodaLista"/>
        <w:jc w:val="both"/>
      </w:pPr>
    </w:p>
    <w:p w14:paraId="427C7734" w14:textId="70E68C17" w:rsidR="003E29EB" w:rsidRPr="007C5415" w:rsidRDefault="007C5415" w:rsidP="003E29EB">
      <w:pPr>
        <w:pStyle w:val="PargrafodaLista"/>
        <w:jc w:val="both"/>
        <w:rPr>
          <w:b/>
          <w:bCs/>
        </w:rPr>
      </w:pPr>
      <w:r w:rsidRPr="007C5415">
        <w:rPr>
          <w:b/>
          <w:bCs/>
        </w:rPr>
        <w:t>Metadados</w:t>
      </w:r>
    </w:p>
    <w:p w14:paraId="63B44DAC" w14:textId="4788A771" w:rsidR="003E29EB" w:rsidRDefault="003E29EB" w:rsidP="007C5415">
      <w:pPr>
        <w:pStyle w:val="PargrafodaLista"/>
        <w:numPr>
          <w:ilvl w:val="0"/>
          <w:numId w:val="4"/>
        </w:numPr>
        <w:jc w:val="both"/>
      </w:pPr>
      <w:r>
        <w:t>ID da Listagem (</w:t>
      </w:r>
      <w:proofErr w:type="spellStart"/>
      <w:r>
        <w:t>listing</w:t>
      </w:r>
      <w:proofErr w:type="spellEnd"/>
      <w:r>
        <w:t xml:space="preserve"> ID): Identificador único atribuído a cada propriedade listada no Airbnb.</w:t>
      </w:r>
    </w:p>
    <w:p w14:paraId="0DB50688" w14:textId="6E5DE4F8" w:rsidR="003E29EB" w:rsidRDefault="003E29EB" w:rsidP="007C5415">
      <w:pPr>
        <w:pStyle w:val="PargrafodaLista"/>
        <w:numPr>
          <w:ilvl w:val="0"/>
          <w:numId w:val="4"/>
        </w:numPr>
        <w:jc w:val="both"/>
      </w:pPr>
      <w:r>
        <w:t>Nome da Propriedade (</w:t>
      </w:r>
      <w:proofErr w:type="spellStart"/>
      <w:r>
        <w:t>name</w:t>
      </w:r>
      <w:proofErr w:type="spellEnd"/>
      <w:r>
        <w:t>): Título ou nome da propriedade fornecido pelo proprietário ou anfitrião.</w:t>
      </w:r>
    </w:p>
    <w:p w14:paraId="44558BC5" w14:textId="09D97AED" w:rsidR="003E29EB" w:rsidRDefault="003E29EB" w:rsidP="007C5415">
      <w:pPr>
        <w:pStyle w:val="PargrafodaLista"/>
        <w:numPr>
          <w:ilvl w:val="0"/>
          <w:numId w:val="4"/>
        </w:numPr>
        <w:jc w:val="both"/>
      </w:pPr>
      <w:r>
        <w:t>ID do Anfitrião (</w:t>
      </w:r>
      <w:proofErr w:type="spellStart"/>
      <w:r>
        <w:t>host_id</w:t>
      </w:r>
      <w:proofErr w:type="spellEnd"/>
      <w:r>
        <w:t>): Identificador único atribuído a cada anfitrião no Airbnb.</w:t>
      </w:r>
    </w:p>
    <w:p w14:paraId="47CB88CC" w14:textId="1CB058D8" w:rsidR="003E29EB" w:rsidRDefault="003E29EB" w:rsidP="007C5415">
      <w:pPr>
        <w:pStyle w:val="PargrafodaLista"/>
        <w:numPr>
          <w:ilvl w:val="0"/>
          <w:numId w:val="4"/>
        </w:numPr>
        <w:jc w:val="both"/>
      </w:pPr>
      <w:r>
        <w:t>Nome do Anfitrião (</w:t>
      </w:r>
      <w:proofErr w:type="spellStart"/>
      <w:r>
        <w:t>host_name</w:t>
      </w:r>
      <w:proofErr w:type="spellEnd"/>
      <w:r>
        <w:t>): Nome do anfitrião responsável pela propriedade listada.</w:t>
      </w:r>
    </w:p>
    <w:p w14:paraId="06C11AEF" w14:textId="44CA86BD" w:rsidR="003E29EB" w:rsidRDefault="003E29EB" w:rsidP="005F445A">
      <w:pPr>
        <w:pStyle w:val="PargrafodaLista"/>
        <w:numPr>
          <w:ilvl w:val="0"/>
          <w:numId w:val="4"/>
        </w:numPr>
        <w:jc w:val="both"/>
      </w:pPr>
      <w:r>
        <w:t>Grupo do Bairro (</w:t>
      </w:r>
      <w:proofErr w:type="spellStart"/>
      <w:r>
        <w:t>neighbourhood_group</w:t>
      </w:r>
      <w:proofErr w:type="spellEnd"/>
      <w:r>
        <w:t>): Localização geral da propriedade, agrupada por bairro ou distrito.</w:t>
      </w:r>
    </w:p>
    <w:p w14:paraId="7502A3EA" w14:textId="0C3D5BF5" w:rsidR="003E29EB" w:rsidRDefault="003E29EB" w:rsidP="005F445A">
      <w:pPr>
        <w:pStyle w:val="PargrafodaLista"/>
        <w:numPr>
          <w:ilvl w:val="0"/>
          <w:numId w:val="4"/>
        </w:numPr>
        <w:jc w:val="both"/>
      </w:pPr>
      <w:r>
        <w:t>Bairro (</w:t>
      </w:r>
      <w:proofErr w:type="spellStart"/>
      <w:r>
        <w:t>neighbourhood</w:t>
      </w:r>
      <w:proofErr w:type="spellEnd"/>
      <w:r>
        <w:t>): Área específica ou bairro onde a propriedade está localizada.</w:t>
      </w:r>
    </w:p>
    <w:p w14:paraId="0C23D53F" w14:textId="7A1E5452" w:rsidR="003E29EB" w:rsidRDefault="003E29EB" w:rsidP="005F445A">
      <w:pPr>
        <w:pStyle w:val="PargrafodaLista"/>
        <w:numPr>
          <w:ilvl w:val="0"/>
          <w:numId w:val="4"/>
        </w:numPr>
        <w:jc w:val="both"/>
      </w:pPr>
      <w:r>
        <w:t>Latitude: Coordenadas de latitude da localização da propriedade.</w:t>
      </w:r>
    </w:p>
    <w:p w14:paraId="2522E3F7" w14:textId="3E2B387F" w:rsidR="003E29EB" w:rsidRDefault="003E29EB" w:rsidP="005F445A">
      <w:pPr>
        <w:pStyle w:val="PargrafodaLista"/>
        <w:numPr>
          <w:ilvl w:val="0"/>
          <w:numId w:val="4"/>
        </w:numPr>
        <w:jc w:val="both"/>
      </w:pPr>
      <w:r>
        <w:t>Longitude: Coordenadas de longitude da localização da propriedade.</w:t>
      </w:r>
    </w:p>
    <w:p w14:paraId="28C46554" w14:textId="26D6D8A0" w:rsidR="003E29EB" w:rsidRDefault="003E29EB" w:rsidP="005F445A">
      <w:pPr>
        <w:pStyle w:val="PargrafodaLista"/>
        <w:numPr>
          <w:ilvl w:val="0"/>
          <w:numId w:val="4"/>
        </w:numPr>
        <w:jc w:val="both"/>
      </w:pPr>
      <w:r>
        <w:t>Tipo de Quarto (</w:t>
      </w:r>
      <w:proofErr w:type="spellStart"/>
      <w:r>
        <w:t>room_type</w:t>
      </w:r>
      <w:proofErr w:type="spellEnd"/>
      <w:r>
        <w:t xml:space="preserve">): Tipo de espaço de hospedagem oferecido, como apartamento inteiro, quarto </w:t>
      </w:r>
      <w:proofErr w:type="gramStart"/>
      <w:r>
        <w:t>privado, etc.</w:t>
      </w:r>
      <w:proofErr w:type="gramEnd"/>
    </w:p>
    <w:p w14:paraId="10B78B8B" w14:textId="3478D0E9" w:rsidR="003E29EB" w:rsidRDefault="003E29EB" w:rsidP="005F445A">
      <w:pPr>
        <w:pStyle w:val="PargrafodaLista"/>
        <w:numPr>
          <w:ilvl w:val="0"/>
          <w:numId w:val="4"/>
        </w:numPr>
        <w:jc w:val="both"/>
      </w:pPr>
      <w:r>
        <w:t>Preço (</w:t>
      </w:r>
      <w:proofErr w:type="spellStart"/>
      <w:r>
        <w:t>price</w:t>
      </w:r>
      <w:proofErr w:type="spellEnd"/>
      <w:r>
        <w:t>): Preço por noite para alugar a propriedade, em dólares.</w:t>
      </w:r>
    </w:p>
    <w:p w14:paraId="472DEFBE" w14:textId="1D61AF32" w:rsidR="003E29EB" w:rsidRDefault="003E29EB" w:rsidP="005F445A">
      <w:pPr>
        <w:pStyle w:val="PargrafodaLista"/>
        <w:numPr>
          <w:ilvl w:val="0"/>
          <w:numId w:val="4"/>
        </w:numPr>
        <w:jc w:val="both"/>
      </w:pPr>
      <w:r>
        <w:t>Número Mínimo de Noites (</w:t>
      </w:r>
      <w:proofErr w:type="spellStart"/>
      <w:r>
        <w:t>minimum_nights</w:t>
      </w:r>
      <w:proofErr w:type="spellEnd"/>
      <w:r>
        <w:t>): Quantidade mínima de noites que um hóspede deve reservar ao optar por ficar nesta propriedade.</w:t>
      </w:r>
    </w:p>
    <w:p w14:paraId="36F7B6F1" w14:textId="1EAD8101" w:rsidR="003E29EB" w:rsidRDefault="003E29EB" w:rsidP="005F445A">
      <w:pPr>
        <w:pStyle w:val="PargrafodaLista"/>
        <w:numPr>
          <w:ilvl w:val="0"/>
          <w:numId w:val="4"/>
        </w:numPr>
        <w:jc w:val="both"/>
      </w:pPr>
      <w:r>
        <w:t>Número de Avaliações (</w:t>
      </w:r>
      <w:proofErr w:type="spellStart"/>
      <w:r>
        <w:t>number_of_reviews</w:t>
      </w:r>
      <w:proofErr w:type="spellEnd"/>
      <w:r>
        <w:t>): Total de avaliações que a propriedade recebeu de usuários do Airbnb.</w:t>
      </w:r>
    </w:p>
    <w:p w14:paraId="15DB5E73" w14:textId="203CAED0" w:rsidR="003E29EB" w:rsidRDefault="003E29EB" w:rsidP="005F445A">
      <w:pPr>
        <w:pStyle w:val="PargrafodaLista"/>
        <w:numPr>
          <w:ilvl w:val="0"/>
          <w:numId w:val="4"/>
        </w:numPr>
        <w:jc w:val="both"/>
      </w:pPr>
      <w:r>
        <w:t>Última Avaliação (</w:t>
      </w:r>
      <w:proofErr w:type="spellStart"/>
      <w:r>
        <w:t>last_review</w:t>
      </w:r>
      <w:proofErr w:type="spellEnd"/>
      <w:r>
        <w:t>): Data da última avaliação recebida pela propriedade.</w:t>
      </w:r>
    </w:p>
    <w:p w14:paraId="2771E082" w14:textId="7F1D6E70" w:rsidR="003E29EB" w:rsidRDefault="003E29EB" w:rsidP="005F445A">
      <w:pPr>
        <w:pStyle w:val="PargrafodaLista"/>
        <w:numPr>
          <w:ilvl w:val="0"/>
          <w:numId w:val="4"/>
        </w:numPr>
        <w:jc w:val="both"/>
      </w:pPr>
      <w:r>
        <w:t>Avaliações por Mês (</w:t>
      </w:r>
      <w:proofErr w:type="spellStart"/>
      <w:r>
        <w:t>reviews_per_month</w:t>
      </w:r>
      <w:proofErr w:type="spellEnd"/>
      <w:r>
        <w:t>): Número médio de avaliações recebidas pela propriedade por mês.</w:t>
      </w:r>
    </w:p>
    <w:p w14:paraId="6C88A69B" w14:textId="27C31858" w:rsidR="003E29EB" w:rsidRDefault="003E29EB" w:rsidP="005F445A">
      <w:pPr>
        <w:pStyle w:val="PargrafodaLista"/>
        <w:numPr>
          <w:ilvl w:val="0"/>
          <w:numId w:val="4"/>
        </w:numPr>
        <w:jc w:val="both"/>
      </w:pPr>
      <w:r>
        <w:t>Número de Listagens do Anfitrião (</w:t>
      </w:r>
      <w:proofErr w:type="spellStart"/>
      <w:r>
        <w:t>calculated_host_listings_count</w:t>
      </w:r>
      <w:proofErr w:type="spellEnd"/>
      <w:r>
        <w:t>): Quantidade total de listagens que um anfitrião possui.</w:t>
      </w:r>
    </w:p>
    <w:p w14:paraId="2A5E1DCF" w14:textId="5A04EF00" w:rsidR="003E29EB" w:rsidRDefault="003E29EB" w:rsidP="005F445A">
      <w:pPr>
        <w:pStyle w:val="PargrafodaLista"/>
        <w:numPr>
          <w:ilvl w:val="0"/>
          <w:numId w:val="4"/>
        </w:numPr>
        <w:jc w:val="both"/>
      </w:pPr>
      <w:r>
        <w:t>Disponibilidade Anual (availability_365): Número de dias em que a propriedade está disponível para reserva durante o ano.</w:t>
      </w:r>
    </w:p>
    <w:p w14:paraId="3BFEE00C" w14:textId="22852D08" w:rsidR="008122D0" w:rsidRDefault="00205F25" w:rsidP="005F445A">
      <w:pPr>
        <w:pStyle w:val="PargrafodaLista"/>
        <w:numPr>
          <w:ilvl w:val="0"/>
          <w:numId w:val="4"/>
        </w:numPr>
        <w:jc w:val="both"/>
      </w:pPr>
      <w:r>
        <w:t>Esses são alguns dos metadados comuns que podem ser encontrados no conjunto de dados "New York City Airbnb Open Data". Eles são essenciais para entender as características e atributos das listagens de propriedades de aluguel na cidade de Nova York.</w:t>
      </w:r>
    </w:p>
    <w:p w14:paraId="4F0CCDA4" w14:textId="77777777" w:rsidR="00611E4C" w:rsidRPr="007C5415" w:rsidRDefault="00611E4C" w:rsidP="007C5415">
      <w:pPr>
        <w:jc w:val="both"/>
        <w:rPr>
          <w:b/>
          <w:bCs/>
          <w:sz w:val="24"/>
          <w:szCs w:val="24"/>
        </w:rPr>
      </w:pPr>
    </w:p>
    <w:p w14:paraId="63CEE53D" w14:textId="41B9983B" w:rsidR="002B53A9" w:rsidRDefault="00611E4C">
      <w:pPr>
        <w:rPr>
          <w:b/>
          <w:bCs/>
          <w:sz w:val="24"/>
          <w:szCs w:val="24"/>
        </w:rPr>
      </w:pPr>
      <w:r w:rsidRPr="00611E4C">
        <w:rPr>
          <w:b/>
          <w:bCs/>
          <w:sz w:val="24"/>
          <w:szCs w:val="24"/>
        </w:rPr>
        <w:t>Cronograma</w:t>
      </w:r>
    </w:p>
    <w:p w14:paraId="33EF5FEE" w14:textId="463DCF7C" w:rsidR="00611E4C" w:rsidRPr="00611E4C" w:rsidRDefault="00611E4C">
      <w:pPr>
        <w:rPr>
          <w:b/>
          <w:bCs/>
          <w:sz w:val="24"/>
          <w:szCs w:val="24"/>
        </w:rPr>
      </w:pPr>
      <w:r>
        <w:rPr>
          <w:rFonts w:ascii="Arial" w:hAnsi="Arial" w:cs="Arial"/>
          <w:b/>
          <w:bCs/>
          <w:noProof/>
          <w:color w:val="31394D"/>
          <w:bdr w:val="none" w:sz="0" w:space="0" w:color="auto" w:frame="1"/>
        </w:rPr>
        <w:lastRenderedPageBreak/>
        <w:drawing>
          <wp:inline distT="0" distB="0" distL="0" distR="0" wp14:anchorId="4C4DAC60" wp14:editId="05D4A942">
            <wp:extent cx="5400040" cy="3043555"/>
            <wp:effectExtent l="0" t="0" r="0" b="4445"/>
            <wp:docPr id="1213065258" name="Imagem 2" descr="Gráfic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65258" name="Imagem 2" descr="Gráfico, Linha do tempo&#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043555"/>
                    </a:xfrm>
                    <a:prstGeom prst="rect">
                      <a:avLst/>
                    </a:prstGeom>
                    <a:noFill/>
                    <a:ln>
                      <a:noFill/>
                    </a:ln>
                  </pic:spPr>
                </pic:pic>
              </a:graphicData>
            </a:graphic>
          </wp:inline>
        </w:drawing>
      </w:r>
    </w:p>
    <w:p w14:paraId="50A4604C" w14:textId="0CD81085" w:rsidR="002E5A48" w:rsidRDefault="002B53A9" w:rsidP="00FD1910">
      <w:pPr>
        <w:jc w:val="both"/>
        <w:rPr>
          <w:b/>
          <w:bCs/>
        </w:rPr>
      </w:pPr>
      <w:r>
        <w:rPr>
          <w:b/>
          <w:bCs/>
        </w:rPr>
        <w:t>Etapa 2</w:t>
      </w:r>
    </w:p>
    <w:p w14:paraId="59EFACEE" w14:textId="308B9FFD" w:rsidR="002B53A9" w:rsidRPr="00C176F9" w:rsidRDefault="002B53A9" w:rsidP="00FD1910">
      <w:pPr>
        <w:jc w:val="both"/>
        <w:rPr>
          <w:b/>
          <w:bCs/>
        </w:rPr>
      </w:pPr>
      <w:proofErr w:type="spellStart"/>
      <w:r w:rsidRPr="00C176F9">
        <w:rPr>
          <w:b/>
          <w:bCs/>
        </w:rPr>
        <w:t>Bilbliotecas</w:t>
      </w:r>
      <w:proofErr w:type="spellEnd"/>
      <w:r w:rsidRPr="00C176F9">
        <w:rPr>
          <w:b/>
          <w:bCs/>
        </w:rPr>
        <w:t xml:space="preserve"> Python utilizadas</w:t>
      </w:r>
    </w:p>
    <w:p w14:paraId="42CFEE2D" w14:textId="6AEEB32A" w:rsidR="00C176F9" w:rsidRPr="00C176F9" w:rsidRDefault="00C176F9" w:rsidP="00C176F9">
      <w:pPr>
        <w:jc w:val="both"/>
      </w:pPr>
      <w:r w:rsidRPr="00C176F9">
        <w:t xml:space="preserve">Para análise de dados em Python, as bibliotecas fundamentais incluem Pandas para manipulação e análise de dados, </w:t>
      </w:r>
      <w:proofErr w:type="spellStart"/>
      <w:r w:rsidRPr="00C176F9">
        <w:t>Matplotlib</w:t>
      </w:r>
      <w:proofErr w:type="spellEnd"/>
      <w:r w:rsidRPr="00C176F9">
        <w:t xml:space="preserve"> para visualização e </w:t>
      </w:r>
      <w:proofErr w:type="spellStart"/>
      <w:r w:rsidRPr="00C176F9">
        <w:t>NumPy</w:t>
      </w:r>
      <w:proofErr w:type="spellEnd"/>
      <w:r w:rsidRPr="00C176F9">
        <w:t xml:space="preserve"> para operações numéricas eficientes.</w:t>
      </w:r>
    </w:p>
    <w:p w14:paraId="3DF11395" w14:textId="77777777" w:rsidR="00C176F9" w:rsidRPr="00C176F9" w:rsidRDefault="00C176F9" w:rsidP="00E34722">
      <w:pPr>
        <w:pStyle w:val="PargrafodaLista"/>
        <w:numPr>
          <w:ilvl w:val="0"/>
          <w:numId w:val="6"/>
        </w:numPr>
        <w:jc w:val="both"/>
      </w:pPr>
      <w:r w:rsidRPr="00E34722">
        <w:rPr>
          <w:b/>
          <w:bCs/>
        </w:rPr>
        <w:t>Pandas</w:t>
      </w:r>
      <w:r w:rsidRPr="00C176F9">
        <w:t>: Facilita a importação, limpeza e manipulação de conjuntos de dados.</w:t>
      </w:r>
    </w:p>
    <w:p w14:paraId="64890FCC" w14:textId="77777777" w:rsidR="00C176F9" w:rsidRPr="00C176F9" w:rsidRDefault="00C176F9" w:rsidP="00E34722">
      <w:pPr>
        <w:pStyle w:val="PargrafodaLista"/>
        <w:numPr>
          <w:ilvl w:val="0"/>
          <w:numId w:val="6"/>
        </w:numPr>
        <w:jc w:val="both"/>
      </w:pPr>
      <w:proofErr w:type="spellStart"/>
      <w:r w:rsidRPr="00E34722">
        <w:rPr>
          <w:b/>
          <w:bCs/>
        </w:rPr>
        <w:t>Matplotlib</w:t>
      </w:r>
      <w:proofErr w:type="spellEnd"/>
      <w:r w:rsidRPr="00C176F9">
        <w:t>: Permite criar uma variedade de gráficos de alta qualidade para comunicar insights.</w:t>
      </w:r>
    </w:p>
    <w:p w14:paraId="35137FF8" w14:textId="7BF5F0FC" w:rsidR="00C176F9" w:rsidRDefault="00C176F9" w:rsidP="00FD1910">
      <w:pPr>
        <w:jc w:val="both"/>
      </w:pPr>
      <w:r w:rsidRPr="00C176F9">
        <w:t>Juntas, essas bibliotecas fornecem uma base sólida para análise de dados em Python, permitindo explorar, analisar e visualizar dados de maneira eficaz e eficiente.</w:t>
      </w:r>
    </w:p>
    <w:p w14:paraId="5F163409" w14:textId="1698A295" w:rsidR="00815574" w:rsidRDefault="002B53A9" w:rsidP="001D4116">
      <w:pPr>
        <w:jc w:val="both"/>
      </w:pPr>
      <w:r w:rsidRPr="002B53A9">
        <w:rPr>
          <w:b/>
          <w:bCs/>
        </w:rPr>
        <w:t>Análise Exploratória dos Dados</w:t>
      </w:r>
    </w:p>
    <w:p w14:paraId="2D04161A" w14:textId="77777777" w:rsidR="001D4116" w:rsidRDefault="001D4116" w:rsidP="001D4116">
      <w:pPr>
        <w:jc w:val="both"/>
      </w:pPr>
      <w:r>
        <w:t>Na etapa inicial da minha análise de dados, comecei por examinar os tipos de variáveis presentes no conjunto de dados. Posteriormente, identifiquei a presença de valores nulos e implementei estratégias para lidar com eles. Para garantir a relevância dos dados para o objetivo da análise, removi as colunas que não contribuíam para o contexto em questão.</w:t>
      </w:r>
    </w:p>
    <w:p w14:paraId="31FD7693" w14:textId="77777777" w:rsidR="001D4116" w:rsidRDefault="001D4116" w:rsidP="001D4116">
      <w:pPr>
        <w:jc w:val="both"/>
      </w:pPr>
      <w:r>
        <w:t>A fim de obter uma compreensão abrangente das acomodações em Nova York, empreguei técnicas de agrupamento para extrair informações tanto em níveis macro quanto micro. Este processo permitiu uma análise detalhada, revelando padrões e tendências importantes.</w:t>
      </w:r>
    </w:p>
    <w:p w14:paraId="353D2DD3" w14:textId="020FDC2D" w:rsidR="001D4116" w:rsidRDefault="001D4116" w:rsidP="001D4116">
      <w:pPr>
        <w:jc w:val="both"/>
      </w:pPr>
      <w:r>
        <w:t>Além disso, utilizei gráficos visuais para representar os insights obtidos de forma mais intuitiva. Essas visualizações auxiliaram na identificação de padrões de comportamento e na comunicação eficaz dos resultados.</w:t>
      </w:r>
    </w:p>
    <w:p w14:paraId="1DCBC6C9" w14:textId="4B01BEA9" w:rsidR="001D4116" w:rsidRDefault="001D4116" w:rsidP="001D4116">
      <w:pPr>
        <w:jc w:val="both"/>
      </w:pPr>
      <w:r>
        <w:t>Por fim, realizei uma análise de correlação entre as variáveis numéricas. Esse procedimento revelou relações e dependências entre os diferentes atributos, proporcionando uma compreensão mais profunda da estrutura dos dados.</w:t>
      </w:r>
    </w:p>
    <w:p w14:paraId="6014A762" w14:textId="2D95CA2A" w:rsidR="001D4116" w:rsidRDefault="001D4116" w:rsidP="001D4116">
      <w:pPr>
        <w:jc w:val="both"/>
      </w:pPr>
      <w:r>
        <w:lastRenderedPageBreak/>
        <w:t>Essas etapas combinadas formam a base sólida da minha abordagem exploratória de dados, destacando tanto a amplitude quanto a profundidade da análise realizada.</w:t>
      </w:r>
    </w:p>
    <w:p w14:paraId="1AA41439" w14:textId="694E58E8" w:rsidR="000C1E67" w:rsidRDefault="000C1E67" w:rsidP="001D4116">
      <w:pPr>
        <w:jc w:val="both"/>
        <w:rPr>
          <w:b/>
          <w:bCs/>
        </w:rPr>
      </w:pPr>
      <w:r w:rsidRPr="000C1E67">
        <w:rPr>
          <w:b/>
          <w:bCs/>
        </w:rPr>
        <w:t>Definição e descrição das bases teóricas dos métodos</w:t>
      </w:r>
      <w:r w:rsidR="00AA7AD9">
        <w:rPr>
          <w:b/>
          <w:bCs/>
        </w:rPr>
        <w:t xml:space="preserve"> e acurácia</w:t>
      </w:r>
    </w:p>
    <w:p w14:paraId="7E1B80F0" w14:textId="6EB1EE62" w:rsidR="00ED4E37" w:rsidRPr="00ED4E37" w:rsidRDefault="00106585" w:rsidP="00ED4E37">
      <w:pPr>
        <w:jc w:val="both"/>
      </w:pPr>
      <w:r>
        <w:t>M</w:t>
      </w:r>
      <w:r w:rsidR="00ED4E37" w:rsidRPr="00ED4E37">
        <w:t xml:space="preserve">odelo de regressão para prever os preços das acomodações com base nos atributos selecionados. </w:t>
      </w:r>
    </w:p>
    <w:p w14:paraId="0E5FAED7" w14:textId="6C20FC48" w:rsidR="00ED4E37" w:rsidRPr="00ED4E37" w:rsidRDefault="00ED4E37" w:rsidP="00ED4E37">
      <w:pPr>
        <w:jc w:val="both"/>
      </w:pPr>
      <w:r w:rsidRPr="00ED4E37">
        <w:t>Treinamento do Modelo: Divid</w:t>
      </w:r>
      <w:r w:rsidR="00246A01">
        <w:t>ir</w:t>
      </w:r>
      <w:r w:rsidRPr="00ED4E37">
        <w:t xml:space="preserve"> os dados em conjuntos de treinamento e teste, trein</w:t>
      </w:r>
      <w:r w:rsidR="00246A01">
        <w:t>ar</w:t>
      </w:r>
      <w:r w:rsidRPr="00ED4E37">
        <w:t xml:space="preserve"> o modelo nos dados de treinamento e aval</w:t>
      </w:r>
      <w:r w:rsidR="00246A01">
        <w:t>iar</w:t>
      </w:r>
      <w:r w:rsidRPr="00ED4E37">
        <w:t xml:space="preserve"> seu desempenho nos dados de teste.</w:t>
      </w:r>
    </w:p>
    <w:p w14:paraId="0F9B5C92" w14:textId="4A0AE0B4" w:rsidR="002B53A9" w:rsidRDefault="00ED4E37" w:rsidP="00AA7AD9">
      <w:pPr>
        <w:jc w:val="both"/>
        <w:rPr>
          <w:b/>
          <w:bCs/>
        </w:rPr>
      </w:pPr>
      <w:r w:rsidRPr="00ED4E37">
        <w:t>Avaliação do Modelo: Avali</w:t>
      </w:r>
      <w:r w:rsidR="00246A01">
        <w:t>ar</w:t>
      </w:r>
      <w:r w:rsidRPr="00ED4E37">
        <w:t xml:space="preserve"> o desempenho do modelo utilizando métricas apropriadas para problemas de regressão, como erro médio absoluto (MAE), erro médio quadrático (MSE) ou coeficiente de determinação (R²).</w:t>
      </w:r>
    </w:p>
    <w:p w14:paraId="0E7BB8B9" w14:textId="2DF0DA83" w:rsidR="002B53A9" w:rsidRPr="002B53A9" w:rsidRDefault="002B53A9" w:rsidP="002B53A9">
      <w:pPr>
        <w:jc w:val="both"/>
        <w:rPr>
          <w:b/>
          <w:bCs/>
        </w:rPr>
      </w:pPr>
    </w:p>
    <w:sectPr w:rsidR="002B53A9" w:rsidRPr="002B53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1B1"/>
    <w:multiLevelType w:val="hybridMultilevel"/>
    <w:tmpl w:val="8222F3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5161B2"/>
    <w:multiLevelType w:val="hybridMultilevel"/>
    <w:tmpl w:val="8656F7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D23023"/>
    <w:multiLevelType w:val="hybridMultilevel"/>
    <w:tmpl w:val="C16618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9F34F74"/>
    <w:multiLevelType w:val="hybridMultilevel"/>
    <w:tmpl w:val="D6865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43C2B56"/>
    <w:multiLevelType w:val="hybridMultilevel"/>
    <w:tmpl w:val="98C8C6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47938AD"/>
    <w:multiLevelType w:val="hybridMultilevel"/>
    <w:tmpl w:val="28BC2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50955697">
    <w:abstractNumId w:val="1"/>
  </w:num>
  <w:num w:numId="2" w16cid:durableId="2114932743">
    <w:abstractNumId w:val="5"/>
  </w:num>
  <w:num w:numId="3" w16cid:durableId="2054115893">
    <w:abstractNumId w:val="2"/>
  </w:num>
  <w:num w:numId="4" w16cid:durableId="427897390">
    <w:abstractNumId w:val="3"/>
  </w:num>
  <w:num w:numId="5" w16cid:durableId="140078103">
    <w:abstractNumId w:val="0"/>
  </w:num>
  <w:num w:numId="6" w16cid:durableId="442530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10"/>
    <w:rsid w:val="000810BB"/>
    <w:rsid w:val="000A3D4D"/>
    <w:rsid w:val="000C1E67"/>
    <w:rsid w:val="00106585"/>
    <w:rsid w:val="001D4116"/>
    <w:rsid w:val="00205F25"/>
    <w:rsid w:val="00246A01"/>
    <w:rsid w:val="0029168E"/>
    <w:rsid w:val="002B53A9"/>
    <w:rsid w:val="002E5A48"/>
    <w:rsid w:val="00380490"/>
    <w:rsid w:val="003A3976"/>
    <w:rsid w:val="003E29EB"/>
    <w:rsid w:val="00516056"/>
    <w:rsid w:val="005F445A"/>
    <w:rsid w:val="005F54A4"/>
    <w:rsid w:val="00603004"/>
    <w:rsid w:val="00611E4C"/>
    <w:rsid w:val="006F532A"/>
    <w:rsid w:val="00773108"/>
    <w:rsid w:val="007C5415"/>
    <w:rsid w:val="008122D0"/>
    <w:rsid w:val="00815574"/>
    <w:rsid w:val="0084567A"/>
    <w:rsid w:val="00982A2F"/>
    <w:rsid w:val="009A29ED"/>
    <w:rsid w:val="00A47896"/>
    <w:rsid w:val="00A76B18"/>
    <w:rsid w:val="00AA7AD9"/>
    <w:rsid w:val="00AC225D"/>
    <w:rsid w:val="00BA7C3B"/>
    <w:rsid w:val="00C176F9"/>
    <w:rsid w:val="00CA320B"/>
    <w:rsid w:val="00DD348F"/>
    <w:rsid w:val="00E059F8"/>
    <w:rsid w:val="00E34722"/>
    <w:rsid w:val="00E63929"/>
    <w:rsid w:val="00ED4E37"/>
    <w:rsid w:val="00EF353F"/>
    <w:rsid w:val="00F8125D"/>
    <w:rsid w:val="00FA4E0E"/>
    <w:rsid w:val="00FD19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3C69"/>
  <w15:chartTrackingRefBased/>
  <w15:docId w15:val="{FA781F55-A8C6-46E1-9A71-2F083571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D1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D1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D19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D19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D19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D19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D19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D19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D191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191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D191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D191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D191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D191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D191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D191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D191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D1910"/>
    <w:rPr>
      <w:rFonts w:eastAsiaTheme="majorEastAsia" w:cstheme="majorBidi"/>
      <w:color w:val="272727" w:themeColor="text1" w:themeTint="D8"/>
    </w:rPr>
  </w:style>
  <w:style w:type="paragraph" w:styleId="Ttulo">
    <w:name w:val="Title"/>
    <w:basedOn w:val="Normal"/>
    <w:next w:val="Normal"/>
    <w:link w:val="TtuloChar"/>
    <w:uiPriority w:val="10"/>
    <w:qFormat/>
    <w:rsid w:val="00FD1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D19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D191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D191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D1910"/>
    <w:pPr>
      <w:spacing w:before="160"/>
      <w:jc w:val="center"/>
    </w:pPr>
    <w:rPr>
      <w:i/>
      <w:iCs/>
      <w:color w:val="404040" w:themeColor="text1" w:themeTint="BF"/>
    </w:rPr>
  </w:style>
  <w:style w:type="character" w:customStyle="1" w:styleId="CitaoChar">
    <w:name w:val="Citação Char"/>
    <w:basedOn w:val="Fontepargpadro"/>
    <w:link w:val="Citao"/>
    <w:uiPriority w:val="29"/>
    <w:rsid w:val="00FD1910"/>
    <w:rPr>
      <w:i/>
      <w:iCs/>
      <w:color w:val="404040" w:themeColor="text1" w:themeTint="BF"/>
    </w:rPr>
  </w:style>
  <w:style w:type="paragraph" w:styleId="PargrafodaLista">
    <w:name w:val="List Paragraph"/>
    <w:basedOn w:val="Normal"/>
    <w:uiPriority w:val="34"/>
    <w:qFormat/>
    <w:rsid w:val="00FD1910"/>
    <w:pPr>
      <w:ind w:left="720"/>
      <w:contextualSpacing/>
    </w:pPr>
  </w:style>
  <w:style w:type="character" w:styleId="nfaseIntensa">
    <w:name w:val="Intense Emphasis"/>
    <w:basedOn w:val="Fontepargpadro"/>
    <w:uiPriority w:val="21"/>
    <w:qFormat/>
    <w:rsid w:val="00FD1910"/>
    <w:rPr>
      <w:i/>
      <w:iCs/>
      <w:color w:val="0F4761" w:themeColor="accent1" w:themeShade="BF"/>
    </w:rPr>
  </w:style>
  <w:style w:type="paragraph" w:styleId="CitaoIntensa">
    <w:name w:val="Intense Quote"/>
    <w:basedOn w:val="Normal"/>
    <w:next w:val="Normal"/>
    <w:link w:val="CitaoIntensaChar"/>
    <w:uiPriority w:val="30"/>
    <w:qFormat/>
    <w:rsid w:val="00FD1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D1910"/>
    <w:rPr>
      <w:i/>
      <w:iCs/>
      <w:color w:val="0F4761" w:themeColor="accent1" w:themeShade="BF"/>
    </w:rPr>
  </w:style>
  <w:style w:type="character" w:styleId="RefernciaIntensa">
    <w:name w:val="Intense Reference"/>
    <w:basedOn w:val="Fontepargpadro"/>
    <w:uiPriority w:val="32"/>
    <w:qFormat/>
    <w:rsid w:val="00FD1910"/>
    <w:rPr>
      <w:b/>
      <w:bCs/>
      <w:smallCaps/>
      <w:color w:val="0F4761" w:themeColor="accent1" w:themeShade="BF"/>
      <w:spacing w:val="5"/>
    </w:rPr>
  </w:style>
  <w:style w:type="character" w:styleId="Hyperlink">
    <w:name w:val="Hyperlink"/>
    <w:basedOn w:val="Fontepargpadro"/>
    <w:uiPriority w:val="99"/>
    <w:unhideWhenUsed/>
    <w:rsid w:val="00516056"/>
    <w:rPr>
      <w:color w:val="467886" w:themeColor="hyperlink"/>
      <w:u w:val="single"/>
    </w:rPr>
  </w:style>
  <w:style w:type="character" w:styleId="MenoPendente">
    <w:name w:val="Unresolved Mention"/>
    <w:basedOn w:val="Fontepargpadro"/>
    <w:uiPriority w:val="99"/>
    <w:semiHidden/>
    <w:unhideWhenUsed/>
    <w:rsid w:val="00516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6791">
      <w:bodyDiv w:val="1"/>
      <w:marLeft w:val="0"/>
      <w:marRight w:val="0"/>
      <w:marTop w:val="0"/>
      <w:marBottom w:val="0"/>
      <w:divBdr>
        <w:top w:val="none" w:sz="0" w:space="0" w:color="auto"/>
        <w:left w:val="none" w:sz="0" w:space="0" w:color="auto"/>
        <w:bottom w:val="none" w:sz="0" w:space="0" w:color="auto"/>
        <w:right w:val="none" w:sz="0" w:space="0" w:color="auto"/>
      </w:divBdr>
      <w:divsChild>
        <w:div w:id="46301033">
          <w:marLeft w:val="0"/>
          <w:marRight w:val="0"/>
          <w:marTop w:val="0"/>
          <w:marBottom w:val="0"/>
          <w:divBdr>
            <w:top w:val="none" w:sz="0" w:space="0" w:color="auto"/>
            <w:left w:val="none" w:sz="0" w:space="0" w:color="auto"/>
            <w:bottom w:val="none" w:sz="0" w:space="0" w:color="auto"/>
            <w:right w:val="none" w:sz="0" w:space="0" w:color="auto"/>
          </w:divBdr>
          <w:divsChild>
            <w:div w:id="48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544">
      <w:bodyDiv w:val="1"/>
      <w:marLeft w:val="0"/>
      <w:marRight w:val="0"/>
      <w:marTop w:val="0"/>
      <w:marBottom w:val="0"/>
      <w:divBdr>
        <w:top w:val="none" w:sz="0" w:space="0" w:color="auto"/>
        <w:left w:val="none" w:sz="0" w:space="0" w:color="auto"/>
        <w:bottom w:val="none" w:sz="0" w:space="0" w:color="auto"/>
        <w:right w:val="none" w:sz="0" w:space="0" w:color="auto"/>
      </w:divBdr>
      <w:divsChild>
        <w:div w:id="2046906627">
          <w:marLeft w:val="0"/>
          <w:marRight w:val="0"/>
          <w:marTop w:val="0"/>
          <w:marBottom w:val="0"/>
          <w:divBdr>
            <w:top w:val="none" w:sz="0" w:space="0" w:color="auto"/>
            <w:left w:val="none" w:sz="0" w:space="0" w:color="auto"/>
            <w:bottom w:val="none" w:sz="0" w:space="0" w:color="auto"/>
            <w:right w:val="none" w:sz="0" w:space="0" w:color="auto"/>
          </w:divBdr>
          <w:divsChild>
            <w:div w:id="1584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2982">
      <w:bodyDiv w:val="1"/>
      <w:marLeft w:val="0"/>
      <w:marRight w:val="0"/>
      <w:marTop w:val="0"/>
      <w:marBottom w:val="0"/>
      <w:divBdr>
        <w:top w:val="none" w:sz="0" w:space="0" w:color="auto"/>
        <w:left w:val="none" w:sz="0" w:space="0" w:color="auto"/>
        <w:bottom w:val="none" w:sz="0" w:space="0" w:color="auto"/>
        <w:right w:val="none" w:sz="0" w:space="0" w:color="auto"/>
      </w:divBdr>
      <w:divsChild>
        <w:div w:id="13964984">
          <w:marLeft w:val="0"/>
          <w:marRight w:val="0"/>
          <w:marTop w:val="0"/>
          <w:marBottom w:val="0"/>
          <w:divBdr>
            <w:top w:val="none" w:sz="0" w:space="0" w:color="auto"/>
            <w:left w:val="none" w:sz="0" w:space="0" w:color="auto"/>
            <w:bottom w:val="none" w:sz="0" w:space="0" w:color="auto"/>
            <w:right w:val="none" w:sz="0" w:space="0" w:color="auto"/>
          </w:divBdr>
          <w:divsChild>
            <w:div w:id="16978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6100">
      <w:bodyDiv w:val="1"/>
      <w:marLeft w:val="0"/>
      <w:marRight w:val="0"/>
      <w:marTop w:val="0"/>
      <w:marBottom w:val="0"/>
      <w:divBdr>
        <w:top w:val="none" w:sz="0" w:space="0" w:color="auto"/>
        <w:left w:val="none" w:sz="0" w:space="0" w:color="auto"/>
        <w:bottom w:val="none" w:sz="0" w:space="0" w:color="auto"/>
        <w:right w:val="none" w:sz="0" w:space="0" w:color="auto"/>
      </w:divBdr>
      <w:divsChild>
        <w:div w:id="1349017877">
          <w:marLeft w:val="0"/>
          <w:marRight w:val="0"/>
          <w:marTop w:val="0"/>
          <w:marBottom w:val="0"/>
          <w:divBdr>
            <w:top w:val="none" w:sz="0" w:space="0" w:color="auto"/>
            <w:left w:val="none" w:sz="0" w:space="0" w:color="auto"/>
            <w:bottom w:val="none" w:sz="0" w:space="0" w:color="auto"/>
            <w:right w:val="none" w:sz="0" w:space="0" w:color="auto"/>
          </w:divBdr>
          <w:divsChild>
            <w:div w:id="21288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7972">
      <w:bodyDiv w:val="1"/>
      <w:marLeft w:val="0"/>
      <w:marRight w:val="0"/>
      <w:marTop w:val="0"/>
      <w:marBottom w:val="0"/>
      <w:divBdr>
        <w:top w:val="none" w:sz="0" w:space="0" w:color="auto"/>
        <w:left w:val="none" w:sz="0" w:space="0" w:color="auto"/>
        <w:bottom w:val="none" w:sz="0" w:space="0" w:color="auto"/>
        <w:right w:val="none" w:sz="0" w:space="0" w:color="auto"/>
      </w:divBdr>
      <w:divsChild>
        <w:div w:id="182089557">
          <w:marLeft w:val="0"/>
          <w:marRight w:val="0"/>
          <w:marTop w:val="0"/>
          <w:marBottom w:val="0"/>
          <w:divBdr>
            <w:top w:val="none" w:sz="0" w:space="0" w:color="auto"/>
            <w:left w:val="none" w:sz="0" w:space="0" w:color="auto"/>
            <w:bottom w:val="none" w:sz="0" w:space="0" w:color="auto"/>
            <w:right w:val="none" w:sz="0" w:space="0" w:color="auto"/>
          </w:divBdr>
          <w:divsChild>
            <w:div w:id="13797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590">
      <w:bodyDiv w:val="1"/>
      <w:marLeft w:val="0"/>
      <w:marRight w:val="0"/>
      <w:marTop w:val="0"/>
      <w:marBottom w:val="0"/>
      <w:divBdr>
        <w:top w:val="none" w:sz="0" w:space="0" w:color="auto"/>
        <w:left w:val="none" w:sz="0" w:space="0" w:color="auto"/>
        <w:bottom w:val="none" w:sz="0" w:space="0" w:color="auto"/>
        <w:right w:val="none" w:sz="0" w:space="0" w:color="auto"/>
      </w:divBdr>
      <w:divsChild>
        <w:div w:id="1306348967">
          <w:marLeft w:val="0"/>
          <w:marRight w:val="0"/>
          <w:marTop w:val="0"/>
          <w:marBottom w:val="0"/>
          <w:divBdr>
            <w:top w:val="none" w:sz="0" w:space="0" w:color="auto"/>
            <w:left w:val="none" w:sz="0" w:space="0" w:color="auto"/>
            <w:bottom w:val="none" w:sz="0" w:space="0" w:color="auto"/>
            <w:right w:val="none" w:sz="0" w:space="0" w:color="auto"/>
          </w:divBdr>
          <w:divsChild>
            <w:div w:id="19320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753">
      <w:bodyDiv w:val="1"/>
      <w:marLeft w:val="0"/>
      <w:marRight w:val="0"/>
      <w:marTop w:val="0"/>
      <w:marBottom w:val="0"/>
      <w:divBdr>
        <w:top w:val="none" w:sz="0" w:space="0" w:color="auto"/>
        <w:left w:val="none" w:sz="0" w:space="0" w:color="auto"/>
        <w:bottom w:val="none" w:sz="0" w:space="0" w:color="auto"/>
        <w:right w:val="none" w:sz="0" w:space="0" w:color="auto"/>
      </w:divBdr>
      <w:divsChild>
        <w:div w:id="725837798">
          <w:marLeft w:val="0"/>
          <w:marRight w:val="0"/>
          <w:marTop w:val="0"/>
          <w:marBottom w:val="0"/>
          <w:divBdr>
            <w:top w:val="none" w:sz="0" w:space="0" w:color="auto"/>
            <w:left w:val="none" w:sz="0" w:space="0" w:color="auto"/>
            <w:bottom w:val="none" w:sz="0" w:space="0" w:color="auto"/>
            <w:right w:val="none" w:sz="0" w:space="0" w:color="auto"/>
          </w:divBdr>
          <w:divsChild>
            <w:div w:id="12367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3273">
      <w:bodyDiv w:val="1"/>
      <w:marLeft w:val="0"/>
      <w:marRight w:val="0"/>
      <w:marTop w:val="0"/>
      <w:marBottom w:val="0"/>
      <w:divBdr>
        <w:top w:val="none" w:sz="0" w:space="0" w:color="auto"/>
        <w:left w:val="none" w:sz="0" w:space="0" w:color="auto"/>
        <w:bottom w:val="none" w:sz="0" w:space="0" w:color="auto"/>
        <w:right w:val="none" w:sz="0" w:space="0" w:color="auto"/>
      </w:divBdr>
    </w:div>
    <w:div w:id="523445275">
      <w:bodyDiv w:val="1"/>
      <w:marLeft w:val="0"/>
      <w:marRight w:val="0"/>
      <w:marTop w:val="0"/>
      <w:marBottom w:val="0"/>
      <w:divBdr>
        <w:top w:val="none" w:sz="0" w:space="0" w:color="auto"/>
        <w:left w:val="none" w:sz="0" w:space="0" w:color="auto"/>
        <w:bottom w:val="none" w:sz="0" w:space="0" w:color="auto"/>
        <w:right w:val="none" w:sz="0" w:space="0" w:color="auto"/>
      </w:divBdr>
      <w:divsChild>
        <w:div w:id="1146703508">
          <w:marLeft w:val="0"/>
          <w:marRight w:val="0"/>
          <w:marTop w:val="0"/>
          <w:marBottom w:val="0"/>
          <w:divBdr>
            <w:top w:val="none" w:sz="0" w:space="0" w:color="auto"/>
            <w:left w:val="none" w:sz="0" w:space="0" w:color="auto"/>
            <w:bottom w:val="none" w:sz="0" w:space="0" w:color="auto"/>
            <w:right w:val="none" w:sz="0" w:space="0" w:color="auto"/>
          </w:divBdr>
          <w:divsChild>
            <w:div w:id="8544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5736">
      <w:bodyDiv w:val="1"/>
      <w:marLeft w:val="0"/>
      <w:marRight w:val="0"/>
      <w:marTop w:val="0"/>
      <w:marBottom w:val="0"/>
      <w:divBdr>
        <w:top w:val="none" w:sz="0" w:space="0" w:color="auto"/>
        <w:left w:val="none" w:sz="0" w:space="0" w:color="auto"/>
        <w:bottom w:val="none" w:sz="0" w:space="0" w:color="auto"/>
        <w:right w:val="none" w:sz="0" w:space="0" w:color="auto"/>
      </w:divBdr>
      <w:divsChild>
        <w:div w:id="845480817">
          <w:marLeft w:val="0"/>
          <w:marRight w:val="0"/>
          <w:marTop w:val="0"/>
          <w:marBottom w:val="0"/>
          <w:divBdr>
            <w:top w:val="none" w:sz="0" w:space="0" w:color="auto"/>
            <w:left w:val="none" w:sz="0" w:space="0" w:color="auto"/>
            <w:bottom w:val="none" w:sz="0" w:space="0" w:color="auto"/>
            <w:right w:val="none" w:sz="0" w:space="0" w:color="auto"/>
          </w:divBdr>
          <w:divsChild>
            <w:div w:id="8817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913">
      <w:bodyDiv w:val="1"/>
      <w:marLeft w:val="0"/>
      <w:marRight w:val="0"/>
      <w:marTop w:val="0"/>
      <w:marBottom w:val="0"/>
      <w:divBdr>
        <w:top w:val="none" w:sz="0" w:space="0" w:color="auto"/>
        <w:left w:val="none" w:sz="0" w:space="0" w:color="auto"/>
        <w:bottom w:val="none" w:sz="0" w:space="0" w:color="auto"/>
        <w:right w:val="none" w:sz="0" w:space="0" w:color="auto"/>
      </w:divBdr>
      <w:divsChild>
        <w:div w:id="378289384">
          <w:marLeft w:val="0"/>
          <w:marRight w:val="0"/>
          <w:marTop w:val="0"/>
          <w:marBottom w:val="0"/>
          <w:divBdr>
            <w:top w:val="none" w:sz="0" w:space="0" w:color="auto"/>
            <w:left w:val="none" w:sz="0" w:space="0" w:color="auto"/>
            <w:bottom w:val="none" w:sz="0" w:space="0" w:color="auto"/>
            <w:right w:val="none" w:sz="0" w:space="0" w:color="auto"/>
          </w:divBdr>
          <w:divsChild>
            <w:div w:id="15445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5031">
      <w:bodyDiv w:val="1"/>
      <w:marLeft w:val="0"/>
      <w:marRight w:val="0"/>
      <w:marTop w:val="0"/>
      <w:marBottom w:val="0"/>
      <w:divBdr>
        <w:top w:val="none" w:sz="0" w:space="0" w:color="auto"/>
        <w:left w:val="none" w:sz="0" w:space="0" w:color="auto"/>
        <w:bottom w:val="none" w:sz="0" w:space="0" w:color="auto"/>
        <w:right w:val="none" w:sz="0" w:space="0" w:color="auto"/>
      </w:divBdr>
    </w:div>
    <w:div w:id="842009384">
      <w:bodyDiv w:val="1"/>
      <w:marLeft w:val="0"/>
      <w:marRight w:val="0"/>
      <w:marTop w:val="0"/>
      <w:marBottom w:val="0"/>
      <w:divBdr>
        <w:top w:val="none" w:sz="0" w:space="0" w:color="auto"/>
        <w:left w:val="none" w:sz="0" w:space="0" w:color="auto"/>
        <w:bottom w:val="none" w:sz="0" w:space="0" w:color="auto"/>
        <w:right w:val="none" w:sz="0" w:space="0" w:color="auto"/>
      </w:divBdr>
      <w:divsChild>
        <w:div w:id="1918397983">
          <w:marLeft w:val="0"/>
          <w:marRight w:val="0"/>
          <w:marTop w:val="0"/>
          <w:marBottom w:val="0"/>
          <w:divBdr>
            <w:top w:val="none" w:sz="0" w:space="0" w:color="auto"/>
            <w:left w:val="none" w:sz="0" w:space="0" w:color="auto"/>
            <w:bottom w:val="none" w:sz="0" w:space="0" w:color="auto"/>
            <w:right w:val="none" w:sz="0" w:space="0" w:color="auto"/>
          </w:divBdr>
          <w:divsChild>
            <w:div w:id="3913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79427">
      <w:bodyDiv w:val="1"/>
      <w:marLeft w:val="0"/>
      <w:marRight w:val="0"/>
      <w:marTop w:val="0"/>
      <w:marBottom w:val="0"/>
      <w:divBdr>
        <w:top w:val="none" w:sz="0" w:space="0" w:color="auto"/>
        <w:left w:val="none" w:sz="0" w:space="0" w:color="auto"/>
        <w:bottom w:val="none" w:sz="0" w:space="0" w:color="auto"/>
        <w:right w:val="none" w:sz="0" w:space="0" w:color="auto"/>
      </w:divBdr>
      <w:divsChild>
        <w:div w:id="1698457895">
          <w:marLeft w:val="0"/>
          <w:marRight w:val="0"/>
          <w:marTop w:val="0"/>
          <w:marBottom w:val="0"/>
          <w:divBdr>
            <w:top w:val="none" w:sz="0" w:space="0" w:color="auto"/>
            <w:left w:val="none" w:sz="0" w:space="0" w:color="auto"/>
            <w:bottom w:val="none" w:sz="0" w:space="0" w:color="auto"/>
            <w:right w:val="none" w:sz="0" w:space="0" w:color="auto"/>
          </w:divBdr>
          <w:divsChild>
            <w:div w:id="7429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949">
      <w:bodyDiv w:val="1"/>
      <w:marLeft w:val="0"/>
      <w:marRight w:val="0"/>
      <w:marTop w:val="0"/>
      <w:marBottom w:val="0"/>
      <w:divBdr>
        <w:top w:val="none" w:sz="0" w:space="0" w:color="auto"/>
        <w:left w:val="none" w:sz="0" w:space="0" w:color="auto"/>
        <w:bottom w:val="none" w:sz="0" w:space="0" w:color="auto"/>
        <w:right w:val="none" w:sz="0" w:space="0" w:color="auto"/>
      </w:divBdr>
      <w:divsChild>
        <w:div w:id="1021669432">
          <w:marLeft w:val="0"/>
          <w:marRight w:val="0"/>
          <w:marTop w:val="0"/>
          <w:marBottom w:val="0"/>
          <w:divBdr>
            <w:top w:val="none" w:sz="0" w:space="0" w:color="auto"/>
            <w:left w:val="none" w:sz="0" w:space="0" w:color="auto"/>
            <w:bottom w:val="none" w:sz="0" w:space="0" w:color="auto"/>
            <w:right w:val="none" w:sz="0" w:space="0" w:color="auto"/>
          </w:divBdr>
          <w:divsChild>
            <w:div w:id="16353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498">
      <w:bodyDiv w:val="1"/>
      <w:marLeft w:val="0"/>
      <w:marRight w:val="0"/>
      <w:marTop w:val="0"/>
      <w:marBottom w:val="0"/>
      <w:divBdr>
        <w:top w:val="none" w:sz="0" w:space="0" w:color="auto"/>
        <w:left w:val="none" w:sz="0" w:space="0" w:color="auto"/>
        <w:bottom w:val="none" w:sz="0" w:space="0" w:color="auto"/>
        <w:right w:val="none" w:sz="0" w:space="0" w:color="auto"/>
      </w:divBdr>
      <w:divsChild>
        <w:div w:id="594283726">
          <w:marLeft w:val="0"/>
          <w:marRight w:val="0"/>
          <w:marTop w:val="0"/>
          <w:marBottom w:val="0"/>
          <w:divBdr>
            <w:top w:val="none" w:sz="0" w:space="0" w:color="auto"/>
            <w:left w:val="none" w:sz="0" w:space="0" w:color="auto"/>
            <w:bottom w:val="none" w:sz="0" w:space="0" w:color="auto"/>
            <w:right w:val="none" w:sz="0" w:space="0" w:color="auto"/>
          </w:divBdr>
          <w:divsChild>
            <w:div w:id="9911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8138">
      <w:bodyDiv w:val="1"/>
      <w:marLeft w:val="0"/>
      <w:marRight w:val="0"/>
      <w:marTop w:val="0"/>
      <w:marBottom w:val="0"/>
      <w:divBdr>
        <w:top w:val="none" w:sz="0" w:space="0" w:color="auto"/>
        <w:left w:val="none" w:sz="0" w:space="0" w:color="auto"/>
        <w:bottom w:val="none" w:sz="0" w:space="0" w:color="auto"/>
        <w:right w:val="none" w:sz="0" w:space="0" w:color="auto"/>
      </w:divBdr>
      <w:divsChild>
        <w:div w:id="452676975">
          <w:marLeft w:val="0"/>
          <w:marRight w:val="0"/>
          <w:marTop w:val="0"/>
          <w:marBottom w:val="0"/>
          <w:divBdr>
            <w:top w:val="none" w:sz="0" w:space="0" w:color="auto"/>
            <w:left w:val="none" w:sz="0" w:space="0" w:color="auto"/>
            <w:bottom w:val="none" w:sz="0" w:space="0" w:color="auto"/>
            <w:right w:val="none" w:sz="0" w:space="0" w:color="auto"/>
          </w:divBdr>
          <w:divsChild>
            <w:div w:id="8163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941">
      <w:bodyDiv w:val="1"/>
      <w:marLeft w:val="0"/>
      <w:marRight w:val="0"/>
      <w:marTop w:val="0"/>
      <w:marBottom w:val="0"/>
      <w:divBdr>
        <w:top w:val="none" w:sz="0" w:space="0" w:color="auto"/>
        <w:left w:val="none" w:sz="0" w:space="0" w:color="auto"/>
        <w:bottom w:val="none" w:sz="0" w:space="0" w:color="auto"/>
        <w:right w:val="none" w:sz="0" w:space="0" w:color="auto"/>
      </w:divBdr>
      <w:divsChild>
        <w:div w:id="2131699653">
          <w:marLeft w:val="0"/>
          <w:marRight w:val="0"/>
          <w:marTop w:val="0"/>
          <w:marBottom w:val="0"/>
          <w:divBdr>
            <w:top w:val="none" w:sz="0" w:space="0" w:color="auto"/>
            <w:left w:val="none" w:sz="0" w:space="0" w:color="auto"/>
            <w:bottom w:val="none" w:sz="0" w:space="0" w:color="auto"/>
            <w:right w:val="none" w:sz="0" w:space="0" w:color="auto"/>
          </w:divBdr>
          <w:divsChild>
            <w:div w:id="9523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1288">
      <w:bodyDiv w:val="1"/>
      <w:marLeft w:val="0"/>
      <w:marRight w:val="0"/>
      <w:marTop w:val="0"/>
      <w:marBottom w:val="0"/>
      <w:divBdr>
        <w:top w:val="none" w:sz="0" w:space="0" w:color="auto"/>
        <w:left w:val="none" w:sz="0" w:space="0" w:color="auto"/>
        <w:bottom w:val="none" w:sz="0" w:space="0" w:color="auto"/>
        <w:right w:val="none" w:sz="0" w:space="0" w:color="auto"/>
      </w:divBdr>
      <w:divsChild>
        <w:div w:id="2120831951">
          <w:marLeft w:val="0"/>
          <w:marRight w:val="0"/>
          <w:marTop w:val="0"/>
          <w:marBottom w:val="0"/>
          <w:divBdr>
            <w:top w:val="none" w:sz="0" w:space="0" w:color="auto"/>
            <w:left w:val="none" w:sz="0" w:space="0" w:color="auto"/>
            <w:bottom w:val="none" w:sz="0" w:space="0" w:color="auto"/>
            <w:right w:val="none" w:sz="0" w:space="0" w:color="auto"/>
          </w:divBdr>
          <w:divsChild>
            <w:div w:id="10286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4625">
      <w:bodyDiv w:val="1"/>
      <w:marLeft w:val="0"/>
      <w:marRight w:val="0"/>
      <w:marTop w:val="0"/>
      <w:marBottom w:val="0"/>
      <w:divBdr>
        <w:top w:val="none" w:sz="0" w:space="0" w:color="auto"/>
        <w:left w:val="none" w:sz="0" w:space="0" w:color="auto"/>
        <w:bottom w:val="none" w:sz="0" w:space="0" w:color="auto"/>
        <w:right w:val="none" w:sz="0" w:space="0" w:color="auto"/>
      </w:divBdr>
      <w:divsChild>
        <w:div w:id="2001810561">
          <w:marLeft w:val="0"/>
          <w:marRight w:val="0"/>
          <w:marTop w:val="0"/>
          <w:marBottom w:val="0"/>
          <w:divBdr>
            <w:top w:val="none" w:sz="0" w:space="0" w:color="auto"/>
            <w:left w:val="none" w:sz="0" w:space="0" w:color="auto"/>
            <w:bottom w:val="none" w:sz="0" w:space="0" w:color="auto"/>
            <w:right w:val="none" w:sz="0" w:space="0" w:color="auto"/>
          </w:divBdr>
          <w:divsChild>
            <w:div w:id="11505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7651">
      <w:bodyDiv w:val="1"/>
      <w:marLeft w:val="0"/>
      <w:marRight w:val="0"/>
      <w:marTop w:val="0"/>
      <w:marBottom w:val="0"/>
      <w:divBdr>
        <w:top w:val="none" w:sz="0" w:space="0" w:color="auto"/>
        <w:left w:val="none" w:sz="0" w:space="0" w:color="auto"/>
        <w:bottom w:val="none" w:sz="0" w:space="0" w:color="auto"/>
        <w:right w:val="none" w:sz="0" w:space="0" w:color="auto"/>
      </w:divBdr>
      <w:divsChild>
        <w:div w:id="127863064">
          <w:marLeft w:val="0"/>
          <w:marRight w:val="0"/>
          <w:marTop w:val="0"/>
          <w:marBottom w:val="0"/>
          <w:divBdr>
            <w:top w:val="none" w:sz="0" w:space="0" w:color="auto"/>
            <w:left w:val="none" w:sz="0" w:space="0" w:color="auto"/>
            <w:bottom w:val="none" w:sz="0" w:space="0" w:color="auto"/>
            <w:right w:val="none" w:sz="0" w:space="0" w:color="auto"/>
          </w:divBdr>
          <w:divsChild>
            <w:div w:id="13043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0547">
      <w:bodyDiv w:val="1"/>
      <w:marLeft w:val="0"/>
      <w:marRight w:val="0"/>
      <w:marTop w:val="0"/>
      <w:marBottom w:val="0"/>
      <w:divBdr>
        <w:top w:val="none" w:sz="0" w:space="0" w:color="auto"/>
        <w:left w:val="none" w:sz="0" w:space="0" w:color="auto"/>
        <w:bottom w:val="none" w:sz="0" w:space="0" w:color="auto"/>
        <w:right w:val="none" w:sz="0" w:space="0" w:color="auto"/>
      </w:divBdr>
      <w:divsChild>
        <w:div w:id="541285528">
          <w:marLeft w:val="0"/>
          <w:marRight w:val="0"/>
          <w:marTop w:val="0"/>
          <w:marBottom w:val="0"/>
          <w:divBdr>
            <w:top w:val="none" w:sz="0" w:space="0" w:color="auto"/>
            <w:left w:val="none" w:sz="0" w:space="0" w:color="auto"/>
            <w:bottom w:val="none" w:sz="0" w:space="0" w:color="auto"/>
            <w:right w:val="none" w:sz="0" w:space="0" w:color="auto"/>
          </w:divBdr>
          <w:divsChild>
            <w:div w:id="593126807">
              <w:marLeft w:val="0"/>
              <w:marRight w:val="0"/>
              <w:marTop w:val="0"/>
              <w:marBottom w:val="0"/>
              <w:divBdr>
                <w:top w:val="none" w:sz="0" w:space="0" w:color="auto"/>
                <w:left w:val="none" w:sz="0" w:space="0" w:color="auto"/>
                <w:bottom w:val="none" w:sz="0" w:space="0" w:color="auto"/>
                <w:right w:val="none" w:sz="0" w:space="0" w:color="auto"/>
              </w:divBdr>
            </w:div>
            <w:div w:id="1771467959">
              <w:marLeft w:val="0"/>
              <w:marRight w:val="0"/>
              <w:marTop w:val="0"/>
              <w:marBottom w:val="0"/>
              <w:divBdr>
                <w:top w:val="none" w:sz="0" w:space="0" w:color="auto"/>
                <w:left w:val="none" w:sz="0" w:space="0" w:color="auto"/>
                <w:bottom w:val="none" w:sz="0" w:space="0" w:color="auto"/>
                <w:right w:val="none" w:sz="0" w:space="0" w:color="auto"/>
              </w:divBdr>
            </w:div>
            <w:div w:id="1111051669">
              <w:marLeft w:val="0"/>
              <w:marRight w:val="0"/>
              <w:marTop w:val="0"/>
              <w:marBottom w:val="0"/>
              <w:divBdr>
                <w:top w:val="none" w:sz="0" w:space="0" w:color="auto"/>
                <w:left w:val="none" w:sz="0" w:space="0" w:color="auto"/>
                <w:bottom w:val="none" w:sz="0" w:space="0" w:color="auto"/>
                <w:right w:val="none" w:sz="0" w:space="0" w:color="auto"/>
              </w:divBdr>
            </w:div>
            <w:div w:id="2066105123">
              <w:marLeft w:val="0"/>
              <w:marRight w:val="0"/>
              <w:marTop w:val="0"/>
              <w:marBottom w:val="0"/>
              <w:divBdr>
                <w:top w:val="none" w:sz="0" w:space="0" w:color="auto"/>
                <w:left w:val="none" w:sz="0" w:space="0" w:color="auto"/>
                <w:bottom w:val="none" w:sz="0" w:space="0" w:color="auto"/>
                <w:right w:val="none" w:sz="0" w:space="0" w:color="auto"/>
              </w:divBdr>
            </w:div>
            <w:div w:id="10418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1228">
      <w:bodyDiv w:val="1"/>
      <w:marLeft w:val="0"/>
      <w:marRight w:val="0"/>
      <w:marTop w:val="0"/>
      <w:marBottom w:val="0"/>
      <w:divBdr>
        <w:top w:val="none" w:sz="0" w:space="0" w:color="auto"/>
        <w:left w:val="none" w:sz="0" w:space="0" w:color="auto"/>
        <w:bottom w:val="none" w:sz="0" w:space="0" w:color="auto"/>
        <w:right w:val="none" w:sz="0" w:space="0" w:color="auto"/>
      </w:divBdr>
    </w:div>
    <w:div w:id="1782802939">
      <w:bodyDiv w:val="1"/>
      <w:marLeft w:val="0"/>
      <w:marRight w:val="0"/>
      <w:marTop w:val="0"/>
      <w:marBottom w:val="0"/>
      <w:divBdr>
        <w:top w:val="none" w:sz="0" w:space="0" w:color="auto"/>
        <w:left w:val="none" w:sz="0" w:space="0" w:color="auto"/>
        <w:bottom w:val="none" w:sz="0" w:space="0" w:color="auto"/>
        <w:right w:val="none" w:sz="0" w:space="0" w:color="auto"/>
      </w:divBdr>
      <w:divsChild>
        <w:div w:id="1337422552">
          <w:marLeft w:val="0"/>
          <w:marRight w:val="0"/>
          <w:marTop w:val="0"/>
          <w:marBottom w:val="0"/>
          <w:divBdr>
            <w:top w:val="none" w:sz="0" w:space="0" w:color="auto"/>
            <w:left w:val="none" w:sz="0" w:space="0" w:color="auto"/>
            <w:bottom w:val="none" w:sz="0" w:space="0" w:color="auto"/>
            <w:right w:val="none" w:sz="0" w:space="0" w:color="auto"/>
          </w:divBdr>
          <w:divsChild>
            <w:div w:id="12890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ntateobrito/Airbnb" TargetMode="External"/><Relationship Id="rId5" Type="http://schemas.openxmlformats.org/officeDocument/2006/relationships/hyperlink" Target="https://www.kaggle.com/datasets/dgomonov/new-york-city-airbnb-open-data?resource=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1098</Words>
  <Characters>5935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Brito</dc:creator>
  <cp:keywords/>
  <dc:description/>
  <cp:lastModifiedBy>Danilo Brito</cp:lastModifiedBy>
  <cp:revision>39</cp:revision>
  <dcterms:created xsi:type="dcterms:W3CDTF">2024-04-03T23:18:00Z</dcterms:created>
  <dcterms:modified xsi:type="dcterms:W3CDTF">2024-04-04T00:53:00Z</dcterms:modified>
</cp:coreProperties>
</file>