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E2DD" w14:textId="77777777" w:rsidR="005E1144" w:rsidRDefault="005E1144" w:rsidP="009B5EBA">
      <w:pPr>
        <w:pStyle w:val="Ttulo"/>
      </w:pPr>
    </w:p>
    <w:p w14:paraId="2C8E2950" w14:textId="77777777" w:rsidR="005E1144" w:rsidRDefault="005E1144" w:rsidP="009B5EBA">
      <w:pPr>
        <w:pStyle w:val="Ttulo"/>
      </w:pPr>
    </w:p>
    <w:p w14:paraId="257E3C67" w14:textId="77777777" w:rsidR="005E1144" w:rsidRDefault="005E1144" w:rsidP="009B5EBA">
      <w:pPr>
        <w:pStyle w:val="Ttulo"/>
      </w:pPr>
    </w:p>
    <w:p w14:paraId="08C56E64" w14:textId="77777777" w:rsidR="005E1144" w:rsidRDefault="005E1144" w:rsidP="009B5EBA">
      <w:pPr>
        <w:pStyle w:val="Ttulo"/>
      </w:pPr>
    </w:p>
    <w:p w14:paraId="57AC1408" w14:textId="76DFF4F6" w:rsidR="00285839" w:rsidRDefault="00000000" w:rsidP="009B5EBA">
      <w:pPr>
        <w:pStyle w:val="Ttulo"/>
      </w:pPr>
      <w:proofErr w:type="spellStart"/>
      <w:r>
        <w:t>Previsão</w:t>
      </w:r>
      <w:proofErr w:type="spellEnd"/>
      <w:r>
        <w:t xml:space="preserve"> de </w:t>
      </w:r>
      <w:proofErr w:type="spellStart"/>
      <w:r>
        <w:t>Consumo</w:t>
      </w:r>
      <w:proofErr w:type="spellEnd"/>
      <w:r>
        <w:t xml:space="preserve"> de Energia </w:t>
      </w:r>
      <w:proofErr w:type="spellStart"/>
      <w:r>
        <w:t>Elétrica</w:t>
      </w:r>
      <w:proofErr w:type="spellEnd"/>
      <w:r>
        <w:t xml:space="preserve"> no </w:t>
      </w:r>
      <w:proofErr w:type="spellStart"/>
      <w:r>
        <w:t>Brasil</w:t>
      </w:r>
      <w:proofErr w:type="spellEnd"/>
    </w:p>
    <w:p w14:paraId="69D8014D" w14:textId="77777777" w:rsidR="005E1144" w:rsidRDefault="005E1144" w:rsidP="009B5EBA"/>
    <w:p w14:paraId="65998B84" w14:textId="77777777" w:rsidR="005E1144" w:rsidRDefault="005E1144" w:rsidP="009B5EBA"/>
    <w:p w14:paraId="25A86B72" w14:textId="77777777" w:rsidR="005E1144" w:rsidRDefault="005E1144" w:rsidP="009B5EBA"/>
    <w:p w14:paraId="1E3F03C0" w14:textId="77777777" w:rsidR="005E1144" w:rsidRDefault="005E1144" w:rsidP="009B5EBA"/>
    <w:p w14:paraId="27D1B8EF" w14:textId="77777777" w:rsidR="005E1144" w:rsidRDefault="005E1144" w:rsidP="009B5EBA"/>
    <w:p w14:paraId="3AA63615" w14:textId="77777777" w:rsidR="005E1144" w:rsidRDefault="005E1144" w:rsidP="009B5EBA"/>
    <w:p w14:paraId="5BAE32B3" w14:textId="77777777" w:rsidR="005E1144" w:rsidRPr="005E1144" w:rsidRDefault="005E1144" w:rsidP="009B5EBA">
      <w:pPr>
        <w:rPr>
          <w:sz w:val="32"/>
          <w:szCs w:val="32"/>
        </w:rPr>
      </w:pPr>
    </w:p>
    <w:p w14:paraId="54D8B00F" w14:textId="15759A54" w:rsidR="009B5EBA" w:rsidRPr="005E1144" w:rsidRDefault="009B5EBA" w:rsidP="005E1144">
      <w:pPr>
        <w:jc w:val="center"/>
        <w:rPr>
          <w:sz w:val="32"/>
          <w:szCs w:val="32"/>
        </w:rPr>
      </w:pPr>
      <w:proofErr w:type="spellStart"/>
      <w:r w:rsidRPr="005E1144">
        <w:rPr>
          <w:sz w:val="32"/>
          <w:szCs w:val="32"/>
        </w:rPr>
        <w:t>Curso</w:t>
      </w:r>
      <w:proofErr w:type="spellEnd"/>
      <w:r w:rsidRPr="005E1144">
        <w:rPr>
          <w:sz w:val="32"/>
          <w:szCs w:val="32"/>
        </w:rPr>
        <w:t xml:space="preserve">: </w:t>
      </w:r>
      <w:proofErr w:type="spellStart"/>
      <w:r w:rsidRPr="005E1144">
        <w:rPr>
          <w:sz w:val="32"/>
          <w:szCs w:val="32"/>
        </w:rPr>
        <w:t>Tecnologia</w:t>
      </w:r>
      <w:proofErr w:type="spellEnd"/>
      <w:r w:rsidRPr="005E1144">
        <w:rPr>
          <w:sz w:val="32"/>
          <w:szCs w:val="32"/>
        </w:rPr>
        <w:t xml:space="preserve"> </w:t>
      </w:r>
      <w:proofErr w:type="spellStart"/>
      <w:r w:rsidRPr="005E1144">
        <w:rPr>
          <w:sz w:val="32"/>
          <w:szCs w:val="32"/>
        </w:rPr>
        <w:t>em</w:t>
      </w:r>
      <w:proofErr w:type="spellEnd"/>
      <w:r w:rsidRPr="005E1144">
        <w:rPr>
          <w:sz w:val="32"/>
          <w:szCs w:val="32"/>
        </w:rPr>
        <w:t xml:space="preserve"> </w:t>
      </w:r>
      <w:proofErr w:type="spellStart"/>
      <w:r w:rsidRPr="005E1144">
        <w:rPr>
          <w:sz w:val="32"/>
          <w:szCs w:val="32"/>
        </w:rPr>
        <w:t>Ciência</w:t>
      </w:r>
      <w:proofErr w:type="spellEnd"/>
      <w:r w:rsidRPr="005E1144">
        <w:rPr>
          <w:sz w:val="32"/>
          <w:szCs w:val="32"/>
        </w:rPr>
        <w:t xml:space="preserve"> de dados</w:t>
      </w:r>
    </w:p>
    <w:p w14:paraId="724D9B1E" w14:textId="09309F1A" w:rsidR="009B5EBA" w:rsidRPr="005E1144" w:rsidRDefault="009B5EBA" w:rsidP="005E1144">
      <w:pPr>
        <w:jc w:val="center"/>
        <w:rPr>
          <w:sz w:val="32"/>
          <w:szCs w:val="32"/>
        </w:rPr>
      </w:pPr>
      <w:r w:rsidRPr="005E1144">
        <w:rPr>
          <w:sz w:val="32"/>
          <w:szCs w:val="32"/>
        </w:rPr>
        <w:t xml:space="preserve">Polo de </w:t>
      </w:r>
      <w:proofErr w:type="spellStart"/>
      <w:r w:rsidRPr="005E1144">
        <w:rPr>
          <w:sz w:val="32"/>
          <w:szCs w:val="32"/>
        </w:rPr>
        <w:t>Apoio</w:t>
      </w:r>
      <w:proofErr w:type="spellEnd"/>
      <w:r w:rsidRPr="005E1144">
        <w:rPr>
          <w:sz w:val="32"/>
          <w:szCs w:val="32"/>
        </w:rPr>
        <w:t xml:space="preserve"> </w:t>
      </w:r>
      <w:proofErr w:type="spellStart"/>
      <w:r w:rsidRPr="005E1144">
        <w:rPr>
          <w:sz w:val="32"/>
          <w:szCs w:val="32"/>
        </w:rPr>
        <w:t>Presencial</w:t>
      </w:r>
      <w:proofErr w:type="spellEnd"/>
      <w:r w:rsidRPr="005E1144">
        <w:rPr>
          <w:sz w:val="32"/>
          <w:szCs w:val="32"/>
        </w:rPr>
        <w:t>: Polo EAD SP</w:t>
      </w:r>
    </w:p>
    <w:p w14:paraId="2600AB45" w14:textId="11AA0380" w:rsidR="009B5EBA" w:rsidRPr="005E1144" w:rsidRDefault="009B5EBA" w:rsidP="005E1144">
      <w:pPr>
        <w:jc w:val="center"/>
        <w:rPr>
          <w:sz w:val="32"/>
          <w:szCs w:val="32"/>
        </w:rPr>
      </w:pPr>
      <w:proofErr w:type="spellStart"/>
      <w:r w:rsidRPr="005E1144">
        <w:rPr>
          <w:sz w:val="32"/>
          <w:szCs w:val="32"/>
        </w:rPr>
        <w:t>Seme</w:t>
      </w:r>
      <w:r w:rsidR="005E1144">
        <w:rPr>
          <w:sz w:val="32"/>
          <w:szCs w:val="32"/>
        </w:rPr>
        <w:t>s</w:t>
      </w:r>
      <w:r w:rsidRPr="005E1144">
        <w:rPr>
          <w:sz w:val="32"/>
          <w:szCs w:val="32"/>
        </w:rPr>
        <w:t>tre</w:t>
      </w:r>
      <w:proofErr w:type="spellEnd"/>
      <w:r w:rsidRPr="005E1144">
        <w:rPr>
          <w:sz w:val="32"/>
          <w:szCs w:val="32"/>
        </w:rPr>
        <w:t>: 05</w:t>
      </w:r>
    </w:p>
    <w:p w14:paraId="7F895BC2" w14:textId="0EC78E85" w:rsidR="00285839" w:rsidRPr="005E1144" w:rsidRDefault="00000000" w:rsidP="005E1144">
      <w:pPr>
        <w:jc w:val="center"/>
        <w:rPr>
          <w:sz w:val="32"/>
          <w:szCs w:val="32"/>
        </w:rPr>
      </w:pPr>
      <w:proofErr w:type="spellStart"/>
      <w:r w:rsidRPr="005E1144">
        <w:rPr>
          <w:sz w:val="32"/>
          <w:szCs w:val="32"/>
        </w:rPr>
        <w:t>Integrantes</w:t>
      </w:r>
      <w:proofErr w:type="spellEnd"/>
      <w:r w:rsidR="009B5EBA" w:rsidRPr="005E1144">
        <w:rPr>
          <w:sz w:val="32"/>
          <w:szCs w:val="32"/>
        </w:rPr>
        <w:t>:</w:t>
      </w:r>
    </w:p>
    <w:p w14:paraId="53920E0C" w14:textId="77777777" w:rsidR="00285839" w:rsidRPr="005E1144" w:rsidRDefault="00000000" w:rsidP="005E1144">
      <w:pPr>
        <w:jc w:val="center"/>
        <w:rPr>
          <w:sz w:val="32"/>
          <w:szCs w:val="32"/>
        </w:rPr>
      </w:pPr>
      <w:r w:rsidRPr="005E1144">
        <w:rPr>
          <w:sz w:val="32"/>
          <w:szCs w:val="32"/>
        </w:rPr>
        <w:t>- Danilo Brito da Silva – RA: 10415882</w:t>
      </w:r>
    </w:p>
    <w:p w14:paraId="2531C3D8" w14:textId="77777777" w:rsidR="00285839" w:rsidRPr="005E1144" w:rsidRDefault="00000000" w:rsidP="005E1144">
      <w:pPr>
        <w:jc w:val="center"/>
        <w:rPr>
          <w:sz w:val="32"/>
          <w:szCs w:val="32"/>
        </w:rPr>
      </w:pPr>
      <w:r w:rsidRPr="005E1144">
        <w:rPr>
          <w:sz w:val="32"/>
          <w:szCs w:val="32"/>
        </w:rPr>
        <w:t>- Elaine – RA: XXXXXXX</w:t>
      </w:r>
    </w:p>
    <w:p w14:paraId="0132F503" w14:textId="59B8B977" w:rsidR="009B5EBA" w:rsidRPr="005E1144" w:rsidRDefault="00000000" w:rsidP="005E1144">
      <w:pPr>
        <w:jc w:val="center"/>
        <w:rPr>
          <w:sz w:val="32"/>
          <w:szCs w:val="32"/>
        </w:rPr>
      </w:pPr>
      <w:r w:rsidRPr="005E1144">
        <w:rPr>
          <w:sz w:val="32"/>
          <w:szCs w:val="32"/>
        </w:rPr>
        <w:t xml:space="preserve">Data da </w:t>
      </w:r>
      <w:proofErr w:type="spellStart"/>
      <w:r w:rsidRPr="005E1144">
        <w:rPr>
          <w:sz w:val="32"/>
          <w:szCs w:val="32"/>
        </w:rPr>
        <w:t>Entrega</w:t>
      </w:r>
      <w:proofErr w:type="spellEnd"/>
      <w:r w:rsidRPr="005E1144">
        <w:rPr>
          <w:sz w:val="32"/>
          <w:szCs w:val="32"/>
        </w:rPr>
        <w:t>: 28/08/2025</w:t>
      </w:r>
    </w:p>
    <w:p w14:paraId="1EAFF3A8" w14:textId="77777777" w:rsidR="009B5EBA" w:rsidRDefault="009B5EBA" w:rsidP="009B5EBA">
      <w:pPr>
        <w:jc w:val="both"/>
      </w:pPr>
      <w:r>
        <w:br w:type="page"/>
      </w:r>
    </w:p>
    <w:sdt>
      <w:sdtPr>
        <w:rPr>
          <w:lang w:val="pt-BR"/>
        </w:rPr>
        <w:id w:val="18590020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  <w:lang w:val="en-US"/>
        </w:rPr>
      </w:sdtEndPr>
      <w:sdtContent>
        <w:p w14:paraId="516EE637" w14:textId="732A8DEB" w:rsidR="009B5EBA" w:rsidRDefault="009B5EBA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4B65CFC0" w14:textId="77777777" w:rsidR="004625D0" w:rsidRPr="004625D0" w:rsidRDefault="004625D0" w:rsidP="004625D0">
          <w:pPr>
            <w:rPr>
              <w:lang w:val="pt-BR"/>
            </w:rPr>
          </w:pPr>
        </w:p>
        <w:p w14:paraId="4F1B96E9" w14:textId="55426DF3" w:rsidR="009B5EBA" w:rsidRDefault="009B5EBA">
          <w:pPr>
            <w:pStyle w:val="Sumrio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67729" w:history="1">
            <w:r w:rsidRPr="006F469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A29" w14:textId="1DB7B6A8" w:rsidR="009B5EBA" w:rsidRDefault="009B5EBA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207267730" w:history="1">
            <w:r w:rsidRPr="006F469D">
              <w:rPr>
                <w:rStyle w:val="Hyperlink"/>
                <w:noProof/>
              </w:rPr>
              <w:t>Motivações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B7D9" w14:textId="57A793EF" w:rsidR="009B5EBA" w:rsidRDefault="009B5EBA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207267731" w:history="1">
            <w:r w:rsidRPr="006F469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01D5" w14:textId="6B494284" w:rsidR="009B5EBA" w:rsidRDefault="009B5EBA">
          <w:pPr>
            <w:pStyle w:val="Sumrio2"/>
            <w:tabs>
              <w:tab w:val="right" w:leader="dot" w:pos="8630"/>
            </w:tabs>
            <w:rPr>
              <w:noProof/>
            </w:rPr>
          </w:pPr>
          <w:hyperlink w:anchor="_Toc207267732" w:history="1">
            <w:r w:rsidRPr="006F469D">
              <w:rPr>
                <w:rStyle w:val="Hyperlink"/>
                <w:noProof/>
              </w:rPr>
              <w:t>Descrição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27E9" w14:textId="6046F42E" w:rsidR="009B5EBA" w:rsidRDefault="009B5EBA">
          <w:pPr>
            <w:pStyle w:val="Sumrio2"/>
            <w:tabs>
              <w:tab w:val="right" w:leader="dot" w:pos="8630"/>
            </w:tabs>
            <w:rPr>
              <w:noProof/>
            </w:rPr>
          </w:pPr>
          <w:hyperlink w:anchor="_Toc207267733" w:history="1">
            <w:r w:rsidRPr="006F469D">
              <w:rPr>
                <w:rStyle w:val="Hyperlink"/>
                <w:noProof/>
              </w:rPr>
              <w:t>Repositório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062F" w14:textId="65390E72" w:rsidR="009B5EBA" w:rsidRDefault="009B5EBA">
          <w:pPr>
            <w:pStyle w:val="Sumrio1"/>
            <w:tabs>
              <w:tab w:val="right" w:leader="dot" w:pos="8630"/>
            </w:tabs>
            <w:rPr>
              <w:noProof/>
            </w:rPr>
          </w:pPr>
          <w:hyperlink w:anchor="_Toc207267734" w:history="1">
            <w:r w:rsidRPr="006F469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9E1B" w14:textId="58EC0FE4" w:rsidR="009B5EBA" w:rsidRDefault="009B5EBA">
          <w:r>
            <w:rPr>
              <w:b/>
              <w:bCs/>
            </w:rPr>
            <w:fldChar w:fldCharType="end"/>
          </w:r>
        </w:p>
      </w:sdtContent>
    </w:sdt>
    <w:p w14:paraId="7D5C51F3" w14:textId="0C007C53" w:rsidR="009B5EBA" w:rsidRDefault="009B5E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207267729"/>
      <w:r>
        <w:br w:type="page"/>
      </w:r>
    </w:p>
    <w:p w14:paraId="0ABE88DE" w14:textId="388264A8" w:rsidR="00285839" w:rsidRDefault="00000000" w:rsidP="009B5EBA">
      <w:pPr>
        <w:pStyle w:val="Ttulo1"/>
      </w:pPr>
      <w:proofErr w:type="spellStart"/>
      <w:r>
        <w:lastRenderedPageBreak/>
        <w:t>Introdução</w:t>
      </w:r>
      <w:bookmarkEnd w:id="0"/>
      <w:proofErr w:type="spellEnd"/>
    </w:p>
    <w:p w14:paraId="66D515DB" w14:textId="77777777" w:rsidR="004625D0" w:rsidRPr="004625D0" w:rsidRDefault="004625D0" w:rsidP="004625D0"/>
    <w:p w14:paraId="4A955722" w14:textId="77777777" w:rsidR="00285839" w:rsidRDefault="00000000" w:rsidP="009B5EBA">
      <w:pPr>
        <w:jc w:val="both"/>
      </w:pPr>
      <w:r>
        <w:t>O consumo de energia elétrica é um indicador essencial para avaliar o desenvolvimento econômico e social de um país. No Brasil, a demanda energética está diretamente relacionada ao crescimento das cidades, à industrialização e à infraestrutura disponível. Considerando os Objetivos de Desenvolvimento Sustentável (ODS), este projeto se conecta diretamente com os ODS 8 (Trabalho decente e crescimento econômico), 9 (Indústria, inovação e infraestrutura) e 11 (Cidades e comunidades sustentáveis).</w:t>
      </w:r>
    </w:p>
    <w:p w14:paraId="5E3C8CD0" w14:textId="77777777" w:rsidR="00285839" w:rsidRDefault="00000000" w:rsidP="009B5EBA">
      <w:pPr>
        <w:jc w:val="both"/>
      </w:pPr>
      <w:r>
        <w:t>A análise de séries temporais aplicadas ao consumo de energia elétrica permite identificar padrões de comportamento, tendências de crescimento, sazonalidades e possíveis ciclos que afetam diretamente o planejamento estratégico do setor energético. Além disso, possibilita o desenvolvimento de modelos preditivos que apoiam a tomada de decisão de gestores públicos e privados, promovendo maior eficiência no uso dos recursos e no planejamento de infraestrutura.</w:t>
      </w:r>
    </w:p>
    <w:p w14:paraId="53F3031E" w14:textId="5AA1EA20" w:rsidR="009B5EBA" w:rsidRDefault="00000000" w:rsidP="009B5EBA">
      <w:pPr>
        <w:jc w:val="both"/>
      </w:pPr>
      <w:r>
        <w:t xml:space="preserve">O presente projeto visa explorar dados abertos disponibilizados pelo Operador Nacional do Sistema Elétrico (ONS), aplicando métodos de análise de séries temporais para compreender a dinâmica do consumo energético e propor modelos que </w:t>
      </w:r>
      <w:proofErr w:type="spellStart"/>
      <w:r>
        <w:t>permitam</w:t>
      </w:r>
      <w:proofErr w:type="spellEnd"/>
      <w:r>
        <w:t xml:space="preserve"> </w:t>
      </w:r>
      <w:proofErr w:type="spellStart"/>
      <w:r>
        <w:t>estimar</w:t>
      </w:r>
      <w:proofErr w:type="spellEnd"/>
      <w:r>
        <w:t xml:space="preserve"> </w:t>
      </w:r>
      <w:proofErr w:type="spellStart"/>
      <w:r>
        <w:t>demandas</w:t>
      </w:r>
      <w:proofErr w:type="spellEnd"/>
      <w:r>
        <w:t xml:space="preserve"> </w:t>
      </w:r>
      <w:proofErr w:type="spellStart"/>
      <w:r>
        <w:t>futuras</w:t>
      </w:r>
      <w:proofErr w:type="spellEnd"/>
      <w:r>
        <w:t>.</w:t>
      </w:r>
    </w:p>
    <w:p w14:paraId="109FBC26" w14:textId="77777777" w:rsidR="009B5EBA" w:rsidRDefault="009B5EBA" w:rsidP="009B5EBA">
      <w:pPr>
        <w:jc w:val="both"/>
      </w:pPr>
      <w:r>
        <w:br w:type="page"/>
      </w:r>
    </w:p>
    <w:p w14:paraId="2CCB83E5" w14:textId="77777777" w:rsidR="00285839" w:rsidRDefault="00000000" w:rsidP="009B5EBA">
      <w:pPr>
        <w:pStyle w:val="Ttulo1"/>
      </w:pPr>
      <w:bookmarkStart w:id="1" w:name="_Toc207267730"/>
      <w:proofErr w:type="spellStart"/>
      <w:r>
        <w:lastRenderedPageBreak/>
        <w:t>Motivações</w:t>
      </w:r>
      <w:proofErr w:type="spellEnd"/>
      <w:r>
        <w:t xml:space="preserve"> e </w:t>
      </w:r>
      <w:proofErr w:type="spellStart"/>
      <w:r>
        <w:t>Justificativa</w:t>
      </w:r>
      <w:bookmarkEnd w:id="1"/>
      <w:proofErr w:type="spellEnd"/>
    </w:p>
    <w:p w14:paraId="7B39F2D8" w14:textId="77777777" w:rsidR="004625D0" w:rsidRPr="004625D0" w:rsidRDefault="004625D0" w:rsidP="004625D0"/>
    <w:p w14:paraId="168FB48C" w14:textId="77777777" w:rsidR="00285839" w:rsidRDefault="00000000" w:rsidP="009B5EBA">
      <w:pPr>
        <w:jc w:val="both"/>
      </w:pPr>
      <w:r>
        <w:t>A matriz energética é um dos pilares do desenvolvimento sustentável. O crescimento da demanda por energia, aliado às pressões ambientais e econômicas, exige planejamento eficiente e uso racional dos recursos. Projetar o consumo futuro de energia elétrica no Brasil possibilita não apenas o equilíbrio entre oferta e demanda, mas também o incentivo a políticas de eficiência energética, investimentos em energias renováveis e melhorias na infraestrutura elétrica.</w:t>
      </w:r>
    </w:p>
    <w:p w14:paraId="220E15DC" w14:textId="77777777" w:rsidR="00285839" w:rsidRDefault="00000000" w:rsidP="009B5EBA">
      <w:pPr>
        <w:jc w:val="both"/>
      </w:pPr>
      <w:r>
        <w:t>A relevância deste projeto também está no alinhamento com os ODS da ONU. A previsão de consumo energético está diretamente ligada à construção de cidades mais inteligentes e sustentáveis, ao desenvolvimento de infraestrutura resiliente e ao fomento de uma economia mais equilibrada. Assim, o trabalho contribui para debates estratégicos no cenário brasileiro, além de ter aplicabilidade prática no setor energético.</w:t>
      </w:r>
    </w:p>
    <w:p w14:paraId="6A850E21" w14:textId="77777777" w:rsidR="009B5EBA" w:rsidRDefault="009B5EBA" w:rsidP="009B5EBA">
      <w:pPr>
        <w:jc w:val="both"/>
      </w:pPr>
      <w:r>
        <w:br w:type="page"/>
      </w:r>
    </w:p>
    <w:p w14:paraId="116958D7" w14:textId="5B01AE35" w:rsidR="00285839" w:rsidRDefault="00000000" w:rsidP="009B5EBA">
      <w:pPr>
        <w:pStyle w:val="Ttulo1"/>
      </w:pPr>
      <w:bookmarkStart w:id="2" w:name="_Toc207267731"/>
      <w:proofErr w:type="spellStart"/>
      <w:r>
        <w:lastRenderedPageBreak/>
        <w:t>Objetivo</w:t>
      </w:r>
      <w:bookmarkEnd w:id="2"/>
      <w:proofErr w:type="spellEnd"/>
    </w:p>
    <w:p w14:paraId="2DF75D15" w14:textId="77777777" w:rsidR="004625D0" w:rsidRPr="004625D0" w:rsidRDefault="004625D0" w:rsidP="004625D0"/>
    <w:p w14:paraId="1181E143" w14:textId="77777777" w:rsidR="00285839" w:rsidRDefault="00000000" w:rsidP="009B5EBA">
      <w:pPr>
        <w:jc w:val="both"/>
      </w:pPr>
      <w:r>
        <w:t>O objetivo geral deste projeto é desenvolver um produto analítico baseado em séries temporais para previsão do consumo de energia elétrica no Brasil.</w:t>
      </w:r>
    </w:p>
    <w:p w14:paraId="3EAB80CF" w14:textId="77777777" w:rsidR="00285839" w:rsidRDefault="00000000" w:rsidP="009B5EBA">
      <w:pPr>
        <w:jc w:val="both"/>
      </w:pPr>
      <w:r>
        <w:t>Objetivos específicos:</w:t>
      </w:r>
    </w:p>
    <w:p w14:paraId="54796B40" w14:textId="77777777" w:rsidR="00285839" w:rsidRDefault="00000000" w:rsidP="009B5EBA">
      <w:pPr>
        <w:jc w:val="both"/>
      </w:pPr>
      <w:r>
        <w:t>- Explorar e caracterizar o comportamento do consumo energético ao longo do tempo.</w:t>
      </w:r>
    </w:p>
    <w:p w14:paraId="51145F39" w14:textId="77777777" w:rsidR="00285839" w:rsidRDefault="00000000" w:rsidP="009B5EBA">
      <w:pPr>
        <w:jc w:val="both"/>
      </w:pPr>
      <w:r>
        <w:t>- Identificar tendências, sazonalidades e ciclos na série temporal.</w:t>
      </w:r>
    </w:p>
    <w:p w14:paraId="1595F9E8" w14:textId="77777777" w:rsidR="00285839" w:rsidRDefault="00000000" w:rsidP="009B5EBA">
      <w:pPr>
        <w:jc w:val="both"/>
      </w:pPr>
      <w:r>
        <w:t>- Implementar modelos de previsão de consumo de energia.</w:t>
      </w:r>
    </w:p>
    <w:p w14:paraId="35A0F7D9" w14:textId="77777777" w:rsidR="00285839" w:rsidRDefault="00000000" w:rsidP="009B5EBA">
      <w:pPr>
        <w:jc w:val="both"/>
      </w:pPr>
      <w:r>
        <w:t>- Avaliar a aplicabilidade do modelo para suporte à tomada de decisão no setor energético.</w:t>
      </w:r>
    </w:p>
    <w:p w14:paraId="66D519B1" w14:textId="77777777" w:rsidR="009B5EBA" w:rsidRDefault="009B5EBA" w:rsidP="009B5EBA">
      <w:pPr>
        <w:jc w:val="both"/>
      </w:pPr>
      <w:r>
        <w:br w:type="page"/>
      </w:r>
    </w:p>
    <w:p w14:paraId="7B510D01" w14:textId="0D7BF0E4" w:rsidR="00285839" w:rsidRDefault="00000000" w:rsidP="009B5EBA">
      <w:pPr>
        <w:pStyle w:val="Ttulo2"/>
      </w:pPr>
      <w:bookmarkStart w:id="3" w:name="_Toc207267732"/>
      <w:proofErr w:type="spellStart"/>
      <w:r>
        <w:lastRenderedPageBreak/>
        <w:t>Descrição</w:t>
      </w:r>
      <w:proofErr w:type="spellEnd"/>
      <w:r>
        <w:t xml:space="preserve"> da Base de Dados</w:t>
      </w:r>
      <w:bookmarkEnd w:id="3"/>
    </w:p>
    <w:p w14:paraId="5B0EAB40" w14:textId="77777777" w:rsidR="004625D0" w:rsidRPr="004625D0" w:rsidRDefault="004625D0" w:rsidP="004625D0"/>
    <w:p w14:paraId="6F6CE302" w14:textId="77777777" w:rsidR="00285839" w:rsidRDefault="00000000" w:rsidP="009B5EBA">
      <w:pPr>
        <w:jc w:val="both"/>
      </w:pPr>
      <w:r>
        <w:t>A base de dados utilizada será proveniente do Operador Nacional do Sistema Elétrico (ONS), disponibilizada no Portal de Dados Abertos. O dataset denominado “Carga de Energia Diária” contém informações de carga elétrica em MW médios, organizadas por data e por subsistemas do Sistema Interligado Nacional (SIN).</w:t>
      </w:r>
    </w:p>
    <w:p w14:paraId="3F4DC979" w14:textId="77777777" w:rsidR="00285839" w:rsidRDefault="00000000" w:rsidP="009B5EBA">
      <w:pPr>
        <w:jc w:val="both"/>
      </w:pPr>
      <w:r>
        <w:t>Características principais da base:</w:t>
      </w:r>
    </w:p>
    <w:p w14:paraId="263709A4" w14:textId="77777777" w:rsidR="00285839" w:rsidRDefault="00000000" w:rsidP="009B5EBA">
      <w:pPr>
        <w:jc w:val="both"/>
      </w:pPr>
      <w:r>
        <w:t>- Origem: Dados Abertos do ONS.</w:t>
      </w:r>
    </w:p>
    <w:p w14:paraId="28799486" w14:textId="77777777" w:rsidR="00285839" w:rsidRDefault="00000000" w:rsidP="009B5EBA">
      <w:pPr>
        <w:jc w:val="both"/>
      </w:pPr>
      <w:r>
        <w:t>- Formato: CSV (UTF-8).</w:t>
      </w:r>
    </w:p>
    <w:p w14:paraId="5B439825" w14:textId="77777777" w:rsidR="00285839" w:rsidRDefault="00000000" w:rsidP="009B5EBA">
      <w:pPr>
        <w:jc w:val="both"/>
      </w:pPr>
      <w:r>
        <w:t>- Periodicidade: registros diários.</w:t>
      </w:r>
    </w:p>
    <w:p w14:paraId="4B309783" w14:textId="77777777" w:rsidR="00285839" w:rsidRDefault="00000000" w:rsidP="009B5EBA">
      <w:pPr>
        <w:jc w:val="both"/>
      </w:pPr>
      <w:r>
        <w:t>- Abrangência temporal: dados históricos até o ano de 2025.</w:t>
      </w:r>
    </w:p>
    <w:p w14:paraId="22314ECA" w14:textId="77777777" w:rsidR="00285839" w:rsidRDefault="00000000" w:rsidP="009B5EBA">
      <w:pPr>
        <w:jc w:val="both"/>
      </w:pPr>
      <w:r>
        <w:t>- Variáveis principais: Data, Subsistema, Carga em MW médios.</w:t>
      </w:r>
    </w:p>
    <w:p w14:paraId="58A858D3" w14:textId="77777777" w:rsidR="00285839" w:rsidRDefault="00000000" w:rsidP="009B5EBA">
      <w:pPr>
        <w:jc w:val="both"/>
      </w:pPr>
      <w:r>
        <w:t xml:space="preserve">Essa base é pública, confiável e atualizada regularmente, garantindo volume e qualidade suficientes para as </w:t>
      </w:r>
      <w:proofErr w:type="spellStart"/>
      <w:r>
        <w:t>análises</w:t>
      </w:r>
      <w:proofErr w:type="spellEnd"/>
      <w:r>
        <w:t xml:space="preserve"> </w:t>
      </w:r>
      <w:proofErr w:type="spellStart"/>
      <w:r>
        <w:t>propostas</w:t>
      </w:r>
      <w:proofErr w:type="spellEnd"/>
      <w:r>
        <w:t>.</w:t>
      </w:r>
    </w:p>
    <w:p w14:paraId="37358E48" w14:textId="77777777" w:rsidR="009B5EBA" w:rsidRDefault="009B5EBA" w:rsidP="009B5EBA">
      <w:pPr>
        <w:pStyle w:val="Ttulo2"/>
      </w:pPr>
      <w:bookmarkStart w:id="4" w:name="_Toc207267733"/>
      <w:proofErr w:type="spellStart"/>
      <w:r>
        <w:t>Repositório</w:t>
      </w:r>
      <w:proofErr w:type="spellEnd"/>
      <w:r>
        <w:t xml:space="preserve"> do </w:t>
      </w:r>
      <w:proofErr w:type="spellStart"/>
      <w:r>
        <w:t>Projeto</w:t>
      </w:r>
      <w:bookmarkEnd w:id="4"/>
      <w:proofErr w:type="spellEnd"/>
    </w:p>
    <w:p w14:paraId="5B46D3A2" w14:textId="77777777" w:rsidR="004625D0" w:rsidRPr="004625D0" w:rsidRDefault="004625D0" w:rsidP="004625D0"/>
    <w:p w14:paraId="1CA03D25" w14:textId="77777777" w:rsidR="009B5EBA" w:rsidRDefault="009B5EBA" w:rsidP="009B5EBA">
      <w:pPr>
        <w:jc w:val="both"/>
      </w:pPr>
      <w:r>
        <w:t xml:space="preserve">O </w:t>
      </w:r>
      <w:proofErr w:type="spellStart"/>
      <w:r>
        <w:t>repositório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</w:t>
      </w:r>
      <w:proofErr w:type="spellStart"/>
      <w:r>
        <w:t>em</w:t>
      </w:r>
      <w:proofErr w:type="spellEnd"/>
      <w:r>
        <w:t>:</w:t>
      </w:r>
    </w:p>
    <w:p w14:paraId="4A5677E0" w14:textId="7CF20542" w:rsidR="009B5EBA" w:rsidRDefault="004625D0" w:rsidP="009B5EBA">
      <w:pPr>
        <w:jc w:val="both"/>
      </w:pPr>
      <w:hyperlink r:id="rId6" w:history="1">
        <w:r w:rsidR="009B5EBA" w:rsidRPr="004625D0">
          <w:rPr>
            <w:rStyle w:val="Hyperlink"/>
          </w:rPr>
          <w:t>https://github.com/contateobrito/Projeto_Aplicado_IV</w:t>
        </w:r>
      </w:hyperlink>
    </w:p>
    <w:p w14:paraId="6B9E692B" w14:textId="77777777" w:rsidR="009B5EBA" w:rsidRDefault="009B5EBA" w:rsidP="009B5EBA">
      <w:pPr>
        <w:jc w:val="both"/>
      </w:pPr>
    </w:p>
    <w:p w14:paraId="0AAD3D80" w14:textId="77777777" w:rsidR="009B5EBA" w:rsidRDefault="009B5EBA" w:rsidP="009B5EBA">
      <w:pPr>
        <w:jc w:val="both"/>
      </w:pPr>
      <w:r>
        <w:br w:type="page"/>
      </w:r>
    </w:p>
    <w:p w14:paraId="4D646E65" w14:textId="1847845A" w:rsidR="00285839" w:rsidRDefault="00000000" w:rsidP="009B5EBA">
      <w:pPr>
        <w:pStyle w:val="Ttulo1"/>
      </w:pPr>
      <w:bookmarkStart w:id="5" w:name="_Toc207267734"/>
      <w:proofErr w:type="spellStart"/>
      <w:r>
        <w:lastRenderedPageBreak/>
        <w:t>Referências</w:t>
      </w:r>
      <w:bookmarkEnd w:id="5"/>
      <w:proofErr w:type="spellEnd"/>
    </w:p>
    <w:p w14:paraId="6A6C1568" w14:textId="77777777" w:rsidR="005E1144" w:rsidRPr="005E1144" w:rsidRDefault="005E1144" w:rsidP="005E1144"/>
    <w:p w14:paraId="20EBE712" w14:textId="77777777" w:rsidR="00285839" w:rsidRDefault="00000000" w:rsidP="009B5EBA">
      <w:pPr>
        <w:jc w:val="both"/>
      </w:pPr>
      <w:r>
        <w:t>BRASIL. Operador Nacional do Sistema Elétrico (ONS). Dados abertos: Carga de Energia Diária. Disponível em: &lt;https://dados.ons.org.br/dataset/carga-energia&gt;. Acesso em: 28 ago. 2025.</w:t>
      </w:r>
    </w:p>
    <w:p w14:paraId="150C50DE" w14:textId="77777777" w:rsidR="00285839" w:rsidRDefault="00000000" w:rsidP="009B5EBA">
      <w:pPr>
        <w:jc w:val="both"/>
      </w:pPr>
      <w:r>
        <w:t>ONU. Transformando Nosso Mundo: A Agenda 2030 para o Desenvolvimento Sustentável. Disponível em: &lt;https://brasil.un.org/pt-br/sdgs&gt;. Acesso em: 28 ago. 2025.</w:t>
      </w:r>
    </w:p>
    <w:p w14:paraId="14871863" w14:textId="77777777" w:rsidR="00285839" w:rsidRDefault="00000000" w:rsidP="009B5EBA">
      <w:pPr>
        <w:jc w:val="both"/>
      </w:pPr>
      <w:r>
        <w:t>SOUSA, A. R. S. et al. Análise de séries temporais. Porto Alegre: Grupo A, 2021.</w:t>
      </w:r>
    </w:p>
    <w:sectPr w:rsidR="002858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886413">
    <w:abstractNumId w:val="8"/>
  </w:num>
  <w:num w:numId="2" w16cid:durableId="2063289277">
    <w:abstractNumId w:val="6"/>
  </w:num>
  <w:num w:numId="3" w16cid:durableId="370811611">
    <w:abstractNumId w:val="5"/>
  </w:num>
  <w:num w:numId="4" w16cid:durableId="1943144437">
    <w:abstractNumId w:val="4"/>
  </w:num>
  <w:num w:numId="5" w16cid:durableId="210921318">
    <w:abstractNumId w:val="7"/>
  </w:num>
  <w:num w:numId="6" w16cid:durableId="1994212007">
    <w:abstractNumId w:val="3"/>
  </w:num>
  <w:num w:numId="7" w16cid:durableId="1199925794">
    <w:abstractNumId w:val="2"/>
  </w:num>
  <w:num w:numId="8" w16cid:durableId="165360831">
    <w:abstractNumId w:val="1"/>
  </w:num>
  <w:num w:numId="9" w16cid:durableId="184158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F6E"/>
    <w:rsid w:val="00285839"/>
    <w:rsid w:val="0029639D"/>
    <w:rsid w:val="00326F90"/>
    <w:rsid w:val="004625D0"/>
    <w:rsid w:val="00580F1C"/>
    <w:rsid w:val="005E1144"/>
    <w:rsid w:val="00723118"/>
    <w:rsid w:val="009B5E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2D5FE5"/>
  <w14:defaultImageDpi w14:val="300"/>
  <w15:docId w15:val="{FAE30E60-ECFF-44C9-9029-16CE7DBD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44"/>
  </w:style>
  <w:style w:type="paragraph" w:styleId="Ttulo1">
    <w:name w:val="heading 1"/>
    <w:basedOn w:val="Normal"/>
    <w:next w:val="Normal"/>
    <w:link w:val="Ttulo1Char"/>
    <w:uiPriority w:val="9"/>
    <w:qFormat/>
    <w:rsid w:val="005E1144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11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11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11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11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11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11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11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11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5E114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E1144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5E114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E11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E11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5E1144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11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E11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5E11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E1144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114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11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11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11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11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11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11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5E1144"/>
    <w:rPr>
      <w:b/>
      <w:bCs/>
    </w:rPr>
  </w:style>
  <w:style w:type="character" w:styleId="nfase">
    <w:name w:val="Emphasis"/>
    <w:basedOn w:val="Fontepargpadro"/>
    <w:uiPriority w:val="20"/>
    <w:qFormat/>
    <w:rsid w:val="005E1144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11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114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E114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5E114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E1144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5E114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5E1144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unhideWhenUsed/>
    <w:qFormat/>
    <w:rsid w:val="005E1144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9B5EB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B5EB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B5EB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ntateobrito/Projeto_Aplicado_I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Danilo Brito</cp:lastModifiedBy>
  <cp:revision>6</cp:revision>
  <dcterms:created xsi:type="dcterms:W3CDTF">2013-12-23T23:15:00Z</dcterms:created>
  <dcterms:modified xsi:type="dcterms:W3CDTF">2025-08-28T13:09:00Z</dcterms:modified>
  <cp:category/>
</cp:coreProperties>
</file>