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A36A4C" w14:textId="77777777" w:rsidR="008045B5" w:rsidRPr="008045B5" w:rsidRDefault="008045B5" w:rsidP="008045B5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045B5">
        <w:rPr>
          <w:rFonts w:ascii="Arial" w:hAnsi="Arial" w:cs="Arial"/>
          <w:b/>
          <w:bCs/>
          <w:sz w:val="24"/>
          <w:szCs w:val="24"/>
        </w:rPr>
        <w:t>A IA COMO IMPUSIONADORA DO ALUNO EMPREENDEDOR</w:t>
      </w:r>
    </w:p>
    <w:p w14:paraId="64B6679F" w14:textId="297B4851" w:rsidR="008045B5" w:rsidRPr="008045B5" w:rsidRDefault="008045B5" w:rsidP="008045B5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8045B5">
        <w:rPr>
          <w:rFonts w:ascii="Arial" w:hAnsi="Arial" w:cs="Arial"/>
          <w:sz w:val="24"/>
          <w:szCs w:val="24"/>
        </w:rPr>
        <w:t xml:space="preserve">A Inteligência Artificial (IA) </w:t>
      </w:r>
      <w:r>
        <w:rPr>
          <w:rFonts w:ascii="Arial" w:hAnsi="Arial" w:cs="Arial"/>
          <w:sz w:val="24"/>
          <w:szCs w:val="24"/>
        </w:rPr>
        <w:t>surge</w:t>
      </w:r>
      <w:r w:rsidRPr="008045B5">
        <w:rPr>
          <w:rFonts w:ascii="Arial" w:hAnsi="Arial" w:cs="Arial"/>
          <w:sz w:val="24"/>
          <w:szCs w:val="24"/>
        </w:rPr>
        <w:t xml:space="preserve"> como uma poderosa impulsionadora do aluno empreendedor, conforme destacado pela palestra da professora Andréa César. </w:t>
      </w:r>
    </w:p>
    <w:p w14:paraId="7FFEF6C2" w14:textId="3EA9BB25" w:rsidR="008045B5" w:rsidRDefault="008045B5" w:rsidP="008045B5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8045B5">
        <w:rPr>
          <w:rFonts w:ascii="Arial" w:hAnsi="Arial" w:cs="Arial"/>
          <w:sz w:val="24"/>
          <w:szCs w:val="24"/>
        </w:rPr>
        <w:t xml:space="preserve">A professora incentivou a superação do medo em relação à tecnologia, enfatizando a importância de experimentar e buscar auxílio quando necessário. Ela destacou o papel crucial da tecnologia </w:t>
      </w:r>
      <w:proofErr w:type="gramStart"/>
      <w:r w:rsidRPr="008045B5">
        <w:rPr>
          <w:rFonts w:ascii="Arial" w:hAnsi="Arial" w:cs="Arial"/>
          <w:sz w:val="24"/>
          <w:szCs w:val="24"/>
        </w:rPr>
        <w:t>nos dias atuais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14:paraId="32426966" w14:textId="7B2DCE06" w:rsidR="008045B5" w:rsidRPr="008045B5" w:rsidRDefault="008045B5" w:rsidP="008045B5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6E00A5">
        <w:rPr>
          <w:rFonts w:ascii="Arial" w:hAnsi="Arial" w:cs="Arial"/>
          <w:sz w:val="24"/>
          <w:szCs w:val="24"/>
        </w:rPr>
        <w:t xml:space="preserve">Andréa mostrou uma propaganda “IR ALÉM, VER ALÈM”, que chama atenção </w:t>
      </w:r>
      <w:r>
        <w:rPr>
          <w:rFonts w:ascii="Arial" w:hAnsi="Arial" w:cs="Arial"/>
          <w:sz w:val="24"/>
          <w:szCs w:val="24"/>
        </w:rPr>
        <w:t xml:space="preserve">e mostra a </w:t>
      </w:r>
      <w:r w:rsidRPr="006E00A5">
        <w:rPr>
          <w:rFonts w:ascii="Arial" w:hAnsi="Arial" w:cs="Arial"/>
          <w:sz w:val="24"/>
          <w:szCs w:val="24"/>
        </w:rPr>
        <w:t xml:space="preserve">importância da tecnologia </w:t>
      </w:r>
      <w:r>
        <w:rPr>
          <w:rFonts w:ascii="Arial" w:hAnsi="Arial" w:cs="Arial"/>
          <w:sz w:val="24"/>
          <w:szCs w:val="24"/>
        </w:rPr>
        <w:t>e</w:t>
      </w:r>
      <w:r w:rsidRPr="006E00A5">
        <w:rPr>
          <w:rFonts w:ascii="Arial" w:hAnsi="Arial" w:cs="Arial"/>
          <w:sz w:val="24"/>
          <w:szCs w:val="24"/>
        </w:rPr>
        <w:t xml:space="preserve"> que</w:t>
      </w:r>
      <w:r>
        <w:rPr>
          <w:rFonts w:ascii="Arial" w:hAnsi="Arial" w:cs="Arial"/>
          <w:sz w:val="24"/>
          <w:szCs w:val="24"/>
        </w:rPr>
        <w:t xml:space="preserve"> </w:t>
      </w:r>
      <w:r w:rsidRPr="006E00A5">
        <w:rPr>
          <w:rFonts w:ascii="Arial" w:hAnsi="Arial" w:cs="Arial"/>
          <w:sz w:val="24"/>
          <w:szCs w:val="24"/>
        </w:rPr>
        <w:t>nos ajuda a “pensar fora da caixinha”.</w:t>
      </w:r>
    </w:p>
    <w:p w14:paraId="7E9AA180" w14:textId="69FB44AE" w:rsidR="008045B5" w:rsidRPr="008045B5" w:rsidRDefault="008045B5" w:rsidP="008045B5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8045B5">
        <w:rPr>
          <w:rFonts w:ascii="Arial" w:hAnsi="Arial" w:cs="Arial"/>
          <w:sz w:val="24"/>
          <w:szCs w:val="24"/>
        </w:rPr>
        <w:t>A apresentação abordou conceitos fundamentais, incluindo definições da IA, oportunidades e desafios associados a essa tecnologia. A ênfase foi dada aos impactos éticos e de segurança, além de explorar as conexões entre IA e empreendedorismo.</w:t>
      </w:r>
    </w:p>
    <w:p w14:paraId="6CB56157" w14:textId="25410190" w:rsidR="008045B5" w:rsidRPr="008045B5" w:rsidRDefault="008045B5" w:rsidP="008045B5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8045B5">
        <w:rPr>
          <w:rFonts w:ascii="Arial" w:hAnsi="Arial" w:cs="Arial"/>
          <w:sz w:val="24"/>
          <w:szCs w:val="24"/>
        </w:rPr>
        <w:t>O conceito de empreendedorismo foi desdobrado, abrangendo inovação, criação de valor, mentalidade empreendedora e os impactos econômicos e sociais dessa abordagem. Diversas modalidades de empreendedorismo foram discutidas, desde o individual até o digital, evidenciando as múltiplas facetas dessa prática.</w:t>
      </w:r>
    </w:p>
    <w:p w14:paraId="7236EDF1" w14:textId="49E5B3B3" w:rsidR="008045B5" w:rsidRPr="008045B5" w:rsidRDefault="008045B5" w:rsidP="008045B5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8045B5">
        <w:rPr>
          <w:rFonts w:ascii="Arial" w:hAnsi="Arial" w:cs="Arial"/>
          <w:sz w:val="24"/>
          <w:szCs w:val="24"/>
        </w:rPr>
        <w:t>A apresentação também ressaltou as diversas possibilidades de aplicação da IA no contexto empreendedor, como atendimento ao cliente e análise de dados. A tecnologia, atualmente, desempenha um papel essencial em nossas vidas, tanto no âmbito profissional quanto no entretenimento.</w:t>
      </w:r>
    </w:p>
    <w:p w14:paraId="40532DB0" w14:textId="42891F8A" w:rsidR="008045B5" w:rsidRPr="008045B5" w:rsidRDefault="008045B5" w:rsidP="008045B5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8045B5">
        <w:rPr>
          <w:rFonts w:ascii="Arial" w:hAnsi="Arial" w:cs="Arial"/>
          <w:sz w:val="24"/>
          <w:szCs w:val="24"/>
        </w:rPr>
        <w:t>A integração da IA no empreendedorismo oferece vantagens significativas, permitindo a organização eficiente, análise de dados precisa e atendimento personalizado. Aqueles que incorporam essa tecnologia em suas práticas empresariais estão na vanguarda, reconhecendo a necessidade crescente e a relevância dessas inovações no cenário global.</w:t>
      </w:r>
    </w:p>
    <w:p w14:paraId="71675BF4" w14:textId="4CEF82B9" w:rsidR="008045B5" w:rsidRPr="008045B5" w:rsidRDefault="008045B5" w:rsidP="008045B5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8045B5">
        <w:rPr>
          <w:rFonts w:ascii="Arial" w:hAnsi="Arial" w:cs="Arial"/>
          <w:sz w:val="24"/>
          <w:szCs w:val="24"/>
        </w:rPr>
        <w:t xml:space="preserve">Em síntese, a IA não apenas impulsiona o aluno empreendedor, mas também redefine as possibilidades e dinâmicas do empreendedorismo, moldando um futuro </w:t>
      </w:r>
      <w:r w:rsidRPr="008045B5">
        <w:rPr>
          <w:rFonts w:ascii="Arial" w:hAnsi="Arial" w:cs="Arial"/>
          <w:sz w:val="24"/>
          <w:szCs w:val="24"/>
        </w:rPr>
        <w:t>em que</w:t>
      </w:r>
      <w:r w:rsidRPr="008045B5">
        <w:rPr>
          <w:rFonts w:ascii="Arial" w:hAnsi="Arial" w:cs="Arial"/>
          <w:sz w:val="24"/>
          <w:szCs w:val="24"/>
        </w:rPr>
        <w:t xml:space="preserve"> a tecnologia e a inovação são inseparáveis da </w:t>
      </w:r>
      <w:r w:rsidRPr="008045B5">
        <w:rPr>
          <w:rFonts w:ascii="Arial" w:hAnsi="Arial" w:cs="Arial"/>
          <w:sz w:val="24"/>
          <w:szCs w:val="24"/>
        </w:rPr>
        <w:lastRenderedPageBreak/>
        <w:t>prática empresarial bem-sucedida. O desafio ético e a necessidade de segurança são contrapartidas cruciais nesse avanço, destacando a importância de uma abordagem responsável e ética na adoção da IA no contexto empreendedor.</w:t>
      </w:r>
    </w:p>
    <w:sectPr w:rsidR="008045B5" w:rsidRPr="008045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5B5"/>
    <w:rsid w:val="000D299B"/>
    <w:rsid w:val="003E4F97"/>
    <w:rsid w:val="0080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E484B"/>
  <w15:chartTrackingRefBased/>
  <w15:docId w15:val="{3D939612-9FC8-4436-887D-91CB9E03E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5B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4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336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Cronos</dc:creator>
  <cp:keywords/>
  <dc:description/>
  <cp:lastModifiedBy>Cronos</cp:lastModifiedBy>
  <cp:revision>2</cp:revision>
  <cp:lastPrinted>2024-02-26T01:20:00Z</cp:lastPrinted>
  <dcterms:created xsi:type="dcterms:W3CDTF">2024-02-26T01:10:00Z</dcterms:created>
  <dcterms:modified xsi:type="dcterms:W3CDTF">2024-02-26T01:43:00Z</dcterms:modified>
</cp:coreProperties>
</file>