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Fluxo de Convite Pessoal — Experience Sakura (lane ICP A)</w:t>
      </w:r>
    </w:p>
    <w:p>
      <w:r>
        <w:rPr>
          <w:b/>
        </w:rPr>
        <w:t>Anexo da Etapa 3 — Ativação de Pré-Vendas</w:t>
      </w:r>
      <w:r>
        <w:t xml:space="preserve"> · </w:t>
      </w:r>
      <w:r>
        <w:rPr>
          <w:i/>
        </w:rPr>
        <w:t>lane premium, baixo volume (complementa o [playbook-social-seller.md](playbook-social-seller.md))</w:t>
      </w:r>
    </w:p>
    <w:p>
      <w:r>
        <w:rPr>
          <w:b/>
        </w:rPr>
        <w:t>Adaptado de:</w:t>
      </w:r>
      <w:r>
        <w:t xml:space="preserve"> Full Sales System (Prospecção via IG — convite do sócio) → </w:t>
      </w:r>
      <w:r>
        <w:rPr>
          <w:b/>
        </w:rPr>
        <w:t>convite pessoal da Dra. Juliana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8A4444"/>
        </w:rPr>
        <w:t>icp-cliente-ideal.md</w:t>
      </w:r>
      <w:r>
        <w:t xml:space="preserve"> (ICP A) · </w:t>
      </w:r>
      <w:r>
        <w:rPr>
          <w:rFonts w:ascii="Consolas" w:hAnsi="Consolas"/>
          <w:color w:val="8A4444"/>
        </w:rPr>
        <w:t>quadro-de-produtos.md</w:t>
      </w:r>
      <w:r>
        <w:t xml:space="preserve"> (Exclusividade Ju / Experience) · </w:t>
      </w:r>
      <w:r>
        <w:rPr>
          <w:rFonts w:ascii="Consolas" w:hAnsi="Consolas"/>
          <w:color w:val="8A4444"/>
        </w:rPr>
        <w:t>intel/frases-ancora.md</w:t>
      </w:r>
    </w:p>
    <w:p>
      <w:r>
        <w:rPr>
          <w:b/>
        </w:rPr>
        <w:t>Data:</w:t>
      </w:r>
      <w:r>
        <w:t xml:space="preserve"> 2026-06-06</w:t>
      </w:r>
    </w:p>
    <w:p>
      <w:pPr>
        <w:ind w:left="432"/>
      </w:pPr>
      <w:r>
        <w:rPr>
          <w:b/>
          <w:i/>
          <w:color w:val="6F635B"/>
        </w:rPr>
        <w:t>Nota de uso:</w:t>
      </w:r>
      <w:r>
        <w:rPr>
          <w:i/>
          <w:color w:val="6F635B"/>
        </w:rPr>
        <w:t xml:space="preserve"> este NÃO é o fluxo de captação em volume (esse é o playbook). É uma </w:t>
      </w:r>
      <w:r>
        <w:rPr>
          <w:b/>
          <w:i/>
          <w:color w:val="6F635B"/>
        </w:rPr>
        <w:t>lane curada, de baixo volume</w:t>
      </w:r>
      <w:r>
        <w:rPr>
          <w:i/>
          <w:color w:val="6F635B"/>
        </w:rPr>
        <w:t xml:space="preserve">, pra seguidoras de </w:t>
      </w:r>
      <w:r>
        <w:rPr>
          <w:b/>
          <w:i/>
          <w:color w:val="6F635B"/>
        </w:rPr>
        <w:t>alto potencial (ICP A)</w:t>
      </w:r>
      <w:r>
        <w:rPr>
          <w:i/>
          <w:color w:val="6F635B"/>
        </w:rPr>
        <w:t xml:space="preserve">. A mensagem sai da </w:t>
      </w:r>
      <w:r>
        <w:rPr>
          <w:b/>
          <w:i/>
          <w:color w:val="6F635B"/>
        </w:rPr>
        <w:t>conta da Dra. Juliana</w:t>
      </w:r>
      <w:r>
        <w:rPr>
          <w:i/>
          <w:color w:val="6F635B"/>
        </w:rPr>
        <w:t xml:space="preserve"> (ela ou alguém na voz dela, com aprovação). Ajuste os campos entre </w:t>
      </w:r>
      <w:r>
        <w:rPr>
          <w:rFonts w:ascii="Consolas" w:hAnsi="Consolas"/>
          <w:i/>
          <w:color w:val="6F635B"/>
        </w:rPr>
        <w:t>[colchetes]</w:t>
      </w:r>
      <w:r>
        <w:rPr>
          <w:i/>
          <w:color w:val="6F635B"/>
        </w:rPr>
        <w:t xml:space="preserve">. Nome-exemplo: </w:t>
      </w:r>
      <w:r>
        <w:rPr>
          <w:b/>
          <w:i/>
          <w:color w:val="6F635B"/>
        </w:rPr>
        <w:t>Camila</w:t>
      </w:r>
      <w:r>
        <w:rPr>
          <w:i/>
          <w:color w:val="6F635B"/>
        </w:rPr>
        <w:t>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Quando usar (filtro de entrada)</w:t>
      </w:r>
    </w:p>
    <w:p>
      <w:r>
        <w:t xml:space="preserve">Só dispare pra quem bate </w:t>
      </w:r>
      <w:r>
        <w:rPr>
          <w:b/>
        </w:rPr>
        <w:t>vários</w:t>
      </w:r>
      <w:r>
        <w:t xml:space="preserve"> destes:</w:t>
      </w:r>
    </w:p>
    <w:p>
      <w:pPr>
        <w:pStyle w:val="ListBullet"/>
      </w:pPr>
      <w:r>
        <w:t xml:space="preserve">Perfil </w:t>
      </w:r>
      <w:r>
        <w:rPr>
          <w:b/>
        </w:rPr>
        <w:t>ICP A</w:t>
      </w:r>
      <w:r>
        <w:t xml:space="preserve"> — empresária, executiva, influenciadora local, profissional liberal estabelecida;</w:t>
      </w:r>
    </w:p>
    <w:p>
      <w:pPr>
        <w:pStyle w:val="ListBullet"/>
      </w:pPr>
      <w:r>
        <w:rPr>
          <w:b/>
        </w:rPr>
        <w:t>Engajamento alto e recorrente</w:t>
      </w:r>
      <w:r>
        <w:t xml:space="preserve"> com o conteúdo de lentes (comenta, responde, salva antes/depois);</w:t>
      </w:r>
    </w:p>
    <w:p>
      <w:pPr>
        <w:pStyle w:val="ListBullet"/>
      </w:pPr>
      <w:r>
        <w:t xml:space="preserve">Demonstra </w:t>
      </w:r>
      <w:r>
        <w:rPr>
          <w:b/>
        </w:rPr>
        <w:t>claramente</w:t>
      </w:r>
      <w:r>
        <w:t xml:space="preserve"> que quer mexer no sorriso (não é curioso de passagem);</w:t>
      </w:r>
    </w:p>
    <w:p>
      <w:pPr>
        <w:pStyle w:val="ListBullet"/>
      </w:pPr>
      <w:r>
        <w:t>"Trabalha aparecendo" — sorriso é ativo profissional;</w:t>
      </w:r>
    </w:p>
    <w:p>
      <w:pPr>
        <w:pStyle w:val="ListBullet"/>
      </w:pPr>
      <w:r>
        <w:t>Capacidade aparente de investir em high ticket (estilo de vida, não pergunte renda).</w:t>
      </w:r>
    </w:p>
    <w:p>
      <w:pPr>
        <w:ind w:left="432"/>
      </w:pPr>
      <w:r>
        <w:rPr>
          <w:i/>
          <w:color w:val="6F635B"/>
        </w:rPr>
        <w:t>Se não bater o perfil, use o fluxo normal do playbook. Esta lane perde força se virar volume.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Princípios (não-negociáveis)</w:t>
      </w:r>
    </w:p>
    <w:p>
      <w:pPr>
        <w:pStyle w:val="ListBullet"/>
      </w:pPr>
      <w:r>
        <w:rPr>
          <w:b/>
        </w:rPr>
        <w:t>É convite, não oferta.</w:t>
      </w:r>
      <w:r>
        <w:t xml:space="preserve"> Em nenhum momento se "vende" no direct.</w:t>
      </w:r>
    </w:p>
    <w:p>
      <w:pPr>
        <w:pStyle w:val="ListBullet"/>
      </w:pPr>
      <w:r>
        <w:rPr>
          <w:b/>
        </w:rPr>
        <w:t>Exclusividade real:</w:t>
      </w:r>
      <w:r>
        <w:t xml:space="preserve"> poucas pessoas, selecionadas, agenda genuinamente limitada da Ju.</w:t>
      </w:r>
    </w:p>
    <w:p>
      <w:pPr>
        <w:pStyle w:val="ListBullet"/>
      </w:pPr>
      <w:r>
        <w:rPr>
          <w:b/>
        </w:rPr>
        <w:t>Escassez verdadeira:</w:t>
      </w:r>
      <w:r>
        <w:t xml:space="preserve"> a agenda da Dra. Juliana pra execução premium é restrita de fato — não invente.</w:t>
      </w:r>
    </w:p>
    <w:p>
      <w:pPr>
        <w:pStyle w:val="ListBullet"/>
      </w:pPr>
      <w:r>
        <w:rPr>
          <w:b/>
        </w:rPr>
        <w:t>Voz da Ju:</w:t>
      </w:r>
      <w:r>
        <w:t xml:space="preserve"> caloroso, próximo, natural. Nada de tom de vendedora.</w:t>
      </w:r>
    </w:p>
    <w:p>
      <w:pPr>
        <w:pStyle w:val="ListBullet"/>
      </w:pPr>
      <w:r>
        <w:rPr>
          <w:b/>
        </w:rPr>
        <w:t>Baixo volume, alto toque.</w:t>
      </w:r>
      <w:r>
        <w:t xml:space="preserve"> Melhor 3 convites certeiros que 30 genéricos.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Sequência — Convite (conta da Dra. Juliana)</w:t>
      </w:r>
    </w:p>
    <w:p>
      <w:r>
        <w:rPr>
          <w:b/>
        </w:rPr>
        <w:t>Mensagem 1 — saudação</w:t>
      </w:r>
    </w:p>
    <w:p>
      <w:pPr>
        <w:ind w:left="432"/>
      </w:pPr>
      <w:r>
        <w:rPr>
          <w:i/>
          <w:color w:val="6F635B"/>
        </w:rPr>
        <w:t>"Oi Camila, tudo bem? 🌸"</w:t>
      </w:r>
    </w:p>
    <w:p>
      <w:r>
        <w:rPr>
          <w:b/>
        </w:rPr>
        <w:t>Mensagem 2 — convite + curiosidade (sem explicar ainda)</w:t>
      </w:r>
    </w:p>
    <w:p>
      <w:pPr>
        <w:ind w:left="432"/>
      </w:pPr>
      <w:r>
        <w:rPr>
          <w:i/>
          <w:color w:val="6F635B"/>
        </w:rPr>
        <w:t>"Camila, quero te fazer um convite. Como tá sua agenda nas próximas semanas?"</w:t>
      </w:r>
    </w:p>
    <w:p>
      <w:r>
        <w:rPr>
          <w:b/>
        </w:rPr>
        <w:t>Follow-up (se ela perguntar "o quê?" ou demorar):</w:t>
      </w:r>
    </w:p>
    <w:p>
      <w:pPr>
        <w:ind w:left="432"/>
      </w:pPr>
      <w:r>
        <w:rPr>
          <w:i/>
          <w:color w:val="6F635B"/>
        </w:rPr>
        <w:t xml:space="preserve">"Te chamei e nem expliquei direito haha. É o seguinte: eu reservo alguns horários de </w:t>
      </w:r>
      <w:r>
        <w:rPr>
          <w:b/>
          <w:i/>
          <w:color w:val="6F635B"/>
        </w:rPr>
        <w:t>avaliação exclusiva</w:t>
      </w:r>
      <w:r>
        <w:rPr>
          <w:i/>
          <w:color w:val="6F635B"/>
        </w:rPr>
        <w:t>, atendendo eu mesma, pra um número pequeno de pessoas. Vi seu perfil, acompanho seu engajamento por aqui, e achei que faria sentido te convidar. Posso te contar mais?"</w:t>
      </w:r>
    </w:p>
    <w:p>
      <w:r>
        <w:rPr>
          <w:b/>
        </w:rPr>
        <w:t>Mensagem 3 — o que é (descrição)</w:t>
      </w:r>
    </w:p>
    <w:p>
      <w:pPr>
        <w:ind w:left="432"/>
      </w:pPr>
      <w:r>
        <w:rPr>
          <w:i/>
          <w:color w:val="6F635B"/>
        </w:rPr>
        <w:t>"Eu separo poucos horários no mês pra fazer uma avaliação mais dedicada, olhando o seu caso com calma e te mostrando exatamente o que dá pra fazer no seu sorriso — com a previsibilidade que a gente trabalha aqui (você aprova o resultado antes de virar definitivo).</w:t>
      </w:r>
    </w:p>
    <w:p>
      <w:pPr>
        <w:ind w:left="432"/>
      </w:pPr>
    </w:p>
    <w:p>
      <w:pPr>
        <w:ind w:left="432"/>
      </w:pPr>
      <w:r>
        <w:rPr>
          <w:i/>
          <w:color w:val="6F635B"/>
        </w:rPr>
        <w:t>Não estou divulgando isso, é só pra algumas pessoas que eu seleciono e vejo que faz sentido. Sem compromisso de fechar nada. Faz sentido eu te passar os detalhes pra você conhecer melhor?"</w:t>
      </w:r>
    </w:p>
    <w:p>
      <w:r>
        <w:rPr>
          <w:b/>
        </w:rPr>
        <w:t>Mensagem 4 — pedir contato (handoff)</w:t>
      </w:r>
    </w:p>
    <w:p>
      <w:pPr>
        <w:ind w:left="432"/>
      </w:pPr>
      <w:r>
        <w:rPr>
          <w:i/>
          <w:color w:val="6F635B"/>
        </w:rPr>
        <w:t>"Maravilha, Camila! Me passa seu WhatsApp então, que a minha equipe entra em contato pra te explicar os detalhes e, se fizer sentido pra você, reservar o seu horário 🌸"</w:t>
      </w:r>
    </w:p>
    <w:p>
      <w:r>
        <w:rPr>
          <w:b/>
        </w:rPr>
        <w:t>Mensagem 5 — fechar o loop</w:t>
      </w:r>
    </w:p>
    <w:p>
      <w:pPr>
        <w:ind w:left="432"/>
      </w:pPr>
      <w:r>
        <w:rPr>
          <w:i/>
          <w:color w:val="6F635B"/>
        </w:rPr>
        <w:t>"Perfeito! Elas vão te chamar no WhatsApp pra te conhecer um pouquinho melhor e, fazendo sentido, já alinhar tudo. Até já 🤍"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Handoff — Confirmação pela equipe (SDR)</w:t>
      </w:r>
    </w:p>
    <w:p>
      <w:r>
        <w:rPr>
          <w:b/>
        </w:rPr>
        <w:t>Mensagem 1 — WhatsApp</w:t>
      </w:r>
    </w:p>
    <w:p>
      <w:pPr>
        <w:ind w:left="432"/>
      </w:pPr>
      <w:r>
        <w:rPr>
          <w:i/>
          <w:color w:val="6F635B"/>
        </w:rPr>
        <w:t xml:space="preserve">"Oi Camila, tudo bem? Aqui é a </w:t>
      </w:r>
      <w:r>
        <w:rPr>
          <w:rFonts w:ascii="Consolas" w:hAnsi="Consolas"/>
          <w:i/>
          <w:color w:val="6F635B"/>
        </w:rPr>
        <w:t>[equipe]</w:t>
      </w:r>
      <w:r>
        <w:rPr>
          <w:i/>
          <w:color w:val="6F635B"/>
        </w:rPr>
        <w:t xml:space="preserve"> da Clínica Sakura. A Dra. Juliana me passou seu contato sobre a avaliação exclusiva 🌸"</w:t>
      </w:r>
    </w:p>
    <w:p>
      <w:r>
        <w:rPr>
          <w:b/>
        </w:rPr>
        <w:t>Mensagem 2 — áudio (≤ 40s) + material</w:t>
      </w:r>
    </w:p>
    <w:p>
      <w:r>
        <w:t>Anexe a apresentação / casos reais. Frame do áudio (sorria, voz acolhedora):</w:t>
      </w:r>
    </w:p>
    <w:p>
      <w:pPr>
        <w:pStyle w:val="ListBullet"/>
      </w:pPr>
      <w:r>
        <w:t>quem você é e seu papel na clínica;</w:t>
      </w:r>
    </w:p>
    <w:p>
      <w:pPr>
        <w:pStyle w:val="ListBullet"/>
      </w:pPr>
      <w:r>
        <w:t>como funciona: "a própria Dra. Juliana selecionou seu perfil e me pediu pra cuidar do seu atendimento";</w:t>
      </w:r>
    </w:p>
    <w:p>
      <w:pPr>
        <w:pStyle w:val="ListBullet"/>
      </w:pPr>
      <w:r>
        <w:t>apreciação sincera de algo do perfil dela;</w:t>
      </w:r>
    </w:p>
    <w:p>
      <w:pPr>
        <w:pStyle w:val="ListBullet"/>
      </w:pPr>
      <w:r>
        <w:t>CTA: "me avisa quando ver o material pra a gente continuar e ver o melhor horário pra você?"</w:t>
      </w:r>
    </w:p>
    <w:p>
      <w:r>
        <w:rPr>
          <w:b/>
        </w:rPr>
        <w:t>Mensagem 3 — alinhamento (entrevista leve, SEM faturamento)</w:t>
      </w:r>
    </w:p>
    <w:p>
      <w:pPr>
        <w:ind w:left="432"/>
      </w:pPr>
      <w:r>
        <w:rPr>
          <w:i/>
          <w:color w:val="6F635B"/>
        </w:rPr>
        <w:t>"Que bom, Camila! Pra eu já deixar tudo certo e reservar o melhor horário com a Dra. Juliana, posso te adiantar algumas coisinhas?"</w:t>
      </w:r>
    </w:p>
    <w:p>
      <w:pPr>
        <w:ind w:left="432"/>
      </w:pPr>
    </w:p>
    <w:p>
      <w:pPr>
        <w:ind w:left="432"/>
      </w:pPr>
      <w:r>
        <w:rPr>
          <w:i/>
          <w:color w:val="6F635B"/>
        </w:rPr>
        <w:t>- Há quanto tempo você pensa em fazer o seu sorriso?</w:t>
      </w:r>
    </w:p>
    <w:p>
      <w:pPr>
        <w:ind w:left="432"/>
      </w:pPr>
      <w:r>
        <w:rPr>
          <w:i/>
          <w:color w:val="6F635B"/>
        </w:rPr>
        <w:t>- É algo pra você mesma, certo?</w:t>
      </w:r>
    </w:p>
    <w:p>
      <w:pPr>
        <w:ind w:left="432"/>
      </w:pPr>
      <w:r>
        <w:rPr>
          <w:i/>
          <w:color w:val="6F635B"/>
        </w:rPr>
        <w:t xml:space="preserve">- Você é aqui de </w:t>
      </w:r>
      <w:r>
        <w:rPr>
          <w:b/>
          <w:i/>
          <w:color w:val="6F635B"/>
        </w:rPr>
        <w:t>São Paulo</w:t>
      </w:r>
      <w:r>
        <w:rPr>
          <w:i/>
          <w:color w:val="6F635B"/>
        </w:rPr>
        <w:t xml:space="preserve"> ou viria de fora? </w:t>
      </w:r>
      <w:r>
        <w:rPr>
          <w:i/>
          <w:color w:val="6F635B"/>
        </w:rPr>
        <w:t>(se de fora: explicar o protocolo — a equipe recebe no aeroporto)</w:t>
      </w:r>
    </w:p>
    <w:p>
      <w:pPr>
        <w:ind w:left="432"/>
      </w:pPr>
      <w:r>
        <w:rPr>
          <w:i/>
          <w:color w:val="6F635B"/>
        </w:rPr>
        <w:t>- Você já chegou a fazer alguma avaliação de lente antes? Como foi?</w:t>
      </w:r>
    </w:p>
    <w:p>
      <w:pPr>
        <w:ind w:left="432"/>
      </w:pPr>
      <w:r>
        <w:rPr>
          <w:b/>
          <w:i/>
          <w:color w:val="6F635B"/>
        </w:rPr>
        <w:t>Por que perguntar:</w:t>
      </w:r>
      <w:r>
        <w:rPr>
          <w:i/>
          <w:color w:val="6F635B"/>
        </w:rPr>
        <w:t xml:space="preserve"> é pra confirmar que faz sentido e reservar o formato/horário certo — não é peneira de renda. Mantenha leve e acolhedor.</w:t>
      </w:r>
    </w:p>
    <w:p>
      <w:r>
        <w:rPr>
          <w:b/>
        </w:rPr>
        <w:t>Se ela hesitar ("não sei se é o momento"):</w:t>
      </w:r>
    </w:p>
    <w:p>
      <w:pPr>
        <w:ind w:left="432"/>
      </w:pPr>
      <w:r>
        <w:rPr>
          <w:i/>
          <w:color w:val="6F635B"/>
        </w:rPr>
        <w:t>"Super entendo, Camila. A avaliação é justamente pra você ter clareza, sem compromisso de decidir nada na hora. Quem sai da conversa sabendo exatamente o que dá pra fazer já ganhou o dia 🙂 Quer que eu reserve um horário e, se precisar remarcar, a gente ajusta?"</w:t>
      </w:r>
    </w:p>
    <w:p>
      <w:r>
        <w:t xml:space="preserve">Confirmado → siga a </w:t>
      </w:r>
      <w:r>
        <w:rPr>
          <w:b/>
        </w:rPr>
        <w:t>Consolidação do agendamento</w:t>
      </w:r>
      <w:r>
        <w:t xml:space="preserve"> do playbook (confirmação → CRM → áudio de conexão → grupo de WhatsApp → lembretes).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Cuidados</w:t>
      </w:r>
    </w:p>
    <w:p>
      <w:pPr>
        <w:pStyle w:val="ListBullet"/>
      </w:pPr>
      <w:r>
        <w:t>❌ Não usar em volume nem com perfil fora do ICP A — queima a exclusividade.</w:t>
      </w:r>
    </w:p>
    <w:p>
      <w:pPr>
        <w:pStyle w:val="ListBullet"/>
      </w:pPr>
      <w:r>
        <w:t>❌ Não falar preço no direct.</w:t>
      </w:r>
    </w:p>
    <w:p>
      <w:pPr>
        <w:pStyle w:val="ListBullet"/>
      </w:pPr>
      <w:r>
        <w:t>❌ Não prometer "a Ju vai te atender" se não for verdade pro caso — a execução premium (Exclusividade Ju) tem critério.</w:t>
      </w:r>
    </w:p>
    <w:p>
      <w:pPr>
        <w:pStyle w:val="ListBullet"/>
      </w:pPr>
      <w:r>
        <w:t>✅ Toda mensagem da Ju que sair da conta dela precisa estar na voz dela e aprovada.</w:t>
      </w:r>
    </w:p>
    <w:p>
      <w:pPr>
        <w:jc w:val="center"/>
      </w:pPr>
      <w:r>
        <w:rPr>
          <w:color w:val="B07D78"/>
        </w:rPr>
        <w:t>— — —</w:t>
      </w:r>
    </w:p>
    <w:p>
      <w:r>
        <w:rPr>
          <w:i/>
        </w:rPr>
        <w:t>Material interno Diniz Digital × Momento Mori para a Clínica Sakura.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