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F3473" w14:textId="77777777" w:rsidR="000E1D54" w:rsidRDefault="00AF7FD3" w:rsidP="00AF7FD3">
      <w:pPr>
        <w:pStyle w:val="Title"/>
        <w:jc w:val="center"/>
        <w:rPr>
          <w:lang w:val="en-US"/>
        </w:rPr>
      </w:pPr>
      <w:r>
        <w:rPr>
          <w:lang w:val="en-US"/>
        </w:rPr>
        <w:t>Addressing the crisis at Arid Recovery</w:t>
      </w:r>
    </w:p>
    <w:p w14:paraId="5ECBEF33" w14:textId="77777777" w:rsidR="00AF7FD3" w:rsidRDefault="00AF7FD3" w:rsidP="00AF7FD3">
      <w:pPr>
        <w:rPr>
          <w:lang w:val="en-US"/>
        </w:rPr>
      </w:pPr>
    </w:p>
    <w:p w14:paraId="50A4660C" w14:textId="77777777" w:rsidR="00AF7FD3" w:rsidRDefault="00AF7FD3" w:rsidP="001732A0">
      <w:pPr>
        <w:keepNext/>
        <w:spacing w:after="0"/>
        <w:jc w:val="center"/>
      </w:pPr>
      <w:r>
        <w:rPr>
          <w:noProof/>
          <w:lang w:val="en-GB" w:eastAsia="en-GB"/>
        </w:rPr>
        <w:drawing>
          <wp:inline distT="0" distB="0" distL="0" distR="0" wp14:anchorId="69AECE59" wp14:editId="722F1527">
            <wp:extent cx="5857875" cy="1104453"/>
            <wp:effectExtent l="19050" t="19050" r="9525" b="19685"/>
            <wp:docPr id="1" name="Picture 1" descr="https://upload.wikimedia.org/wikipedia/commons/thumb/b/bc/Outback_view_from_Chambers_Pillar.jpg/1920px-Outback_view_from_Chambers_Pil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c/Outback_view_from_Chambers_Pillar.jpg/1920px-Outback_view_from_Chambers_Pill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3" cy="110505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B120" w14:textId="77777777" w:rsidR="00AF7FD3" w:rsidRDefault="00AF7FD3" w:rsidP="00AF7FD3">
      <w:pPr>
        <w:pStyle w:val="Caption"/>
        <w:rPr>
          <w:lang w:val="en-US"/>
        </w:rPr>
      </w:pPr>
      <w:r>
        <w:t>Mark Marathon via Wikipedia CC BY-SA 3.0</w:t>
      </w:r>
    </w:p>
    <w:p w14:paraId="65F6FF80" w14:textId="0025F2AC" w:rsidR="00AF7FD3" w:rsidRDefault="00F37269" w:rsidP="00AF7FD3">
      <w:pPr>
        <w:rPr>
          <w:lang w:val="en-US"/>
        </w:rPr>
      </w:pPr>
      <w:r>
        <w:rPr>
          <w:lang w:val="en-US"/>
        </w:rPr>
        <w:t xml:space="preserve">After watching the </w:t>
      </w:r>
      <w:r w:rsidR="00FD5FA3">
        <w:rPr>
          <w:lang w:val="en-US"/>
        </w:rPr>
        <w:t>short</w:t>
      </w:r>
      <w:r>
        <w:rPr>
          <w:lang w:val="en-US"/>
        </w:rPr>
        <w:t xml:space="preserve"> video on Arid Recovery, answer the questions below. </w:t>
      </w:r>
      <w:r w:rsidR="00AF7FD3">
        <w:rPr>
          <w:lang w:val="en-US"/>
        </w:rPr>
        <w:t xml:space="preserve">Go to the Arid Recovery website at </w:t>
      </w:r>
      <w:hyperlink r:id="rId8" w:history="1">
        <w:r w:rsidR="00F306D6">
          <w:rPr>
            <w:rStyle w:val="Hyperlink"/>
            <w:lang w:val="en-US"/>
          </w:rPr>
          <w:t>http://www.aridrecovery</w:t>
        </w:r>
        <w:bookmarkStart w:id="0" w:name="_GoBack"/>
        <w:bookmarkEnd w:id="0"/>
        <w:r w:rsidR="00F306D6">
          <w:rPr>
            <w:rStyle w:val="Hyperlink"/>
            <w:lang w:val="en-US"/>
          </w:rPr>
          <w:t>.org.au/</w:t>
        </w:r>
      </w:hyperlink>
      <w:r w:rsidR="00AF7FD3">
        <w:rPr>
          <w:lang w:val="en-US"/>
        </w:rPr>
        <w:t xml:space="preserve"> </w:t>
      </w:r>
      <w:r>
        <w:rPr>
          <w:lang w:val="en-US"/>
        </w:rPr>
        <w:t>to help you</w:t>
      </w:r>
      <w:r w:rsidR="00AF7FD3">
        <w:rPr>
          <w:lang w:val="en-US"/>
        </w:rPr>
        <w:t xml:space="preserve">. </w:t>
      </w:r>
    </w:p>
    <w:p w14:paraId="4FB4BA66" w14:textId="77777777" w:rsidR="001D6457" w:rsidRDefault="001D6457" w:rsidP="001D6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Arid Recovery located?</w:t>
      </w:r>
    </w:p>
    <w:p w14:paraId="635FC048" w14:textId="77777777" w:rsidR="009746A4" w:rsidRDefault="009746A4" w:rsidP="009746A4">
      <w:pPr>
        <w:pStyle w:val="ListParagraph"/>
        <w:rPr>
          <w:lang w:val="en-US"/>
        </w:rPr>
      </w:pPr>
    </w:p>
    <w:p w14:paraId="6B607334" w14:textId="77777777" w:rsidR="009746A4" w:rsidRDefault="009746A4" w:rsidP="009746A4">
      <w:pPr>
        <w:pStyle w:val="ListParagraph"/>
        <w:rPr>
          <w:lang w:val="en-US"/>
        </w:rPr>
      </w:pPr>
    </w:p>
    <w:p w14:paraId="6E30850E" w14:textId="77777777" w:rsidR="00AF7FD3" w:rsidRDefault="009746A4" w:rsidP="001C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931B94">
        <w:rPr>
          <w:lang w:val="en-US"/>
        </w:rPr>
        <w:t xml:space="preserve">hat </w:t>
      </w:r>
      <w:r w:rsidR="001D6457">
        <w:rPr>
          <w:lang w:val="en-US"/>
        </w:rPr>
        <w:t>is</w:t>
      </w:r>
      <w:r w:rsidR="001C035C">
        <w:rPr>
          <w:lang w:val="en-US"/>
        </w:rPr>
        <w:t xml:space="preserve"> its </w:t>
      </w:r>
      <w:r w:rsidR="001D6457">
        <w:rPr>
          <w:lang w:val="en-US"/>
        </w:rPr>
        <w:t>main aim</w:t>
      </w:r>
      <w:r w:rsidR="001C035C">
        <w:rPr>
          <w:lang w:val="en-US"/>
        </w:rPr>
        <w:t>?</w:t>
      </w:r>
    </w:p>
    <w:p w14:paraId="566D4AF8" w14:textId="77777777" w:rsidR="00931B94" w:rsidRDefault="00931B94" w:rsidP="00931B94">
      <w:pPr>
        <w:pStyle w:val="ListParagraph"/>
        <w:rPr>
          <w:lang w:val="en-US"/>
        </w:rPr>
      </w:pPr>
    </w:p>
    <w:p w14:paraId="39E1E0B0" w14:textId="77777777" w:rsidR="009746A4" w:rsidRDefault="009746A4" w:rsidP="00931B94">
      <w:pPr>
        <w:pStyle w:val="ListParagraph"/>
        <w:rPr>
          <w:lang w:val="en-US"/>
        </w:rPr>
      </w:pPr>
    </w:p>
    <w:p w14:paraId="29759C8D" w14:textId="77777777" w:rsidR="009746A4" w:rsidRPr="009746A4" w:rsidRDefault="009746A4" w:rsidP="009746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it achieve </w:t>
      </w:r>
      <w:r w:rsidR="001D6457">
        <w:rPr>
          <w:lang w:val="en-US"/>
        </w:rPr>
        <w:t>this aim</w:t>
      </w:r>
      <w:r>
        <w:rPr>
          <w:lang w:val="en-US"/>
        </w:rPr>
        <w:t>?</w:t>
      </w:r>
    </w:p>
    <w:p w14:paraId="2003942F" w14:textId="77777777" w:rsidR="009746A4" w:rsidRDefault="009746A4" w:rsidP="009746A4">
      <w:pPr>
        <w:pStyle w:val="ListParagraph"/>
        <w:rPr>
          <w:lang w:val="en-US"/>
        </w:rPr>
      </w:pPr>
    </w:p>
    <w:p w14:paraId="44588313" w14:textId="77777777" w:rsidR="00931B94" w:rsidRDefault="00931B94" w:rsidP="00931B94">
      <w:pPr>
        <w:pStyle w:val="ListParagraph"/>
        <w:rPr>
          <w:lang w:val="en-US"/>
        </w:rPr>
      </w:pPr>
    </w:p>
    <w:p w14:paraId="12A94BFE" w14:textId="77777777" w:rsidR="001C035C" w:rsidRDefault="001C035C" w:rsidP="001C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‘Conservation’ on the banner and read ‘untamed beauty’</w:t>
      </w:r>
      <w:r w:rsidR="00F545BF">
        <w:rPr>
          <w:lang w:val="en-US"/>
        </w:rPr>
        <w:t>. Write one thing that surprises you.</w:t>
      </w:r>
    </w:p>
    <w:p w14:paraId="03D50BD2" w14:textId="77777777" w:rsidR="00F545BF" w:rsidRDefault="00F545BF" w:rsidP="00931B94">
      <w:pPr>
        <w:pStyle w:val="ListParagraph"/>
        <w:rPr>
          <w:lang w:val="en-US"/>
        </w:rPr>
      </w:pPr>
    </w:p>
    <w:p w14:paraId="1F3321C7" w14:textId="77777777" w:rsidR="00931B94" w:rsidRDefault="00931B94" w:rsidP="00931B94">
      <w:pPr>
        <w:pStyle w:val="ListParagraph"/>
        <w:rPr>
          <w:lang w:val="en-US"/>
        </w:rPr>
      </w:pPr>
    </w:p>
    <w:p w14:paraId="07A38266" w14:textId="77777777" w:rsidR="001C035C" w:rsidRDefault="001C035C" w:rsidP="001C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3 small mammals that have been reintroduced into the reserve (hint: see timeline)</w:t>
      </w:r>
    </w:p>
    <w:p w14:paraId="26CE31E3" w14:textId="77777777" w:rsidR="009746A4" w:rsidRDefault="009746A4" w:rsidP="009746A4">
      <w:pPr>
        <w:rPr>
          <w:lang w:val="en-US"/>
        </w:rPr>
      </w:pPr>
    </w:p>
    <w:p w14:paraId="4F5C9918" w14:textId="77777777" w:rsidR="00066B09" w:rsidRDefault="009746A4" w:rsidP="009746A4">
      <w:pPr>
        <w:rPr>
          <w:lang w:val="en-US"/>
        </w:rPr>
      </w:pPr>
      <w:r>
        <w:rPr>
          <w:lang w:val="en-US"/>
        </w:rPr>
        <w:t xml:space="preserve">Arid Recovery took advantage of a key moment in the story of invasive species: the release of Rabbit </w:t>
      </w:r>
      <w:proofErr w:type="spellStart"/>
      <w:r>
        <w:rPr>
          <w:lang w:val="en-US"/>
        </w:rPr>
        <w:t>Calicivirus</w:t>
      </w:r>
      <w:proofErr w:type="spellEnd"/>
      <w:r>
        <w:rPr>
          <w:lang w:val="en-US"/>
        </w:rPr>
        <w:t xml:space="preserve"> Disease (RCD).</w:t>
      </w:r>
      <w:r w:rsidR="001732A0">
        <w:rPr>
          <w:lang w:val="en-US"/>
        </w:rPr>
        <w:t xml:space="preserve"> </w:t>
      </w:r>
      <w:r>
        <w:rPr>
          <w:lang w:val="en-US"/>
        </w:rPr>
        <w:t>Watch this short video from CSIRO in 1999 which explains the release of RCD.</w:t>
      </w:r>
      <w:r w:rsidR="00066B09">
        <w:rPr>
          <w:lang w:val="en-US"/>
        </w:rPr>
        <w:t xml:space="preserve"> While you watch, think about what factors are mentioned that impact populations of rabbits. </w:t>
      </w:r>
      <w:hyperlink r:id="rId9" w:history="1">
        <w:r w:rsidR="00066B09" w:rsidRPr="00EA7DC8">
          <w:rPr>
            <w:rStyle w:val="Hyperlink"/>
            <w:lang w:val="en-US"/>
          </w:rPr>
          <w:t>https://www.youtube.com/watch?v=wXT2C_QWMBk</w:t>
        </w:r>
      </w:hyperlink>
      <w:r w:rsidR="00066B09">
        <w:rPr>
          <w:lang w:val="en-US"/>
        </w:rPr>
        <w:t xml:space="preserve"> </w:t>
      </w:r>
    </w:p>
    <w:p w14:paraId="2E6A206F" w14:textId="77777777" w:rsidR="009746A4" w:rsidRDefault="00066B09" w:rsidP="009746A4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34B7DCB" wp14:editId="52259BB4">
            <wp:extent cx="2463800" cy="1847850"/>
            <wp:effectExtent l="0" t="0" r="0" b="0"/>
            <wp:docPr id="2" name="Video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wXT2C_QWMBk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6A4">
        <w:rPr>
          <w:lang w:val="en-US"/>
        </w:rPr>
        <w:t xml:space="preserve"> </w:t>
      </w:r>
    </w:p>
    <w:p w14:paraId="386B1FB0" w14:textId="77777777" w:rsidR="00066B09" w:rsidRDefault="00066B09" w:rsidP="00066B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two factors that impact on the density of a population that were mentioned in the video in relation to rabbits.</w:t>
      </w:r>
    </w:p>
    <w:p w14:paraId="00AB62DB" w14:textId="77777777" w:rsidR="00066B09" w:rsidRPr="00066B09" w:rsidRDefault="00066B09" w:rsidP="00066B09">
      <w:pPr>
        <w:rPr>
          <w:lang w:val="en-US"/>
        </w:rPr>
      </w:pPr>
    </w:p>
    <w:p w14:paraId="49FC1CB6" w14:textId="77777777" w:rsidR="004D791C" w:rsidRDefault="00066B09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major problem as rabbit populations crashed?</w:t>
      </w:r>
    </w:p>
    <w:p w14:paraId="67E651F3" w14:textId="77777777" w:rsidR="004D791C" w:rsidRDefault="004D791C" w:rsidP="004D791C">
      <w:pPr>
        <w:pStyle w:val="ListParagraph"/>
        <w:rPr>
          <w:lang w:val="en-US"/>
        </w:rPr>
      </w:pPr>
    </w:p>
    <w:p w14:paraId="09E2C8CC" w14:textId="77777777" w:rsidR="004D791C" w:rsidRPr="004D791C" w:rsidRDefault="004D791C" w:rsidP="004D791C">
      <w:pPr>
        <w:pStyle w:val="ListParagraph"/>
        <w:rPr>
          <w:lang w:val="en-US"/>
        </w:rPr>
      </w:pPr>
    </w:p>
    <w:p w14:paraId="5C3DF4B4" w14:textId="77777777" w:rsid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data in the table below, draw a graph </w:t>
      </w:r>
      <w:r w:rsidR="001C7063">
        <w:rPr>
          <w:lang w:val="en-US"/>
        </w:rPr>
        <w:t xml:space="preserve">(on separate graph paper) </w:t>
      </w:r>
      <w:r>
        <w:rPr>
          <w:lang w:val="en-US"/>
        </w:rPr>
        <w:t>to show the decline in rabbit numbers</w:t>
      </w:r>
    </w:p>
    <w:tbl>
      <w:tblPr>
        <w:tblStyle w:val="PlainTable1"/>
        <w:tblW w:w="0" w:type="auto"/>
        <w:tblInd w:w="820" w:type="dxa"/>
        <w:tblLook w:val="04A0" w:firstRow="1" w:lastRow="0" w:firstColumn="1" w:lastColumn="0" w:noHBand="0" w:noVBand="1"/>
      </w:tblPr>
      <w:tblGrid>
        <w:gridCol w:w="2425"/>
        <w:gridCol w:w="2970"/>
      </w:tblGrid>
      <w:tr w:rsidR="00DE4FB5" w:rsidRPr="001732A0" w14:paraId="18F3D2CC" w14:textId="77777777" w:rsidTr="001C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E178E1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2970" w:type="dxa"/>
          </w:tcPr>
          <w:p w14:paraId="17E72143" w14:textId="77777777" w:rsidR="00DE4FB5" w:rsidRPr="001732A0" w:rsidRDefault="00DE4FB5" w:rsidP="004D79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Approximate rabbit numbers</w:t>
            </w:r>
            <w:r w:rsidR="001C7063" w:rsidRPr="001732A0">
              <w:rPr>
                <w:sz w:val="20"/>
                <w:szCs w:val="20"/>
                <w:lang w:val="en-US"/>
              </w:rPr>
              <w:t xml:space="preserve"> per square kilometer</w:t>
            </w:r>
          </w:p>
        </w:tc>
      </w:tr>
      <w:tr w:rsidR="00DE4FB5" w:rsidRPr="001732A0" w14:paraId="228A6A92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EA8C36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1989</w:t>
            </w:r>
          </w:p>
        </w:tc>
        <w:tc>
          <w:tcPr>
            <w:tcW w:w="2970" w:type="dxa"/>
          </w:tcPr>
          <w:p w14:paraId="2D11E4FC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100</w:t>
            </w:r>
          </w:p>
        </w:tc>
      </w:tr>
      <w:tr w:rsidR="00DE4FB5" w:rsidRPr="001732A0" w14:paraId="17EF4816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272068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1990</w:t>
            </w:r>
          </w:p>
        </w:tc>
        <w:tc>
          <w:tcPr>
            <w:tcW w:w="2970" w:type="dxa"/>
          </w:tcPr>
          <w:p w14:paraId="7F13068D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500</w:t>
            </w:r>
          </w:p>
        </w:tc>
      </w:tr>
      <w:tr w:rsidR="00DE4FB5" w:rsidRPr="001732A0" w14:paraId="01CDA6C1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AD2705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1991</w:t>
            </w:r>
          </w:p>
        </w:tc>
        <w:tc>
          <w:tcPr>
            <w:tcW w:w="2970" w:type="dxa"/>
          </w:tcPr>
          <w:p w14:paraId="7ABEB90A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60</w:t>
            </w:r>
          </w:p>
        </w:tc>
      </w:tr>
      <w:tr w:rsidR="00DE4FB5" w:rsidRPr="001732A0" w14:paraId="2B168E8E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82DFCD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1992</w:t>
            </w:r>
          </w:p>
        </w:tc>
        <w:tc>
          <w:tcPr>
            <w:tcW w:w="2970" w:type="dxa"/>
          </w:tcPr>
          <w:p w14:paraId="3CD0A353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70</w:t>
            </w:r>
          </w:p>
        </w:tc>
      </w:tr>
      <w:tr w:rsidR="00DE4FB5" w:rsidRPr="001732A0" w14:paraId="50B2E543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67AA8A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1993</w:t>
            </w:r>
          </w:p>
        </w:tc>
        <w:tc>
          <w:tcPr>
            <w:tcW w:w="2970" w:type="dxa"/>
          </w:tcPr>
          <w:p w14:paraId="73063883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100</w:t>
            </w:r>
          </w:p>
        </w:tc>
      </w:tr>
      <w:tr w:rsidR="00DE4FB5" w:rsidRPr="001732A0" w14:paraId="09BC46E7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1215ED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1994</w:t>
            </w:r>
          </w:p>
        </w:tc>
        <w:tc>
          <w:tcPr>
            <w:tcW w:w="2970" w:type="dxa"/>
          </w:tcPr>
          <w:p w14:paraId="22E01617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240</w:t>
            </w:r>
          </w:p>
        </w:tc>
      </w:tr>
      <w:tr w:rsidR="00DE4FB5" w:rsidRPr="001732A0" w14:paraId="0EE9F5A9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F8B787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1995</w:t>
            </w:r>
          </w:p>
        </w:tc>
        <w:tc>
          <w:tcPr>
            <w:tcW w:w="2970" w:type="dxa"/>
          </w:tcPr>
          <w:p w14:paraId="5EA584F1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90</w:t>
            </w:r>
          </w:p>
        </w:tc>
      </w:tr>
      <w:tr w:rsidR="00DE4FB5" w:rsidRPr="001732A0" w14:paraId="57E7E055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81FB48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1996</w:t>
            </w:r>
          </w:p>
        </w:tc>
        <w:tc>
          <w:tcPr>
            <w:tcW w:w="2970" w:type="dxa"/>
          </w:tcPr>
          <w:p w14:paraId="5591DD69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10</w:t>
            </w:r>
          </w:p>
        </w:tc>
      </w:tr>
      <w:tr w:rsidR="00DE4FB5" w:rsidRPr="001732A0" w14:paraId="08FB1A40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95F8E3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1997</w:t>
            </w:r>
          </w:p>
        </w:tc>
        <w:tc>
          <w:tcPr>
            <w:tcW w:w="2970" w:type="dxa"/>
          </w:tcPr>
          <w:p w14:paraId="157A1EC5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DE4FB5" w:rsidRPr="001732A0" w14:paraId="7A5261D6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2AC2F2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1998</w:t>
            </w:r>
          </w:p>
        </w:tc>
        <w:tc>
          <w:tcPr>
            <w:tcW w:w="2970" w:type="dxa"/>
          </w:tcPr>
          <w:p w14:paraId="17859283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DE4FB5" w:rsidRPr="001732A0" w14:paraId="351BD64E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803C10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1999</w:t>
            </w:r>
          </w:p>
        </w:tc>
        <w:tc>
          <w:tcPr>
            <w:tcW w:w="2970" w:type="dxa"/>
          </w:tcPr>
          <w:p w14:paraId="638D0C40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5</w:t>
            </w:r>
          </w:p>
        </w:tc>
      </w:tr>
      <w:tr w:rsidR="00DE4FB5" w:rsidRPr="001732A0" w14:paraId="4B91BDFD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F94D20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2000</w:t>
            </w:r>
          </w:p>
        </w:tc>
        <w:tc>
          <w:tcPr>
            <w:tcW w:w="2970" w:type="dxa"/>
          </w:tcPr>
          <w:p w14:paraId="02106F7D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5</w:t>
            </w:r>
          </w:p>
        </w:tc>
      </w:tr>
    </w:tbl>
    <w:p w14:paraId="313279DD" w14:textId="77777777" w:rsidR="004D791C" w:rsidRPr="001C7063" w:rsidRDefault="004D791C" w:rsidP="001C7063">
      <w:pPr>
        <w:rPr>
          <w:lang w:val="en-US"/>
        </w:rPr>
      </w:pPr>
    </w:p>
    <w:p w14:paraId="7879F3CA" w14:textId="77777777" w:rsidR="001C7063" w:rsidRPr="004D791C" w:rsidRDefault="001C7063" w:rsidP="004D791C">
      <w:pPr>
        <w:pStyle w:val="ListParagraph"/>
        <w:rPr>
          <w:lang w:val="en-US"/>
        </w:rPr>
      </w:pPr>
    </w:p>
    <w:p w14:paraId="798A8AC9" w14:textId="77777777" w:rsid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on the graph when Arid Recovery began</w:t>
      </w:r>
    </w:p>
    <w:p w14:paraId="52FB2B58" w14:textId="77777777" w:rsidR="004D791C" w:rsidRDefault="004D791C" w:rsidP="004D791C">
      <w:pPr>
        <w:pStyle w:val="ListParagraph"/>
        <w:rPr>
          <w:lang w:val="en-US"/>
        </w:rPr>
      </w:pPr>
    </w:p>
    <w:p w14:paraId="08BA9F38" w14:textId="77777777" w:rsidR="004D791C" w:rsidRPr="004D791C" w:rsidRDefault="004D791C" w:rsidP="004D791C">
      <w:pPr>
        <w:pStyle w:val="ListParagraph"/>
        <w:rPr>
          <w:lang w:val="en-US"/>
        </w:rPr>
      </w:pPr>
    </w:p>
    <w:p w14:paraId="7A7AEF6C" w14:textId="77777777" w:rsid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fox numbers from the table below to your g</w:t>
      </w:r>
      <w:r w:rsidR="001C7063">
        <w:rPr>
          <w:lang w:val="en-US"/>
        </w:rPr>
        <w:t>raph. Because the scale of fox numbers is different from rabbits, you will need to add another axis to your graph on the other side.</w:t>
      </w:r>
    </w:p>
    <w:tbl>
      <w:tblPr>
        <w:tblStyle w:val="PlainTable1"/>
        <w:tblW w:w="0" w:type="auto"/>
        <w:tblInd w:w="820" w:type="dxa"/>
        <w:tblLook w:val="04A0" w:firstRow="1" w:lastRow="0" w:firstColumn="1" w:lastColumn="0" w:noHBand="0" w:noVBand="1"/>
      </w:tblPr>
      <w:tblGrid>
        <w:gridCol w:w="2425"/>
        <w:gridCol w:w="2970"/>
      </w:tblGrid>
      <w:tr w:rsidR="001C7063" w:rsidRPr="001732A0" w14:paraId="739A9955" w14:textId="77777777" w:rsidTr="004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3FF865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2970" w:type="dxa"/>
          </w:tcPr>
          <w:p w14:paraId="062925C5" w14:textId="77777777" w:rsidR="001C7063" w:rsidRPr="001732A0" w:rsidRDefault="001C7063" w:rsidP="00117F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 xml:space="preserve">Approximate </w:t>
            </w:r>
            <w:r w:rsidR="00117FB3" w:rsidRPr="001732A0">
              <w:rPr>
                <w:sz w:val="20"/>
                <w:szCs w:val="20"/>
                <w:lang w:val="en-US"/>
              </w:rPr>
              <w:t>fox</w:t>
            </w:r>
            <w:r w:rsidRPr="001732A0">
              <w:rPr>
                <w:sz w:val="20"/>
                <w:szCs w:val="20"/>
                <w:lang w:val="en-US"/>
              </w:rPr>
              <w:t xml:space="preserve"> numbers per square kilometer</w:t>
            </w:r>
          </w:p>
        </w:tc>
      </w:tr>
      <w:tr w:rsidR="001C7063" w:rsidRPr="001732A0" w14:paraId="38A52878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F93683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1989</w:t>
            </w:r>
          </w:p>
        </w:tc>
        <w:tc>
          <w:tcPr>
            <w:tcW w:w="2970" w:type="dxa"/>
          </w:tcPr>
          <w:p w14:paraId="4FACF0F8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2.5</w:t>
            </w:r>
          </w:p>
        </w:tc>
      </w:tr>
      <w:tr w:rsidR="001C7063" w:rsidRPr="001732A0" w14:paraId="0B5B0840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0E5D49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1990</w:t>
            </w:r>
          </w:p>
        </w:tc>
        <w:tc>
          <w:tcPr>
            <w:tcW w:w="2970" w:type="dxa"/>
          </w:tcPr>
          <w:p w14:paraId="491D7D41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2.4</w:t>
            </w:r>
          </w:p>
        </w:tc>
      </w:tr>
      <w:tr w:rsidR="001C7063" w:rsidRPr="001732A0" w14:paraId="4DEB72F4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58265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1991</w:t>
            </w:r>
          </w:p>
        </w:tc>
        <w:tc>
          <w:tcPr>
            <w:tcW w:w="2970" w:type="dxa"/>
          </w:tcPr>
          <w:p w14:paraId="56C49094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1.5</w:t>
            </w:r>
          </w:p>
        </w:tc>
      </w:tr>
      <w:tr w:rsidR="001C7063" w:rsidRPr="001732A0" w14:paraId="64C663A3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A5D7C6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1992</w:t>
            </w:r>
          </w:p>
        </w:tc>
        <w:tc>
          <w:tcPr>
            <w:tcW w:w="2970" w:type="dxa"/>
          </w:tcPr>
          <w:p w14:paraId="6153BEAA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0.3</w:t>
            </w:r>
          </w:p>
        </w:tc>
      </w:tr>
      <w:tr w:rsidR="001C7063" w:rsidRPr="001732A0" w14:paraId="03197EC3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E942E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1993</w:t>
            </w:r>
          </w:p>
        </w:tc>
        <w:tc>
          <w:tcPr>
            <w:tcW w:w="2970" w:type="dxa"/>
          </w:tcPr>
          <w:p w14:paraId="74B94859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1.4</w:t>
            </w:r>
          </w:p>
        </w:tc>
      </w:tr>
      <w:tr w:rsidR="001C7063" w:rsidRPr="001732A0" w14:paraId="6DE497A8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20BF35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1994</w:t>
            </w:r>
          </w:p>
        </w:tc>
        <w:tc>
          <w:tcPr>
            <w:tcW w:w="2970" w:type="dxa"/>
          </w:tcPr>
          <w:p w14:paraId="775408DA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0.3</w:t>
            </w:r>
          </w:p>
        </w:tc>
      </w:tr>
      <w:tr w:rsidR="001C7063" w:rsidRPr="001732A0" w14:paraId="72A76A24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9AFE7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1995</w:t>
            </w:r>
          </w:p>
        </w:tc>
        <w:tc>
          <w:tcPr>
            <w:tcW w:w="2970" w:type="dxa"/>
          </w:tcPr>
          <w:p w14:paraId="5622085B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0.6</w:t>
            </w:r>
          </w:p>
        </w:tc>
      </w:tr>
      <w:tr w:rsidR="001C7063" w:rsidRPr="001732A0" w14:paraId="32B5D24A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9FD42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1996</w:t>
            </w:r>
          </w:p>
        </w:tc>
        <w:tc>
          <w:tcPr>
            <w:tcW w:w="2970" w:type="dxa"/>
          </w:tcPr>
          <w:p w14:paraId="5D9B87CE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0.3</w:t>
            </w:r>
          </w:p>
        </w:tc>
      </w:tr>
      <w:tr w:rsidR="001C7063" w:rsidRPr="001732A0" w14:paraId="3B514D85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511C4E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1997</w:t>
            </w:r>
          </w:p>
        </w:tc>
        <w:tc>
          <w:tcPr>
            <w:tcW w:w="2970" w:type="dxa"/>
          </w:tcPr>
          <w:p w14:paraId="36B79163" w14:textId="77777777" w:rsidR="001C7063" w:rsidRPr="001732A0" w:rsidRDefault="001C706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1C7063" w:rsidRPr="001732A0" w14:paraId="143F1243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917B6E4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1998</w:t>
            </w:r>
          </w:p>
        </w:tc>
        <w:tc>
          <w:tcPr>
            <w:tcW w:w="2970" w:type="dxa"/>
          </w:tcPr>
          <w:p w14:paraId="5DD01EEB" w14:textId="77777777" w:rsidR="001C7063" w:rsidRPr="001732A0" w:rsidRDefault="001C706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1C7063" w:rsidRPr="001732A0" w14:paraId="5CA958DA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AC559A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1999</w:t>
            </w:r>
          </w:p>
        </w:tc>
        <w:tc>
          <w:tcPr>
            <w:tcW w:w="2970" w:type="dxa"/>
          </w:tcPr>
          <w:p w14:paraId="385CD6CD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1C7063" w:rsidRPr="001732A0" w14:paraId="56260447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C28FF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2000</w:t>
            </w:r>
          </w:p>
        </w:tc>
        <w:tc>
          <w:tcPr>
            <w:tcW w:w="2970" w:type="dxa"/>
          </w:tcPr>
          <w:p w14:paraId="2E1AD339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B7EF814" w14:textId="77777777" w:rsidR="004D791C" w:rsidRDefault="004D791C" w:rsidP="004D791C">
      <w:pPr>
        <w:pStyle w:val="ListParagraph"/>
        <w:rPr>
          <w:lang w:val="en-US"/>
        </w:rPr>
      </w:pPr>
    </w:p>
    <w:p w14:paraId="20FFDA67" w14:textId="77777777" w:rsidR="004D791C" w:rsidRPr="004D791C" w:rsidRDefault="004D791C" w:rsidP="004D791C">
      <w:pPr>
        <w:pStyle w:val="ListParagraph"/>
        <w:rPr>
          <w:lang w:val="en-US"/>
        </w:rPr>
      </w:pPr>
    </w:p>
    <w:p w14:paraId="126A71AB" w14:textId="77777777" w:rsid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key factor that impacted the size and density of the population of foxes in the arid zone</w:t>
      </w:r>
      <w:r w:rsidR="00C52560">
        <w:rPr>
          <w:lang w:val="en-US"/>
        </w:rPr>
        <w:t>, shown on the graph</w:t>
      </w:r>
      <w:r>
        <w:rPr>
          <w:lang w:val="en-US"/>
        </w:rPr>
        <w:t>?</w:t>
      </w:r>
    </w:p>
    <w:p w14:paraId="18977534" w14:textId="77777777" w:rsidR="004D791C" w:rsidRDefault="004D791C" w:rsidP="004D791C">
      <w:pPr>
        <w:pStyle w:val="ListParagraph"/>
        <w:rPr>
          <w:lang w:val="en-US"/>
        </w:rPr>
      </w:pPr>
    </w:p>
    <w:p w14:paraId="05781BB1" w14:textId="77777777" w:rsidR="004D791C" w:rsidRPr="004D791C" w:rsidRDefault="004D791C" w:rsidP="004D791C">
      <w:pPr>
        <w:pStyle w:val="ListParagraph"/>
        <w:rPr>
          <w:lang w:val="en-US"/>
        </w:rPr>
      </w:pPr>
    </w:p>
    <w:p w14:paraId="6BCB19EF" w14:textId="77777777" w:rsidR="004D791C" w:rsidRP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key factor that impacted the size and density of the rabbit population in the arid zone</w:t>
      </w:r>
      <w:r w:rsidR="00C52560">
        <w:rPr>
          <w:lang w:val="en-US"/>
        </w:rPr>
        <w:t>, shown on the graph</w:t>
      </w:r>
      <w:r>
        <w:rPr>
          <w:lang w:val="en-US"/>
        </w:rPr>
        <w:t>?</w:t>
      </w:r>
    </w:p>
    <w:sectPr w:rsidR="004D791C" w:rsidRPr="004D791C" w:rsidSect="001C035C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7F39E" w14:textId="77777777" w:rsidR="00B3778D" w:rsidRDefault="00B3778D" w:rsidP="001C035C">
      <w:pPr>
        <w:spacing w:after="0" w:line="240" w:lineRule="auto"/>
      </w:pPr>
      <w:r>
        <w:separator/>
      </w:r>
    </w:p>
  </w:endnote>
  <w:endnote w:type="continuationSeparator" w:id="0">
    <w:p w14:paraId="68A54B50" w14:textId="77777777" w:rsidR="00B3778D" w:rsidRDefault="00B3778D" w:rsidP="001C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52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0B5D" w14:textId="77777777" w:rsidR="000C3D6F" w:rsidRDefault="000C3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6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1CAC60" w14:textId="77777777" w:rsidR="000C3D6F" w:rsidRDefault="000C3D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1A573" w14:textId="77777777" w:rsidR="00B3778D" w:rsidRDefault="00B3778D" w:rsidP="001C035C">
      <w:pPr>
        <w:spacing w:after="0" w:line="240" w:lineRule="auto"/>
      </w:pPr>
      <w:r>
        <w:separator/>
      </w:r>
    </w:p>
  </w:footnote>
  <w:footnote w:type="continuationSeparator" w:id="0">
    <w:p w14:paraId="2AB3943E" w14:textId="77777777" w:rsidR="00B3778D" w:rsidRDefault="00B3778D" w:rsidP="001C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3588C" w14:textId="77777777" w:rsidR="001C035C" w:rsidRPr="001C035C" w:rsidRDefault="001C035C">
    <w:pPr>
      <w:pStyle w:val="Header"/>
      <w:rPr>
        <w:lang w:val="en-US"/>
      </w:rPr>
    </w:pPr>
    <w:r>
      <w:rPr>
        <w:lang w:val="en-US"/>
      </w:rPr>
      <w:t>Activity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44DCC"/>
    <w:multiLevelType w:val="hybridMultilevel"/>
    <w:tmpl w:val="1A4068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D3"/>
    <w:rsid w:val="00066B09"/>
    <w:rsid w:val="000B5C9A"/>
    <w:rsid w:val="000C3D6F"/>
    <w:rsid w:val="00117FB3"/>
    <w:rsid w:val="001732A0"/>
    <w:rsid w:val="001C035C"/>
    <w:rsid w:val="001C7063"/>
    <w:rsid w:val="001D6457"/>
    <w:rsid w:val="00247612"/>
    <w:rsid w:val="002811A2"/>
    <w:rsid w:val="00307D53"/>
    <w:rsid w:val="003744EE"/>
    <w:rsid w:val="004D791C"/>
    <w:rsid w:val="00542653"/>
    <w:rsid w:val="005B41C0"/>
    <w:rsid w:val="005B5AC2"/>
    <w:rsid w:val="0067075D"/>
    <w:rsid w:val="00715209"/>
    <w:rsid w:val="008C512F"/>
    <w:rsid w:val="009019A9"/>
    <w:rsid w:val="00931B94"/>
    <w:rsid w:val="009746A4"/>
    <w:rsid w:val="00AF7FD3"/>
    <w:rsid w:val="00B3778D"/>
    <w:rsid w:val="00B7196C"/>
    <w:rsid w:val="00BC5EA7"/>
    <w:rsid w:val="00C52560"/>
    <w:rsid w:val="00CA03D4"/>
    <w:rsid w:val="00D561B0"/>
    <w:rsid w:val="00DA7981"/>
    <w:rsid w:val="00DE4FB5"/>
    <w:rsid w:val="00EB3713"/>
    <w:rsid w:val="00F306D6"/>
    <w:rsid w:val="00F37269"/>
    <w:rsid w:val="00F41154"/>
    <w:rsid w:val="00F545BF"/>
    <w:rsid w:val="00F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987B"/>
  <w15:chartTrackingRefBased/>
  <w15:docId w15:val="{066D2102-1515-4D69-BA17-D8E6BE2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7FD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7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0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5C"/>
  </w:style>
  <w:style w:type="paragraph" w:styleId="Footer">
    <w:name w:val="footer"/>
    <w:basedOn w:val="Normal"/>
    <w:link w:val="FooterChar"/>
    <w:uiPriority w:val="99"/>
    <w:unhideWhenUsed/>
    <w:rsid w:val="001C0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5C"/>
  </w:style>
  <w:style w:type="paragraph" w:styleId="ListParagraph">
    <w:name w:val="List Paragraph"/>
    <w:basedOn w:val="Normal"/>
    <w:uiPriority w:val="34"/>
    <w:qFormat/>
    <w:rsid w:val="001C035C"/>
    <w:pPr>
      <w:ind w:left="720"/>
      <w:contextualSpacing/>
    </w:pPr>
  </w:style>
  <w:style w:type="table" w:styleId="TableGrid">
    <w:name w:val="Table Grid"/>
    <w:basedOn w:val="TableNormal"/>
    <w:uiPriority w:val="39"/>
    <w:rsid w:val="00DE4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C70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5C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aridrecovery.org.au/" TargetMode="External"/><Relationship Id="rId9" Type="http://schemas.openxmlformats.org/officeDocument/2006/relationships/hyperlink" Target="https://www.youtube.com/watch?v=wXT2C_QWMBk" TargetMode="External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Woodburne</dc:creator>
  <cp:keywords/>
  <dc:description/>
  <cp:lastModifiedBy>Nicholas Vamvakas</cp:lastModifiedBy>
  <cp:revision>3</cp:revision>
  <dcterms:created xsi:type="dcterms:W3CDTF">2017-03-29T02:42:00Z</dcterms:created>
  <dcterms:modified xsi:type="dcterms:W3CDTF">2017-08-24T08:11:00Z</dcterms:modified>
</cp:coreProperties>
</file>