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47B178" w14:textId="77777777" w:rsidR="00117734" w:rsidRPr="0016097C" w:rsidRDefault="0016097C" w:rsidP="00117734">
      <w:pPr>
        <w:rPr>
          <w:rFonts w:asciiTheme="minorHAnsi" w:hAnsiTheme="minorHAnsi" w:cs="Arial"/>
          <w:b/>
          <w:color w:val="A6A6A6" w:themeColor="background1" w:themeShade="A6"/>
          <w:sz w:val="28"/>
          <w:szCs w:val="30"/>
          <w:lang w:val="en-US"/>
        </w:rPr>
      </w:pPr>
      <w:r>
        <w:rPr>
          <w:rFonts w:asciiTheme="minorHAnsi" w:hAnsiTheme="minorHAnsi" w:cs="Arial"/>
          <w:b/>
          <w:color w:val="A6A6A6" w:themeColor="background1" w:themeShade="A6"/>
          <w:sz w:val="28"/>
          <w:szCs w:val="30"/>
          <w:lang w:val="en-US"/>
        </w:rPr>
        <w:t>News release</w:t>
      </w:r>
    </w:p>
    <w:p w14:paraId="037029DB" w14:textId="77777777" w:rsidR="00117734" w:rsidRPr="0016097C" w:rsidRDefault="00117734" w:rsidP="00117734">
      <w:pPr>
        <w:pStyle w:val="NoSpacing"/>
        <w:rPr>
          <w:rFonts w:asciiTheme="minorHAnsi" w:hAnsiTheme="minorHAnsi" w:cs="Arial"/>
          <w:b/>
          <w:color w:val="A6A6A6" w:themeColor="background1" w:themeShade="A6"/>
          <w:sz w:val="22"/>
          <w:lang w:val="en-US"/>
        </w:rPr>
      </w:pPr>
      <w:r w:rsidRPr="0016097C">
        <w:rPr>
          <w:rFonts w:asciiTheme="minorHAnsi" w:hAnsiTheme="minorHAnsi" w:cs="Arial"/>
          <w:b/>
          <w:color w:val="A6A6A6" w:themeColor="background1" w:themeShade="A6"/>
          <w:sz w:val="22"/>
          <w:lang w:val="en-US"/>
        </w:rPr>
        <w:t>Copa</w:t>
      </w:r>
      <w:r w:rsidRPr="0016097C">
        <w:rPr>
          <w:rFonts w:asciiTheme="minorHAnsi" w:hAnsiTheme="minorHAnsi" w:cs="Arial"/>
          <w:b/>
          <w:color w:val="A6A6A6" w:themeColor="background1" w:themeShade="A6"/>
          <w:spacing w:val="-4"/>
          <w:sz w:val="22"/>
          <w:lang w:val="en-US"/>
        </w:rPr>
        <w:t xml:space="preserve"> </w:t>
      </w:r>
      <w:r w:rsidRPr="0016097C">
        <w:rPr>
          <w:rFonts w:asciiTheme="minorHAnsi" w:hAnsiTheme="minorHAnsi" w:cs="Arial"/>
          <w:b/>
          <w:color w:val="A6A6A6" w:themeColor="background1" w:themeShade="A6"/>
          <w:sz w:val="22"/>
          <w:lang w:val="en-US"/>
        </w:rPr>
        <w:t>Holdings, S.A.</w:t>
      </w:r>
    </w:p>
    <w:p w14:paraId="01026132" w14:textId="77777777" w:rsidR="00855B7D" w:rsidRPr="002C56D9" w:rsidRDefault="00855B7D" w:rsidP="00117734">
      <w:pPr>
        <w:pStyle w:val="NoSpacing"/>
        <w:rPr>
          <w:rFonts w:asciiTheme="minorHAnsi" w:hAnsiTheme="minorHAnsi" w:cs="Arial"/>
          <w:b/>
          <w:color w:val="A6A6A6" w:themeColor="background1" w:themeShade="A6"/>
          <w:sz w:val="22"/>
          <w:lang w:val="es-PA"/>
        </w:rPr>
      </w:pPr>
      <w:r w:rsidRPr="002C56D9">
        <w:rPr>
          <w:rFonts w:asciiTheme="minorHAnsi" w:hAnsiTheme="minorHAnsi" w:cs="Arial"/>
          <w:b/>
          <w:color w:val="A6A6A6" w:themeColor="background1" w:themeShade="A6"/>
          <w:sz w:val="22"/>
          <w:lang w:val="es-PA"/>
        </w:rPr>
        <w:t>Gustavo Vargas</w:t>
      </w:r>
    </w:p>
    <w:p w14:paraId="53577C33" w14:textId="77777777" w:rsidR="00117734" w:rsidRPr="002C56D9" w:rsidRDefault="00117734" w:rsidP="00117734">
      <w:pPr>
        <w:pStyle w:val="NoSpacing"/>
        <w:rPr>
          <w:rFonts w:asciiTheme="minorHAnsi" w:hAnsiTheme="minorHAnsi" w:cs="Arial"/>
          <w:b/>
          <w:color w:val="A6A6A6" w:themeColor="background1" w:themeShade="A6"/>
          <w:sz w:val="22"/>
          <w:lang w:val="es-PA"/>
        </w:rPr>
      </w:pPr>
      <w:r w:rsidRPr="002C56D9">
        <w:rPr>
          <w:rFonts w:asciiTheme="minorHAnsi" w:hAnsiTheme="minorHAnsi" w:cs="Arial"/>
          <w:b/>
          <w:color w:val="A6A6A6" w:themeColor="background1" w:themeShade="A6"/>
          <w:sz w:val="22"/>
          <w:lang w:val="es-PA"/>
        </w:rPr>
        <w:t>Media Relations</w:t>
      </w:r>
    </w:p>
    <w:p w14:paraId="5E44A3D7" w14:textId="77777777" w:rsidR="00117734" w:rsidRPr="002C56D9" w:rsidRDefault="00117734" w:rsidP="00117734">
      <w:pPr>
        <w:pStyle w:val="NoSpacing"/>
        <w:rPr>
          <w:rFonts w:asciiTheme="minorHAnsi" w:hAnsiTheme="minorHAnsi" w:cs="Arial"/>
          <w:color w:val="A6A6A6" w:themeColor="background1" w:themeShade="A6"/>
          <w:sz w:val="22"/>
          <w:lang w:val="es-PA"/>
        </w:rPr>
      </w:pPr>
      <w:r w:rsidRPr="002C56D9">
        <w:rPr>
          <w:rFonts w:asciiTheme="minorHAnsi" w:hAnsiTheme="minorHAnsi" w:cs="Arial"/>
          <w:color w:val="A6A6A6" w:themeColor="background1" w:themeShade="A6"/>
          <w:sz w:val="22"/>
          <w:lang w:val="es-PA"/>
        </w:rPr>
        <w:t>507-304-2672</w:t>
      </w:r>
      <w:hyperlink r:id="rId9" w:history="1">
        <w:r w:rsidRPr="002C56D9">
          <w:rPr>
            <w:rFonts w:asciiTheme="minorHAnsi" w:hAnsiTheme="minorHAnsi" w:cs="Arial"/>
            <w:color w:val="A6A6A6" w:themeColor="background1" w:themeShade="A6"/>
            <w:sz w:val="22"/>
            <w:lang w:val="es-PA"/>
          </w:rPr>
          <w:t xml:space="preserve">        </w:t>
        </w:r>
      </w:hyperlink>
    </w:p>
    <w:p w14:paraId="0A4E6951" w14:textId="77777777" w:rsidR="00117734" w:rsidRPr="002C56D9" w:rsidRDefault="00C87256" w:rsidP="00117734">
      <w:pPr>
        <w:rPr>
          <w:rStyle w:val="Hyperlink"/>
          <w:rFonts w:asciiTheme="minorHAnsi" w:hAnsiTheme="minorHAnsi" w:cs="Arial"/>
          <w:color w:val="A6A6A6" w:themeColor="background1" w:themeShade="A6"/>
          <w:sz w:val="22"/>
          <w:lang w:val="es-PA"/>
        </w:rPr>
      </w:pPr>
      <w:hyperlink r:id="rId10" w:history="1">
        <w:r w:rsidR="00117734" w:rsidRPr="002C56D9">
          <w:rPr>
            <w:rStyle w:val="Hyperlink"/>
            <w:rFonts w:asciiTheme="minorHAnsi" w:hAnsiTheme="minorHAnsi" w:cs="Arial"/>
            <w:color w:val="A6A6A6" w:themeColor="background1" w:themeShade="A6"/>
            <w:sz w:val="22"/>
            <w:lang w:val="es-PA"/>
          </w:rPr>
          <w:t>mediarelations@copaair.com</w:t>
        </w:r>
      </w:hyperlink>
    </w:p>
    <w:p w14:paraId="7D2B05B7" w14:textId="77777777" w:rsidR="00087615" w:rsidRPr="002C56D9" w:rsidRDefault="00087615" w:rsidP="004805AA">
      <w:pPr>
        <w:ind w:left="-426" w:right="-660"/>
        <w:jc w:val="center"/>
        <w:rPr>
          <w:rFonts w:ascii="Arial" w:hAnsi="Arial" w:cs="Arial"/>
          <w:b/>
          <w:bCs/>
          <w:caps/>
          <w:sz w:val="32"/>
          <w:szCs w:val="36"/>
          <w:u w:val="single"/>
          <w:lang w:val="es-PA"/>
        </w:rPr>
      </w:pPr>
    </w:p>
    <w:p w14:paraId="76872DA5" w14:textId="3CD525BB" w:rsidR="00610CFC" w:rsidRPr="0016097C" w:rsidRDefault="00812448" w:rsidP="004805AA">
      <w:pPr>
        <w:ind w:left="-426" w:right="-660"/>
        <w:jc w:val="center"/>
        <w:rPr>
          <w:rFonts w:ascii="Arial" w:hAnsi="Arial" w:cs="Arial"/>
          <w:b/>
          <w:bCs/>
          <w:caps/>
          <w:sz w:val="32"/>
          <w:szCs w:val="36"/>
          <w:u w:val="single"/>
          <w:lang w:val="en-US"/>
        </w:rPr>
      </w:pPr>
      <w:r w:rsidRPr="0016097C">
        <w:rPr>
          <w:rFonts w:ascii="Arial" w:hAnsi="Arial" w:cs="Arial"/>
          <w:b/>
          <w:bCs/>
          <w:caps/>
          <w:sz w:val="32"/>
          <w:szCs w:val="36"/>
          <w:u w:val="single"/>
          <w:lang w:val="en-US"/>
        </w:rPr>
        <w:t>Copa Airlines</w:t>
      </w:r>
      <w:r w:rsidR="002B3863" w:rsidRPr="0016097C">
        <w:rPr>
          <w:rFonts w:ascii="Arial" w:hAnsi="Arial" w:cs="Arial"/>
          <w:b/>
          <w:bCs/>
          <w:caps/>
          <w:sz w:val="32"/>
          <w:szCs w:val="36"/>
          <w:u w:val="single"/>
          <w:lang w:val="en-US"/>
        </w:rPr>
        <w:t xml:space="preserve"> </w:t>
      </w:r>
      <w:r w:rsidR="003635B0">
        <w:rPr>
          <w:rFonts w:ascii="Arial" w:hAnsi="Arial" w:cs="Arial"/>
          <w:b/>
          <w:bCs/>
          <w:caps/>
          <w:sz w:val="32"/>
          <w:szCs w:val="36"/>
          <w:u w:val="single"/>
          <w:lang w:val="en-US"/>
        </w:rPr>
        <w:t xml:space="preserve">NAMED </w:t>
      </w:r>
      <w:r w:rsidR="0016097C">
        <w:rPr>
          <w:rFonts w:ascii="Arial" w:hAnsi="Arial" w:cs="Arial"/>
          <w:b/>
          <w:bCs/>
          <w:caps/>
          <w:sz w:val="32"/>
          <w:szCs w:val="36"/>
          <w:u w:val="single"/>
          <w:lang w:val="en-US"/>
        </w:rPr>
        <w:t xml:space="preserve">most </w:t>
      </w:r>
      <w:r w:rsidR="00C16E42">
        <w:rPr>
          <w:rFonts w:ascii="Arial" w:hAnsi="Arial" w:cs="Arial"/>
          <w:b/>
          <w:bCs/>
          <w:caps/>
          <w:sz w:val="32"/>
          <w:szCs w:val="36"/>
          <w:u w:val="single"/>
          <w:lang w:val="en-US"/>
        </w:rPr>
        <w:t>on-time</w:t>
      </w:r>
      <w:r w:rsidR="00087615" w:rsidRPr="0016097C">
        <w:rPr>
          <w:rFonts w:ascii="Arial" w:hAnsi="Arial" w:cs="Arial"/>
          <w:b/>
          <w:bCs/>
          <w:caps/>
          <w:sz w:val="32"/>
          <w:szCs w:val="36"/>
          <w:u w:val="single"/>
          <w:lang w:val="en-US"/>
        </w:rPr>
        <w:t xml:space="preserve"> </w:t>
      </w:r>
      <w:r w:rsidR="0016097C">
        <w:rPr>
          <w:rFonts w:ascii="Arial" w:hAnsi="Arial" w:cs="Arial"/>
          <w:b/>
          <w:bCs/>
          <w:caps/>
          <w:sz w:val="32"/>
          <w:szCs w:val="36"/>
          <w:u w:val="single"/>
          <w:lang w:val="en-US"/>
        </w:rPr>
        <w:t>airline in latin america</w:t>
      </w:r>
      <w:r w:rsidR="00C16E42">
        <w:rPr>
          <w:rFonts w:ascii="Arial" w:hAnsi="Arial" w:cs="Arial"/>
          <w:b/>
          <w:bCs/>
          <w:caps/>
          <w:sz w:val="32"/>
          <w:szCs w:val="36"/>
          <w:u w:val="single"/>
          <w:lang w:val="en-US"/>
        </w:rPr>
        <w:t xml:space="preserve"> BY OAG, </w:t>
      </w:r>
      <w:r w:rsidR="003635B0">
        <w:rPr>
          <w:rFonts w:ascii="Arial" w:hAnsi="Arial" w:cs="Arial"/>
          <w:b/>
          <w:bCs/>
          <w:caps/>
          <w:sz w:val="32"/>
          <w:szCs w:val="36"/>
          <w:u w:val="single"/>
          <w:lang w:val="en-US"/>
        </w:rPr>
        <w:t>NO. 2</w:t>
      </w:r>
      <w:r w:rsidR="0016097C">
        <w:rPr>
          <w:rFonts w:ascii="Arial" w:hAnsi="Arial" w:cs="Arial"/>
          <w:b/>
          <w:bCs/>
          <w:caps/>
          <w:sz w:val="32"/>
          <w:szCs w:val="36"/>
          <w:u w:val="single"/>
          <w:lang w:val="en-US"/>
        </w:rPr>
        <w:t xml:space="preserve"> </w:t>
      </w:r>
      <w:r w:rsidR="003635B0">
        <w:rPr>
          <w:rFonts w:ascii="Arial" w:hAnsi="Arial" w:cs="Arial"/>
          <w:b/>
          <w:bCs/>
          <w:caps/>
          <w:sz w:val="32"/>
          <w:szCs w:val="36"/>
          <w:u w:val="single"/>
          <w:lang w:val="en-US"/>
        </w:rPr>
        <w:t xml:space="preserve">WORLDWIDE </w:t>
      </w:r>
    </w:p>
    <w:p w14:paraId="3AEF0FFF" w14:textId="77777777" w:rsidR="00087615" w:rsidRPr="0016097C" w:rsidRDefault="00087615" w:rsidP="004805AA">
      <w:pPr>
        <w:ind w:left="-426" w:right="-660"/>
        <w:jc w:val="center"/>
        <w:rPr>
          <w:rFonts w:ascii="Arial" w:hAnsi="Arial" w:cs="Arial"/>
          <w:b/>
          <w:bCs/>
          <w:caps/>
          <w:sz w:val="32"/>
          <w:szCs w:val="36"/>
          <w:u w:val="single"/>
          <w:lang w:val="en-US"/>
        </w:rPr>
      </w:pPr>
    </w:p>
    <w:p w14:paraId="004589A0" w14:textId="681F45C1" w:rsidR="00B50CBB" w:rsidRPr="0016097C" w:rsidRDefault="00AC23FA" w:rsidP="00B72285">
      <w:pPr>
        <w:pStyle w:val="ListParagraph"/>
        <w:numPr>
          <w:ilvl w:val="0"/>
          <w:numId w:val="2"/>
        </w:numPr>
        <w:ind w:left="284" w:hanging="142"/>
        <w:jc w:val="both"/>
        <w:rPr>
          <w:rFonts w:ascii="Arial" w:hAnsi="Arial" w:cs="Arial"/>
          <w:bCs/>
          <w:i/>
          <w:sz w:val="20"/>
          <w:szCs w:val="22"/>
          <w:lang w:val="en-US"/>
        </w:rPr>
      </w:pPr>
      <w:r w:rsidRPr="0016097C">
        <w:rPr>
          <w:rFonts w:ascii="Arial" w:hAnsi="Arial" w:cs="Arial"/>
          <w:bCs/>
          <w:i/>
          <w:sz w:val="22"/>
          <w:szCs w:val="22"/>
          <w:lang w:val="en-US"/>
        </w:rPr>
        <w:t>Copa</w:t>
      </w:r>
      <w:r w:rsidR="009A7870" w:rsidRPr="0016097C">
        <w:rPr>
          <w:rFonts w:ascii="Arial" w:hAnsi="Arial" w:cs="Arial"/>
          <w:bCs/>
          <w:i/>
          <w:sz w:val="22"/>
          <w:szCs w:val="22"/>
          <w:lang w:val="en-US"/>
        </w:rPr>
        <w:t xml:space="preserve"> Airlines</w:t>
      </w:r>
      <w:r w:rsidR="00C16E42">
        <w:rPr>
          <w:rFonts w:ascii="Arial" w:hAnsi="Arial" w:cs="Arial"/>
          <w:bCs/>
          <w:i/>
          <w:sz w:val="22"/>
          <w:szCs w:val="22"/>
          <w:lang w:val="en-US"/>
        </w:rPr>
        <w:t xml:space="preserve">’ </w:t>
      </w:r>
      <w:r w:rsidR="00EF4F3C">
        <w:rPr>
          <w:rFonts w:ascii="Arial" w:hAnsi="Arial" w:cs="Arial"/>
          <w:bCs/>
          <w:i/>
          <w:sz w:val="22"/>
          <w:szCs w:val="22"/>
          <w:lang w:val="en-US"/>
        </w:rPr>
        <w:t>on-tim</w:t>
      </w:r>
      <w:r w:rsidR="00C16E42">
        <w:rPr>
          <w:rFonts w:ascii="Arial" w:hAnsi="Arial" w:cs="Arial"/>
          <w:bCs/>
          <w:i/>
          <w:sz w:val="22"/>
          <w:szCs w:val="22"/>
          <w:lang w:val="en-US"/>
        </w:rPr>
        <w:t>e performance of 91.69 percent for 2015 has earned it “No. 1 on-time airline in Latin America” honors in</w:t>
      </w:r>
      <w:r w:rsidR="00EF4F3C">
        <w:rPr>
          <w:rFonts w:ascii="Arial" w:hAnsi="Arial" w:cs="Arial"/>
          <w:bCs/>
          <w:i/>
          <w:sz w:val="22"/>
          <w:szCs w:val="22"/>
          <w:lang w:val="en-US"/>
        </w:rPr>
        <w:t xml:space="preserve"> </w:t>
      </w:r>
      <w:r w:rsidR="00206362">
        <w:rPr>
          <w:rFonts w:ascii="Arial" w:hAnsi="Arial" w:cs="Arial"/>
          <w:bCs/>
          <w:i/>
          <w:sz w:val="22"/>
          <w:szCs w:val="22"/>
          <w:lang w:val="en-US"/>
        </w:rPr>
        <w:t xml:space="preserve">London-based </w:t>
      </w:r>
      <w:r w:rsidR="00C16E42">
        <w:rPr>
          <w:rFonts w:ascii="Arial" w:hAnsi="Arial" w:cs="Arial"/>
          <w:bCs/>
          <w:i/>
          <w:sz w:val="22"/>
          <w:szCs w:val="22"/>
          <w:lang w:val="en-US"/>
        </w:rPr>
        <w:t xml:space="preserve">OAG’s Top 20 Punctuality League, as well as second place among airlines </w:t>
      </w:r>
      <w:r w:rsidR="00206362">
        <w:rPr>
          <w:rFonts w:ascii="Arial" w:hAnsi="Arial" w:cs="Arial"/>
          <w:bCs/>
          <w:i/>
          <w:sz w:val="22"/>
          <w:szCs w:val="22"/>
          <w:lang w:val="en-US"/>
        </w:rPr>
        <w:t>worldwide</w:t>
      </w:r>
    </w:p>
    <w:p w14:paraId="06BD6664" w14:textId="77777777" w:rsidR="005C7926" w:rsidRPr="0016097C" w:rsidRDefault="005C7926" w:rsidP="005C7926">
      <w:pPr>
        <w:pStyle w:val="ListParagraph"/>
        <w:ind w:left="284"/>
        <w:jc w:val="both"/>
        <w:rPr>
          <w:rFonts w:ascii="Arial" w:hAnsi="Arial" w:cs="Arial"/>
          <w:bCs/>
          <w:i/>
          <w:sz w:val="20"/>
          <w:szCs w:val="22"/>
          <w:lang w:val="en-US"/>
        </w:rPr>
      </w:pPr>
    </w:p>
    <w:p w14:paraId="2B0DC4B3" w14:textId="14F749E6" w:rsidR="00BE3ED4" w:rsidRPr="0016097C" w:rsidRDefault="00C16E42" w:rsidP="00BE3ED4">
      <w:pPr>
        <w:pStyle w:val="ListParagraph"/>
        <w:numPr>
          <w:ilvl w:val="0"/>
          <w:numId w:val="3"/>
        </w:numPr>
        <w:ind w:left="284" w:hanging="142"/>
        <w:rPr>
          <w:rFonts w:ascii="Arial" w:hAnsi="Arial" w:cs="Arial"/>
          <w:bCs/>
          <w:i/>
          <w:sz w:val="22"/>
          <w:szCs w:val="22"/>
          <w:lang w:val="en-US"/>
        </w:rPr>
      </w:pPr>
      <w:r>
        <w:rPr>
          <w:rFonts w:ascii="Arial" w:hAnsi="Arial" w:cs="Arial"/>
          <w:bCs/>
          <w:i/>
          <w:sz w:val="22"/>
          <w:szCs w:val="22"/>
          <w:lang w:val="en-US"/>
        </w:rPr>
        <w:t>Copa</w:t>
      </w:r>
      <w:r w:rsidR="00206362">
        <w:rPr>
          <w:rFonts w:ascii="Arial" w:hAnsi="Arial" w:cs="Arial"/>
          <w:bCs/>
          <w:i/>
          <w:sz w:val="22"/>
          <w:szCs w:val="22"/>
          <w:lang w:val="en-US"/>
        </w:rPr>
        <w:t xml:space="preserve"> also</w:t>
      </w:r>
      <w:r w:rsidR="00A5015E">
        <w:rPr>
          <w:rFonts w:ascii="Arial" w:hAnsi="Arial" w:cs="Arial"/>
          <w:bCs/>
          <w:i/>
          <w:sz w:val="22"/>
          <w:szCs w:val="22"/>
          <w:lang w:val="en-US"/>
        </w:rPr>
        <w:t xml:space="preserve"> recently</w:t>
      </w:r>
      <w:r w:rsidR="00206362">
        <w:rPr>
          <w:rFonts w:ascii="Arial" w:hAnsi="Arial" w:cs="Arial"/>
          <w:bCs/>
          <w:i/>
          <w:sz w:val="22"/>
          <w:szCs w:val="22"/>
          <w:lang w:val="en-US"/>
        </w:rPr>
        <w:t xml:space="preserve"> earned FlightStats award for</w:t>
      </w:r>
      <w:r w:rsidR="009A7870" w:rsidRPr="0016097C">
        <w:rPr>
          <w:rFonts w:ascii="Arial" w:hAnsi="Arial" w:cs="Arial"/>
          <w:bCs/>
          <w:i/>
          <w:sz w:val="22"/>
          <w:szCs w:val="22"/>
          <w:lang w:val="en-US"/>
        </w:rPr>
        <w:t xml:space="preserve"> </w:t>
      </w:r>
      <w:r w:rsidR="00206362">
        <w:rPr>
          <w:rFonts w:ascii="Arial" w:hAnsi="Arial" w:cs="Arial"/>
          <w:bCs/>
          <w:i/>
          <w:sz w:val="22"/>
          <w:szCs w:val="22"/>
          <w:lang w:val="en-US"/>
        </w:rPr>
        <w:t>“most on-time airline in Latin America”</w:t>
      </w:r>
      <w:r w:rsidR="000A0E37" w:rsidRPr="000A0E37">
        <w:rPr>
          <w:rFonts w:ascii="Arial" w:hAnsi="Arial" w:cs="Arial"/>
          <w:bCs/>
          <w:i/>
          <w:sz w:val="22"/>
          <w:szCs w:val="22"/>
          <w:lang w:val="en-US"/>
        </w:rPr>
        <w:t xml:space="preserve"> </w:t>
      </w:r>
      <w:r w:rsidR="000A0E37">
        <w:rPr>
          <w:rFonts w:ascii="Arial" w:hAnsi="Arial" w:cs="Arial"/>
          <w:bCs/>
          <w:i/>
          <w:sz w:val="22"/>
          <w:szCs w:val="22"/>
          <w:lang w:val="en-US"/>
        </w:rPr>
        <w:t xml:space="preserve">in </w:t>
      </w:r>
      <w:r w:rsidR="000A0E37" w:rsidRPr="0016097C">
        <w:rPr>
          <w:rFonts w:ascii="Arial" w:hAnsi="Arial" w:cs="Arial"/>
          <w:bCs/>
          <w:i/>
          <w:sz w:val="22"/>
          <w:szCs w:val="22"/>
          <w:lang w:val="en-US"/>
        </w:rPr>
        <w:t>2015</w:t>
      </w:r>
    </w:p>
    <w:p w14:paraId="4A3FDBFD" w14:textId="77777777" w:rsidR="009A7870" w:rsidRPr="0016097C" w:rsidRDefault="009A7870" w:rsidP="008D72EC">
      <w:pPr>
        <w:pStyle w:val="ListParagraph"/>
        <w:ind w:left="284"/>
        <w:rPr>
          <w:rFonts w:ascii="Arial" w:hAnsi="Arial" w:cs="Arial"/>
          <w:bCs/>
          <w:i/>
          <w:sz w:val="22"/>
          <w:szCs w:val="22"/>
          <w:lang w:val="en-US"/>
        </w:rPr>
      </w:pPr>
    </w:p>
    <w:p w14:paraId="3EBF3DFC" w14:textId="67D3AD42" w:rsidR="00206362" w:rsidRDefault="00206362" w:rsidP="008D72EC">
      <w:pPr>
        <w:pStyle w:val="ListParagraph"/>
        <w:numPr>
          <w:ilvl w:val="0"/>
          <w:numId w:val="2"/>
        </w:numPr>
        <w:ind w:left="284" w:hanging="142"/>
        <w:jc w:val="both"/>
        <w:rPr>
          <w:rFonts w:ascii="Arial" w:hAnsi="Arial" w:cs="Arial"/>
          <w:bCs/>
          <w:i/>
          <w:sz w:val="22"/>
          <w:szCs w:val="22"/>
          <w:lang w:val="en-US"/>
        </w:rPr>
      </w:pPr>
      <w:r>
        <w:rPr>
          <w:rFonts w:ascii="Arial" w:hAnsi="Arial" w:cs="Arial"/>
          <w:bCs/>
          <w:i/>
          <w:sz w:val="22"/>
          <w:szCs w:val="22"/>
          <w:lang w:val="en-US"/>
        </w:rPr>
        <w:t>CEO attributes the recognition to the dedication and work of Copa Airlines</w:t>
      </w:r>
      <w:r w:rsidR="000A0E37">
        <w:rPr>
          <w:rFonts w:ascii="Arial" w:hAnsi="Arial" w:cs="Arial"/>
          <w:bCs/>
          <w:i/>
          <w:sz w:val="22"/>
          <w:szCs w:val="22"/>
          <w:lang w:val="en-US"/>
        </w:rPr>
        <w:t>’ entire</w:t>
      </w:r>
      <w:r>
        <w:rPr>
          <w:rFonts w:ascii="Arial" w:hAnsi="Arial" w:cs="Arial"/>
          <w:bCs/>
          <w:i/>
          <w:sz w:val="22"/>
          <w:szCs w:val="22"/>
          <w:lang w:val="en-US"/>
        </w:rPr>
        <w:t xml:space="preserve"> team in the 73 destinations in 31 countries where the airline operates</w:t>
      </w:r>
    </w:p>
    <w:p w14:paraId="58F8ACFF" w14:textId="77777777" w:rsidR="00B50CBB" w:rsidRPr="0016097C" w:rsidRDefault="00B50CBB" w:rsidP="00B50CBB">
      <w:pPr>
        <w:jc w:val="both"/>
        <w:rPr>
          <w:rFonts w:ascii="Arial" w:hAnsi="Arial" w:cs="Arial"/>
          <w:bCs/>
          <w:i/>
          <w:sz w:val="20"/>
          <w:szCs w:val="22"/>
          <w:lang w:val="en-US"/>
        </w:rPr>
      </w:pPr>
    </w:p>
    <w:p w14:paraId="4231A2DC" w14:textId="6C700F0C" w:rsidR="000A0E37" w:rsidRDefault="00EF4F3C" w:rsidP="00150244">
      <w:pPr>
        <w:jc w:val="both"/>
        <w:rPr>
          <w:rFonts w:ascii="Arial" w:hAnsi="Arial" w:cs="Arial"/>
          <w:sz w:val="22"/>
          <w:szCs w:val="22"/>
          <w:lang w:val="en-US"/>
        </w:rPr>
      </w:pPr>
      <w:r>
        <w:rPr>
          <w:rFonts w:ascii="Arial" w:hAnsi="Arial" w:cs="Arial"/>
          <w:b/>
          <w:sz w:val="22"/>
          <w:szCs w:val="22"/>
          <w:lang w:val="en-US"/>
        </w:rPr>
        <w:t>Panama City, Panama</w:t>
      </w:r>
      <w:r w:rsidR="001547C2" w:rsidRPr="0016097C">
        <w:rPr>
          <w:rFonts w:ascii="Arial" w:hAnsi="Arial" w:cs="Arial"/>
          <w:b/>
          <w:sz w:val="22"/>
          <w:szCs w:val="22"/>
          <w:lang w:val="en-US"/>
        </w:rPr>
        <w:t xml:space="preserve">, </w:t>
      </w:r>
      <w:r w:rsidR="002C56D9">
        <w:rPr>
          <w:rFonts w:ascii="Arial" w:hAnsi="Arial" w:cs="Arial"/>
          <w:b/>
          <w:sz w:val="22"/>
          <w:szCs w:val="22"/>
          <w:lang w:val="en-US"/>
        </w:rPr>
        <w:t>Jan. 27</w:t>
      </w:r>
      <w:bookmarkStart w:id="0" w:name="_GoBack"/>
      <w:bookmarkEnd w:id="0"/>
      <w:r w:rsidR="00206362">
        <w:rPr>
          <w:rFonts w:ascii="Arial" w:hAnsi="Arial" w:cs="Arial"/>
          <w:b/>
          <w:sz w:val="22"/>
          <w:szCs w:val="22"/>
          <w:lang w:val="en-US"/>
        </w:rPr>
        <w:t xml:space="preserve">, </w:t>
      </w:r>
      <w:r w:rsidR="00940C9B" w:rsidRPr="0016097C">
        <w:rPr>
          <w:rFonts w:ascii="Arial" w:hAnsi="Arial" w:cs="Arial"/>
          <w:b/>
          <w:sz w:val="22"/>
          <w:szCs w:val="22"/>
          <w:lang w:val="en-US"/>
        </w:rPr>
        <w:t>2016</w:t>
      </w:r>
      <w:r w:rsidR="001547C2" w:rsidRPr="0016097C">
        <w:rPr>
          <w:rFonts w:ascii="Arial" w:hAnsi="Arial" w:cs="Arial"/>
          <w:b/>
          <w:sz w:val="22"/>
          <w:szCs w:val="22"/>
          <w:lang w:val="en-US"/>
        </w:rPr>
        <w:t>.</w:t>
      </w:r>
      <w:r w:rsidR="00196684" w:rsidRPr="0016097C">
        <w:rPr>
          <w:rFonts w:ascii="Arial" w:hAnsi="Arial" w:cs="Arial"/>
          <w:sz w:val="22"/>
          <w:szCs w:val="22"/>
          <w:lang w:val="en-US"/>
        </w:rPr>
        <w:t xml:space="preserve"> </w:t>
      </w:r>
      <w:r w:rsidR="00033D0B" w:rsidRPr="0016097C">
        <w:rPr>
          <w:rFonts w:ascii="Arial" w:hAnsi="Arial" w:cs="Arial"/>
          <w:sz w:val="22"/>
          <w:szCs w:val="22"/>
          <w:lang w:val="en-US"/>
        </w:rPr>
        <w:t xml:space="preserve">Copa Airlines {NYSE: CPA} </w:t>
      </w:r>
      <w:r w:rsidR="00206362" w:rsidRPr="00A96EA8">
        <w:rPr>
          <w:rFonts w:ascii="Arial" w:hAnsi="Arial" w:cs="Arial"/>
          <w:sz w:val="22"/>
          <w:szCs w:val="22"/>
          <w:lang w:val="en-US"/>
        </w:rPr>
        <w:t>Copa Airlines {NYSE: CPA}</w:t>
      </w:r>
      <w:r w:rsidR="00206362">
        <w:rPr>
          <w:rFonts w:ascii="Arial" w:hAnsi="Arial" w:cs="Arial"/>
          <w:sz w:val="22"/>
          <w:szCs w:val="22"/>
          <w:lang w:val="en-US"/>
        </w:rPr>
        <w:t>, a</w:t>
      </w:r>
      <w:r w:rsidR="00206362" w:rsidRPr="00A96EA8">
        <w:rPr>
          <w:rFonts w:ascii="Arial" w:hAnsi="Arial" w:cs="Arial"/>
          <w:sz w:val="22"/>
          <w:szCs w:val="22"/>
          <w:lang w:val="en-US"/>
        </w:rPr>
        <w:t xml:space="preserve"> </w:t>
      </w:r>
      <w:r w:rsidR="00206362">
        <w:rPr>
          <w:rFonts w:ascii="Arial" w:hAnsi="Arial" w:cs="Arial"/>
          <w:sz w:val="22"/>
          <w:szCs w:val="22"/>
          <w:lang w:val="en-US"/>
        </w:rPr>
        <w:t xml:space="preserve">subsidiary of </w:t>
      </w:r>
      <w:r w:rsidR="00206362" w:rsidRPr="00A96EA8">
        <w:rPr>
          <w:rFonts w:ascii="Arial" w:hAnsi="Arial" w:cs="Arial"/>
          <w:sz w:val="22"/>
          <w:szCs w:val="22"/>
          <w:lang w:val="en-US"/>
        </w:rPr>
        <w:t xml:space="preserve">Copa Holdings, S. A, </w:t>
      </w:r>
      <w:r w:rsidR="00206362">
        <w:rPr>
          <w:rFonts w:ascii="Arial" w:hAnsi="Arial" w:cs="Arial"/>
          <w:sz w:val="22"/>
          <w:szCs w:val="22"/>
          <w:lang w:val="en-US"/>
        </w:rPr>
        <w:t xml:space="preserve">and member of the </w:t>
      </w:r>
      <w:r w:rsidR="00206362" w:rsidRPr="00A96EA8">
        <w:rPr>
          <w:rFonts w:ascii="Arial" w:hAnsi="Arial" w:cs="Arial"/>
          <w:sz w:val="22"/>
          <w:szCs w:val="22"/>
          <w:lang w:val="en-US"/>
        </w:rPr>
        <w:t>Star Alliance</w:t>
      </w:r>
      <w:r w:rsidR="00206362">
        <w:rPr>
          <w:rFonts w:ascii="Arial" w:hAnsi="Arial" w:cs="Arial"/>
          <w:sz w:val="22"/>
          <w:szCs w:val="22"/>
          <w:lang w:val="en-US"/>
        </w:rPr>
        <w:t xml:space="preserve"> global airline network, continues to kick off </w:t>
      </w:r>
      <w:r w:rsidR="00087615" w:rsidRPr="0016097C">
        <w:rPr>
          <w:rFonts w:ascii="Arial" w:hAnsi="Arial" w:cs="Arial"/>
          <w:sz w:val="22"/>
          <w:szCs w:val="22"/>
          <w:lang w:val="en-US"/>
        </w:rPr>
        <w:t xml:space="preserve">2016 </w:t>
      </w:r>
      <w:r w:rsidR="00206362">
        <w:rPr>
          <w:rFonts w:ascii="Arial" w:hAnsi="Arial" w:cs="Arial"/>
          <w:sz w:val="22"/>
          <w:szCs w:val="22"/>
          <w:lang w:val="en-US"/>
        </w:rPr>
        <w:t xml:space="preserve">with good news </w:t>
      </w:r>
      <w:r w:rsidR="000A0E37">
        <w:rPr>
          <w:rFonts w:ascii="Arial" w:hAnsi="Arial" w:cs="Arial"/>
          <w:sz w:val="22"/>
          <w:szCs w:val="22"/>
          <w:lang w:val="en-US"/>
        </w:rPr>
        <w:t xml:space="preserve">regarding </w:t>
      </w:r>
      <w:r w:rsidR="00206362">
        <w:rPr>
          <w:rFonts w:ascii="Arial" w:hAnsi="Arial" w:cs="Arial"/>
          <w:sz w:val="22"/>
          <w:szCs w:val="22"/>
          <w:lang w:val="en-US"/>
        </w:rPr>
        <w:t xml:space="preserve">on-time </w:t>
      </w:r>
      <w:r w:rsidR="000A0E37">
        <w:rPr>
          <w:rFonts w:ascii="Arial" w:hAnsi="Arial" w:cs="Arial"/>
          <w:sz w:val="22"/>
          <w:szCs w:val="22"/>
          <w:lang w:val="en-US"/>
        </w:rPr>
        <w:t>performance</w:t>
      </w:r>
      <w:r w:rsidR="00206362">
        <w:rPr>
          <w:rFonts w:ascii="Arial" w:hAnsi="Arial" w:cs="Arial"/>
          <w:sz w:val="22"/>
          <w:szCs w:val="22"/>
          <w:lang w:val="en-US"/>
        </w:rPr>
        <w:t>.</w:t>
      </w:r>
      <w:r w:rsidR="00087615" w:rsidRPr="0016097C">
        <w:rPr>
          <w:rFonts w:ascii="Arial" w:hAnsi="Arial" w:cs="Arial"/>
          <w:sz w:val="22"/>
          <w:szCs w:val="22"/>
          <w:lang w:val="en-US"/>
        </w:rPr>
        <w:t xml:space="preserve"> </w:t>
      </w:r>
      <w:r w:rsidR="00206362">
        <w:rPr>
          <w:rFonts w:ascii="Arial" w:hAnsi="Arial" w:cs="Arial"/>
          <w:sz w:val="22"/>
          <w:szCs w:val="22"/>
          <w:lang w:val="en-US"/>
        </w:rPr>
        <w:t xml:space="preserve">The </w:t>
      </w:r>
      <w:r w:rsidR="000A0E37">
        <w:rPr>
          <w:rFonts w:ascii="Arial" w:hAnsi="Arial" w:cs="Arial"/>
          <w:sz w:val="22"/>
          <w:szCs w:val="22"/>
          <w:lang w:val="en-US"/>
        </w:rPr>
        <w:t xml:space="preserve">London-based </w:t>
      </w:r>
      <w:r w:rsidR="00E213EF">
        <w:rPr>
          <w:rFonts w:ascii="Arial" w:hAnsi="Arial" w:cs="Arial"/>
          <w:sz w:val="22"/>
          <w:szCs w:val="22"/>
          <w:lang w:val="en-US"/>
        </w:rPr>
        <w:t>air-travel intelligence</w:t>
      </w:r>
      <w:r w:rsidR="00206362">
        <w:rPr>
          <w:rFonts w:ascii="Arial" w:hAnsi="Arial" w:cs="Arial"/>
          <w:sz w:val="22"/>
          <w:szCs w:val="22"/>
          <w:lang w:val="en-US"/>
        </w:rPr>
        <w:t xml:space="preserve"> company</w:t>
      </w:r>
      <w:r w:rsidR="00EA7A1A" w:rsidRPr="0016097C">
        <w:rPr>
          <w:rFonts w:ascii="Arial" w:hAnsi="Arial" w:cs="Arial"/>
          <w:sz w:val="22"/>
          <w:szCs w:val="22"/>
          <w:lang w:val="en-US"/>
        </w:rPr>
        <w:t xml:space="preserve"> OAG</w:t>
      </w:r>
      <w:r w:rsidR="00E213EF">
        <w:rPr>
          <w:rFonts w:ascii="Arial" w:hAnsi="Arial" w:cs="Arial"/>
          <w:sz w:val="22"/>
          <w:szCs w:val="22"/>
          <w:lang w:val="en-US"/>
        </w:rPr>
        <w:t xml:space="preserve"> </w:t>
      </w:r>
      <w:r w:rsidR="00206362">
        <w:rPr>
          <w:rFonts w:ascii="Arial" w:hAnsi="Arial" w:cs="Arial"/>
          <w:sz w:val="22"/>
          <w:szCs w:val="22"/>
          <w:lang w:val="en-US"/>
        </w:rPr>
        <w:t xml:space="preserve">has announced </w:t>
      </w:r>
      <w:r w:rsidR="000A0E37">
        <w:rPr>
          <w:rFonts w:ascii="Arial" w:hAnsi="Arial" w:cs="Arial"/>
          <w:sz w:val="22"/>
          <w:szCs w:val="22"/>
          <w:lang w:val="en-US"/>
        </w:rPr>
        <w:t>that</w:t>
      </w:r>
      <w:r w:rsidR="00EA7A1A" w:rsidRPr="0016097C">
        <w:rPr>
          <w:rFonts w:ascii="Arial" w:hAnsi="Arial" w:cs="Arial"/>
          <w:sz w:val="22"/>
          <w:szCs w:val="22"/>
          <w:lang w:val="en-US"/>
        </w:rPr>
        <w:t xml:space="preserve"> Copa Airlines </w:t>
      </w:r>
      <w:r w:rsidR="000A0E37">
        <w:rPr>
          <w:rFonts w:ascii="Arial" w:hAnsi="Arial" w:cs="Arial"/>
          <w:sz w:val="22"/>
          <w:szCs w:val="22"/>
          <w:lang w:val="en-US"/>
        </w:rPr>
        <w:t>is the “No. 1 on-time airline in Latin America,” and ranks No. 2 worldwide.</w:t>
      </w:r>
      <w:r w:rsidR="000C1D5B">
        <w:rPr>
          <w:rFonts w:ascii="Arial" w:hAnsi="Arial" w:cs="Arial"/>
          <w:sz w:val="22"/>
          <w:szCs w:val="22"/>
          <w:lang w:val="en-US"/>
        </w:rPr>
        <w:t xml:space="preserve">  The rankings are a strong differentiating factor for Copa in the aviation industry worldwide, airline officials say.</w:t>
      </w:r>
    </w:p>
    <w:p w14:paraId="564FC11D" w14:textId="77777777" w:rsidR="00EA7A1A" w:rsidRPr="0016097C" w:rsidRDefault="00EA7A1A" w:rsidP="00150244">
      <w:pPr>
        <w:jc w:val="both"/>
        <w:rPr>
          <w:rFonts w:ascii="Arial" w:hAnsi="Arial" w:cs="Arial"/>
          <w:sz w:val="22"/>
          <w:szCs w:val="22"/>
          <w:lang w:val="en-US"/>
        </w:rPr>
      </w:pPr>
    </w:p>
    <w:p w14:paraId="4CB05811" w14:textId="7E778B8C" w:rsidR="00AF2E14" w:rsidRPr="0016097C" w:rsidRDefault="00C81D2D" w:rsidP="00150244">
      <w:pPr>
        <w:jc w:val="both"/>
        <w:rPr>
          <w:rFonts w:ascii="Arial" w:hAnsi="Arial" w:cs="Arial"/>
          <w:sz w:val="22"/>
          <w:szCs w:val="22"/>
          <w:lang w:val="en-US"/>
        </w:rPr>
      </w:pPr>
      <w:r>
        <w:rPr>
          <w:rFonts w:ascii="Arial" w:hAnsi="Arial" w:cs="Arial"/>
          <w:sz w:val="22"/>
          <w:szCs w:val="22"/>
          <w:lang w:val="en-US"/>
        </w:rPr>
        <w:t xml:space="preserve">According to </w:t>
      </w:r>
      <w:r w:rsidR="00E213EF">
        <w:rPr>
          <w:rFonts w:ascii="Arial" w:hAnsi="Arial" w:cs="Arial"/>
          <w:sz w:val="22"/>
          <w:szCs w:val="22"/>
          <w:lang w:val="en-US"/>
        </w:rPr>
        <w:t xml:space="preserve">OAG </w:t>
      </w:r>
      <w:r>
        <w:rPr>
          <w:rFonts w:ascii="Arial" w:hAnsi="Arial" w:cs="Arial"/>
          <w:sz w:val="22"/>
          <w:szCs w:val="22"/>
          <w:lang w:val="en-US"/>
        </w:rPr>
        <w:t>figures</w:t>
      </w:r>
      <w:r w:rsidR="007A13FD" w:rsidRPr="0016097C">
        <w:rPr>
          <w:rFonts w:ascii="Arial" w:hAnsi="Arial" w:cs="Arial"/>
          <w:sz w:val="22"/>
          <w:szCs w:val="22"/>
          <w:lang w:val="en-US"/>
        </w:rPr>
        <w:t>, Copa</w:t>
      </w:r>
      <w:r w:rsidR="00407684" w:rsidRPr="0016097C">
        <w:rPr>
          <w:rFonts w:ascii="Arial" w:hAnsi="Arial" w:cs="Arial"/>
          <w:sz w:val="22"/>
          <w:szCs w:val="22"/>
          <w:lang w:val="en-US"/>
        </w:rPr>
        <w:t xml:space="preserve"> Airlines</w:t>
      </w:r>
      <w:r>
        <w:rPr>
          <w:rFonts w:ascii="Arial" w:hAnsi="Arial" w:cs="Arial"/>
          <w:sz w:val="22"/>
          <w:szCs w:val="22"/>
          <w:lang w:val="en-US"/>
        </w:rPr>
        <w:t xml:space="preserve"> </w:t>
      </w:r>
      <w:r w:rsidR="000C1D5B">
        <w:rPr>
          <w:rFonts w:ascii="Arial" w:hAnsi="Arial" w:cs="Arial"/>
          <w:sz w:val="22"/>
          <w:szCs w:val="22"/>
          <w:lang w:val="en-US"/>
        </w:rPr>
        <w:t>achieved</w:t>
      </w:r>
      <w:r>
        <w:rPr>
          <w:rFonts w:ascii="Arial" w:hAnsi="Arial" w:cs="Arial"/>
          <w:sz w:val="22"/>
          <w:szCs w:val="22"/>
          <w:lang w:val="en-US"/>
        </w:rPr>
        <w:t xml:space="preserve"> an on-time performance of 91.69 percent</w:t>
      </w:r>
      <w:r w:rsidR="009A7870" w:rsidRPr="0016097C">
        <w:rPr>
          <w:rFonts w:ascii="Arial" w:hAnsi="Arial" w:cs="Arial"/>
          <w:sz w:val="22"/>
          <w:szCs w:val="22"/>
          <w:lang w:val="en-US"/>
        </w:rPr>
        <w:t xml:space="preserve"> </w:t>
      </w:r>
      <w:r w:rsidR="000C1D5B">
        <w:rPr>
          <w:rFonts w:ascii="Arial" w:hAnsi="Arial" w:cs="Arial"/>
          <w:sz w:val="22"/>
          <w:szCs w:val="22"/>
          <w:lang w:val="en-US"/>
        </w:rPr>
        <w:t xml:space="preserve">during 2015, which </w:t>
      </w:r>
      <w:r>
        <w:rPr>
          <w:rFonts w:ascii="Arial" w:hAnsi="Arial" w:cs="Arial"/>
          <w:sz w:val="22"/>
          <w:szCs w:val="22"/>
          <w:lang w:val="en-US"/>
        </w:rPr>
        <w:t xml:space="preserve">puts it in the </w:t>
      </w:r>
      <w:r w:rsidR="000C1D5B">
        <w:rPr>
          <w:rFonts w:ascii="Arial" w:hAnsi="Arial" w:cs="Arial"/>
          <w:sz w:val="22"/>
          <w:szCs w:val="22"/>
          <w:lang w:val="en-US"/>
        </w:rPr>
        <w:t>No.</w:t>
      </w:r>
      <w:r>
        <w:rPr>
          <w:rFonts w:ascii="Arial" w:hAnsi="Arial" w:cs="Arial"/>
          <w:sz w:val="22"/>
          <w:szCs w:val="22"/>
          <w:lang w:val="en-US"/>
        </w:rPr>
        <w:t xml:space="preserve"> 1 spot in </w:t>
      </w:r>
      <w:r w:rsidR="000C1D5B">
        <w:rPr>
          <w:rFonts w:ascii="Arial" w:hAnsi="Arial" w:cs="Arial"/>
          <w:sz w:val="22"/>
          <w:szCs w:val="22"/>
          <w:lang w:val="en-US"/>
        </w:rPr>
        <w:t xml:space="preserve">OAG’s Punctuality League </w:t>
      </w:r>
      <w:r>
        <w:rPr>
          <w:rFonts w:ascii="Arial" w:hAnsi="Arial" w:cs="Arial"/>
          <w:sz w:val="22"/>
          <w:szCs w:val="22"/>
          <w:lang w:val="en-US"/>
        </w:rPr>
        <w:t xml:space="preserve">list of the </w:t>
      </w:r>
      <w:r w:rsidR="007A13FD" w:rsidRPr="0016097C">
        <w:rPr>
          <w:rFonts w:ascii="Arial" w:hAnsi="Arial" w:cs="Arial"/>
          <w:sz w:val="22"/>
          <w:szCs w:val="22"/>
          <w:lang w:val="en-US"/>
        </w:rPr>
        <w:t xml:space="preserve">“10 </w:t>
      </w:r>
      <w:r>
        <w:rPr>
          <w:rFonts w:ascii="Arial" w:hAnsi="Arial" w:cs="Arial"/>
          <w:sz w:val="22"/>
          <w:szCs w:val="22"/>
          <w:lang w:val="en-US"/>
        </w:rPr>
        <w:t>most on-time airlines in Latin America</w:t>
      </w:r>
      <w:r w:rsidR="00E213EF">
        <w:rPr>
          <w:rFonts w:ascii="Arial" w:hAnsi="Arial" w:cs="Arial"/>
          <w:sz w:val="22"/>
          <w:szCs w:val="22"/>
          <w:lang w:val="en-US"/>
        </w:rPr>
        <w:t xml:space="preserve">,” </w:t>
      </w:r>
      <w:r>
        <w:rPr>
          <w:rFonts w:ascii="Arial" w:hAnsi="Arial" w:cs="Arial"/>
          <w:sz w:val="22"/>
          <w:szCs w:val="22"/>
          <w:lang w:val="en-US"/>
        </w:rPr>
        <w:t xml:space="preserve">and second </w:t>
      </w:r>
      <w:r w:rsidR="00E213EF">
        <w:rPr>
          <w:rFonts w:ascii="Arial" w:hAnsi="Arial" w:cs="Arial"/>
          <w:sz w:val="22"/>
          <w:szCs w:val="22"/>
          <w:lang w:val="en-US"/>
        </w:rPr>
        <w:t xml:space="preserve">on </w:t>
      </w:r>
      <w:r w:rsidR="007A13FD" w:rsidRPr="0016097C">
        <w:rPr>
          <w:rFonts w:ascii="Arial" w:hAnsi="Arial" w:cs="Arial"/>
          <w:sz w:val="22"/>
          <w:szCs w:val="22"/>
          <w:lang w:val="en-US"/>
        </w:rPr>
        <w:t>“</w:t>
      </w:r>
      <w:r>
        <w:rPr>
          <w:rFonts w:ascii="Arial" w:hAnsi="Arial" w:cs="Arial"/>
          <w:sz w:val="22"/>
          <w:szCs w:val="22"/>
          <w:lang w:val="en-US"/>
        </w:rPr>
        <w:t>The</w:t>
      </w:r>
      <w:r w:rsidR="007A13FD" w:rsidRPr="0016097C">
        <w:rPr>
          <w:rFonts w:ascii="Arial" w:hAnsi="Arial" w:cs="Arial"/>
          <w:sz w:val="22"/>
          <w:szCs w:val="22"/>
          <w:lang w:val="en-US"/>
        </w:rPr>
        <w:t xml:space="preserve"> </w:t>
      </w:r>
      <w:r w:rsidR="00E213EF">
        <w:rPr>
          <w:rFonts w:ascii="Arial" w:hAnsi="Arial" w:cs="Arial"/>
          <w:sz w:val="22"/>
          <w:szCs w:val="22"/>
          <w:lang w:val="en-US"/>
        </w:rPr>
        <w:t xml:space="preserve">Top </w:t>
      </w:r>
      <w:r w:rsidR="007A13FD" w:rsidRPr="0016097C">
        <w:rPr>
          <w:rFonts w:ascii="Arial" w:hAnsi="Arial" w:cs="Arial"/>
          <w:sz w:val="22"/>
          <w:szCs w:val="22"/>
          <w:lang w:val="en-US"/>
        </w:rPr>
        <w:t>20</w:t>
      </w:r>
      <w:r w:rsidR="00E213EF">
        <w:rPr>
          <w:rFonts w:ascii="Arial" w:hAnsi="Arial" w:cs="Arial"/>
          <w:sz w:val="22"/>
          <w:szCs w:val="22"/>
          <w:lang w:val="en-US"/>
        </w:rPr>
        <w:t>” list of</w:t>
      </w:r>
      <w:r>
        <w:rPr>
          <w:rFonts w:ascii="Arial" w:hAnsi="Arial" w:cs="Arial"/>
          <w:sz w:val="22"/>
          <w:szCs w:val="22"/>
          <w:lang w:val="en-US"/>
        </w:rPr>
        <w:t xml:space="preserve"> most on-time</w:t>
      </w:r>
      <w:r w:rsidR="007A13FD" w:rsidRPr="0016097C">
        <w:rPr>
          <w:rFonts w:ascii="Arial" w:hAnsi="Arial" w:cs="Arial"/>
          <w:sz w:val="22"/>
          <w:szCs w:val="22"/>
          <w:lang w:val="en-US"/>
        </w:rPr>
        <w:t xml:space="preserve"> </w:t>
      </w:r>
      <w:r w:rsidR="00E213EF">
        <w:rPr>
          <w:rFonts w:ascii="Arial" w:hAnsi="Arial" w:cs="Arial"/>
          <w:sz w:val="22"/>
          <w:szCs w:val="22"/>
          <w:lang w:val="en-US"/>
        </w:rPr>
        <w:t>airlines in the world.</w:t>
      </w:r>
    </w:p>
    <w:p w14:paraId="242F588C" w14:textId="77777777" w:rsidR="00407684" w:rsidRPr="0016097C" w:rsidRDefault="00407684" w:rsidP="00407684">
      <w:pPr>
        <w:shd w:val="clear" w:color="auto" w:fill="FFFFFF"/>
        <w:jc w:val="both"/>
        <w:rPr>
          <w:rFonts w:ascii="Arial" w:hAnsi="Arial" w:cs="Arial"/>
          <w:sz w:val="22"/>
          <w:szCs w:val="22"/>
          <w:lang w:val="en-US"/>
        </w:rPr>
      </w:pPr>
    </w:p>
    <w:p w14:paraId="4764BA91" w14:textId="6DDAC0A9" w:rsidR="00B72285" w:rsidRPr="0016097C" w:rsidRDefault="00206362" w:rsidP="00407684">
      <w:pPr>
        <w:shd w:val="clear" w:color="auto" w:fill="FFFFFF"/>
        <w:jc w:val="both"/>
        <w:rPr>
          <w:rFonts w:ascii="Arial" w:hAnsi="Arial" w:cs="Arial"/>
          <w:i/>
          <w:sz w:val="22"/>
          <w:szCs w:val="22"/>
          <w:lang w:val="en-US"/>
        </w:rPr>
      </w:pPr>
      <w:r>
        <w:rPr>
          <w:rFonts w:ascii="Arial" w:hAnsi="Arial" w:cs="Arial"/>
          <w:sz w:val="22"/>
          <w:szCs w:val="22"/>
          <w:lang w:val="en-US"/>
        </w:rPr>
        <w:t>“</w:t>
      </w:r>
      <w:r w:rsidR="00E213EF">
        <w:rPr>
          <w:rFonts w:ascii="Arial" w:hAnsi="Arial" w:cs="Arial"/>
          <w:sz w:val="22"/>
          <w:szCs w:val="22"/>
          <w:lang w:val="en-US"/>
        </w:rPr>
        <w:t xml:space="preserve">We are </w:t>
      </w:r>
      <w:r>
        <w:rPr>
          <w:rFonts w:ascii="Arial" w:hAnsi="Arial" w:cs="Arial"/>
          <w:sz w:val="22"/>
          <w:szCs w:val="22"/>
          <w:lang w:val="en-US"/>
        </w:rPr>
        <w:t>proud to receive this recognition</w:t>
      </w:r>
      <w:r w:rsidR="00C81D2D">
        <w:rPr>
          <w:rFonts w:ascii="Arial" w:hAnsi="Arial" w:cs="Arial"/>
          <w:sz w:val="22"/>
          <w:szCs w:val="22"/>
          <w:lang w:val="en-US"/>
        </w:rPr>
        <w:t>,</w:t>
      </w:r>
      <w:r>
        <w:rPr>
          <w:rFonts w:ascii="Arial" w:hAnsi="Arial" w:cs="Arial"/>
          <w:sz w:val="22"/>
          <w:szCs w:val="22"/>
          <w:lang w:val="en-US"/>
        </w:rPr>
        <w:t xml:space="preserve"> which is a result of the dedication and commitment of the entire Copa Airlines team</w:t>
      </w:r>
      <w:r w:rsidR="000C1D5B">
        <w:rPr>
          <w:rFonts w:ascii="Arial" w:hAnsi="Arial" w:cs="Arial"/>
          <w:sz w:val="22"/>
          <w:szCs w:val="22"/>
          <w:lang w:val="en-US"/>
        </w:rPr>
        <w:t xml:space="preserve">,” said </w:t>
      </w:r>
      <w:r w:rsidR="000C1D5B" w:rsidRPr="0016097C">
        <w:rPr>
          <w:rFonts w:ascii="Arial" w:hAnsi="Arial" w:cs="Arial"/>
          <w:sz w:val="22"/>
          <w:szCs w:val="22"/>
          <w:lang w:val="en-US"/>
        </w:rPr>
        <w:t xml:space="preserve">Pedro Heilbron, </w:t>
      </w:r>
      <w:r w:rsidR="000C1D5B">
        <w:rPr>
          <w:rFonts w:ascii="Arial" w:hAnsi="Arial" w:cs="Arial"/>
          <w:sz w:val="22"/>
          <w:szCs w:val="22"/>
          <w:lang w:val="en-US"/>
        </w:rPr>
        <w:t xml:space="preserve">CEO of </w:t>
      </w:r>
      <w:r w:rsidR="000C1D5B" w:rsidRPr="0016097C">
        <w:rPr>
          <w:rFonts w:ascii="Arial" w:hAnsi="Arial" w:cs="Arial"/>
          <w:sz w:val="22"/>
          <w:szCs w:val="22"/>
          <w:lang w:val="en-US"/>
        </w:rPr>
        <w:t>Copa Airlines</w:t>
      </w:r>
      <w:r w:rsidR="000C1D5B">
        <w:rPr>
          <w:rFonts w:ascii="Arial" w:hAnsi="Arial" w:cs="Arial"/>
          <w:sz w:val="22"/>
          <w:szCs w:val="22"/>
          <w:lang w:val="en-US"/>
        </w:rPr>
        <w:t>.  “</w:t>
      </w:r>
      <w:r w:rsidR="000C1D5B" w:rsidRPr="002461AC">
        <w:rPr>
          <w:rFonts w:ascii="Arial" w:hAnsi="Arial" w:cs="Arial"/>
          <w:sz w:val="22"/>
          <w:szCs w:val="22"/>
          <w:lang w:val="en-US"/>
        </w:rPr>
        <w:t>T</w:t>
      </w:r>
      <w:r w:rsidR="00C81D2D">
        <w:rPr>
          <w:rFonts w:ascii="Arial" w:hAnsi="Arial" w:cs="Arial"/>
          <w:sz w:val="22"/>
          <w:szCs w:val="22"/>
          <w:lang w:val="en-US"/>
        </w:rPr>
        <w:t xml:space="preserve">heir </w:t>
      </w:r>
      <w:r w:rsidR="00E213EF">
        <w:rPr>
          <w:rFonts w:ascii="Arial" w:hAnsi="Arial" w:cs="Arial"/>
          <w:sz w:val="22"/>
          <w:szCs w:val="22"/>
          <w:lang w:val="en-US"/>
        </w:rPr>
        <w:t>daily effort</w:t>
      </w:r>
      <w:r>
        <w:rPr>
          <w:rFonts w:ascii="Arial" w:hAnsi="Arial" w:cs="Arial"/>
          <w:sz w:val="22"/>
          <w:szCs w:val="22"/>
          <w:lang w:val="en-US"/>
        </w:rPr>
        <w:t xml:space="preserve"> </w:t>
      </w:r>
      <w:r w:rsidR="00C81D2D">
        <w:rPr>
          <w:rFonts w:ascii="Arial" w:hAnsi="Arial" w:cs="Arial"/>
          <w:sz w:val="22"/>
          <w:szCs w:val="22"/>
          <w:lang w:val="en-US"/>
        </w:rPr>
        <w:t>is what has allow</w:t>
      </w:r>
      <w:r w:rsidR="00E213EF">
        <w:rPr>
          <w:rFonts w:ascii="Arial" w:hAnsi="Arial" w:cs="Arial"/>
          <w:sz w:val="22"/>
          <w:szCs w:val="22"/>
          <w:lang w:val="en-US"/>
        </w:rPr>
        <w:t>ed</w:t>
      </w:r>
      <w:r w:rsidR="00C81D2D">
        <w:rPr>
          <w:rFonts w:ascii="Arial" w:hAnsi="Arial" w:cs="Arial"/>
          <w:sz w:val="22"/>
          <w:szCs w:val="22"/>
          <w:lang w:val="en-US"/>
        </w:rPr>
        <w:t xml:space="preserve"> us to reach</w:t>
      </w:r>
      <w:r>
        <w:rPr>
          <w:rFonts w:ascii="Arial" w:hAnsi="Arial" w:cs="Arial"/>
          <w:sz w:val="22"/>
          <w:szCs w:val="22"/>
          <w:lang w:val="en-US"/>
        </w:rPr>
        <w:t xml:space="preserve"> the levels of on-time performance that today </w:t>
      </w:r>
      <w:r w:rsidR="00C81D2D">
        <w:rPr>
          <w:rFonts w:ascii="Arial" w:hAnsi="Arial" w:cs="Arial"/>
          <w:sz w:val="22"/>
          <w:szCs w:val="22"/>
          <w:lang w:val="en-US"/>
        </w:rPr>
        <w:t xml:space="preserve">establish us as the most on-time airline in Latin America and </w:t>
      </w:r>
      <w:r w:rsidR="002461AC">
        <w:rPr>
          <w:rFonts w:ascii="Arial" w:hAnsi="Arial" w:cs="Arial"/>
          <w:sz w:val="22"/>
          <w:szCs w:val="22"/>
          <w:lang w:val="en-US"/>
        </w:rPr>
        <w:t>No. 2</w:t>
      </w:r>
      <w:r w:rsidR="00C81D2D">
        <w:rPr>
          <w:rFonts w:ascii="Arial" w:hAnsi="Arial" w:cs="Arial"/>
          <w:sz w:val="22"/>
          <w:szCs w:val="22"/>
          <w:lang w:val="en-US"/>
        </w:rPr>
        <w:t xml:space="preserve"> in the world</w:t>
      </w:r>
      <w:r w:rsidR="002461AC">
        <w:rPr>
          <w:rFonts w:ascii="Arial" w:hAnsi="Arial" w:cs="Arial"/>
          <w:sz w:val="22"/>
          <w:szCs w:val="22"/>
          <w:lang w:val="en-US"/>
        </w:rPr>
        <w:t>.”</w:t>
      </w:r>
    </w:p>
    <w:p w14:paraId="7E561FFE" w14:textId="77777777" w:rsidR="00B72285" w:rsidRPr="0016097C" w:rsidRDefault="00B72285" w:rsidP="00407684">
      <w:pPr>
        <w:shd w:val="clear" w:color="auto" w:fill="FFFFFF"/>
        <w:jc w:val="both"/>
        <w:rPr>
          <w:rFonts w:ascii="Arial" w:hAnsi="Arial" w:cs="Arial"/>
          <w:i/>
          <w:sz w:val="22"/>
          <w:szCs w:val="22"/>
          <w:lang w:val="en-US"/>
        </w:rPr>
      </w:pPr>
    </w:p>
    <w:p w14:paraId="491652E0" w14:textId="6BBA5EF9" w:rsidR="00407684" w:rsidRPr="00C81D2D" w:rsidRDefault="00E213EF" w:rsidP="00407684">
      <w:pPr>
        <w:shd w:val="clear" w:color="auto" w:fill="FFFFFF"/>
        <w:jc w:val="both"/>
        <w:rPr>
          <w:rFonts w:ascii="Arial" w:hAnsi="Arial" w:cs="Arial"/>
          <w:sz w:val="22"/>
          <w:szCs w:val="22"/>
          <w:lang w:val="en-US"/>
        </w:rPr>
      </w:pPr>
      <w:r>
        <w:rPr>
          <w:rFonts w:ascii="Arial" w:hAnsi="Arial" w:cs="Arial"/>
          <w:sz w:val="22"/>
          <w:szCs w:val="22"/>
          <w:lang w:val="en-US"/>
        </w:rPr>
        <w:t xml:space="preserve">Such </w:t>
      </w:r>
      <w:r w:rsidR="00C81D2D">
        <w:rPr>
          <w:rFonts w:ascii="Arial" w:hAnsi="Arial" w:cs="Arial"/>
          <w:sz w:val="22"/>
          <w:szCs w:val="22"/>
          <w:lang w:val="en-US"/>
        </w:rPr>
        <w:t>recognitions</w:t>
      </w:r>
      <w:r w:rsidR="00C81D2D" w:rsidRPr="00C81D2D">
        <w:rPr>
          <w:rFonts w:ascii="Arial" w:hAnsi="Arial" w:cs="Arial"/>
          <w:sz w:val="22"/>
          <w:szCs w:val="22"/>
          <w:lang w:val="en-US"/>
        </w:rPr>
        <w:t xml:space="preserve"> </w:t>
      </w:r>
      <w:r w:rsidR="00E53A8F">
        <w:rPr>
          <w:rFonts w:ascii="Arial" w:hAnsi="Arial" w:cs="Arial"/>
          <w:sz w:val="22"/>
          <w:szCs w:val="22"/>
          <w:lang w:val="en-US"/>
        </w:rPr>
        <w:t>demonstrate</w:t>
      </w:r>
      <w:r w:rsidR="00C81D2D" w:rsidRPr="00C81D2D">
        <w:rPr>
          <w:rFonts w:ascii="Arial" w:hAnsi="Arial" w:cs="Arial"/>
          <w:sz w:val="22"/>
          <w:szCs w:val="22"/>
          <w:lang w:val="en-US"/>
        </w:rPr>
        <w:t xml:space="preserve"> </w:t>
      </w:r>
      <w:r>
        <w:rPr>
          <w:rFonts w:ascii="Arial" w:hAnsi="Arial" w:cs="Arial"/>
          <w:sz w:val="22"/>
          <w:szCs w:val="22"/>
          <w:lang w:val="en-US"/>
        </w:rPr>
        <w:t>Copa Airlines’</w:t>
      </w:r>
      <w:r w:rsidR="00C81D2D" w:rsidRPr="00C81D2D">
        <w:rPr>
          <w:rFonts w:ascii="Arial" w:hAnsi="Arial" w:cs="Arial"/>
          <w:sz w:val="22"/>
          <w:szCs w:val="22"/>
          <w:lang w:val="en-US"/>
        </w:rPr>
        <w:t xml:space="preserve"> focus on </w:t>
      </w:r>
      <w:r w:rsidR="00C16E42">
        <w:rPr>
          <w:rFonts w:ascii="Arial" w:hAnsi="Arial" w:cs="Arial"/>
          <w:sz w:val="22"/>
          <w:szCs w:val="22"/>
          <w:lang w:val="en-US"/>
        </w:rPr>
        <w:t>meeting</w:t>
      </w:r>
      <w:r w:rsidR="00C81D2D" w:rsidRPr="00C81D2D">
        <w:rPr>
          <w:rFonts w:ascii="Arial" w:hAnsi="Arial" w:cs="Arial"/>
          <w:sz w:val="22"/>
          <w:szCs w:val="22"/>
          <w:lang w:val="en-US"/>
        </w:rPr>
        <w:t xml:space="preserve"> the needs of </w:t>
      </w:r>
      <w:r>
        <w:rPr>
          <w:rFonts w:ascii="Arial" w:hAnsi="Arial" w:cs="Arial"/>
          <w:sz w:val="22"/>
          <w:szCs w:val="22"/>
          <w:lang w:val="en-US"/>
        </w:rPr>
        <w:t xml:space="preserve">its </w:t>
      </w:r>
      <w:r w:rsidR="00C81D2D" w:rsidRPr="00C81D2D">
        <w:rPr>
          <w:rFonts w:ascii="Arial" w:hAnsi="Arial" w:cs="Arial"/>
          <w:sz w:val="22"/>
          <w:szCs w:val="22"/>
          <w:lang w:val="en-US"/>
        </w:rPr>
        <w:t xml:space="preserve">passengers, </w:t>
      </w:r>
      <w:r>
        <w:rPr>
          <w:rFonts w:ascii="Arial" w:hAnsi="Arial" w:cs="Arial"/>
          <w:sz w:val="22"/>
          <w:szCs w:val="22"/>
          <w:lang w:val="en-US"/>
        </w:rPr>
        <w:t>Heilbron said, “</w:t>
      </w:r>
      <w:r w:rsidR="00C81D2D" w:rsidRPr="00C81D2D">
        <w:rPr>
          <w:rFonts w:ascii="Arial" w:hAnsi="Arial" w:cs="Arial"/>
          <w:sz w:val="22"/>
          <w:szCs w:val="22"/>
          <w:lang w:val="en-US"/>
        </w:rPr>
        <w:t xml:space="preserve">as well as </w:t>
      </w:r>
      <w:r>
        <w:rPr>
          <w:rFonts w:ascii="Arial" w:hAnsi="Arial" w:cs="Arial"/>
          <w:sz w:val="22"/>
          <w:szCs w:val="22"/>
          <w:lang w:val="en-US"/>
        </w:rPr>
        <w:t xml:space="preserve">our emphasis on continuing to enhance </w:t>
      </w:r>
      <w:r w:rsidR="00C81D2D" w:rsidRPr="00C81D2D">
        <w:rPr>
          <w:rFonts w:ascii="Arial" w:hAnsi="Arial" w:cs="Arial"/>
          <w:sz w:val="22"/>
          <w:szCs w:val="22"/>
          <w:lang w:val="en-US"/>
        </w:rPr>
        <w:t>the world-class service that characterizes our airline and makes possible the connectivity we offer our passengers through the</w:t>
      </w:r>
      <w:r w:rsidR="00407684" w:rsidRPr="00C81D2D">
        <w:rPr>
          <w:rFonts w:ascii="Arial" w:hAnsi="Arial" w:cs="Arial"/>
          <w:sz w:val="22"/>
          <w:szCs w:val="22"/>
          <w:lang w:val="en-US"/>
        </w:rPr>
        <w:t xml:space="preserve"> Hub </w:t>
      </w:r>
      <w:r w:rsidR="00C81D2D" w:rsidRPr="00C81D2D">
        <w:rPr>
          <w:rFonts w:ascii="Arial" w:hAnsi="Arial" w:cs="Arial"/>
          <w:sz w:val="22"/>
          <w:szCs w:val="22"/>
          <w:lang w:val="en-US"/>
        </w:rPr>
        <w:t>of the</w:t>
      </w:r>
      <w:r w:rsidR="00407684" w:rsidRPr="00C81D2D">
        <w:rPr>
          <w:rFonts w:ascii="Arial" w:hAnsi="Arial" w:cs="Arial"/>
          <w:sz w:val="22"/>
          <w:szCs w:val="22"/>
          <w:lang w:val="en-US"/>
        </w:rPr>
        <w:t xml:space="preserve"> </w:t>
      </w:r>
      <w:r w:rsidR="00C81D2D" w:rsidRPr="00C81D2D">
        <w:rPr>
          <w:rFonts w:ascii="Arial" w:hAnsi="Arial" w:cs="Arial"/>
          <w:sz w:val="22"/>
          <w:szCs w:val="22"/>
          <w:lang w:val="en-US"/>
        </w:rPr>
        <w:t>Americas i</w:t>
      </w:r>
      <w:r>
        <w:rPr>
          <w:rFonts w:ascii="Arial" w:hAnsi="Arial" w:cs="Arial"/>
          <w:sz w:val="22"/>
          <w:szCs w:val="22"/>
          <w:lang w:val="en-US"/>
        </w:rPr>
        <w:t>n Panama.”</w:t>
      </w:r>
    </w:p>
    <w:p w14:paraId="78764219" w14:textId="77777777" w:rsidR="00AF2E14" w:rsidRPr="0016097C" w:rsidRDefault="00AF2E14" w:rsidP="00150244">
      <w:pPr>
        <w:jc w:val="both"/>
        <w:rPr>
          <w:rFonts w:ascii="Arial" w:hAnsi="Arial" w:cs="Arial"/>
          <w:sz w:val="22"/>
          <w:szCs w:val="22"/>
          <w:lang w:val="en-US"/>
        </w:rPr>
      </w:pPr>
    </w:p>
    <w:p w14:paraId="41E9C373" w14:textId="7A0AC68B" w:rsidR="00D46E34" w:rsidRDefault="002461AC" w:rsidP="00607621">
      <w:pPr>
        <w:jc w:val="both"/>
        <w:rPr>
          <w:rFonts w:ascii="Arial" w:hAnsi="Arial" w:cs="Arial"/>
          <w:sz w:val="22"/>
          <w:szCs w:val="22"/>
          <w:lang w:val="en-US"/>
        </w:rPr>
      </w:pPr>
      <w:r w:rsidRPr="00607621">
        <w:rPr>
          <w:rFonts w:ascii="Arial" w:hAnsi="Arial" w:cs="Arial"/>
          <w:sz w:val="22"/>
          <w:szCs w:val="22"/>
          <w:lang w:val="en-US"/>
        </w:rPr>
        <w:t xml:space="preserve">In addition to the OAG award, </w:t>
      </w:r>
      <w:r w:rsidR="00E213EF">
        <w:rPr>
          <w:rFonts w:ascii="Arial" w:hAnsi="Arial" w:cs="Arial"/>
          <w:bCs/>
          <w:sz w:val="22"/>
          <w:szCs w:val="22"/>
          <w:lang w:val="en-US"/>
        </w:rPr>
        <w:t>FlightStats, a leader in global flight and airport information services, recently recognized Copa Airlines as the top on-time airline in Latin America and Colombia for the third consecutive year.</w:t>
      </w:r>
    </w:p>
    <w:p w14:paraId="3FFBDC6F" w14:textId="77777777" w:rsidR="00D46E34" w:rsidRPr="0016097C" w:rsidRDefault="00D46E34" w:rsidP="005F70F1">
      <w:pPr>
        <w:jc w:val="both"/>
        <w:rPr>
          <w:rFonts w:ascii="Arial" w:hAnsi="Arial" w:cs="Arial"/>
          <w:sz w:val="22"/>
          <w:szCs w:val="22"/>
          <w:lang w:val="en-US"/>
        </w:rPr>
      </w:pPr>
    </w:p>
    <w:p w14:paraId="0E461568" w14:textId="77777777" w:rsidR="00F3042C" w:rsidRPr="0016097C" w:rsidRDefault="00F3042C" w:rsidP="005F70F1">
      <w:pPr>
        <w:jc w:val="both"/>
        <w:rPr>
          <w:rFonts w:ascii="Arial" w:hAnsi="Arial" w:cs="Arial"/>
          <w:sz w:val="22"/>
          <w:szCs w:val="22"/>
          <w:lang w:val="en-US"/>
        </w:rPr>
      </w:pPr>
    </w:p>
    <w:p w14:paraId="433F48B8" w14:textId="0DA1D865" w:rsidR="00812448" w:rsidRPr="00A5015E" w:rsidRDefault="00A5015E" w:rsidP="009A3CC2">
      <w:pPr>
        <w:jc w:val="both"/>
        <w:rPr>
          <w:rFonts w:ascii="Arial" w:hAnsi="Arial" w:cs="Arial"/>
          <w:sz w:val="22"/>
          <w:lang w:val="en-US"/>
        </w:rPr>
      </w:pPr>
      <w:r w:rsidRPr="00A5015E">
        <w:rPr>
          <w:rFonts w:ascii="Arial" w:hAnsi="Arial" w:cs="Arial"/>
          <w:sz w:val="22"/>
          <w:lang w:val="en-US"/>
        </w:rPr>
        <w:t>OAG has the knowledge, experience and capability to provide reliable, high quality, up-to-the-minute aviation data, offering essential information and innovative travel planning solutions. Its products are vital to strategic and commercial planning, driving key business decisions and delivering Absolute Aviation Advantage across the worldwide air transport industry.</w:t>
      </w:r>
    </w:p>
    <w:p w14:paraId="06DFEE69" w14:textId="77777777" w:rsidR="00A5015E" w:rsidRPr="0016097C" w:rsidRDefault="00A5015E" w:rsidP="009A3CC2">
      <w:pPr>
        <w:jc w:val="both"/>
        <w:rPr>
          <w:rFonts w:ascii="Arial" w:hAnsi="Arial" w:cs="Arial"/>
          <w:sz w:val="22"/>
          <w:szCs w:val="22"/>
          <w:lang w:val="en-US" w:eastAsia="es-ES"/>
        </w:rPr>
      </w:pPr>
    </w:p>
    <w:p w14:paraId="6DD59B20" w14:textId="0CB6B321" w:rsidR="00812448" w:rsidRPr="0016097C" w:rsidRDefault="002461AC" w:rsidP="009A3CC2">
      <w:pPr>
        <w:jc w:val="both"/>
        <w:rPr>
          <w:rFonts w:ascii="Arial" w:hAnsi="Arial" w:cs="Arial"/>
          <w:sz w:val="22"/>
          <w:szCs w:val="22"/>
          <w:lang w:val="en-US" w:eastAsia="es-ES"/>
        </w:rPr>
      </w:pPr>
      <w:r>
        <w:rPr>
          <w:rFonts w:ascii="Arial" w:hAnsi="Arial" w:cs="Arial"/>
          <w:sz w:val="22"/>
          <w:szCs w:val="22"/>
          <w:lang w:val="en-US" w:eastAsia="es-ES"/>
        </w:rPr>
        <w:t>For more</w:t>
      </w:r>
      <w:r w:rsidR="00812448" w:rsidRPr="0016097C">
        <w:rPr>
          <w:rFonts w:ascii="Arial" w:hAnsi="Arial" w:cs="Arial"/>
          <w:sz w:val="22"/>
          <w:szCs w:val="22"/>
          <w:lang w:val="en-US" w:eastAsia="es-ES"/>
        </w:rPr>
        <w:t xml:space="preserve"> </w:t>
      </w:r>
      <w:r w:rsidRPr="0016097C">
        <w:rPr>
          <w:rFonts w:ascii="Arial" w:hAnsi="Arial" w:cs="Arial"/>
          <w:sz w:val="22"/>
          <w:szCs w:val="22"/>
          <w:lang w:val="en-US" w:eastAsia="es-ES"/>
        </w:rPr>
        <w:t>information</w:t>
      </w:r>
      <w:r w:rsidR="00812448" w:rsidRPr="0016097C">
        <w:rPr>
          <w:rFonts w:ascii="Arial" w:hAnsi="Arial" w:cs="Arial"/>
          <w:sz w:val="22"/>
          <w:szCs w:val="22"/>
          <w:lang w:val="en-US" w:eastAsia="es-ES"/>
        </w:rPr>
        <w:t xml:space="preserve"> </w:t>
      </w:r>
      <w:r>
        <w:rPr>
          <w:rFonts w:ascii="Arial" w:hAnsi="Arial" w:cs="Arial"/>
          <w:sz w:val="22"/>
          <w:szCs w:val="22"/>
          <w:lang w:val="en-US" w:eastAsia="es-ES"/>
        </w:rPr>
        <w:t xml:space="preserve">about this year’s awards, visit  </w:t>
      </w:r>
    </w:p>
    <w:p w14:paraId="36AD0420" w14:textId="77777777" w:rsidR="00812448" w:rsidRPr="0016097C" w:rsidRDefault="00C87256" w:rsidP="00812448">
      <w:pPr>
        <w:pStyle w:val="NoSpacing"/>
        <w:jc w:val="both"/>
        <w:rPr>
          <w:rFonts w:ascii="Arial" w:hAnsi="Arial" w:cs="Arial"/>
          <w:sz w:val="22"/>
          <w:szCs w:val="22"/>
          <w:lang w:val="en-US" w:eastAsia="es-ES"/>
        </w:rPr>
      </w:pPr>
      <w:hyperlink r:id="rId11" w:history="1">
        <w:r w:rsidR="009A340A" w:rsidRPr="0016097C">
          <w:rPr>
            <w:rStyle w:val="Hyperlink"/>
            <w:rFonts w:ascii="Arial" w:hAnsi="Arial" w:cs="Arial"/>
            <w:sz w:val="22"/>
            <w:szCs w:val="22"/>
            <w:lang w:val="en-US"/>
          </w:rPr>
          <w:t>http://www.oag.lat/About-OAG</w:t>
        </w:r>
      </w:hyperlink>
      <w:r w:rsidR="009A340A" w:rsidRPr="0016097C">
        <w:rPr>
          <w:rFonts w:ascii="Arial" w:hAnsi="Arial" w:cs="Arial"/>
          <w:sz w:val="22"/>
          <w:szCs w:val="22"/>
          <w:lang w:val="en-US"/>
        </w:rPr>
        <w:t xml:space="preserve"> </w:t>
      </w:r>
    </w:p>
    <w:p w14:paraId="26840FE0" w14:textId="77777777" w:rsidR="00F26FEC" w:rsidRPr="0016097C" w:rsidRDefault="00C303C9" w:rsidP="00C303C9">
      <w:pPr>
        <w:shd w:val="clear" w:color="auto" w:fill="FFFFFF"/>
        <w:jc w:val="center"/>
        <w:rPr>
          <w:rFonts w:ascii="Arial" w:hAnsi="Arial" w:cs="Arial"/>
          <w:sz w:val="22"/>
          <w:szCs w:val="22"/>
          <w:lang w:val="en-US" w:eastAsia="es-ES"/>
        </w:rPr>
      </w:pPr>
      <w:r w:rsidRPr="0016097C">
        <w:rPr>
          <w:rFonts w:ascii="Arial" w:hAnsi="Arial" w:cs="Arial"/>
          <w:sz w:val="22"/>
          <w:szCs w:val="22"/>
          <w:lang w:val="en-US" w:eastAsia="es-ES"/>
        </w:rPr>
        <w:t>***</w:t>
      </w:r>
    </w:p>
    <w:p w14:paraId="2E237B40" w14:textId="77777777" w:rsidR="00C81D2D" w:rsidRDefault="00C81D2D" w:rsidP="004B0322">
      <w:pPr>
        <w:jc w:val="both"/>
        <w:rPr>
          <w:rFonts w:ascii="Arial" w:hAnsi="Arial" w:cs="Arial"/>
          <w:color w:val="150C00"/>
          <w:lang w:val="en-US"/>
        </w:rPr>
      </w:pPr>
    </w:p>
    <w:p w14:paraId="7599DBB1" w14:textId="77777777" w:rsidR="00C81D2D" w:rsidRPr="00C81D2D" w:rsidRDefault="00C81D2D" w:rsidP="00C81D2D">
      <w:pPr>
        <w:widowControl w:val="0"/>
        <w:autoSpaceDE w:val="0"/>
        <w:autoSpaceDN w:val="0"/>
        <w:adjustRightInd w:val="0"/>
        <w:rPr>
          <w:rFonts w:ascii="Arial" w:hAnsi="Arial" w:cs="Arial"/>
          <w:bCs/>
          <w:sz w:val="20"/>
          <w:szCs w:val="18"/>
          <w:u w:val="single"/>
          <w:lang w:val="en-US"/>
        </w:rPr>
      </w:pPr>
      <w:r w:rsidRPr="00C81D2D">
        <w:rPr>
          <w:rFonts w:ascii="Arial" w:hAnsi="Arial" w:cs="Arial"/>
          <w:b/>
          <w:sz w:val="20"/>
          <w:szCs w:val="18"/>
          <w:u w:val="single"/>
          <w:lang w:val="en-US"/>
        </w:rPr>
        <w:t>About Copa Holdings, S.A.</w:t>
      </w:r>
    </w:p>
    <w:p w14:paraId="2A8E07F1" w14:textId="77777777" w:rsidR="00C81D2D" w:rsidRPr="00525E54" w:rsidRDefault="00C81D2D" w:rsidP="00C81D2D">
      <w:pPr>
        <w:widowControl w:val="0"/>
        <w:autoSpaceDE w:val="0"/>
        <w:autoSpaceDN w:val="0"/>
        <w:adjustRightInd w:val="0"/>
        <w:jc w:val="both"/>
        <w:rPr>
          <w:rFonts w:ascii="Arial" w:hAnsi="Arial" w:cs="Arial"/>
          <w:bCs/>
          <w:sz w:val="18"/>
          <w:szCs w:val="18"/>
          <w:lang w:val="en-US"/>
        </w:rPr>
      </w:pPr>
      <w:r w:rsidRPr="00525E54">
        <w:rPr>
          <w:rFonts w:ascii="Arial" w:hAnsi="Arial" w:cs="Arial"/>
          <w:sz w:val="18"/>
          <w:szCs w:val="18"/>
          <w:lang w:val="en-US"/>
        </w:rPr>
        <w:t> </w:t>
      </w:r>
    </w:p>
    <w:p w14:paraId="25D37F18" w14:textId="77777777" w:rsidR="00C81D2D" w:rsidRPr="00A07F5A" w:rsidRDefault="00C81D2D" w:rsidP="00C81D2D">
      <w:pPr>
        <w:jc w:val="both"/>
        <w:rPr>
          <w:rFonts w:ascii="Arial" w:hAnsi="Arial" w:cs="Arial"/>
          <w:bCs/>
          <w:sz w:val="18"/>
          <w:szCs w:val="18"/>
          <w:lang w:val="en-US"/>
        </w:rPr>
      </w:pPr>
      <w:r w:rsidRPr="00525E54">
        <w:rPr>
          <w:rFonts w:ascii="Arial" w:hAnsi="Arial" w:cs="Arial"/>
          <w:sz w:val="18"/>
          <w:szCs w:val="18"/>
          <w:lang w:val="en-US"/>
        </w:rPr>
        <w:t xml:space="preserve">Copa Airlines and Copa Airlines Colombia, subsidiaries of Copa Holdings, are leading Latin American providers of passengers and cargo services. </w:t>
      </w:r>
      <w:r>
        <w:rPr>
          <w:rFonts w:ascii="Arial" w:hAnsi="Arial" w:cs="Arial"/>
          <w:sz w:val="18"/>
          <w:szCs w:val="18"/>
          <w:lang w:val="en-US"/>
        </w:rPr>
        <w:t>The airlines offer service to 73</w:t>
      </w:r>
      <w:r w:rsidRPr="00525E54">
        <w:rPr>
          <w:rFonts w:ascii="Arial" w:hAnsi="Arial" w:cs="Arial"/>
          <w:sz w:val="18"/>
          <w:szCs w:val="18"/>
          <w:lang w:val="en-US"/>
        </w:rPr>
        <w:t xml:space="preserve"> destinations in 31 countries in North, Central and South America and the Caribbean. During Copa Airlines’ more than 65 years of uninterrupted operations, it has transformed the Hub of the Americas in Panama into the leading hub on the continent. Copa operates one of the youngest and most modern fleets in the industry, consisting of </w:t>
      </w:r>
      <w:r>
        <w:rPr>
          <w:rFonts w:ascii="Arial" w:hAnsi="Arial" w:cs="Arial"/>
          <w:sz w:val="18"/>
          <w:szCs w:val="18"/>
          <w:lang w:val="en-US"/>
        </w:rPr>
        <w:t xml:space="preserve">100 aircraft: </w:t>
      </w:r>
      <w:r w:rsidRPr="00B04F18">
        <w:rPr>
          <w:rFonts w:ascii="Arial" w:hAnsi="Arial" w:cs="Arial"/>
          <w:color w:val="000000"/>
          <w:sz w:val="18"/>
          <w:szCs w:val="18"/>
          <w:lang w:val="en-US" w:eastAsia="es-PA"/>
        </w:rPr>
        <w:t>14 Boeing 737-700 Next-Generation, 63 Boeing 737-800 Next-Generation y 23 Embraer-190,</w:t>
      </w:r>
      <w:r>
        <w:rPr>
          <w:rFonts w:ascii="Arial" w:hAnsi="Arial" w:cs="Arial"/>
          <w:sz w:val="18"/>
          <w:szCs w:val="18"/>
          <w:lang w:val="en-US"/>
        </w:rPr>
        <w:t xml:space="preserve"> </w:t>
      </w:r>
      <w:r w:rsidRPr="00525E54">
        <w:rPr>
          <w:rFonts w:ascii="Arial" w:hAnsi="Arial" w:cs="Arial"/>
          <w:sz w:val="18"/>
          <w:szCs w:val="18"/>
          <w:lang w:val="en-US"/>
        </w:rPr>
        <w:t>and has an on-time performance of 91 percent, one of the best in the industry. In the first half of 2015, FlightStats recognized Copa Airlines and Copa Airlines Colombia as the most on-time airlines In Latin America, and Skytrax named Copa “Best Regional Airline in Central America and the Caribbean.” Copa is a member of Star Alliance, established in 1997 as the first truly global airline alliance to offer worldwide reach, and which currently offers more than 18,500 daily flights to 1,</w:t>
      </w:r>
      <w:r>
        <w:rPr>
          <w:rFonts w:ascii="Arial" w:hAnsi="Arial" w:cs="Arial"/>
          <w:sz w:val="18"/>
          <w:szCs w:val="18"/>
          <w:lang w:val="en-US"/>
        </w:rPr>
        <w:t>330</w:t>
      </w:r>
      <w:r w:rsidRPr="00525E54">
        <w:rPr>
          <w:rFonts w:ascii="Arial" w:hAnsi="Arial" w:cs="Arial"/>
          <w:sz w:val="18"/>
          <w:szCs w:val="18"/>
          <w:lang w:val="en-US"/>
        </w:rPr>
        <w:t xml:space="preserve"> destinations in 192 countries. To make reservations, select seats, create a trip log, check in for flights, print boarding passes or purchase tickets through secure online transactions in seven different currencies, visit </w:t>
      </w:r>
      <w:hyperlink r:id="rId12" w:history="1">
        <w:r w:rsidRPr="00525E54">
          <w:rPr>
            <w:rFonts w:ascii="Arial" w:hAnsi="Arial" w:cs="Arial"/>
            <w:color w:val="0000FF"/>
            <w:sz w:val="18"/>
            <w:szCs w:val="18"/>
            <w:lang w:val="en-US"/>
          </w:rPr>
          <w:t>www.copa.com</w:t>
        </w:r>
      </w:hyperlink>
      <w:r w:rsidRPr="00525E54">
        <w:rPr>
          <w:rFonts w:ascii="Arial" w:hAnsi="Arial" w:cs="Arial"/>
          <w:sz w:val="18"/>
          <w:szCs w:val="18"/>
          <w:lang w:val="en-US"/>
        </w:rPr>
        <w:t>.</w:t>
      </w:r>
    </w:p>
    <w:p w14:paraId="223C1261" w14:textId="77777777" w:rsidR="00C81D2D" w:rsidRPr="0016097C" w:rsidRDefault="00C81D2D" w:rsidP="004B0322">
      <w:pPr>
        <w:jc w:val="both"/>
        <w:rPr>
          <w:rFonts w:ascii="Arial" w:hAnsi="Arial" w:cs="Arial"/>
          <w:bCs/>
          <w:color w:val="150C00"/>
          <w:lang w:val="en-US"/>
        </w:rPr>
      </w:pPr>
    </w:p>
    <w:p w14:paraId="16F1C8CA" w14:textId="77777777" w:rsidR="00744AF7" w:rsidRPr="0016097C" w:rsidRDefault="00744AF7" w:rsidP="00033D0B">
      <w:pPr>
        <w:shd w:val="clear" w:color="auto" w:fill="FFFFFF"/>
        <w:jc w:val="both"/>
        <w:rPr>
          <w:rFonts w:ascii="Arial" w:hAnsi="Arial" w:cs="Arial"/>
          <w:sz w:val="22"/>
          <w:szCs w:val="22"/>
          <w:lang w:val="en-US" w:eastAsia="es-ES"/>
        </w:rPr>
      </w:pPr>
    </w:p>
    <w:sectPr w:rsidR="00744AF7" w:rsidRPr="0016097C" w:rsidSect="001F0E7A">
      <w:headerReference w:type="default" r:id="rId13"/>
      <w:pgSz w:w="12240" w:h="15840" w:code="1"/>
      <w:pgMar w:top="1418" w:right="1701" w:bottom="1418" w:left="1701" w:header="709" w:footer="709" w:gutter="0"/>
      <w:paperSrc w:first="260" w:other="26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A02CE3" w14:textId="77777777" w:rsidR="00C87256" w:rsidRDefault="00C87256">
      <w:r>
        <w:separator/>
      </w:r>
    </w:p>
  </w:endnote>
  <w:endnote w:type="continuationSeparator" w:id="0">
    <w:p w14:paraId="0A37A9AA" w14:textId="77777777" w:rsidR="00C87256" w:rsidRDefault="00C87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68EEB6" w14:textId="77777777" w:rsidR="00C87256" w:rsidRDefault="00C87256">
      <w:r>
        <w:separator/>
      </w:r>
    </w:p>
  </w:footnote>
  <w:footnote w:type="continuationSeparator" w:id="0">
    <w:p w14:paraId="417240F4" w14:textId="77777777" w:rsidR="00C87256" w:rsidRDefault="00C872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828E6A" w14:textId="77777777" w:rsidR="00106D61" w:rsidRDefault="00106D61" w:rsidP="00970B4B">
    <w:pPr>
      <w:pStyle w:val="Header"/>
      <w:tabs>
        <w:tab w:val="clear" w:pos="4419"/>
        <w:tab w:val="clear" w:pos="8838"/>
        <w:tab w:val="left" w:pos="7920"/>
      </w:tabs>
      <w:rPr>
        <w:lang w:val="en-US"/>
      </w:rPr>
    </w:pPr>
    <w:r>
      <w:rPr>
        <w:noProof/>
        <w:lang w:val="es-PA" w:eastAsia="es-PA"/>
      </w:rPr>
      <w:drawing>
        <wp:anchor distT="0" distB="0" distL="114300" distR="114300" simplePos="0" relativeHeight="251657216" behindDoc="0" locked="0" layoutInCell="1" allowOverlap="1" wp14:anchorId="76354E56" wp14:editId="760B3518">
          <wp:simplePos x="0" y="0"/>
          <wp:positionH relativeFrom="column">
            <wp:posOffset>3429000</wp:posOffset>
          </wp:positionH>
          <wp:positionV relativeFrom="paragraph">
            <wp:posOffset>-107315</wp:posOffset>
          </wp:positionV>
          <wp:extent cx="2520315" cy="1075690"/>
          <wp:effectExtent l="0" t="0" r="0" b="0"/>
          <wp:wrapNone/>
          <wp:docPr id="1" name="Imagen 1" descr="Description: Z:\Clientes\COPA\2013\Nuevo logo\131119 Copa Nuevo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tion: Z:\Clientes\COPA\2013\Nuevo logo\131119 Copa Nuevo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0315" cy="10756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PA" w:eastAsia="es-PA"/>
      </w:rPr>
      <w:drawing>
        <wp:anchor distT="0" distB="0" distL="114300" distR="114300" simplePos="0" relativeHeight="251659264" behindDoc="0" locked="0" layoutInCell="1" allowOverlap="1" wp14:anchorId="2700E3AA" wp14:editId="682AB3AB">
          <wp:simplePos x="0" y="0"/>
          <wp:positionH relativeFrom="column">
            <wp:posOffset>-3810</wp:posOffset>
          </wp:positionH>
          <wp:positionV relativeFrom="paragraph">
            <wp:posOffset>20955</wp:posOffset>
          </wp:positionV>
          <wp:extent cx="2400300" cy="74295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00300" cy="742950"/>
                  </a:xfrm>
                  <a:prstGeom prst="rect">
                    <a:avLst/>
                  </a:prstGeom>
                  <a:noFill/>
                </pic:spPr>
              </pic:pic>
            </a:graphicData>
          </a:graphic>
          <wp14:sizeRelH relativeFrom="page">
            <wp14:pctWidth>0</wp14:pctWidth>
          </wp14:sizeRelH>
          <wp14:sizeRelV relativeFrom="page">
            <wp14:pctHeight>0</wp14:pctHeight>
          </wp14:sizeRelV>
        </wp:anchor>
      </w:drawing>
    </w:r>
  </w:p>
  <w:p w14:paraId="5A9E6766" w14:textId="77777777" w:rsidR="00106D61" w:rsidRDefault="00106D61" w:rsidP="00970B4B">
    <w:pPr>
      <w:pStyle w:val="Header"/>
      <w:tabs>
        <w:tab w:val="clear" w:pos="4419"/>
        <w:tab w:val="clear" w:pos="8838"/>
        <w:tab w:val="left" w:pos="7920"/>
      </w:tabs>
      <w:rPr>
        <w:lang w:val="en-US"/>
      </w:rPr>
    </w:pPr>
  </w:p>
  <w:p w14:paraId="09F1ADAB" w14:textId="77777777" w:rsidR="00106D61" w:rsidRDefault="00106D61" w:rsidP="00970B4B">
    <w:pPr>
      <w:pStyle w:val="Header"/>
      <w:tabs>
        <w:tab w:val="clear" w:pos="4419"/>
        <w:tab w:val="clear" w:pos="8838"/>
        <w:tab w:val="left" w:pos="7920"/>
      </w:tabs>
      <w:rPr>
        <w:lang w:val="en-US"/>
      </w:rPr>
    </w:pPr>
    <w:r w:rsidRPr="006344E3">
      <w:rPr>
        <w:lang w:val="en-US"/>
      </w:rPr>
      <w:tab/>
    </w:r>
  </w:p>
  <w:p w14:paraId="17A02508" w14:textId="77777777" w:rsidR="00106D61" w:rsidRDefault="00106D61" w:rsidP="00970B4B">
    <w:pPr>
      <w:pStyle w:val="Header"/>
      <w:tabs>
        <w:tab w:val="clear" w:pos="4419"/>
        <w:tab w:val="clear" w:pos="8838"/>
        <w:tab w:val="left" w:pos="7920"/>
      </w:tabs>
      <w:rPr>
        <w:lang w:val="en-US"/>
      </w:rPr>
    </w:pPr>
  </w:p>
  <w:p w14:paraId="75B96850" w14:textId="77777777" w:rsidR="00106D61" w:rsidRDefault="00106D61" w:rsidP="00970B4B">
    <w:pPr>
      <w:pStyle w:val="Header"/>
      <w:tabs>
        <w:tab w:val="clear" w:pos="4419"/>
        <w:tab w:val="clear" w:pos="8838"/>
        <w:tab w:val="left" w:pos="7920"/>
      </w:tabs>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7549D"/>
    <w:multiLevelType w:val="hybridMultilevel"/>
    <w:tmpl w:val="B87C134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nsid w:val="270A5EDF"/>
    <w:multiLevelType w:val="hybridMultilevel"/>
    <w:tmpl w:val="CAD24EE8"/>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nsid w:val="288A5F78"/>
    <w:multiLevelType w:val="hybridMultilevel"/>
    <w:tmpl w:val="B7720D7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7C2"/>
    <w:rsid w:val="0001162D"/>
    <w:rsid w:val="000122A8"/>
    <w:rsid w:val="00025D30"/>
    <w:rsid w:val="00033D0B"/>
    <w:rsid w:val="00061536"/>
    <w:rsid w:val="0006227F"/>
    <w:rsid w:val="00075B3B"/>
    <w:rsid w:val="00087615"/>
    <w:rsid w:val="000910E1"/>
    <w:rsid w:val="000A0E37"/>
    <w:rsid w:val="000A4A37"/>
    <w:rsid w:val="000C1D5B"/>
    <w:rsid w:val="000D5977"/>
    <w:rsid w:val="00106D61"/>
    <w:rsid w:val="001133FA"/>
    <w:rsid w:val="00117734"/>
    <w:rsid w:val="00150244"/>
    <w:rsid w:val="001547C2"/>
    <w:rsid w:val="0016097C"/>
    <w:rsid w:val="001630B4"/>
    <w:rsid w:val="0016589E"/>
    <w:rsid w:val="00167D96"/>
    <w:rsid w:val="001901A8"/>
    <w:rsid w:val="00192DAF"/>
    <w:rsid w:val="00196684"/>
    <w:rsid w:val="001C2D41"/>
    <w:rsid w:val="001E1226"/>
    <w:rsid w:val="001F0E7A"/>
    <w:rsid w:val="001F3A84"/>
    <w:rsid w:val="00206362"/>
    <w:rsid w:val="00222117"/>
    <w:rsid w:val="00223E2E"/>
    <w:rsid w:val="0023524A"/>
    <w:rsid w:val="002461AC"/>
    <w:rsid w:val="00247546"/>
    <w:rsid w:val="00263B12"/>
    <w:rsid w:val="002B3863"/>
    <w:rsid w:val="002C56D9"/>
    <w:rsid w:val="002C7BB5"/>
    <w:rsid w:val="003635B0"/>
    <w:rsid w:val="0036406E"/>
    <w:rsid w:val="00401EBD"/>
    <w:rsid w:val="00407684"/>
    <w:rsid w:val="0041727D"/>
    <w:rsid w:val="00474EDD"/>
    <w:rsid w:val="004805AA"/>
    <w:rsid w:val="0048244A"/>
    <w:rsid w:val="00496D85"/>
    <w:rsid w:val="004B0322"/>
    <w:rsid w:val="00507847"/>
    <w:rsid w:val="00527A3B"/>
    <w:rsid w:val="005378D2"/>
    <w:rsid w:val="00556EE7"/>
    <w:rsid w:val="005A4562"/>
    <w:rsid w:val="005B1630"/>
    <w:rsid w:val="005B1F7D"/>
    <w:rsid w:val="005C7926"/>
    <w:rsid w:val="005F70F1"/>
    <w:rsid w:val="00607621"/>
    <w:rsid w:val="00610CFC"/>
    <w:rsid w:val="00642254"/>
    <w:rsid w:val="00650C7A"/>
    <w:rsid w:val="006766B5"/>
    <w:rsid w:val="00697F26"/>
    <w:rsid w:val="006E3415"/>
    <w:rsid w:val="00706418"/>
    <w:rsid w:val="007110A9"/>
    <w:rsid w:val="00714742"/>
    <w:rsid w:val="00744AF7"/>
    <w:rsid w:val="00753B5F"/>
    <w:rsid w:val="00784381"/>
    <w:rsid w:val="007A13FD"/>
    <w:rsid w:val="007A4DBC"/>
    <w:rsid w:val="007D2286"/>
    <w:rsid w:val="007F7116"/>
    <w:rsid w:val="0080027B"/>
    <w:rsid w:val="00812448"/>
    <w:rsid w:val="00855B7D"/>
    <w:rsid w:val="0085725A"/>
    <w:rsid w:val="008620FE"/>
    <w:rsid w:val="008728B3"/>
    <w:rsid w:val="00880142"/>
    <w:rsid w:val="0089238F"/>
    <w:rsid w:val="008A1AEE"/>
    <w:rsid w:val="008A58D7"/>
    <w:rsid w:val="008C78F8"/>
    <w:rsid w:val="008D6D80"/>
    <w:rsid w:val="008D72EC"/>
    <w:rsid w:val="009033B0"/>
    <w:rsid w:val="00940C9B"/>
    <w:rsid w:val="00952C8D"/>
    <w:rsid w:val="00970B4B"/>
    <w:rsid w:val="00993FE6"/>
    <w:rsid w:val="009A340A"/>
    <w:rsid w:val="009A3CC2"/>
    <w:rsid w:val="009A7870"/>
    <w:rsid w:val="009D07C8"/>
    <w:rsid w:val="009E42F0"/>
    <w:rsid w:val="009F4682"/>
    <w:rsid w:val="00A21442"/>
    <w:rsid w:val="00A5015E"/>
    <w:rsid w:val="00A621AD"/>
    <w:rsid w:val="00A63BD3"/>
    <w:rsid w:val="00A74A44"/>
    <w:rsid w:val="00AB0F9D"/>
    <w:rsid w:val="00AB3303"/>
    <w:rsid w:val="00AB7720"/>
    <w:rsid w:val="00AC23FA"/>
    <w:rsid w:val="00AD1010"/>
    <w:rsid w:val="00AF2E14"/>
    <w:rsid w:val="00B158AF"/>
    <w:rsid w:val="00B23084"/>
    <w:rsid w:val="00B50CBB"/>
    <w:rsid w:val="00B51F90"/>
    <w:rsid w:val="00B56E9F"/>
    <w:rsid w:val="00B72285"/>
    <w:rsid w:val="00B86E66"/>
    <w:rsid w:val="00BE3ED4"/>
    <w:rsid w:val="00BF5D49"/>
    <w:rsid w:val="00C106B3"/>
    <w:rsid w:val="00C16E42"/>
    <w:rsid w:val="00C24468"/>
    <w:rsid w:val="00C27054"/>
    <w:rsid w:val="00C303C9"/>
    <w:rsid w:val="00C36E30"/>
    <w:rsid w:val="00C37C23"/>
    <w:rsid w:val="00C4794B"/>
    <w:rsid w:val="00C51279"/>
    <w:rsid w:val="00C5682A"/>
    <w:rsid w:val="00C6354F"/>
    <w:rsid w:val="00C81D2D"/>
    <w:rsid w:val="00C87256"/>
    <w:rsid w:val="00CC3B2E"/>
    <w:rsid w:val="00D25270"/>
    <w:rsid w:val="00D46E34"/>
    <w:rsid w:val="00D47CDC"/>
    <w:rsid w:val="00D60D41"/>
    <w:rsid w:val="00D6195D"/>
    <w:rsid w:val="00E05A3E"/>
    <w:rsid w:val="00E213EF"/>
    <w:rsid w:val="00E25616"/>
    <w:rsid w:val="00E47094"/>
    <w:rsid w:val="00E47510"/>
    <w:rsid w:val="00E53A8F"/>
    <w:rsid w:val="00E61EEA"/>
    <w:rsid w:val="00EA7A1A"/>
    <w:rsid w:val="00EC1331"/>
    <w:rsid w:val="00EC4597"/>
    <w:rsid w:val="00EF4F3C"/>
    <w:rsid w:val="00F24B41"/>
    <w:rsid w:val="00F26FEC"/>
    <w:rsid w:val="00F3042C"/>
    <w:rsid w:val="00F337F8"/>
    <w:rsid w:val="00F857E2"/>
    <w:rsid w:val="00FA6469"/>
    <w:rsid w:val="00FD7DC1"/>
    <w:rsid w:val="00FE3D9E"/>
    <w:rsid w:val="00FE5D9D"/>
    <w:rsid w:val="00FF5EE5"/>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BFD0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7C2"/>
    <w:pPr>
      <w:spacing w:after="0" w:line="240" w:lineRule="auto"/>
    </w:pPr>
    <w:rPr>
      <w:rFonts w:ascii="Times New Roman" w:eastAsia="Times New Roman" w:hAnsi="Times New Roman" w:cs="Times New Roman"/>
      <w:sz w:val="24"/>
      <w:szCs w:val="24"/>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7C2"/>
    <w:pPr>
      <w:ind w:left="720"/>
      <w:contextualSpacing/>
    </w:pPr>
  </w:style>
  <w:style w:type="paragraph" w:styleId="NormalWeb">
    <w:name w:val="Normal (Web)"/>
    <w:basedOn w:val="Normal"/>
    <w:uiPriority w:val="99"/>
    <w:unhideWhenUsed/>
    <w:rsid w:val="001547C2"/>
    <w:pPr>
      <w:spacing w:before="100" w:beforeAutospacing="1" w:after="100" w:afterAutospacing="1"/>
    </w:pPr>
    <w:rPr>
      <w:lang w:val="es-PA" w:eastAsia="es-PA"/>
    </w:rPr>
  </w:style>
  <w:style w:type="character" w:customStyle="1" w:styleId="hps">
    <w:name w:val="hps"/>
    <w:basedOn w:val="DefaultParagraphFont"/>
    <w:rsid w:val="001547C2"/>
  </w:style>
  <w:style w:type="paragraph" w:styleId="Header">
    <w:name w:val="header"/>
    <w:basedOn w:val="Normal"/>
    <w:link w:val="HeaderChar"/>
    <w:uiPriority w:val="99"/>
    <w:unhideWhenUsed/>
    <w:rsid w:val="001547C2"/>
    <w:pPr>
      <w:tabs>
        <w:tab w:val="center" w:pos="4419"/>
        <w:tab w:val="right" w:pos="8838"/>
      </w:tabs>
    </w:pPr>
  </w:style>
  <w:style w:type="character" w:customStyle="1" w:styleId="HeaderChar">
    <w:name w:val="Header Char"/>
    <w:basedOn w:val="DefaultParagraphFont"/>
    <w:link w:val="Header"/>
    <w:uiPriority w:val="99"/>
    <w:rsid w:val="001547C2"/>
    <w:rPr>
      <w:rFonts w:ascii="Times New Roman" w:eastAsia="Times New Roman" w:hAnsi="Times New Roman" w:cs="Times New Roman"/>
      <w:sz w:val="24"/>
      <w:szCs w:val="24"/>
      <w:lang w:val="es-ES_tradnl"/>
    </w:rPr>
  </w:style>
  <w:style w:type="character" w:styleId="Hyperlink">
    <w:name w:val="Hyperlink"/>
    <w:basedOn w:val="DefaultParagraphFont"/>
    <w:uiPriority w:val="99"/>
    <w:unhideWhenUsed/>
    <w:rsid w:val="001547C2"/>
    <w:rPr>
      <w:color w:val="0000FF" w:themeColor="hyperlink"/>
      <w:u w:val="single"/>
    </w:rPr>
  </w:style>
  <w:style w:type="paragraph" w:styleId="NoSpacing">
    <w:name w:val="No Spacing"/>
    <w:uiPriority w:val="1"/>
    <w:qFormat/>
    <w:rsid w:val="001547C2"/>
    <w:pPr>
      <w:spacing w:after="0" w:line="240" w:lineRule="auto"/>
    </w:pPr>
    <w:rPr>
      <w:rFonts w:ascii="Times New Roman" w:eastAsia="Times New Roman" w:hAnsi="Times New Roman" w:cs="Times New Roman"/>
      <w:sz w:val="24"/>
      <w:szCs w:val="24"/>
      <w:lang w:val="es-ES_tradnl"/>
    </w:rPr>
  </w:style>
  <w:style w:type="paragraph" w:customStyle="1" w:styleId="LCtexto">
    <w:name w:val="L&amp;C texto"/>
    <w:basedOn w:val="Normal"/>
    <w:rsid w:val="001547C2"/>
    <w:pPr>
      <w:autoSpaceDE w:val="0"/>
      <w:autoSpaceDN w:val="0"/>
      <w:spacing w:line="220" w:lineRule="atLeast"/>
    </w:pPr>
    <w:rPr>
      <w:rFonts w:ascii="Tahoma" w:eastAsiaTheme="minorHAnsi" w:hAnsi="Tahoma" w:cs="Tahoma"/>
      <w:color w:val="000000"/>
      <w:sz w:val="18"/>
      <w:szCs w:val="18"/>
      <w:lang w:val="es-PA" w:eastAsia="es-PA"/>
    </w:rPr>
  </w:style>
  <w:style w:type="paragraph" w:styleId="BalloonText">
    <w:name w:val="Balloon Text"/>
    <w:basedOn w:val="Normal"/>
    <w:link w:val="BalloonTextChar"/>
    <w:uiPriority w:val="99"/>
    <w:semiHidden/>
    <w:unhideWhenUsed/>
    <w:rsid w:val="001547C2"/>
    <w:rPr>
      <w:rFonts w:ascii="Tahoma" w:hAnsi="Tahoma" w:cs="Tahoma"/>
      <w:sz w:val="16"/>
      <w:szCs w:val="16"/>
    </w:rPr>
  </w:style>
  <w:style w:type="character" w:customStyle="1" w:styleId="BalloonTextChar">
    <w:name w:val="Balloon Text Char"/>
    <w:basedOn w:val="DefaultParagraphFont"/>
    <w:link w:val="BalloonText"/>
    <w:uiPriority w:val="99"/>
    <w:semiHidden/>
    <w:rsid w:val="001547C2"/>
    <w:rPr>
      <w:rFonts w:ascii="Tahoma" w:eastAsia="Times New Roman" w:hAnsi="Tahoma" w:cs="Tahoma"/>
      <w:sz w:val="16"/>
      <w:szCs w:val="16"/>
      <w:lang w:val="es-ES_tradnl"/>
    </w:rPr>
  </w:style>
  <w:style w:type="paragraph" w:styleId="Footer">
    <w:name w:val="footer"/>
    <w:basedOn w:val="Normal"/>
    <w:link w:val="FooterChar"/>
    <w:uiPriority w:val="99"/>
    <w:unhideWhenUsed/>
    <w:rsid w:val="00FE3D9E"/>
    <w:pPr>
      <w:tabs>
        <w:tab w:val="center" w:pos="4680"/>
        <w:tab w:val="right" w:pos="9360"/>
      </w:tabs>
    </w:pPr>
  </w:style>
  <w:style w:type="character" w:customStyle="1" w:styleId="FooterChar">
    <w:name w:val="Footer Char"/>
    <w:basedOn w:val="DefaultParagraphFont"/>
    <w:link w:val="Footer"/>
    <w:uiPriority w:val="99"/>
    <w:rsid w:val="00FE3D9E"/>
    <w:rPr>
      <w:rFonts w:ascii="Times New Roman" w:eastAsia="Times New Roman" w:hAnsi="Times New Roman" w:cs="Times New Roman"/>
      <w:sz w:val="24"/>
      <w:szCs w:val="24"/>
      <w:lang w:val="es-ES_tradnl"/>
    </w:rPr>
  </w:style>
  <w:style w:type="character" w:customStyle="1" w:styleId="apple-converted-space">
    <w:name w:val="apple-converted-space"/>
    <w:basedOn w:val="DefaultParagraphFont"/>
    <w:rsid w:val="00F26FEC"/>
  </w:style>
  <w:style w:type="character" w:styleId="CommentReference">
    <w:name w:val="annotation reference"/>
    <w:basedOn w:val="DefaultParagraphFont"/>
    <w:uiPriority w:val="99"/>
    <w:semiHidden/>
    <w:unhideWhenUsed/>
    <w:rsid w:val="00407684"/>
    <w:rPr>
      <w:sz w:val="16"/>
      <w:szCs w:val="16"/>
    </w:rPr>
  </w:style>
  <w:style w:type="paragraph" w:styleId="CommentText">
    <w:name w:val="annotation text"/>
    <w:basedOn w:val="Normal"/>
    <w:link w:val="CommentTextChar"/>
    <w:uiPriority w:val="99"/>
    <w:semiHidden/>
    <w:unhideWhenUsed/>
    <w:rsid w:val="00407684"/>
    <w:rPr>
      <w:sz w:val="20"/>
      <w:szCs w:val="20"/>
    </w:rPr>
  </w:style>
  <w:style w:type="character" w:customStyle="1" w:styleId="CommentTextChar">
    <w:name w:val="Comment Text Char"/>
    <w:basedOn w:val="DefaultParagraphFont"/>
    <w:link w:val="CommentText"/>
    <w:uiPriority w:val="99"/>
    <w:semiHidden/>
    <w:rsid w:val="00407684"/>
    <w:rPr>
      <w:rFonts w:ascii="Times New Roman" w:eastAsia="Times New Roman" w:hAnsi="Times New Roman" w:cs="Times New Roman"/>
      <w:sz w:val="20"/>
      <w:szCs w:val="20"/>
      <w:lang w:val="es-ES_tradnl"/>
    </w:rPr>
  </w:style>
  <w:style w:type="paragraph" w:styleId="CommentSubject">
    <w:name w:val="annotation subject"/>
    <w:basedOn w:val="CommentText"/>
    <w:next w:val="CommentText"/>
    <w:link w:val="CommentSubjectChar"/>
    <w:uiPriority w:val="99"/>
    <w:semiHidden/>
    <w:unhideWhenUsed/>
    <w:rsid w:val="00407684"/>
    <w:rPr>
      <w:b/>
      <w:bCs/>
    </w:rPr>
  </w:style>
  <w:style w:type="character" w:customStyle="1" w:styleId="CommentSubjectChar">
    <w:name w:val="Comment Subject Char"/>
    <w:basedOn w:val="CommentTextChar"/>
    <w:link w:val="CommentSubject"/>
    <w:uiPriority w:val="99"/>
    <w:semiHidden/>
    <w:rsid w:val="00407684"/>
    <w:rPr>
      <w:rFonts w:ascii="Times New Roman" w:eastAsia="Times New Roman" w:hAnsi="Times New Roman" w:cs="Times New Roman"/>
      <w:b/>
      <w:bCs/>
      <w:sz w:val="20"/>
      <w:szCs w:val="20"/>
      <w:lang w:val="es-ES_tradnl"/>
    </w:rPr>
  </w:style>
  <w:style w:type="paragraph" w:styleId="Revision">
    <w:name w:val="Revision"/>
    <w:hidden/>
    <w:uiPriority w:val="99"/>
    <w:semiHidden/>
    <w:rsid w:val="00407684"/>
    <w:pPr>
      <w:spacing w:after="0" w:line="240" w:lineRule="auto"/>
    </w:pPr>
    <w:rPr>
      <w:rFonts w:ascii="Times New Roman" w:eastAsia="Times New Roman" w:hAnsi="Times New Roman" w:cs="Times New Roman"/>
      <w:sz w:val="24"/>
      <w:szCs w:val="24"/>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7C2"/>
    <w:pPr>
      <w:spacing w:after="0" w:line="240" w:lineRule="auto"/>
    </w:pPr>
    <w:rPr>
      <w:rFonts w:ascii="Times New Roman" w:eastAsia="Times New Roman" w:hAnsi="Times New Roman" w:cs="Times New Roman"/>
      <w:sz w:val="24"/>
      <w:szCs w:val="24"/>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7C2"/>
    <w:pPr>
      <w:ind w:left="720"/>
      <w:contextualSpacing/>
    </w:pPr>
  </w:style>
  <w:style w:type="paragraph" w:styleId="NormalWeb">
    <w:name w:val="Normal (Web)"/>
    <w:basedOn w:val="Normal"/>
    <w:uiPriority w:val="99"/>
    <w:unhideWhenUsed/>
    <w:rsid w:val="001547C2"/>
    <w:pPr>
      <w:spacing w:before="100" w:beforeAutospacing="1" w:after="100" w:afterAutospacing="1"/>
    </w:pPr>
    <w:rPr>
      <w:lang w:val="es-PA" w:eastAsia="es-PA"/>
    </w:rPr>
  </w:style>
  <w:style w:type="character" w:customStyle="1" w:styleId="hps">
    <w:name w:val="hps"/>
    <w:basedOn w:val="DefaultParagraphFont"/>
    <w:rsid w:val="001547C2"/>
  </w:style>
  <w:style w:type="paragraph" w:styleId="Header">
    <w:name w:val="header"/>
    <w:basedOn w:val="Normal"/>
    <w:link w:val="HeaderChar"/>
    <w:uiPriority w:val="99"/>
    <w:unhideWhenUsed/>
    <w:rsid w:val="001547C2"/>
    <w:pPr>
      <w:tabs>
        <w:tab w:val="center" w:pos="4419"/>
        <w:tab w:val="right" w:pos="8838"/>
      </w:tabs>
    </w:pPr>
  </w:style>
  <w:style w:type="character" w:customStyle="1" w:styleId="HeaderChar">
    <w:name w:val="Header Char"/>
    <w:basedOn w:val="DefaultParagraphFont"/>
    <w:link w:val="Header"/>
    <w:uiPriority w:val="99"/>
    <w:rsid w:val="001547C2"/>
    <w:rPr>
      <w:rFonts w:ascii="Times New Roman" w:eastAsia="Times New Roman" w:hAnsi="Times New Roman" w:cs="Times New Roman"/>
      <w:sz w:val="24"/>
      <w:szCs w:val="24"/>
      <w:lang w:val="es-ES_tradnl"/>
    </w:rPr>
  </w:style>
  <w:style w:type="character" w:styleId="Hyperlink">
    <w:name w:val="Hyperlink"/>
    <w:basedOn w:val="DefaultParagraphFont"/>
    <w:uiPriority w:val="99"/>
    <w:unhideWhenUsed/>
    <w:rsid w:val="001547C2"/>
    <w:rPr>
      <w:color w:val="0000FF" w:themeColor="hyperlink"/>
      <w:u w:val="single"/>
    </w:rPr>
  </w:style>
  <w:style w:type="paragraph" w:styleId="NoSpacing">
    <w:name w:val="No Spacing"/>
    <w:uiPriority w:val="1"/>
    <w:qFormat/>
    <w:rsid w:val="001547C2"/>
    <w:pPr>
      <w:spacing w:after="0" w:line="240" w:lineRule="auto"/>
    </w:pPr>
    <w:rPr>
      <w:rFonts w:ascii="Times New Roman" w:eastAsia="Times New Roman" w:hAnsi="Times New Roman" w:cs="Times New Roman"/>
      <w:sz w:val="24"/>
      <w:szCs w:val="24"/>
      <w:lang w:val="es-ES_tradnl"/>
    </w:rPr>
  </w:style>
  <w:style w:type="paragraph" w:customStyle="1" w:styleId="LCtexto">
    <w:name w:val="L&amp;C texto"/>
    <w:basedOn w:val="Normal"/>
    <w:rsid w:val="001547C2"/>
    <w:pPr>
      <w:autoSpaceDE w:val="0"/>
      <w:autoSpaceDN w:val="0"/>
      <w:spacing w:line="220" w:lineRule="atLeast"/>
    </w:pPr>
    <w:rPr>
      <w:rFonts w:ascii="Tahoma" w:eastAsiaTheme="minorHAnsi" w:hAnsi="Tahoma" w:cs="Tahoma"/>
      <w:color w:val="000000"/>
      <w:sz w:val="18"/>
      <w:szCs w:val="18"/>
      <w:lang w:val="es-PA" w:eastAsia="es-PA"/>
    </w:rPr>
  </w:style>
  <w:style w:type="paragraph" w:styleId="BalloonText">
    <w:name w:val="Balloon Text"/>
    <w:basedOn w:val="Normal"/>
    <w:link w:val="BalloonTextChar"/>
    <w:uiPriority w:val="99"/>
    <w:semiHidden/>
    <w:unhideWhenUsed/>
    <w:rsid w:val="001547C2"/>
    <w:rPr>
      <w:rFonts w:ascii="Tahoma" w:hAnsi="Tahoma" w:cs="Tahoma"/>
      <w:sz w:val="16"/>
      <w:szCs w:val="16"/>
    </w:rPr>
  </w:style>
  <w:style w:type="character" w:customStyle="1" w:styleId="BalloonTextChar">
    <w:name w:val="Balloon Text Char"/>
    <w:basedOn w:val="DefaultParagraphFont"/>
    <w:link w:val="BalloonText"/>
    <w:uiPriority w:val="99"/>
    <w:semiHidden/>
    <w:rsid w:val="001547C2"/>
    <w:rPr>
      <w:rFonts w:ascii="Tahoma" w:eastAsia="Times New Roman" w:hAnsi="Tahoma" w:cs="Tahoma"/>
      <w:sz w:val="16"/>
      <w:szCs w:val="16"/>
      <w:lang w:val="es-ES_tradnl"/>
    </w:rPr>
  </w:style>
  <w:style w:type="paragraph" w:styleId="Footer">
    <w:name w:val="footer"/>
    <w:basedOn w:val="Normal"/>
    <w:link w:val="FooterChar"/>
    <w:uiPriority w:val="99"/>
    <w:unhideWhenUsed/>
    <w:rsid w:val="00FE3D9E"/>
    <w:pPr>
      <w:tabs>
        <w:tab w:val="center" w:pos="4680"/>
        <w:tab w:val="right" w:pos="9360"/>
      </w:tabs>
    </w:pPr>
  </w:style>
  <w:style w:type="character" w:customStyle="1" w:styleId="FooterChar">
    <w:name w:val="Footer Char"/>
    <w:basedOn w:val="DefaultParagraphFont"/>
    <w:link w:val="Footer"/>
    <w:uiPriority w:val="99"/>
    <w:rsid w:val="00FE3D9E"/>
    <w:rPr>
      <w:rFonts w:ascii="Times New Roman" w:eastAsia="Times New Roman" w:hAnsi="Times New Roman" w:cs="Times New Roman"/>
      <w:sz w:val="24"/>
      <w:szCs w:val="24"/>
      <w:lang w:val="es-ES_tradnl"/>
    </w:rPr>
  </w:style>
  <w:style w:type="character" w:customStyle="1" w:styleId="apple-converted-space">
    <w:name w:val="apple-converted-space"/>
    <w:basedOn w:val="DefaultParagraphFont"/>
    <w:rsid w:val="00F26FEC"/>
  </w:style>
  <w:style w:type="character" w:styleId="CommentReference">
    <w:name w:val="annotation reference"/>
    <w:basedOn w:val="DefaultParagraphFont"/>
    <w:uiPriority w:val="99"/>
    <w:semiHidden/>
    <w:unhideWhenUsed/>
    <w:rsid w:val="00407684"/>
    <w:rPr>
      <w:sz w:val="16"/>
      <w:szCs w:val="16"/>
    </w:rPr>
  </w:style>
  <w:style w:type="paragraph" w:styleId="CommentText">
    <w:name w:val="annotation text"/>
    <w:basedOn w:val="Normal"/>
    <w:link w:val="CommentTextChar"/>
    <w:uiPriority w:val="99"/>
    <w:semiHidden/>
    <w:unhideWhenUsed/>
    <w:rsid w:val="00407684"/>
    <w:rPr>
      <w:sz w:val="20"/>
      <w:szCs w:val="20"/>
    </w:rPr>
  </w:style>
  <w:style w:type="character" w:customStyle="1" w:styleId="CommentTextChar">
    <w:name w:val="Comment Text Char"/>
    <w:basedOn w:val="DefaultParagraphFont"/>
    <w:link w:val="CommentText"/>
    <w:uiPriority w:val="99"/>
    <w:semiHidden/>
    <w:rsid w:val="00407684"/>
    <w:rPr>
      <w:rFonts w:ascii="Times New Roman" w:eastAsia="Times New Roman" w:hAnsi="Times New Roman" w:cs="Times New Roman"/>
      <w:sz w:val="20"/>
      <w:szCs w:val="20"/>
      <w:lang w:val="es-ES_tradnl"/>
    </w:rPr>
  </w:style>
  <w:style w:type="paragraph" w:styleId="CommentSubject">
    <w:name w:val="annotation subject"/>
    <w:basedOn w:val="CommentText"/>
    <w:next w:val="CommentText"/>
    <w:link w:val="CommentSubjectChar"/>
    <w:uiPriority w:val="99"/>
    <w:semiHidden/>
    <w:unhideWhenUsed/>
    <w:rsid w:val="00407684"/>
    <w:rPr>
      <w:b/>
      <w:bCs/>
    </w:rPr>
  </w:style>
  <w:style w:type="character" w:customStyle="1" w:styleId="CommentSubjectChar">
    <w:name w:val="Comment Subject Char"/>
    <w:basedOn w:val="CommentTextChar"/>
    <w:link w:val="CommentSubject"/>
    <w:uiPriority w:val="99"/>
    <w:semiHidden/>
    <w:rsid w:val="00407684"/>
    <w:rPr>
      <w:rFonts w:ascii="Times New Roman" w:eastAsia="Times New Roman" w:hAnsi="Times New Roman" w:cs="Times New Roman"/>
      <w:b/>
      <w:bCs/>
      <w:sz w:val="20"/>
      <w:szCs w:val="20"/>
      <w:lang w:val="es-ES_tradnl"/>
    </w:rPr>
  </w:style>
  <w:style w:type="paragraph" w:styleId="Revision">
    <w:name w:val="Revision"/>
    <w:hidden/>
    <w:uiPriority w:val="99"/>
    <w:semiHidden/>
    <w:rsid w:val="00407684"/>
    <w:pPr>
      <w:spacing w:after="0" w:line="240" w:lineRule="auto"/>
    </w:pPr>
    <w:rPr>
      <w:rFonts w:ascii="Times New Roman" w:eastAsia="Times New Roman" w:hAnsi="Times New Roman" w:cs="Times New Roman"/>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592798">
      <w:bodyDiv w:val="1"/>
      <w:marLeft w:val="0"/>
      <w:marRight w:val="0"/>
      <w:marTop w:val="0"/>
      <w:marBottom w:val="0"/>
      <w:divBdr>
        <w:top w:val="none" w:sz="0" w:space="0" w:color="auto"/>
        <w:left w:val="none" w:sz="0" w:space="0" w:color="auto"/>
        <w:bottom w:val="none" w:sz="0" w:space="0" w:color="auto"/>
        <w:right w:val="none" w:sz="0" w:space="0" w:color="auto"/>
      </w:divBdr>
      <w:divsChild>
        <w:div w:id="466581659">
          <w:marLeft w:val="0"/>
          <w:marRight w:val="0"/>
          <w:marTop w:val="0"/>
          <w:marBottom w:val="0"/>
          <w:divBdr>
            <w:top w:val="none" w:sz="0" w:space="0" w:color="auto"/>
            <w:left w:val="none" w:sz="0" w:space="0" w:color="auto"/>
            <w:bottom w:val="none" w:sz="0" w:space="0" w:color="auto"/>
            <w:right w:val="none" w:sz="0" w:space="0" w:color="auto"/>
          </w:divBdr>
        </w:div>
        <w:div w:id="1846480083">
          <w:marLeft w:val="0"/>
          <w:marRight w:val="0"/>
          <w:marTop w:val="0"/>
          <w:marBottom w:val="0"/>
          <w:divBdr>
            <w:top w:val="none" w:sz="0" w:space="0" w:color="auto"/>
            <w:left w:val="none" w:sz="0" w:space="0" w:color="auto"/>
            <w:bottom w:val="none" w:sz="0" w:space="0" w:color="auto"/>
            <w:right w:val="none" w:sz="0" w:space="0" w:color="auto"/>
          </w:divBdr>
        </w:div>
        <w:div w:id="2074353760">
          <w:marLeft w:val="0"/>
          <w:marRight w:val="0"/>
          <w:marTop w:val="0"/>
          <w:marBottom w:val="0"/>
          <w:divBdr>
            <w:top w:val="none" w:sz="0" w:space="0" w:color="auto"/>
            <w:left w:val="none" w:sz="0" w:space="0" w:color="auto"/>
            <w:bottom w:val="none" w:sz="0" w:space="0" w:color="auto"/>
            <w:right w:val="none" w:sz="0" w:space="0" w:color="auto"/>
          </w:divBdr>
        </w:div>
      </w:divsChild>
    </w:div>
    <w:div w:id="676083740">
      <w:bodyDiv w:val="1"/>
      <w:marLeft w:val="0"/>
      <w:marRight w:val="0"/>
      <w:marTop w:val="0"/>
      <w:marBottom w:val="0"/>
      <w:divBdr>
        <w:top w:val="none" w:sz="0" w:space="0" w:color="auto"/>
        <w:left w:val="none" w:sz="0" w:space="0" w:color="auto"/>
        <w:bottom w:val="none" w:sz="0" w:space="0" w:color="auto"/>
        <w:right w:val="none" w:sz="0" w:space="0" w:color="auto"/>
      </w:divBdr>
      <w:divsChild>
        <w:div w:id="1505512474">
          <w:marLeft w:val="0"/>
          <w:marRight w:val="0"/>
          <w:marTop w:val="0"/>
          <w:marBottom w:val="0"/>
          <w:divBdr>
            <w:top w:val="none" w:sz="0" w:space="0" w:color="auto"/>
            <w:left w:val="none" w:sz="0" w:space="0" w:color="auto"/>
            <w:bottom w:val="none" w:sz="0" w:space="0" w:color="auto"/>
            <w:right w:val="none" w:sz="0" w:space="0" w:color="auto"/>
          </w:divBdr>
          <w:divsChild>
            <w:div w:id="53968607">
              <w:marLeft w:val="0"/>
              <w:marRight w:val="0"/>
              <w:marTop w:val="0"/>
              <w:marBottom w:val="0"/>
              <w:divBdr>
                <w:top w:val="none" w:sz="0" w:space="0" w:color="auto"/>
                <w:left w:val="none" w:sz="0" w:space="0" w:color="auto"/>
                <w:bottom w:val="none" w:sz="0" w:space="0" w:color="auto"/>
                <w:right w:val="none" w:sz="0" w:space="0" w:color="auto"/>
              </w:divBdr>
            </w:div>
            <w:div w:id="1553537179">
              <w:marLeft w:val="0"/>
              <w:marRight w:val="0"/>
              <w:marTop w:val="0"/>
              <w:marBottom w:val="0"/>
              <w:divBdr>
                <w:top w:val="none" w:sz="0" w:space="0" w:color="auto"/>
                <w:left w:val="none" w:sz="0" w:space="0" w:color="auto"/>
                <w:bottom w:val="none" w:sz="0" w:space="0" w:color="auto"/>
                <w:right w:val="none" w:sz="0" w:space="0" w:color="auto"/>
              </w:divBdr>
            </w:div>
            <w:div w:id="1854227654">
              <w:marLeft w:val="0"/>
              <w:marRight w:val="0"/>
              <w:marTop w:val="0"/>
              <w:marBottom w:val="0"/>
              <w:divBdr>
                <w:top w:val="none" w:sz="0" w:space="0" w:color="auto"/>
                <w:left w:val="none" w:sz="0" w:space="0" w:color="auto"/>
                <w:bottom w:val="none" w:sz="0" w:space="0" w:color="auto"/>
                <w:right w:val="none" w:sz="0" w:space="0" w:color="auto"/>
              </w:divBdr>
            </w:div>
            <w:div w:id="139854878">
              <w:marLeft w:val="0"/>
              <w:marRight w:val="0"/>
              <w:marTop w:val="0"/>
              <w:marBottom w:val="0"/>
              <w:divBdr>
                <w:top w:val="none" w:sz="0" w:space="0" w:color="auto"/>
                <w:left w:val="none" w:sz="0" w:space="0" w:color="auto"/>
                <w:bottom w:val="none" w:sz="0" w:space="0" w:color="auto"/>
                <w:right w:val="none" w:sz="0" w:space="0" w:color="auto"/>
              </w:divBdr>
            </w:div>
            <w:div w:id="133061484">
              <w:marLeft w:val="0"/>
              <w:marRight w:val="0"/>
              <w:marTop w:val="0"/>
              <w:marBottom w:val="0"/>
              <w:divBdr>
                <w:top w:val="none" w:sz="0" w:space="0" w:color="auto"/>
                <w:left w:val="none" w:sz="0" w:space="0" w:color="auto"/>
                <w:bottom w:val="none" w:sz="0" w:space="0" w:color="auto"/>
                <w:right w:val="none" w:sz="0" w:space="0" w:color="auto"/>
              </w:divBdr>
            </w:div>
            <w:div w:id="1742946124">
              <w:marLeft w:val="0"/>
              <w:marRight w:val="0"/>
              <w:marTop w:val="0"/>
              <w:marBottom w:val="0"/>
              <w:divBdr>
                <w:top w:val="none" w:sz="0" w:space="0" w:color="auto"/>
                <w:left w:val="none" w:sz="0" w:space="0" w:color="auto"/>
                <w:bottom w:val="none" w:sz="0" w:space="0" w:color="auto"/>
                <w:right w:val="none" w:sz="0" w:space="0" w:color="auto"/>
              </w:divBdr>
            </w:div>
            <w:div w:id="1456754930">
              <w:marLeft w:val="0"/>
              <w:marRight w:val="0"/>
              <w:marTop w:val="0"/>
              <w:marBottom w:val="0"/>
              <w:divBdr>
                <w:top w:val="none" w:sz="0" w:space="0" w:color="auto"/>
                <w:left w:val="none" w:sz="0" w:space="0" w:color="auto"/>
                <w:bottom w:val="none" w:sz="0" w:space="0" w:color="auto"/>
                <w:right w:val="none" w:sz="0" w:space="0" w:color="auto"/>
              </w:divBdr>
            </w:div>
            <w:div w:id="41635360">
              <w:marLeft w:val="0"/>
              <w:marRight w:val="0"/>
              <w:marTop w:val="0"/>
              <w:marBottom w:val="0"/>
              <w:divBdr>
                <w:top w:val="none" w:sz="0" w:space="0" w:color="auto"/>
                <w:left w:val="none" w:sz="0" w:space="0" w:color="auto"/>
                <w:bottom w:val="none" w:sz="0" w:space="0" w:color="auto"/>
                <w:right w:val="none" w:sz="0" w:space="0" w:color="auto"/>
              </w:divBdr>
            </w:div>
            <w:div w:id="9038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90098">
      <w:bodyDiv w:val="1"/>
      <w:marLeft w:val="0"/>
      <w:marRight w:val="0"/>
      <w:marTop w:val="0"/>
      <w:marBottom w:val="0"/>
      <w:divBdr>
        <w:top w:val="none" w:sz="0" w:space="0" w:color="auto"/>
        <w:left w:val="none" w:sz="0" w:space="0" w:color="auto"/>
        <w:bottom w:val="none" w:sz="0" w:space="0" w:color="auto"/>
        <w:right w:val="none" w:sz="0" w:space="0" w:color="auto"/>
      </w:divBdr>
    </w:div>
    <w:div w:id="1185634340">
      <w:bodyDiv w:val="1"/>
      <w:marLeft w:val="0"/>
      <w:marRight w:val="0"/>
      <w:marTop w:val="0"/>
      <w:marBottom w:val="0"/>
      <w:divBdr>
        <w:top w:val="none" w:sz="0" w:space="0" w:color="auto"/>
        <w:left w:val="none" w:sz="0" w:space="0" w:color="auto"/>
        <w:bottom w:val="none" w:sz="0" w:space="0" w:color="auto"/>
        <w:right w:val="none" w:sz="0" w:space="0" w:color="auto"/>
      </w:divBdr>
    </w:div>
    <w:div w:id="1193298308">
      <w:bodyDiv w:val="1"/>
      <w:marLeft w:val="0"/>
      <w:marRight w:val="0"/>
      <w:marTop w:val="0"/>
      <w:marBottom w:val="0"/>
      <w:divBdr>
        <w:top w:val="none" w:sz="0" w:space="0" w:color="auto"/>
        <w:left w:val="none" w:sz="0" w:space="0" w:color="auto"/>
        <w:bottom w:val="none" w:sz="0" w:space="0" w:color="auto"/>
        <w:right w:val="none" w:sz="0" w:space="0" w:color="auto"/>
      </w:divBdr>
    </w:div>
    <w:div w:id="1296057187">
      <w:bodyDiv w:val="1"/>
      <w:marLeft w:val="0"/>
      <w:marRight w:val="0"/>
      <w:marTop w:val="0"/>
      <w:marBottom w:val="0"/>
      <w:divBdr>
        <w:top w:val="none" w:sz="0" w:space="0" w:color="auto"/>
        <w:left w:val="none" w:sz="0" w:space="0" w:color="auto"/>
        <w:bottom w:val="none" w:sz="0" w:space="0" w:color="auto"/>
        <w:right w:val="none" w:sz="0" w:space="0" w:color="auto"/>
      </w:divBdr>
    </w:div>
    <w:div w:id="1546601945">
      <w:bodyDiv w:val="1"/>
      <w:marLeft w:val="0"/>
      <w:marRight w:val="0"/>
      <w:marTop w:val="0"/>
      <w:marBottom w:val="0"/>
      <w:divBdr>
        <w:top w:val="none" w:sz="0" w:space="0" w:color="auto"/>
        <w:left w:val="none" w:sz="0" w:space="0" w:color="auto"/>
        <w:bottom w:val="none" w:sz="0" w:space="0" w:color="auto"/>
        <w:right w:val="none" w:sz="0" w:space="0" w:color="auto"/>
      </w:divBdr>
    </w:div>
    <w:div w:id="1699968255">
      <w:bodyDiv w:val="1"/>
      <w:marLeft w:val="0"/>
      <w:marRight w:val="0"/>
      <w:marTop w:val="0"/>
      <w:marBottom w:val="0"/>
      <w:divBdr>
        <w:top w:val="none" w:sz="0" w:space="0" w:color="auto"/>
        <w:left w:val="none" w:sz="0" w:space="0" w:color="auto"/>
        <w:bottom w:val="none" w:sz="0" w:space="0" w:color="auto"/>
        <w:right w:val="none" w:sz="0" w:space="0" w:color="auto"/>
      </w:divBdr>
    </w:div>
    <w:div w:id="2062365997">
      <w:bodyDiv w:val="1"/>
      <w:marLeft w:val="0"/>
      <w:marRight w:val="0"/>
      <w:marTop w:val="0"/>
      <w:marBottom w:val="0"/>
      <w:divBdr>
        <w:top w:val="none" w:sz="0" w:space="0" w:color="auto"/>
        <w:left w:val="none" w:sz="0" w:space="0" w:color="auto"/>
        <w:bottom w:val="none" w:sz="0" w:space="0" w:color="auto"/>
        <w:right w:val="none" w:sz="0" w:space="0" w:color="auto"/>
      </w:divBdr>
      <w:divsChild>
        <w:div w:id="1701978208">
          <w:marLeft w:val="0"/>
          <w:marRight w:val="0"/>
          <w:marTop w:val="0"/>
          <w:marBottom w:val="0"/>
          <w:divBdr>
            <w:top w:val="none" w:sz="0" w:space="0" w:color="auto"/>
            <w:left w:val="none" w:sz="0" w:space="0" w:color="auto"/>
            <w:bottom w:val="none" w:sz="0" w:space="0" w:color="auto"/>
            <w:right w:val="none" w:sz="0" w:space="0" w:color="auto"/>
          </w:divBdr>
        </w:div>
        <w:div w:id="127170760">
          <w:marLeft w:val="0"/>
          <w:marRight w:val="0"/>
          <w:marTop w:val="0"/>
          <w:marBottom w:val="0"/>
          <w:divBdr>
            <w:top w:val="none" w:sz="0" w:space="0" w:color="auto"/>
            <w:left w:val="none" w:sz="0" w:space="0" w:color="auto"/>
            <w:bottom w:val="none" w:sz="0" w:space="0" w:color="auto"/>
            <w:right w:val="none" w:sz="0" w:space="0" w:color="auto"/>
          </w:divBdr>
        </w:div>
        <w:div w:id="1051151075">
          <w:marLeft w:val="0"/>
          <w:marRight w:val="0"/>
          <w:marTop w:val="0"/>
          <w:marBottom w:val="0"/>
          <w:divBdr>
            <w:top w:val="none" w:sz="0" w:space="0" w:color="auto"/>
            <w:left w:val="none" w:sz="0" w:space="0" w:color="auto"/>
            <w:bottom w:val="none" w:sz="0" w:space="0" w:color="auto"/>
            <w:right w:val="none" w:sz="0" w:space="0" w:color="auto"/>
          </w:divBdr>
        </w:div>
      </w:divsChild>
    </w:div>
    <w:div w:id="2097047158">
      <w:bodyDiv w:val="1"/>
      <w:marLeft w:val="0"/>
      <w:marRight w:val="0"/>
      <w:marTop w:val="0"/>
      <w:marBottom w:val="0"/>
      <w:divBdr>
        <w:top w:val="none" w:sz="0" w:space="0" w:color="auto"/>
        <w:left w:val="none" w:sz="0" w:space="0" w:color="auto"/>
        <w:bottom w:val="none" w:sz="0" w:space="0" w:color="auto"/>
        <w:right w:val="none" w:sz="0" w:space="0" w:color="auto"/>
      </w:divBdr>
      <w:divsChild>
        <w:div w:id="751004262">
          <w:marLeft w:val="0"/>
          <w:marRight w:val="0"/>
          <w:marTop w:val="0"/>
          <w:marBottom w:val="0"/>
          <w:divBdr>
            <w:top w:val="none" w:sz="0" w:space="0" w:color="auto"/>
            <w:left w:val="none" w:sz="0" w:space="0" w:color="auto"/>
            <w:bottom w:val="none" w:sz="0" w:space="0" w:color="auto"/>
            <w:right w:val="none" w:sz="0" w:space="0" w:color="auto"/>
          </w:divBdr>
        </w:div>
      </w:divsChild>
    </w:div>
    <w:div w:id="213791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op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ag.lat/About-OA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mediarelations@copaair.com" TargetMode="External"/><Relationship Id="rId4" Type="http://schemas.microsoft.com/office/2007/relationships/stylesWithEffects" Target="stylesWithEffects.xml"/><Relationship Id="rId9" Type="http://schemas.openxmlformats.org/officeDocument/2006/relationships/hyperlink" Target="mailto:%20mediarelations@copaair.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5B8F92-4D0F-4140-9D45-5629F257E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678</Words>
  <Characters>3734</Characters>
  <Application>Microsoft Office Word</Application>
  <DocSecurity>0</DocSecurity>
  <Lines>31</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Copa Airlines</Company>
  <LinksUpToDate>false</LinksUpToDate>
  <CharactersWithSpaces>4404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Angie Karina Aguirre Pizzino</cp:lastModifiedBy>
  <cp:revision>9</cp:revision>
  <cp:lastPrinted>2016-01-21T16:24:00Z</cp:lastPrinted>
  <dcterms:created xsi:type="dcterms:W3CDTF">2016-01-25T22:24:00Z</dcterms:created>
  <dcterms:modified xsi:type="dcterms:W3CDTF">2016-01-27T17:03:00Z</dcterms:modified>
</cp:coreProperties>
</file>