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578" w:rsidRDefault="00487578">
      <w:pPr>
        <w:rPr>
          <w:lang w:val="en-US"/>
        </w:rPr>
      </w:pPr>
    </w:p>
    <w:p w:rsidR="00487578" w:rsidRDefault="00487578">
      <w:pPr>
        <w:rPr>
          <w:lang w:val="en-US"/>
        </w:rPr>
      </w:pP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transaction handle using the commit, begin, and rollback statements;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database transaction is a unit of work that consists the one or more statements. An example of a complete transaction transfers money from one bank account to another bank account or withdraws money from ATM; a complete transaction in any database consists of debiting money from one account and successfully credit it to another account.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transaction is ACID (Atomicity, Consistency, Isolation, and Durability) compliant, transaction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is fully ACID compliant. Transaction in any database consists of one or more statement which executes as per order.</w:t>
      </w:r>
    </w:p>
    <w:p w:rsidR="00487578" w:rsidRPr="00487578" w:rsidRDefault="00487578" w:rsidP="00487578">
      <w:pPr>
        <w:shd w:val="clear" w:color="auto" w:fill="FFFFFF"/>
        <w:spacing w:after="92" w:line="240" w:lineRule="auto"/>
        <w:outlineLvl w:val="2"/>
        <w:rPr>
          <w:rFonts w:ascii="Segoe UI" w:eastAsia="Times New Roman" w:hAnsi="Segoe UI" w:cs="Segoe UI"/>
          <w:b/>
          <w:bCs/>
          <w:color w:val="232C39"/>
          <w:sz w:val="43"/>
          <w:szCs w:val="43"/>
          <w:lang w:eastAsia="en-IN"/>
        </w:rPr>
      </w:pPr>
      <w:r w:rsidRPr="00487578">
        <w:rPr>
          <w:rFonts w:ascii="Segoe UI" w:eastAsia="Times New Roman" w:hAnsi="Segoe UI" w:cs="Segoe UI"/>
          <w:b/>
          <w:bCs/>
          <w:color w:val="232C39"/>
          <w:sz w:val="43"/>
          <w:szCs w:val="43"/>
          <w:lang w:eastAsia="en-IN"/>
        </w:rPr>
        <w:t xml:space="preserve">How does Transaction work in </w:t>
      </w:r>
      <w:proofErr w:type="spellStart"/>
      <w:r w:rsidRPr="00487578">
        <w:rPr>
          <w:rFonts w:ascii="Segoe UI" w:eastAsia="Times New Roman" w:hAnsi="Segoe UI" w:cs="Segoe UI"/>
          <w:b/>
          <w:bCs/>
          <w:color w:val="232C39"/>
          <w:sz w:val="43"/>
          <w:szCs w:val="43"/>
          <w:lang w:eastAsia="en-IN"/>
        </w:rPr>
        <w:t>PostgreSQL</w:t>
      </w:r>
      <w:proofErr w:type="spellEnd"/>
      <w:r w:rsidRPr="00487578">
        <w:rPr>
          <w:rFonts w:ascii="Segoe UI" w:eastAsia="Times New Roman" w:hAnsi="Segoe UI" w:cs="Segoe UI"/>
          <w:b/>
          <w:bCs/>
          <w:color w:val="232C39"/>
          <w:sz w:val="43"/>
          <w:szCs w:val="43"/>
          <w:lang w:eastAsia="en-IN"/>
        </w:rPr>
        <w:t>?</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color w:val="4D5968"/>
          <w:sz w:val="27"/>
          <w:szCs w:val="27"/>
          <w:lang w:eastAsia="en-IN"/>
        </w:rPr>
        <w:t xml:space="preserve">Below is the working of the transaction statement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1.</w:t>
      </w:r>
      <w:r w:rsidRPr="00487578">
        <w:rPr>
          <w:rFonts w:ascii="Segoe UI" w:eastAsia="Times New Roman" w:hAnsi="Segoe UI" w:cs="Segoe UI"/>
          <w:color w:val="4D5968"/>
          <w:sz w:val="27"/>
          <w:szCs w:val="27"/>
          <w:lang w:eastAsia="en-IN"/>
        </w:rPr>
        <w:t xml:space="preserve"> There are different use or work of each statement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Below are the properties of transactions.</w:t>
      </w:r>
    </w:p>
    <w:p w:rsidR="00487578" w:rsidRPr="00487578" w:rsidRDefault="00487578" w:rsidP="0048757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487578">
        <w:rPr>
          <w:rFonts w:ascii="Segoe UI" w:eastAsia="Times New Roman" w:hAnsi="Segoe UI" w:cs="Segoe UI"/>
          <w:color w:val="4D5968"/>
          <w:sz w:val="27"/>
          <w:szCs w:val="27"/>
          <w:lang w:eastAsia="en-IN"/>
        </w:rPr>
        <w:t>Atomicity</w:t>
      </w:r>
    </w:p>
    <w:p w:rsidR="00487578" w:rsidRPr="00487578" w:rsidRDefault="00487578" w:rsidP="0048757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487578">
        <w:rPr>
          <w:rFonts w:ascii="Segoe UI" w:eastAsia="Times New Roman" w:hAnsi="Segoe UI" w:cs="Segoe UI"/>
          <w:color w:val="4D5968"/>
          <w:sz w:val="27"/>
          <w:szCs w:val="27"/>
          <w:lang w:eastAsia="en-IN"/>
        </w:rPr>
        <w:t>Consistency</w:t>
      </w:r>
    </w:p>
    <w:p w:rsidR="00487578" w:rsidRPr="00487578" w:rsidRDefault="00487578" w:rsidP="0048757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487578">
        <w:rPr>
          <w:rFonts w:ascii="Segoe UI" w:eastAsia="Times New Roman" w:hAnsi="Segoe UI" w:cs="Segoe UI"/>
          <w:color w:val="4D5968"/>
          <w:sz w:val="27"/>
          <w:szCs w:val="27"/>
          <w:lang w:eastAsia="en-IN"/>
        </w:rPr>
        <w:t>Isolation</w:t>
      </w:r>
    </w:p>
    <w:p w:rsidR="00487578" w:rsidRPr="00487578" w:rsidRDefault="00487578" w:rsidP="0048757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487578">
        <w:rPr>
          <w:rFonts w:ascii="Segoe UI" w:eastAsia="Times New Roman" w:hAnsi="Segoe UI" w:cs="Segoe UI"/>
          <w:color w:val="4D5968"/>
          <w:sz w:val="27"/>
          <w:szCs w:val="27"/>
          <w:lang w:eastAsia="en-IN"/>
        </w:rPr>
        <w:lastRenderedPageBreak/>
        <w:t>Durability</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2.</w:t>
      </w:r>
      <w:r w:rsidRPr="00487578">
        <w:rPr>
          <w:rFonts w:ascii="Segoe UI" w:eastAsia="Times New Roman" w:hAnsi="Segoe UI" w:cs="Segoe UI"/>
          <w:color w:val="4D5968"/>
          <w:sz w:val="27"/>
          <w:szCs w:val="27"/>
          <w:lang w:eastAsia="en-IN"/>
        </w:rPr>
        <w:t> Atomicity is consists of operations that we have performed on the database that is fully completed or not completed. If the transactions are failed in the middle, then the transaction is rollback up to the last save point.</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3.</w:t>
      </w:r>
      <w:r w:rsidRPr="00487578">
        <w:rPr>
          <w:rFonts w:ascii="Segoe UI" w:eastAsia="Times New Roman" w:hAnsi="Segoe UI" w:cs="Segoe UI"/>
          <w:color w:val="4D5968"/>
          <w:sz w:val="27"/>
          <w:szCs w:val="27"/>
          <w:lang w:eastAsia="en-IN"/>
        </w:rPr>
        <w:t xml:space="preserve"> Consistency properties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define as the database was properly changed its state of transactions up to the last transactions </w:t>
      </w:r>
      <w:proofErr w:type="spellStart"/>
      <w:r w:rsidRPr="00487578">
        <w:rPr>
          <w:rFonts w:ascii="Segoe UI" w:eastAsia="Times New Roman" w:hAnsi="Segoe UI" w:cs="Segoe UI"/>
          <w:color w:val="4D5968"/>
          <w:sz w:val="27"/>
          <w:szCs w:val="27"/>
          <w:lang w:eastAsia="en-IN"/>
        </w:rPr>
        <w:t>savepoint</w:t>
      </w:r>
      <w:proofErr w:type="spellEnd"/>
      <w:r w:rsidRPr="00487578">
        <w:rPr>
          <w:rFonts w:ascii="Segoe UI" w:eastAsia="Times New Roman" w:hAnsi="Segoe UI" w:cs="Segoe UI"/>
          <w:color w:val="4D5968"/>
          <w:sz w:val="27"/>
          <w:szCs w:val="27"/>
          <w:lang w:eastAsia="en-IN"/>
        </w:rPr>
        <w:t>. At the time of working on transactions, consistency of transactions is more important.</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4.</w:t>
      </w:r>
      <w:r w:rsidRPr="00487578">
        <w:rPr>
          <w:rFonts w:ascii="Segoe UI" w:eastAsia="Times New Roman" w:hAnsi="Segoe UI" w:cs="Segoe UI"/>
          <w:color w:val="4D5968"/>
          <w:sz w:val="27"/>
          <w:szCs w:val="27"/>
          <w:lang w:eastAsia="en-IN"/>
        </w:rPr>
        <w:t xml:space="preserve"> Isolation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is defined as enable the transaction operations to complete and operate independently. Also, the running transaction which was active on the server is transparent to each other.</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5.</w:t>
      </w:r>
      <w:r w:rsidRPr="00487578">
        <w:rPr>
          <w:rFonts w:ascii="Segoe UI" w:eastAsia="Times New Roman" w:hAnsi="Segoe UI" w:cs="Segoe UI"/>
          <w:color w:val="4D5968"/>
          <w:sz w:val="27"/>
          <w:szCs w:val="27"/>
          <w:lang w:eastAsia="en-IN"/>
        </w:rPr>
        <w:t xml:space="preserve"> Durability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is defined as we need to ensure that the result of operations which was we have performed on the database consists of a failure. Durability is the most important property of transactions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lastRenderedPageBreak/>
        <w:t>6.</w:t>
      </w:r>
      <w:r w:rsidRPr="00487578">
        <w:rPr>
          <w:rFonts w:ascii="Segoe UI" w:eastAsia="Times New Roman" w:hAnsi="Segoe UI" w:cs="Segoe UI"/>
          <w:color w:val="4D5968"/>
          <w:sz w:val="27"/>
          <w:szCs w:val="27"/>
          <w:lang w:eastAsia="en-IN"/>
        </w:rPr>
        <w:t xml:space="preserve"> Transaction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defines as the propagation of one or more changes which was we have performed on the database.</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7.</w:t>
      </w:r>
      <w:r w:rsidRPr="00487578">
        <w:rPr>
          <w:rFonts w:ascii="Segoe UI" w:eastAsia="Times New Roman" w:hAnsi="Segoe UI" w:cs="Segoe UI"/>
          <w:color w:val="4D5968"/>
          <w:sz w:val="27"/>
          <w:szCs w:val="27"/>
          <w:lang w:eastAsia="en-IN"/>
        </w:rPr>
        <w:t>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database transaction is also defined as insert record on table, delete rows from a table, or updating the rows.</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8.</w:t>
      </w:r>
      <w:r w:rsidRPr="00487578">
        <w:rPr>
          <w:rFonts w:ascii="Segoe UI" w:eastAsia="Times New Roman" w:hAnsi="Segoe UI" w:cs="Segoe UI"/>
          <w:color w:val="4D5968"/>
          <w:sz w:val="27"/>
          <w:szCs w:val="27"/>
          <w:lang w:eastAsia="en-IN"/>
        </w:rPr>
        <w:t xml:space="preserve"> A transaction can be single </w:t>
      </w:r>
      <w:proofErr w:type="spellStart"/>
      <w:r w:rsidRPr="00487578">
        <w:rPr>
          <w:rFonts w:ascii="Segoe UI" w:eastAsia="Times New Roman" w:hAnsi="Segoe UI" w:cs="Segoe UI"/>
          <w:color w:val="4D5968"/>
          <w:sz w:val="27"/>
          <w:szCs w:val="27"/>
          <w:lang w:eastAsia="en-IN"/>
        </w:rPr>
        <w:t>updation</w:t>
      </w:r>
      <w:proofErr w:type="spellEnd"/>
      <w:r w:rsidRPr="00487578">
        <w:rPr>
          <w:rFonts w:ascii="Segoe UI" w:eastAsia="Times New Roman" w:hAnsi="Segoe UI" w:cs="Segoe UI"/>
          <w:color w:val="4D5968"/>
          <w:sz w:val="27"/>
          <w:szCs w:val="27"/>
          <w:lang w:eastAsia="en-IN"/>
        </w:rPr>
        <w:t xml:space="preserve">, insertion, or deletion, or it can be multiple </w:t>
      </w:r>
      <w:proofErr w:type="spellStart"/>
      <w:r w:rsidRPr="00487578">
        <w:rPr>
          <w:rFonts w:ascii="Segoe UI" w:eastAsia="Times New Roman" w:hAnsi="Segoe UI" w:cs="Segoe UI"/>
          <w:color w:val="4D5968"/>
          <w:sz w:val="27"/>
          <w:szCs w:val="27"/>
          <w:lang w:eastAsia="en-IN"/>
        </w:rPr>
        <w:t>updation</w:t>
      </w:r>
      <w:proofErr w:type="spellEnd"/>
      <w:r w:rsidRPr="00487578">
        <w:rPr>
          <w:rFonts w:ascii="Segoe UI" w:eastAsia="Times New Roman" w:hAnsi="Segoe UI" w:cs="Segoe UI"/>
          <w:color w:val="4D5968"/>
          <w:sz w:val="27"/>
          <w:szCs w:val="27"/>
          <w:lang w:eastAsia="en-IN"/>
        </w:rPr>
        <w:t>, deletion or insertion statements.</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9.</w:t>
      </w:r>
      <w:r w:rsidRPr="00487578">
        <w:rPr>
          <w:rFonts w:ascii="Segoe UI" w:eastAsia="Times New Roman" w:hAnsi="Segoe UI" w:cs="Segoe UI"/>
          <w:color w:val="4D5968"/>
          <w:sz w:val="27"/>
          <w:szCs w:val="27"/>
          <w:lang w:eastAsia="en-IN"/>
        </w:rPr>
        <w:t> While we have to perform the transaction on the database, it is essential to control the transactions to ensure that transaction is successfully completed or not. Also, we need to handle the database’s error, which was occurred at the time of the transaction running.</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10.</w:t>
      </w:r>
      <w:r w:rsidRPr="00487578">
        <w:rPr>
          <w:rFonts w:ascii="Segoe UI" w:eastAsia="Times New Roman" w:hAnsi="Segoe UI" w:cs="Segoe UI"/>
          <w:color w:val="4D5968"/>
          <w:sz w:val="27"/>
          <w:szCs w:val="27"/>
          <w:lang w:eastAsia="en-IN"/>
        </w:rPr>
        <w:t> We can club the number of queries in a single set, and after creating a set, we can execute it one by one in single transactions.</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11.</w:t>
      </w:r>
      <w:r w:rsidRPr="00487578">
        <w:rPr>
          <w:rFonts w:ascii="Segoe UI" w:eastAsia="Times New Roman" w:hAnsi="Segoe UI" w:cs="Segoe UI"/>
          <w:color w:val="4D5968"/>
          <w:sz w:val="27"/>
          <w:szCs w:val="27"/>
          <w:lang w:eastAsia="en-IN"/>
        </w:rPr>
        <w:t xml:space="preserve"> The transaction is very important and useful in every database; it is also the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database’s fundamental concept.</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12.</w:t>
      </w:r>
      <w:r w:rsidRPr="00487578">
        <w:rPr>
          <w:rFonts w:ascii="Segoe UI" w:eastAsia="Times New Roman" w:hAnsi="Segoe UI" w:cs="Segoe UI"/>
          <w:color w:val="4D5968"/>
          <w:sz w:val="27"/>
          <w:szCs w:val="27"/>
          <w:lang w:eastAsia="en-IN"/>
        </w:rPr>
        <w:t xml:space="preserve"> Begin, commit, rollback, and </w:t>
      </w:r>
      <w:proofErr w:type="spellStart"/>
      <w:r w:rsidRPr="00487578">
        <w:rPr>
          <w:rFonts w:ascii="Segoe UI" w:eastAsia="Times New Roman" w:hAnsi="Segoe UI" w:cs="Segoe UI"/>
          <w:color w:val="4D5968"/>
          <w:sz w:val="27"/>
          <w:szCs w:val="27"/>
          <w:lang w:eastAsia="en-IN"/>
        </w:rPr>
        <w:t>savepoint</w:t>
      </w:r>
      <w:proofErr w:type="spellEnd"/>
      <w:r w:rsidRPr="00487578">
        <w:rPr>
          <w:rFonts w:ascii="Segoe UI" w:eastAsia="Times New Roman" w:hAnsi="Segoe UI" w:cs="Segoe UI"/>
          <w:color w:val="4D5968"/>
          <w:sz w:val="27"/>
          <w:szCs w:val="27"/>
          <w:lang w:eastAsia="en-IN"/>
        </w:rPr>
        <w:t xml:space="preserve"> are the transaction control commands we have used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lastRenderedPageBreak/>
        <w:t>13.</w:t>
      </w:r>
      <w:r w:rsidRPr="00487578">
        <w:rPr>
          <w:rFonts w:ascii="Segoe UI" w:eastAsia="Times New Roman" w:hAnsi="Segoe UI" w:cs="Segoe UI"/>
          <w:color w:val="4D5968"/>
          <w:sz w:val="27"/>
          <w:szCs w:val="27"/>
          <w:lang w:eastAsia="en-IN"/>
        </w:rPr>
        <w:t xml:space="preserve"> Begin command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is defined as the start of the transaction. We can start the transaction using begin keyword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We can also start the transaction using the begin transaction statements.</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14.</w:t>
      </w:r>
      <w:r w:rsidRPr="00487578">
        <w:rPr>
          <w:rFonts w:ascii="Segoe UI" w:eastAsia="Times New Roman" w:hAnsi="Segoe UI" w:cs="Segoe UI"/>
          <w:color w:val="4D5968"/>
          <w:sz w:val="27"/>
          <w:szCs w:val="27"/>
          <w:lang w:eastAsia="en-IN"/>
        </w:rPr>
        <w:t xml:space="preserve"> Commit command is used to save the transaction, which was we have executed on the database. We have to use the commit keyword to save the transaction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15.</w:t>
      </w:r>
      <w:r w:rsidRPr="00487578">
        <w:rPr>
          <w:rFonts w:ascii="Segoe UI" w:eastAsia="Times New Roman" w:hAnsi="Segoe UI" w:cs="Segoe UI"/>
          <w:color w:val="4D5968"/>
          <w:sz w:val="27"/>
          <w:szCs w:val="27"/>
          <w:lang w:eastAsia="en-IN"/>
        </w:rPr>
        <w:t> We can also use the end transaction to commit the transaction which was executed on the database server.</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16.</w:t>
      </w:r>
      <w:r w:rsidRPr="00487578">
        <w:rPr>
          <w:rFonts w:ascii="Segoe UI" w:eastAsia="Times New Roman" w:hAnsi="Segoe UI" w:cs="Segoe UI"/>
          <w:color w:val="4D5968"/>
          <w:sz w:val="27"/>
          <w:szCs w:val="27"/>
          <w:lang w:eastAsia="en-IN"/>
        </w:rPr>
        <w:t xml:space="preserve"> Rollback command is used to roll back the transaction to a specific point. Rollback is an essential and useful command of transaction control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17.</w:t>
      </w:r>
      <w:r w:rsidRPr="00487578">
        <w:rPr>
          <w:rFonts w:ascii="Segoe UI" w:eastAsia="Times New Roman" w:hAnsi="Segoe UI" w:cs="Segoe UI"/>
          <w:color w:val="4D5968"/>
          <w:sz w:val="27"/>
          <w:szCs w:val="27"/>
          <w:lang w:eastAsia="en-IN"/>
        </w:rPr>
        <w:t> Save point is defined as the partial rollback of a transaction, which was we have performed on the database.</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18.</w:t>
      </w:r>
      <w:r w:rsidRPr="00487578">
        <w:rPr>
          <w:rFonts w:ascii="Segoe UI" w:eastAsia="Times New Roman" w:hAnsi="Segoe UI" w:cs="Segoe UI"/>
          <w:color w:val="4D5968"/>
          <w:sz w:val="27"/>
          <w:szCs w:val="27"/>
          <w:lang w:eastAsia="en-IN"/>
        </w:rPr>
        <w:t xml:space="preserve"> Transaction control statement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will be used with only DML (Data manipulation language) commands. DML commands are inserted, update, and delete. A transaction control command is not used with creating and dropping the database or tables.</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lastRenderedPageBreak/>
        <w:t>19.</w:t>
      </w:r>
      <w:r w:rsidRPr="00487578">
        <w:rPr>
          <w:rFonts w:ascii="Segoe UI" w:eastAsia="Times New Roman" w:hAnsi="Segoe UI" w:cs="Segoe UI"/>
          <w:color w:val="4D5968"/>
          <w:sz w:val="27"/>
          <w:szCs w:val="27"/>
          <w:lang w:eastAsia="en-IN"/>
        </w:rPr>
        <w:t> Creating and dropping operations was automatically committed to the database, so there is no need to commit the transaction every time.</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20.</w:t>
      </w:r>
      <w:r w:rsidRPr="00487578">
        <w:rPr>
          <w:rFonts w:ascii="Segoe UI" w:eastAsia="Times New Roman" w:hAnsi="Segoe UI" w:cs="Segoe UI"/>
          <w:color w:val="4D5968"/>
          <w:sz w:val="27"/>
          <w:szCs w:val="27"/>
          <w:lang w:eastAsia="en-IN"/>
        </w:rPr>
        <w:t> After successfully committing the transaction, we cannot rollback the same. To roll back the transaction, we need to set the auto commit off on the database.</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21.</w:t>
      </w:r>
      <w:r w:rsidRPr="00487578">
        <w:rPr>
          <w:rFonts w:ascii="Segoe UI" w:eastAsia="Times New Roman" w:hAnsi="Segoe UI" w:cs="Segoe UI"/>
          <w:color w:val="4D5968"/>
          <w:sz w:val="27"/>
          <w:szCs w:val="27"/>
          <w:lang w:eastAsia="en-IN"/>
        </w:rPr>
        <w:t xml:space="preserve"> In </w:t>
      </w:r>
      <w:proofErr w:type="spellStart"/>
      <w:r w:rsidRPr="00487578">
        <w:rPr>
          <w:rFonts w:ascii="Segoe UI" w:eastAsia="Times New Roman" w:hAnsi="Segoe UI" w:cs="Segoe UI"/>
          <w:color w:val="4D5968"/>
          <w:sz w:val="27"/>
          <w:szCs w:val="27"/>
          <w:lang w:eastAsia="en-IN"/>
        </w:rPr>
        <w:t>PostgreSQL</w:t>
      </w:r>
      <w:proofErr w:type="spellEnd"/>
      <w:r w:rsidRPr="00487578">
        <w:rPr>
          <w:rFonts w:ascii="Segoe UI" w:eastAsia="Times New Roman" w:hAnsi="Segoe UI" w:cs="Segoe UI"/>
          <w:color w:val="4D5968"/>
          <w:sz w:val="27"/>
          <w:szCs w:val="27"/>
          <w:lang w:eastAsia="en-IN"/>
        </w:rPr>
        <w:t xml:space="preserve"> default setting of the </w:t>
      </w:r>
      <w:proofErr w:type="spellStart"/>
      <w:r w:rsidRPr="00487578">
        <w:rPr>
          <w:rFonts w:ascii="Segoe UI" w:eastAsia="Times New Roman" w:hAnsi="Segoe UI" w:cs="Segoe UI"/>
          <w:color w:val="4D5968"/>
          <w:sz w:val="27"/>
          <w:szCs w:val="27"/>
          <w:lang w:eastAsia="en-IN"/>
        </w:rPr>
        <w:t>autocommit</w:t>
      </w:r>
      <w:proofErr w:type="spellEnd"/>
      <w:r w:rsidRPr="00487578">
        <w:rPr>
          <w:rFonts w:ascii="Segoe UI" w:eastAsia="Times New Roman" w:hAnsi="Segoe UI" w:cs="Segoe UI"/>
          <w:color w:val="4D5968"/>
          <w:sz w:val="27"/>
          <w:szCs w:val="27"/>
          <w:lang w:eastAsia="en-IN"/>
        </w:rPr>
        <w:t xml:space="preserve"> command is ON. The below example shows that the default setting of the </w:t>
      </w:r>
      <w:proofErr w:type="spellStart"/>
      <w:r w:rsidRPr="00487578">
        <w:rPr>
          <w:rFonts w:ascii="Segoe UI" w:eastAsia="Times New Roman" w:hAnsi="Segoe UI" w:cs="Segoe UI"/>
          <w:color w:val="4D5968"/>
          <w:sz w:val="27"/>
          <w:szCs w:val="27"/>
          <w:lang w:eastAsia="en-IN"/>
        </w:rPr>
        <w:t>autocommit</w:t>
      </w:r>
      <w:proofErr w:type="spellEnd"/>
      <w:r w:rsidRPr="00487578">
        <w:rPr>
          <w:rFonts w:ascii="Segoe UI" w:eastAsia="Times New Roman" w:hAnsi="Segoe UI" w:cs="Segoe UI"/>
          <w:color w:val="4D5968"/>
          <w:sz w:val="27"/>
          <w:szCs w:val="27"/>
          <w:lang w:eastAsia="en-IN"/>
        </w:rPr>
        <w:t xml:space="preserve"> command is as follows.</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Query:</w:t>
      </w:r>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Courier New" w:eastAsia="Times New Roman" w:hAnsi="Courier New" w:cs="Courier New"/>
          <w:color w:val="000000"/>
          <w:sz w:val="27"/>
          <w:szCs w:val="27"/>
          <w:bdr w:val="single" w:sz="12" w:space="0" w:color="F0F1F2" w:frame="1"/>
          <w:shd w:val="clear" w:color="auto" w:fill="F6F7F8"/>
          <w:lang w:eastAsia="en-IN"/>
        </w:rPr>
        <w:t>\</w:t>
      </w:r>
      <w:proofErr w:type="gramStart"/>
      <w:r w:rsidRPr="00487578">
        <w:rPr>
          <w:rFonts w:ascii="Courier New" w:eastAsia="Times New Roman" w:hAnsi="Courier New" w:cs="Courier New"/>
          <w:color w:val="000000"/>
          <w:sz w:val="27"/>
          <w:szCs w:val="27"/>
          <w:bdr w:val="single" w:sz="12" w:space="0" w:color="F0F1F2" w:frame="1"/>
          <w:shd w:val="clear" w:color="auto" w:fill="F6F7F8"/>
          <w:lang w:eastAsia="en-IN"/>
        </w:rPr>
        <w:t>echo :AUTOCOMMIT</w:t>
      </w:r>
      <w:proofErr w:type="gramEnd"/>
    </w:p>
    <w:p w:rsidR="00487578" w:rsidRPr="00487578" w:rsidRDefault="00487578" w:rsidP="00487578">
      <w:pPr>
        <w:shd w:val="clear" w:color="auto" w:fill="FFFFFF"/>
        <w:spacing w:after="332" w:line="480" w:lineRule="auto"/>
        <w:rPr>
          <w:rFonts w:ascii="Segoe UI" w:eastAsia="Times New Roman" w:hAnsi="Segoe UI" w:cs="Segoe UI"/>
          <w:color w:val="4D5968"/>
          <w:sz w:val="27"/>
          <w:szCs w:val="27"/>
          <w:lang w:eastAsia="en-IN"/>
        </w:rPr>
      </w:pPr>
      <w:r w:rsidRPr="00487578">
        <w:rPr>
          <w:rFonts w:ascii="Segoe UI" w:eastAsia="Times New Roman" w:hAnsi="Segoe UI" w:cs="Segoe UI"/>
          <w:b/>
          <w:bCs/>
          <w:color w:val="4D5968"/>
          <w:sz w:val="27"/>
          <w:szCs w:val="27"/>
          <w:lang w:eastAsia="en-IN"/>
        </w:rPr>
        <w:t>Output:</w:t>
      </w:r>
    </w:p>
    <w:p w:rsidR="00487578" w:rsidRDefault="00487578">
      <w:pPr>
        <w:rPr>
          <w:lang w:val="en-US"/>
        </w:rPr>
      </w:pPr>
      <w:r>
        <w:rPr>
          <w:noProof/>
          <w:lang w:eastAsia="en-IN"/>
        </w:rPr>
        <w:drawing>
          <wp:inline distT="0" distB="0" distL="0" distR="0">
            <wp:extent cx="405765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724025"/>
                    </a:xfrm>
                    <a:prstGeom prst="rect">
                      <a:avLst/>
                    </a:prstGeom>
                    <a:noFill/>
                    <a:ln>
                      <a:noFill/>
                    </a:ln>
                  </pic:spPr>
                </pic:pic>
              </a:graphicData>
            </a:graphic>
          </wp:inline>
        </w:drawing>
      </w:r>
    </w:p>
    <w:p w:rsidR="00487578" w:rsidRDefault="00487578" w:rsidP="00487578">
      <w:pPr>
        <w:pStyle w:val="Heading3"/>
        <w:shd w:val="clear" w:color="auto" w:fill="FFFFFF"/>
        <w:spacing w:before="0" w:beforeAutospacing="0" w:after="92" w:afterAutospacing="0"/>
        <w:rPr>
          <w:rFonts w:ascii="Segoe UI" w:hAnsi="Segoe UI" w:cs="Segoe UI"/>
          <w:color w:val="232C39"/>
          <w:sz w:val="43"/>
          <w:szCs w:val="43"/>
        </w:rPr>
      </w:pPr>
      <w:proofErr w:type="spellStart"/>
      <w:r>
        <w:rPr>
          <w:rFonts w:ascii="Segoe UI" w:hAnsi="Segoe UI" w:cs="Segoe UI"/>
          <w:color w:val="232C39"/>
          <w:sz w:val="43"/>
          <w:szCs w:val="43"/>
        </w:rPr>
        <w:t>PostgreSQL</w:t>
      </w:r>
      <w:proofErr w:type="spellEnd"/>
      <w:r>
        <w:rPr>
          <w:rFonts w:ascii="Segoe UI" w:hAnsi="Segoe UI" w:cs="Segoe UI"/>
          <w:color w:val="232C39"/>
          <w:sz w:val="43"/>
          <w:szCs w:val="43"/>
        </w:rPr>
        <w:t xml:space="preserve"> Transaction Statements</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Below is the transaction statements which was used in </w:t>
      </w:r>
      <w:proofErr w:type="spellStart"/>
      <w:r>
        <w:rPr>
          <w:rFonts w:ascii="Segoe UI" w:hAnsi="Segoe UI" w:cs="Segoe UI"/>
          <w:color w:val="4D5968"/>
          <w:sz w:val="27"/>
          <w:szCs w:val="27"/>
        </w:rPr>
        <w:t>PostgreSQL</w:t>
      </w:r>
      <w:proofErr w:type="spellEnd"/>
      <w:r>
        <w:rPr>
          <w:rFonts w:ascii="Segoe UI" w:hAnsi="Segoe UI" w:cs="Segoe UI"/>
          <w:color w:val="4D5968"/>
          <w:sz w:val="27"/>
          <w:szCs w:val="27"/>
        </w:rPr>
        <w:t>.</w:t>
      </w:r>
    </w:p>
    <w:p w:rsidR="00487578" w:rsidRDefault="00487578" w:rsidP="00487578">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lastRenderedPageBreak/>
        <w:t>Begin</w:t>
      </w:r>
    </w:p>
    <w:p w:rsidR="00487578" w:rsidRDefault="00487578" w:rsidP="00487578">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Commit</w:t>
      </w:r>
    </w:p>
    <w:p w:rsidR="00487578" w:rsidRDefault="00487578" w:rsidP="00487578">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Rollback</w:t>
      </w:r>
    </w:p>
    <w:p w:rsidR="00487578" w:rsidRDefault="00487578" w:rsidP="00487578">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1. Begin</w:t>
      </w:r>
    </w:p>
    <w:p w:rsidR="00487578" w:rsidRDefault="00487578" w:rsidP="00487578">
      <w:pPr>
        <w:numPr>
          <w:ilvl w:val="0"/>
          <w:numId w:val="3"/>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Begin statement is a transaction statement used to start a new transaction. To start a new transaction, we have using begin statements in </w:t>
      </w:r>
      <w:proofErr w:type="spellStart"/>
      <w:r>
        <w:rPr>
          <w:rFonts w:ascii="Segoe UI" w:hAnsi="Segoe UI" w:cs="Segoe UI"/>
          <w:color w:val="4D5968"/>
          <w:sz w:val="27"/>
          <w:szCs w:val="27"/>
        </w:rPr>
        <w:t>PostgreSQL</w:t>
      </w:r>
      <w:proofErr w:type="spellEnd"/>
      <w:r>
        <w:rPr>
          <w:rFonts w:ascii="Segoe UI" w:hAnsi="Segoe UI" w:cs="Segoe UI"/>
          <w:color w:val="4D5968"/>
          <w:sz w:val="27"/>
          <w:szCs w:val="27"/>
        </w:rPr>
        <w:t>.</w:t>
      </w:r>
    </w:p>
    <w:p w:rsidR="00487578" w:rsidRDefault="00487578" w:rsidP="00487578">
      <w:pPr>
        <w:numPr>
          <w:ilvl w:val="0"/>
          <w:numId w:val="3"/>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Below is the syntax of the begin statement in </w:t>
      </w:r>
      <w:proofErr w:type="spellStart"/>
      <w:r>
        <w:rPr>
          <w:rFonts w:ascii="Segoe UI" w:hAnsi="Segoe UI" w:cs="Segoe UI"/>
          <w:color w:val="4D5968"/>
          <w:sz w:val="27"/>
          <w:szCs w:val="27"/>
        </w:rPr>
        <w:t>PostgreSQL</w:t>
      </w:r>
      <w:proofErr w:type="spellEnd"/>
      <w:r>
        <w:rPr>
          <w:rFonts w:ascii="Segoe UI" w:hAnsi="Segoe UI" w:cs="Segoe UI"/>
          <w:color w:val="4D5968"/>
          <w:sz w:val="27"/>
          <w:szCs w:val="27"/>
        </w:rPr>
        <w:t>.</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Syntax:</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1.</w:t>
      </w:r>
      <w:r>
        <w:rPr>
          <w:rFonts w:ascii="Segoe UI" w:hAnsi="Segoe UI" w:cs="Segoe UI"/>
          <w:color w:val="4D5968"/>
          <w:sz w:val="27"/>
          <w:szCs w:val="27"/>
        </w:rPr>
        <w:t> Begin OR</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2.</w:t>
      </w:r>
      <w:r>
        <w:rPr>
          <w:rFonts w:ascii="Segoe UI" w:hAnsi="Segoe UI" w:cs="Segoe UI"/>
          <w:color w:val="4D5968"/>
          <w:sz w:val="27"/>
          <w:szCs w:val="27"/>
        </w:rPr>
        <w:t> Begin transaction OR</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3.</w:t>
      </w:r>
      <w:r>
        <w:rPr>
          <w:rFonts w:ascii="Segoe UI" w:hAnsi="Segoe UI" w:cs="Segoe UI"/>
          <w:color w:val="4D5968"/>
          <w:sz w:val="27"/>
          <w:szCs w:val="27"/>
        </w:rPr>
        <w:t> Begin work</w:t>
      </w:r>
    </w:p>
    <w:p w:rsidR="00487578" w:rsidRDefault="00487578" w:rsidP="00487578">
      <w:pPr>
        <w:numPr>
          <w:ilvl w:val="0"/>
          <w:numId w:val="4"/>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The above syntax is the same work while using begin transaction or begins work.</w:t>
      </w:r>
    </w:p>
    <w:p w:rsidR="00487578" w:rsidRDefault="00487578" w:rsidP="00487578">
      <w:pPr>
        <w:numPr>
          <w:ilvl w:val="0"/>
          <w:numId w:val="4"/>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Below is the example of a begin statement in </w:t>
      </w:r>
      <w:proofErr w:type="spellStart"/>
      <w:r>
        <w:rPr>
          <w:rFonts w:ascii="Segoe UI" w:hAnsi="Segoe UI" w:cs="Segoe UI"/>
          <w:color w:val="4D5968"/>
          <w:sz w:val="27"/>
          <w:szCs w:val="27"/>
        </w:rPr>
        <w:t>PostgreSQL</w:t>
      </w:r>
      <w:proofErr w:type="spellEnd"/>
      <w:r>
        <w:rPr>
          <w:rFonts w:ascii="Segoe UI" w:hAnsi="Segoe UI" w:cs="Segoe UI"/>
          <w:color w:val="4D5968"/>
          <w:sz w:val="27"/>
          <w:szCs w:val="27"/>
        </w:rPr>
        <w:t>. We have inserted a statement after the beginning statement.</w:t>
      </w:r>
    </w:p>
    <w:p w:rsidR="00487578" w:rsidRDefault="00487578" w:rsidP="00487578">
      <w:pPr>
        <w:numPr>
          <w:ilvl w:val="0"/>
          <w:numId w:val="4"/>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lastRenderedPageBreak/>
        <w:t>Insert statement is successfully executed before we have the beginning statement.</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Example</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Query:</w:t>
      </w:r>
    </w:p>
    <w:p w:rsidR="00487578" w:rsidRDefault="00487578">
      <w:pPr>
        <w:rPr>
          <w:lang w:val="en-US"/>
        </w:rPr>
      </w:pPr>
      <w:r>
        <w:rPr>
          <w:noProof/>
          <w:lang w:eastAsia="en-IN"/>
        </w:rPr>
        <w:drawing>
          <wp:inline distT="0" distB="0" distL="0" distR="0">
            <wp:extent cx="57245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rsidR="00487578" w:rsidRDefault="00487578">
      <w:pPr>
        <w:rPr>
          <w:rStyle w:val="Strong"/>
          <w:rFonts w:ascii="Segoe UI" w:hAnsi="Segoe UI" w:cs="Segoe UI"/>
          <w:color w:val="4D5968"/>
          <w:shd w:val="clear" w:color="auto" w:fill="FFFFFF"/>
        </w:rPr>
      </w:pPr>
      <w:r>
        <w:rPr>
          <w:rStyle w:val="Strong"/>
          <w:rFonts w:ascii="Segoe UI" w:hAnsi="Segoe UI" w:cs="Segoe UI"/>
          <w:color w:val="4D5968"/>
          <w:shd w:val="clear" w:color="auto" w:fill="FFFFFF"/>
        </w:rPr>
        <w:t>Output:</w:t>
      </w:r>
    </w:p>
    <w:p w:rsidR="00487578" w:rsidRDefault="00487578">
      <w:pPr>
        <w:rPr>
          <w:lang w:val="en-US"/>
        </w:rPr>
      </w:pPr>
      <w:r>
        <w:rPr>
          <w:noProof/>
          <w:lang w:eastAsia="en-IN"/>
        </w:rPr>
        <w:drawing>
          <wp:inline distT="0" distB="0" distL="0" distR="0">
            <wp:extent cx="562927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1066800"/>
                    </a:xfrm>
                    <a:prstGeom prst="rect">
                      <a:avLst/>
                    </a:prstGeom>
                    <a:noFill/>
                    <a:ln>
                      <a:noFill/>
                    </a:ln>
                  </pic:spPr>
                </pic:pic>
              </a:graphicData>
            </a:graphic>
          </wp:inline>
        </w:drawing>
      </w:r>
    </w:p>
    <w:p w:rsidR="00487578" w:rsidRDefault="00487578" w:rsidP="00487578">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2. Commit</w:t>
      </w:r>
    </w:p>
    <w:p w:rsidR="00487578" w:rsidRDefault="00487578" w:rsidP="00487578">
      <w:pPr>
        <w:numPr>
          <w:ilvl w:val="0"/>
          <w:numId w:val="5"/>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Commit command in </w:t>
      </w:r>
      <w:proofErr w:type="spellStart"/>
      <w:r>
        <w:rPr>
          <w:rFonts w:ascii="Segoe UI" w:hAnsi="Segoe UI" w:cs="Segoe UI"/>
          <w:color w:val="4D5968"/>
          <w:sz w:val="27"/>
          <w:szCs w:val="27"/>
        </w:rPr>
        <w:t>PostgreSQL</w:t>
      </w:r>
      <w:proofErr w:type="spellEnd"/>
      <w:r>
        <w:rPr>
          <w:rFonts w:ascii="Segoe UI" w:hAnsi="Segoe UI" w:cs="Segoe UI"/>
          <w:color w:val="4D5968"/>
          <w:sz w:val="27"/>
          <w:szCs w:val="27"/>
        </w:rPr>
        <w:t xml:space="preserve"> is very important to save the transaction into the database server.</w:t>
      </w:r>
    </w:p>
    <w:p w:rsidR="00487578" w:rsidRDefault="00487578" w:rsidP="00487578">
      <w:pPr>
        <w:numPr>
          <w:ilvl w:val="0"/>
          <w:numId w:val="5"/>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Below is the syntax of the commit statement in </w:t>
      </w:r>
      <w:proofErr w:type="spellStart"/>
      <w:r>
        <w:rPr>
          <w:rFonts w:ascii="Segoe UI" w:hAnsi="Segoe UI" w:cs="Segoe UI"/>
          <w:color w:val="4D5968"/>
          <w:sz w:val="27"/>
          <w:szCs w:val="27"/>
        </w:rPr>
        <w:t>PostgreSQL</w:t>
      </w:r>
      <w:proofErr w:type="spellEnd"/>
      <w:r>
        <w:rPr>
          <w:rFonts w:ascii="Segoe UI" w:hAnsi="Segoe UI" w:cs="Segoe UI"/>
          <w:color w:val="4D5968"/>
          <w:sz w:val="27"/>
          <w:szCs w:val="27"/>
        </w:rPr>
        <w:t>.</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Syntax:</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1</w:t>
      </w:r>
      <w:r>
        <w:rPr>
          <w:rFonts w:ascii="Segoe UI" w:hAnsi="Segoe UI" w:cs="Segoe UI"/>
          <w:color w:val="4D5968"/>
          <w:sz w:val="27"/>
          <w:szCs w:val="27"/>
        </w:rPr>
        <w:t>. Commit OR</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2</w:t>
      </w:r>
      <w:r>
        <w:rPr>
          <w:rFonts w:ascii="Segoe UI" w:hAnsi="Segoe UI" w:cs="Segoe UI"/>
          <w:color w:val="4D5968"/>
          <w:sz w:val="27"/>
          <w:szCs w:val="27"/>
        </w:rPr>
        <w:t>. Commit transaction OR</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lastRenderedPageBreak/>
        <w:t>3</w:t>
      </w:r>
      <w:r>
        <w:rPr>
          <w:rFonts w:ascii="Segoe UI" w:hAnsi="Segoe UI" w:cs="Segoe UI"/>
          <w:color w:val="4D5968"/>
          <w:sz w:val="27"/>
          <w:szCs w:val="27"/>
        </w:rPr>
        <w:t>. Commit work</w:t>
      </w:r>
    </w:p>
    <w:p w:rsidR="00487578" w:rsidRDefault="00487578" w:rsidP="00487578">
      <w:pPr>
        <w:numPr>
          <w:ilvl w:val="0"/>
          <w:numId w:val="6"/>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The above syntax is the same work while using commit transactions or commits work.</w:t>
      </w:r>
    </w:p>
    <w:p w:rsidR="00487578" w:rsidRDefault="00487578" w:rsidP="00487578">
      <w:pPr>
        <w:numPr>
          <w:ilvl w:val="0"/>
          <w:numId w:val="6"/>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Below is an example of a commit statement in </w:t>
      </w:r>
      <w:proofErr w:type="spellStart"/>
      <w:r>
        <w:rPr>
          <w:rFonts w:ascii="Segoe UI" w:hAnsi="Segoe UI" w:cs="Segoe UI"/>
          <w:color w:val="4D5968"/>
          <w:sz w:val="27"/>
          <w:szCs w:val="27"/>
        </w:rPr>
        <w:t>PostgreSQL</w:t>
      </w:r>
      <w:proofErr w:type="spellEnd"/>
      <w:r>
        <w:rPr>
          <w:rFonts w:ascii="Segoe UI" w:hAnsi="Segoe UI" w:cs="Segoe UI"/>
          <w:color w:val="4D5968"/>
          <w:sz w:val="27"/>
          <w:szCs w:val="27"/>
        </w:rPr>
        <w:t>. We have to insert two statements into the database; after inserting, we have committed the same on the database.</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Example </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Query:</w:t>
      </w:r>
    </w:p>
    <w:p w:rsidR="00487578" w:rsidRDefault="00487578">
      <w:pPr>
        <w:rPr>
          <w:lang w:val="en-US"/>
        </w:rPr>
      </w:pPr>
      <w:r>
        <w:rPr>
          <w:noProof/>
          <w:lang w:eastAsia="en-IN"/>
        </w:rPr>
        <w:drawing>
          <wp:inline distT="0" distB="0" distL="0" distR="0">
            <wp:extent cx="57245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rsidR="00487578" w:rsidRDefault="00487578">
      <w:pPr>
        <w:rPr>
          <w:lang w:val="en-US"/>
        </w:rPr>
      </w:pPr>
      <w:r>
        <w:rPr>
          <w:rStyle w:val="Strong"/>
          <w:rFonts w:ascii="Segoe UI" w:hAnsi="Segoe UI" w:cs="Segoe UI"/>
          <w:color w:val="4D5968"/>
          <w:shd w:val="clear" w:color="auto" w:fill="FFFFFF"/>
        </w:rPr>
        <w:t>Output:</w:t>
      </w:r>
    </w:p>
    <w:p w:rsidR="00487578" w:rsidRDefault="00487578">
      <w:pPr>
        <w:rPr>
          <w:lang w:val="en-US"/>
        </w:rPr>
      </w:pPr>
      <w:r>
        <w:rPr>
          <w:noProof/>
          <w:lang w:eastAsia="en-IN"/>
        </w:rPr>
        <w:drawing>
          <wp:inline distT="0" distB="0" distL="0" distR="0">
            <wp:extent cx="57340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200150"/>
                    </a:xfrm>
                    <a:prstGeom prst="rect">
                      <a:avLst/>
                    </a:prstGeom>
                    <a:noFill/>
                    <a:ln>
                      <a:noFill/>
                    </a:ln>
                  </pic:spPr>
                </pic:pic>
              </a:graphicData>
            </a:graphic>
          </wp:inline>
        </w:drawing>
      </w:r>
    </w:p>
    <w:p w:rsidR="00487578" w:rsidRDefault="00487578" w:rsidP="00487578">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3. Rollback</w:t>
      </w:r>
    </w:p>
    <w:p w:rsidR="00487578" w:rsidRDefault="00487578" w:rsidP="00487578">
      <w:pPr>
        <w:numPr>
          <w:ilvl w:val="0"/>
          <w:numId w:val="7"/>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Rollback is used to roll back the transaction from a specific point. Below is the syntax of the rollback statement in </w:t>
      </w:r>
      <w:proofErr w:type="spellStart"/>
      <w:r>
        <w:rPr>
          <w:rFonts w:ascii="Segoe UI" w:hAnsi="Segoe UI" w:cs="Segoe UI"/>
          <w:color w:val="4D5968"/>
          <w:sz w:val="27"/>
          <w:szCs w:val="27"/>
        </w:rPr>
        <w:t>PostgreSQL</w:t>
      </w:r>
      <w:proofErr w:type="spellEnd"/>
      <w:r>
        <w:rPr>
          <w:rFonts w:ascii="Segoe UI" w:hAnsi="Segoe UI" w:cs="Segoe UI"/>
          <w:color w:val="4D5968"/>
          <w:sz w:val="27"/>
          <w:szCs w:val="27"/>
        </w:rPr>
        <w:t>.</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lastRenderedPageBreak/>
        <w:t>Syntax:</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1</w:t>
      </w:r>
      <w:r>
        <w:rPr>
          <w:rFonts w:ascii="Segoe UI" w:hAnsi="Segoe UI" w:cs="Segoe UI"/>
          <w:color w:val="4D5968"/>
          <w:sz w:val="27"/>
          <w:szCs w:val="27"/>
        </w:rPr>
        <w:t>. Rollback OR</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2</w:t>
      </w:r>
      <w:r>
        <w:rPr>
          <w:rFonts w:ascii="Segoe UI" w:hAnsi="Segoe UI" w:cs="Segoe UI"/>
          <w:color w:val="4D5968"/>
          <w:sz w:val="27"/>
          <w:szCs w:val="27"/>
        </w:rPr>
        <w:t>. Rollback transaction OR</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3</w:t>
      </w:r>
      <w:r>
        <w:rPr>
          <w:rFonts w:ascii="Segoe UI" w:hAnsi="Segoe UI" w:cs="Segoe UI"/>
          <w:color w:val="4D5968"/>
          <w:sz w:val="27"/>
          <w:szCs w:val="27"/>
        </w:rPr>
        <w:t>. Rollback work</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Example </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In the above example, we have inserted the below statement into the table, and the same statement is </w:t>
      </w:r>
      <w:proofErr w:type="spellStart"/>
      <w:r>
        <w:rPr>
          <w:rFonts w:ascii="Segoe UI" w:hAnsi="Segoe UI" w:cs="Segoe UI"/>
          <w:color w:val="4D5968"/>
          <w:sz w:val="27"/>
          <w:szCs w:val="27"/>
        </w:rPr>
        <w:t>rolledback</w:t>
      </w:r>
      <w:proofErr w:type="spellEnd"/>
      <w:r>
        <w:rPr>
          <w:rFonts w:ascii="Segoe UI" w:hAnsi="Segoe UI" w:cs="Segoe UI"/>
          <w:color w:val="4D5968"/>
          <w:sz w:val="27"/>
          <w:szCs w:val="27"/>
        </w:rPr>
        <w:t xml:space="preserve"> after inserting.</w:t>
      </w:r>
    </w:p>
    <w:p w:rsidR="00487578" w:rsidRDefault="00487578" w:rsidP="00487578">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Query:</w:t>
      </w:r>
    </w:p>
    <w:p w:rsidR="00487578" w:rsidRDefault="00487578">
      <w:pPr>
        <w:rPr>
          <w:lang w:val="en-US"/>
        </w:rPr>
      </w:pPr>
      <w:r>
        <w:rPr>
          <w:noProof/>
          <w:lang w:eastAsia="en-IN"/>
        </w:rPr>
        <w:drawing>
          <wp:inline distT="0" distB="0" distL="0" distR="0">
            <wp:extent cx="572452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123950"/>
                    </a:xfrm>
                    <a:prstGeom prst="rect">
                      <a:avLst/>
                    </a:prstGeom>
                    <a:noFill/>
                    <a:ln>
                      <a:noFill/>
                    </a:ln>
                  </pic:spPr>
                </pic:pic>
              </a:graphicData>
            </a:graphic>
          </wp:inline>
        </w:drawing>
      </w:r>
    </w:p>
    <w:p w:rsidR="00487578" w:rsidRDefault="00487578">
      <w:pPr>
        <w:rPr>
          <w:lang w:val="en-US"/>
        </w:rPr>
      </w:pPr>
      <w:r>
        <w:rPr>
          <w:rStyle w:val="Strong"/>
          <w:rFonts w:ascii="Segoe UI" w:hAnsi="Segoe UI" w:cs="Segoe UI"/>
          <w:color w:val="4D5968"/>
          <w:shd w:val="clear" w:color="auto" w:fill="FFFFFF"/>
        </w:rPr>
        <w:t>Output:</w:t>
      </w:r>
      <w:bookmarkStart w:id="0" w:name="_GoBack"/>
      <w:bookmarkEnd w:id="0"/>
    </w:p>
    <w:p w:rsidR="00487578" w:rsidRDefault="00487578">
      <w:pPr>
        <w:rPr>
          <w:lang w:val="en-US"/>
        </w:rPr>
      </w:pPr>
      <w:r>
        <w:rPr>
          <w:noProof/>
          <w:lang w:eastAsia="en-IN"/>
        </w:rPr>
        <w:drawing>
          <wp:inline distT="0" distB="0" distL="0" distR="0">
            <wp:extent cx="5734050" cy="185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857375"/>
                    </a:xfrm>
                    <a:prstGeom prst="rect">
                      <a:avLst/>
                    </a:prstGeom>
                    <a:noFill/>
                    <a:ln>
                      <a:noFill/>
                    </a:ln>
                  </pic:spPr>
                </pic:pic>
              </a:graphicData>
            </a:graphic>
          </wp:inline>
        </w:drawing>
      </w:r>
    </w:p>
    <w:p w:rsidR="00CA561F" w:rsidRDefault="00487578">
      <w:pPr>
        <w:rPr>
          <w:lang w:val="en-US"/>
        </w:rPr>
      </w:pPr>
      <w:r>
        <w:rPr>
          <w:lang w:val="en-US"/>
        </w:rPr>
        <w:t>References</w:t>
      </w:r>
    </w:p>
    <w:p w:rsidR="00487578" w:rsidRPr="00487578" w:rsidRDefault="00487578">
      <w:pPr>
        <w:rPr>
          <w:lang w:val="en-US"/>
        </w:rPr>
      </w:pPr>
      <w:r w:rsidRPr="00487578">
        <w:rPr>
          <w:lang w:val="en-US"/>
        </w:rPr>
        <w:lastRenderedPageBreak/>
        <w:t>https://www.educba.com/postgresql-transaction/</w:t>
      </w:r>
    </w:p>
    <w:sectPr w:rsidR="00487578" w:rsidRPr="00487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7E6D"/>
    <w:multiLevelType w:val="multilevel"/>
    <w:tmpl w:val="EC9E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342EB"/>
    <w:multiLevelType w:val="multilevel"/>
    <w:tmpl w:val="D23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537E2"/>
    <w:multiLevelType w:val="multilevel"/>
    <w:tmpl w:val="27C4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3207C5"/>
    <w:multiLevelType w:val="multilevel"/>
    <w:tmpl w:val="7DD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744E12"/>
    <w:multiLevelType w:val="multilevel"/>
    <w:tmpl w:val="77C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1A0185"/>
    <w:multiLevelType w:val="multilevel"/>
    <w:tmpl w:val="E2A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754A12"/>
    <w:multiLevelType w:val="multilevel"/>
    <w:tmpl w:val="A498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86"/>
    <w:rsid w:val="00487578"/>
    <w:rsid w:val="00926F86"/>
    <w:rsid w:val="00CA5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F29FD-1456-473E-A8A9-F647BC45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75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875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5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75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7578"/>
    <w:rPr>
      <w:b/>
      <w:bCs/>
    </w:rPr>
  </w:style>
  <w:style w:type="character" w:styleId="HTMLCode">
    <w:name w:val="HTML Code"/>
    <w:basedOn w:val="DefaultParagraphFont"/>
    <w:uiPriority w:val="99"/>
    <w:semiHidden/>
    <w:unhideWhenUsed/>
    <w:rsid w:val="0048757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8757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96934">
      <w:bodyDiv w:val="1"/>
      <w:marLeft w:val="0"/>
      <w:marRight w:val="0"/>
      <w:marTop w:val="0"/>
      <w:marBottom w:val="0"/>
      <w:divBdr>
        <w:top w:val="none" w:sz="0" w:space="0" w:color="auto"/>
        <w:left w:val="none" w:sz="0" w:space="0" w:color="auto"/>
        <w:bottom w:val="none" w:sz="0" w:space="0" w:color="auto"/>
        <w:right w:val="none" w:sz="0" w:space="0" w:color="auto"/>
      </w:divBdr>
    </w:div>
    <w:div w:id="1735424379">
      <w:bodyDiv w:val="1"/>
      <w:marLeft w:val="0"/>
      <w:marRight w:val="0"/>
      <w:marTop w:val="0"/>
      <w:marBottom w:val="0"/>
      <w:divBdr>
        <w:top w:val="none" w:sz="0" w:space="0" w:color="auto"/>
        <w:left w:val="none" w:sz="0" w:space="0" w:color="auto"/>
        <w:bottom w:val="none" w:sz="0" w:space="0" w:color="auto"/>
        <w:right w:val="none" w:sz="0" w:space="0" w:color="auto"/>
      </w:divBdr>
    </w:div>
    <w:div w:id="1810591122">
      <w:bodyDiv w:val="1"/>
      <w:marLeft w:val="0"/>
      <w:marRight w:val="0"/>
      <w:marTop w:val="0"/>
      <w:marBottom w:val="0"/>
      <w:divBdr>
        <w:top w:val="none" w:sz="0" w:space="0" w:color="auto"/>
        <w:left w:val="none" w:sz="0" w:space="0" w:color="auto"/>
        <w:bottom w:val="none" w:sz="0" w:space="0" w:color="auto"/>
        <w:right w:val="none" w:sz="0" w:space="0" w:color="auto"/>
      </w:divBdr>
    </w:div>
    <w:div w:id="209095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2</cp:revision>
  <dcterms:created xsi:type="dcterms:W3CDTF">2022-09-08T05:03:00Z</dcterms:created>
  <dcterms:modified xsi:type="dcterms:W3CDTF">2022-09-08T05:14:00Z</dcterms:modified>
</cp:coreProperties>
</file>