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17" w:rsidRPr="00E35217" w:rsidRDefault="00E35217" w:rsidP="00E35217">
      <w:pPr>
        <w:pStyle w:val="a3"/>
        <w:shd w:val="clear" w:color="auto" w:fill="FFFFFF"/>
        <w:spacing w:before="0" w:beforeAutospacing="0" w:after="300" w:afterAutospacing="0"/>
        <w:rPr>
          <w:rFonts w:ascii="Open Sans" w:hAnsi="Open Sans"/>
          <w:b/>
          <w:sz w:val="23"/>
          <w:szCs w:val="23"/>
        </w:rPr>
      </w:pPr>
      <w:r w:rsidRPr="00E35217">
        <w:rPr>
          <w:rFonts w:ascii="Open Sans" w:hAnsi="Open Sans"/>
          <w:b/>
          <w:sz w:val="23"/>
          <w:szCs w:val="23"/>
        </w:rPr>
        <w:t xml:space="preserve">ИНФОРМАЦИЯ </w:t>
      </w:r>
      <w:r w:rsidRPr="00E35217">
        <w:rPr>
          <w:rFonts w:ascii="Open Sans" w:hAnsi="Open Sans"/>
          <w:b/>
          <w:sz w:val="23"/>
          <w:szCs w:val="23"/>
        </w:rPr>
        <w:t xml:space="preserve">ИЗ </w:t>
      </w:r>
      <w:r w:rsidRPr="00E35217">
        <w:rPr>
          <w:rFonts w:ascii="Open Sans" w:hAnsi="Open Sans"/>
          <w:b/>
          <w:sz w:val="23"/>
          <w:szCs w:val="23"/>
        </w:rPr>
        <w:t>ГРОРО</w:t>
      </w:r>
    </w:p>
    <w:p w:rsidR="00E35217" w:rsidRPr="00E35217" w:rsidRDefault="00E35217" w:rsidP="00E35217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 Sans" w:hAnsi="Open Sans"/>
          <w:sz w:val="23"/>
          <w:szCs w:val="23"/>
        </w:rPr>
      </w:pPr>
      <w:r w:rsidRPr="00E35217">
        <w:rPr>
          <w:rFonts w:ascii="Open Sans" w:hAnsi="Open Sans"/>
          <w:sz w:val="23"/>
          <w:szCs w:val="23"/>
        </w:rPr>
        <w:t xml:space="preserve">Городской полигон </w:t>
      </w:r>
      <w:proofErr w:type="spellStart"/>
      <w:r w:rsidRPr="00E35217">
        <w:rPr>
          <w:rFonts w:ascii="Open Sans" w:hAnsi="Open Sans"/>
          <w:sz w:val="23"/>
          <w:szCs w:val="23"/>
        </w:rPr>
        <w:t>Велижанский</w:t>
      </w:r>
      <w:proofErr w:type="spellEnd"/>
      <w:r w:rsidRPr="00E35217">
        <w:rPr>
          <w:rFonts w:ascii="Open Sans" w:hAnsi="Open Sans"/>
          <w:sz w:val="23"/>
          <w:szCs w:val="23"/>
        </w:rPr>
        <w:t xml:space="preserve"> (г. Тюмень) включен в Государственный реестр объектов размещения отходов, реестровый номер 72-00021-З-00592-250914 (приказ Федеральной службы по надзору в сфере природопользования от </w:t>
      </w:r>
      <w:proofErr w:type="gramStart"/>
      <w:r w:rsidRPr="00E35217">
        <w:rPr>
          <w:rFonts w:ascii="Open Sans" w:hAnsi="Open Sans"/>
          <w:sz w:val="23"/>
          <w:szCs w:val="23"/>
        </w:rPr>
        <w:t>25.09.2014  №</w:t>
      </w:r>
      <w:proofErr w:type="gramEnd"/>
      <w:r w:rsidRPr="00E35217">
        <w:rPr>
          <w:rFonts w:ascii="Open Sans" w:hAnsi="Open Sans"/>
          <w:sz w:val="23"/>
          <w:szCs w:val="23"/>
        </w:rPr>
        <w:t xml:space="preserve"> 592 с изменением, внесенным приказом Федеральной службы по надзору в сфере природопользования от 18.02.2016 № 75).</w:t>
      </w:r>
    </w:p>
    <w:p w:rsidR="00E35217" w:rsidRPr="00E35217" w:rsidRDefault="00E35217" w:rsidP="00E35217">
      <w:pPr>
        <w:pStyle w:val="a3"/>
        <w:shd w:val="clear" w:color="auto" w:fill="FFFFFF"/>
        <w:spacing w:before="0" w:beforeAutospacing="0" w:after="300" w:afterAutospacing="0"/>
        <w:jc w:val="both"/>
        <w:rPr>
          <w:rFonts w:ascii="Open Sans" w:hAnsi="Open Sans"/>
          <w:sz w:val="23"/>
          <w:szCs w:val="23"/>
        </w:rPr>
      </w:pPr>
      <w:r w:rsidRPr="00E35217">
        <w:rPr>
          <w:rFonts w:ascii="Open Sans" w:hAnsi="Open Sans"/>
          <w:sz w:val="23"/>
          <w:szCs w:val="23"/>
        </w:rPr>
        <w:t xml:space="preserve">Полигон ТБО г. Тобольск включен в Государственный реестр объектов размещения отходов, реестровый номер 72-00005-З-00592-250914 (приказ Федеральной службы по надзору в сфере природопользования от </w:t>
      </w:r>
      <w:proofErr w:type="gramStart"/>
      <w:r w:rsidRPr="00E35217">
        <w:rPr>
          <w:rFonts w:ascii="Open Sans" w:hAnsi="Open Sans"/>
          <w:sz w:val="23"/>
          <w:szCs w:val="23"/>
        </w:rPr>
        <w:t>25.09.2014  №</w:t>
      </w:r>
      <w:proofErr w:type="gramEnd"/>
      <w:r w:rsidRPr="00E35217">
        <w:rPr>
          <w:rFonts w:ascii="Open Sans" w:hAnsi="Open Sans"/>
          <w:sz w:val="23"/>
          <w:szCs w:val="23"/>
        </w:rPr>
        <w:t xml:space="preserve"> 592 с изменением, внесенным приказом Федеральной службы по надзору в с</w:t>
      </w:r>
      <w:bookmarkStart w:id="0" w:name="_GoBack"/>
      <w:bookmarkEnd w:id="0"/>
      <w:r w:rsidRPr="00E35217">
        <w:rPr>
          <w:rFonts w:ascii="Open Sans" w:hAnsi="Open Sans"/>
          <w:sz w:val="23"/>
          <w:szCs w:val="23"/>
        </w:rPr>
        <w:t>фере природопользования от 18.02.2016 № 75).</w:t>
      </w:r>
    </w:p>
    <w:p w:rsidR="00D269DF" w:rsidRDefault="00E35217"/>
    <w:sectPr w:rsidR="00D2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6D"/>
    <w:rsid w:val="001F0D6F"/>
    <w:rsid w:val="00C8276D"/>
    <w:rsid w:val="00E35217"/>
    <w:rsid w:val="00E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A322"/>
  <w15:chartTrackingRefBased/>
  <w15:docId w15:val="{CFDB8503-6563-4F63-A6C6-1F257759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Юлия Александровна</dc:creator>
  <cp:keywords/>
  <dc:description/>
  <cp:lastModifiedBy>Некрасова Юлия Александровна</cp:lastModifiedBy>
  <cp:revision>2</cp:revision>
  <dcterms:created xsi:type="dcterms:W3CDTF">2018-12-28T13:31:00Z</dcterms:created>
  <dcterms:modified xsi:type="dcterms:W3CDTF">2018-12-28T13:32:00Z</dcterms:modified>
</cp:coreProperties>
</file>