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D7A" w:rsidRPr="006B7406" w:rsidRDefault="003E596B" w:rsidP="00B82FC3">
      <w:pPr>
        <w:pStyle w:val="ConsPlusTitle"/>
        <w:jc w:val="right"/>
        <w:rPr>
          <w:rFonts w:ascii="Arial" w:hAnsi="Arial" w:cs="Arial"/>
          <w:b w:val="0"/>
          <w:sz w:val="14"/>
          <w:szCs w:val="14"/>
        </w:rPr>
      </w:pPr>
      <w:r w:rsidRPr="006B7406">
        <w:rPr>
          <w:rFonts w:ascii="Arial" w:hAnsi="Arial" w:cs="Arial"/>
          <w:b w:val="0"/>
          <w:sz w:val="14"/>
          <w:szCs w:val="14"/>
        </w:rPr>
        <w:t>Форма типового договора(контракта)</w:t>
      </w:r>
    </w:p>
    <w:p w:rsidR="009F7D7A" w:rsidRPr="006B7406" w:rsidRDefault="003E596B" w:rsidP="00B82FC3">
      <w:pPr>
        <w:pStyle w:val="ConsPlusTitle"/>
        <w:jc w:val="right"/>
        <w:rPr>
          <w:rFonts w:ascii="Arial" w:hAnsi="Arial" w:cs="Arial"/>
          <w:b w:val="0"/>
          <w:sz w:val="14"/>
          <w:szCs w:val="14"/>
        </w:rPr>
      </w:pPr>
      <w:r w:rsidRPr="006B7406">
        <w:rPr>
          <w:rFonts w:ascii="Arial" w:hAnsi="Arial" w:cs="Arial"/>
          <w:b w:val="0"/>
          <w:sz w:val="14"/>
          <w:szCs w:val="14"/>
        </w:rPr>
        <w:t>на оказание услуг по обращению с твердыми</w:t>
      </w:r>
    </w:p>
    <w:p w:rsidR="009F7D7A" w:rsidRPr="006B7406" w:rsidRDefault="003E596B" w:rsidP="00B82FC3">
      <w:pPr>
        <w:pStyle w:val="ConsPlusTitle"/>
        <w:jc w:val="right"/>
        <w:rPr>
          <w:rFonts w:ascii="Arial" w:hAnsi="Arial" w:cs="Arial"/>
          <w:b w:val="0"/>
          <w:sz w:val="14"/>
          <w:szCs w:val="14"/>
        </w:rPr>
      </w:pPr>
      <w:r w:rsidRPr="006B7406">
        <w:rPr>
          <w:rFonts w:ascii="Arial" w:hAnsi="Arial" w:cs="Arial"/>
          <w:b w:val="0"/>
          <w:sz w:val="14"/>
          <w:szCs w:val="14"/>
        </w:rPr>
        <w:t>коммунальными отходами</w:t>
      </w:r>
    </w:p>
    <w:p w:rsidR="00FC3749" w:rsidRPr="006B7406" w:rsidRDefault="003E596B" w:rsidP="00240843">
      <w:pPr>
        <w:pStyle w:val="ConsPlusTitle"/>
        <w:jc w:val="right"/>
        <w:rPr>
          <w:rFonts w:ascii="Arial" w:hAnsi="Arial" w:cs="Arial"/>
          <w:b w:val="0"/>
          <w:i/>
          <w:sz w:val="14"/>
          <w:szCs w:val="14"/>
        </w:rPr>
      </w:pPr>
      <w:r w:rsidRPr="006B7406">
        <w:rPr>
          <w:rFonts w:ascii="Arial" w:hAnsi="Arial" w:cs="Arial"/>
          <w:b w:val="0"/>
          <w:sz w:val="14"/>
          <w:szCs w:val="14"/>
        </w:rPr>
        <w:t>с бюджетными потребителями</w:t>
      </w:r>
    </w:p>
    <w:p w:rsidR="00A23C83" w:rsidRDefault="00C2125B" w:rsidP="009F7D7A">
      <w:pPr>
        <w:pStyle w:val="ConsPlusNormal"/>
        <w:jc w:val="center"/>
        <w:rPr>
          <w:rStyle w:val="af8"/>
          <w:rFonts w:ascii="Arial" w:hAnsi="Arial" w:cs="Arial"/>
          <w:bCs/>
          <w:sz w:val="14"/>
          <w:szCs w:val="14"/>
        </w:rPr>
      </w:pPr>
      <w:r>
        <w:rPr>
          <w:rStyle w:val="af8"/>
          <w:rFonts w:ascii="Arial" w:hAnsi="Arial" w:cs="Arial"/>
          <w:b w:val="0"/>
          <w:bCs/>
          <w:sz w:val="14"/>
          <w:szCs w:val="14"/>
        </w:rPr>
        <w:t>ДОГОВОР</w:t>
      </w:r>
      <w:r w:rsidR="00865E99">
        <w:rPr>
          <w:rStyle w:val="af8"/>
          <w:rFonts w:ascii="Arial" w:hAnsi="Arial" w:cs="Arial"/>
          <w:b w:val="0"/>
          <w:bCs/>
          <w:sz w:val="14"/>
          <w:szCs w:val="14"/>
        </w:rPr>
        <w:t>/Контракт</w:t>
      </w:r>
      <w:r w:rsidR="003E596B" w:rsidRPr="00A23C83">
        <w:rPr>
          <w:rStyle w:val="af8"/>
          <w:rFonts w:ascii="Arial" w:hAnsi="Arial" w:cs="Arial"/>
          <w:bCs/>
          <w:sz w:val="14"/>
          <w:szCs w:val="14"/>
        </w:rPr>
        <w:t xml:space="preserve"> </w:t>
      </w:r>
    </w:p>
    <w:p w:rsidR="009F7D7A" w:rsidRPr="006B7406" w:rsidRDefault="003E596B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  <w:r w:rsidRPr="00A23C83">
        <w:rPr>
          <w:rFonts w:ascii="Arial" w:hAnsi="Arial" w:cs="Arial"/>
          <w:sz w:val="14"/>
          <w:szCs w:val="14"/>
        </w:rPr>
        <w:t>на оказание</w:t>
      </w:r>
      <w:r w:rsidRPr="006B7406">
        <w:rPr>
          <w:rFonts w:ascii="Arial" w:hAnsi="Arial" w:cs="Arial"/>
          <w:sz w:val="14"/>
          <w:szCs w:val="14"/>
        </w:rPr>
        <w:t xml:space="preserve"> услуг по обращению с твердыми коммунальными отходами ____________</w:t>
      </w:r>
    </w:p>
    <w:p w:rsidR="00A7733B" w:rsidRPr="006B7406" w:rsidRDefault="003D20E3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</w:p>
    <w:p w:rsidR="009F7D7A" w:rsidRPr="006B7406" w:rsidRDefault="003E596B" w:rsidP="009F7D7A">
      <w:pPr>
        <w:pStyle w:val="ConsPlusNonformat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______________________________ </w:t>
      </w:r>
      <w:r w:rsidRPr="006B7406">
        <w:rPr>
          <w:rFonts w:ascii="Arial" w:hAnsi="Arial" w:cs="Arial"/>
          <w:sz w:val="14"/>
          <w:szCs w:val="14"/>
        </w:rPr>
        <w:tab/>
      </w:r>
      <w:r w:rsidRPr="006B7406">
        <w:rPr>
          <w:rFonts w:ascii="Arial" w:hAnsi="Arial" w:cs="Arial"/>
          <w:sz w:val="14"/>
          <w:szCs w:val="14"/>
        </w:rPr>
        <w:tab/>
      </w:r>
      <w:r w:rsidRPr="006B7406">
        <w:rPr>
          <w:rFonts w:ascii="Arial" w:hAnsi="Arial" w:cs="Arial"/>
          <w:sz w:val="14"/>
          <w:szCs w:val="14"/>
        </w:rPr>
        <w:tab/>
      </w:r>
      <w:r w:rsidRPr="006B7406">
        <w:rPr>
          <w:rFonts w:ascii="Arial" w:hAnsi="Arial" w:cs="Arial"/>
          <w:sz w:val="14"/>
          <w:szCs w:val="14"/>
        </w:rPr>
        <w:tab/>
      </w:r>
      <w:r w:rsidRPr="006B7406">
        <w:rPr>
          <w:rFonts w:ascii="Arial" w:hAnsi="Arial" w:cs="Arial"/>
          <w:sz w:val="14"/>
          <w:szCs w:val="14"/>
        </w:rPr>
        <w:tab/>
      </w:r>
      <w:r w:rsidRPr="006B7406">
        <w:rPr>
          <w:rFonts w:ascii="Arial" w:hAnsi="Arial" w:cs="Arial"/>
          <w:sz w:val="14"/>
          <w:szCs w:val="14"/>
        </w:rPr>
        <w:tab/>
      </w:r>
      <w:r w:rsidRPr="006B7406">
        <w:rPr>
          <w:rFonts w:ascii="Arial" w:hAnsi="Arial" w:cs="Arial"/>
          <w:sz w:val="14"/>
          <w:szCs w:val="14"/>
        </w:rPr>
        <w:tab/>
      </w:r>
      <w:r w:rsidRPr="006B7406">
        <w:rPr>
          <w:rFonts w:ascii="Arial" w:hAnsi="Arial" w:cs="Arial"/>
          <w:sz w:val="14"/>
          <w:szCs w:val="14"/>
        </w:rPr>
        <w:tab/>
      </w:r>
      <w:r w:rsidRPr="006B7406">
        <w:rPr>
          <w:rFonts w:ascii="Arial" w:hAnsi="Arial" w:cs="Arial"/>
          <w:sz w:val="14"/>
          <w:szCs w:val="14"/>
        </w:rPr>
        <w:tab/>
      </w:r>
      <w:r w:rsidR="001234B0">
        <w:rPr>
          <w:rFonts w:ascii="Arial" w:hAnsi="Arial" w:cs="Arial"/>
          <w:sz w:val="14"/>
          <w:szCs w:val="14"/>
          <w:lang w:val="en-US"/>
        </w:rPr>
        <w:t xml:space="preserve">                    </w:t>
      </w:r>
      <w:bookmarkStart w:id="0" w:name="_GoBack"/>
      <w:bookmarkEnd w:id="0"/>
      <w:r w:rsidRPr="006B7406">
        <w:rPr>
          <w:rFonts w:ascii="Arial" w:hAnsi="Arial" w:cs="Arial"/>
          <w:sz w:val="14"/>
          <w:szCs w:val="14"/>
        </w:rPr>
        <w:t>"__" _______ 20__ г.</w:t>
      </w:r>
    </w:p>
    <w:p w:rsidR="009F7D7A" w:rsidRPr="006B7406" w:rsidRDefault="003D20E3" w:rsidP="009F7D7A">
      <w:pPr>
        <w:pStyle w:val="ConsPlusNonformat"/>
        <w:jc w:val="both"/>
        <w:rPr>
          <w:rFonts w:ascii="Arial" w:hAnsi="Arial" w:cs="Arial"/>
          <w:sz w:val="14"/>
          <w:szCs w:val="14"/>
        </w:rPr>
      </w:pPr>
    </w:p>
    <w:p w:rsidR="009F7D7A" w:rsidRPr="006B7406" w:rsidRDefault="003E596B" w:rsidP="009F7D7A">
      <w:pPr>
        <w:pStyle w:val="ConsPlusNonformat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___________________________________________________________________________ именуемого в дальнейшем «Региональный оператор», в лице _________, действующего на основании доверенности, с одной стороны, и</w:t>
      </w:r>
      <w:r w:rsidR="00681B7C">
        <w:rPr>
          <w:rFonts w:ascii="Arial" w:hAnsi="Arial" w:cs="Arial"/>
          <w:sz w:val="14"/>
          <w:szCs w:val="14"/>
        </w:rPr>
        <w:t xml:space="preserve"> </w:t>
      </w:r>
      <w:r w:rsidRPr="006B7406">
        <w:rPr>
          <w:rFonts w:ascii="Arial" w:hAnsi="Arial" w:cs="Arial"/>
          <w:sz w:val="14"/>
          <w:szCs w:val="14"/>
        </w:rPr>
        <w:t>_______________________________________________________, именуемое (-</w:t>
      </w:r>
      <w:proofErr w:type="spellStart"/>
      <w:proofErr w:type="gramStart"/>
      <w:r w:rsidRPr="006B7406">
        <w:rPr>
          <w:rFonts w:ascii="Arial" w:hAnsi="Arial" w:cs="Arial"/>
          <w:sz w:val="14"/>
          <w:szCs w:val="14"/>
        </w:rPr>
        <w:t>ый</w:t>
      </w:r>
      <w:proofErr w:type="spellEnd"/>
      <w:r w:rsidRPr="006B7406">
        <w:rPr>
          <w:rFonts w:ascii="Arial" w:hAnsi="Arial" w:cs="Arial"/>
          <w:sz w:val="14"/>
          <w:szCs w:val="14"/>
        </w:rPr>
        <w:t>,-</w:t>
      </w:r>
      <w:proofErr w:type="spellStart"/>
      <w:proofErr w:type="gramEnd"/>
      <w:r w:rsidRPr="006B7406">
        <w:rPr>
          <w:rFonts w:ascii="Arial" w:hAnsi="Arial" w:cs="Arial"/>
          <w:sz w:val="14"/>
          <w:szCs w:val="14"/>
        </w:rPr>
        <w:t>ая</w:t>
      </w:r>
      <w:proofErr w:type="spellEnd"/>
      <w:r w:rsidRPr="006B7406">
        <w:rPr>
          <w:rFonts w:ascii="Arial" w:hAnsi="Arial" w:cs="Arial"/>
          <w:sz w:val="14"/>
          <w:szCs w:val="14"/>
        </w:rPr>
        <w:t>) в дальнейшем «Потребитель», в лице _______________________________</w:t>
      </w:r>
    </w:p>
    <w:p w:rsidR="009F7D7A" w:rsidRPr="006B7406" w:rsidRDefault="003E596B" w:rsidP="009F7D7A">
      <w:pPr>
        <w:pStyle w:val="ConsPlusNonformat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действующего на основании __________________________________, с другой стороны, именуемые в дальнейшем сторонами, заключили настоящий ________________</w:t>
      </w:r>
      <w:proofErr w:type="gramStart"/>
      <w:r w:rsidRPr="006B7406">
        <w:rPr>
          <w:rFonts w:ascii="Arial" w:hAnsi="Arial" w:cs="Arial"/>
          <w:sz w:val="14"/>
          <w:szCs w:val="14"/>
        </w:rPr>
        <w:t>_</w:t>
      </w:r>
      <w:r w:rsidRPr="006B7406">
        <w:rPr>
          <w:rFonts w:ascii="Times New Roman" w:hAnsi="Times New Roman"/>
          <w:b/>
        </w:rPr>
        <w:t xml:space="preserve"> </w:t>
      </w:r>
      <w:r w:rsidRPr="006B7406">
        <w:rPr>
          <w:rFonts w:ascii="Arial" w:hAnsi="Arial" w:cs="Arial"/>
          <w:sz w:val="14"/>
          <w:szCs w:val="14"/>
        </w:rPr>
        <w:t xml:space="preserve"> </w:t>
      </w:r>
      <w:r w:rsidR="00681B7C">
        <w:rPr>
          <w:rFonts w:ascii="Arial" w:hAnsi="Arial" w:cs="Arial"/>
          <w:sz w:val="14"/>
          <w:szCs w:val="14"/>
        </w:rPr>
        <w:t>договор</w:t>
      </w:r>
      <w:proofErr w:type="gramEnd"/>
      <w:r w:rsidR="00681B7C">
        <w:rPr>
          <w:rFonts w:ascii="Arial" w:hAnsi="Arial" w:cs="Arial"/>
          <w:sz w:val="14"/>
          <w:szCs w:val="14"/>
        </w:rPr>
        <w:t xml:space="preserve"> о </w:t>
      </w:r>
      <w:r w:rsidRPr="006B7406">
        <w:rPr>
          <w:rFonts w:ascii="Arial" w:hAnsi="Arial" w:cs="Arial"/>
          <w:sz w:val="14"/>
          <w:szCs w:val="14"/>
        </w:rPr>
        <w:t>нижеследующем:</w:t>
      </w:r>
    </w:p>
    <w:p w:rsidR="009F7D7A" w:rsidRPr="00984427" w:rsidRDefault="00984427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I. Предмет договора/контракта</w:t>
      </w:r>
    </w:p>
    <w:p w:rsidR="009F7D7A" w:rsidRPr="006B7406" w:rsidRDefault="003E596B" w:rsidP="00697824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1. По </w:t>
      </w:r>
      <w:r w:rsidR="00865E99">
        <w:rPr>
          <w:rFonts w:ascii="Arial" w:hAnsi="Arial" w:cs="Arial"/>
          <w:sz w:val="14"/>
          <w:szCs w:val="14"/>
        </w:rPr>
        <w:t>договору/контракту</w:t>
      </w:r>
      <w:r w:rsidRPr="006B7406">
        <w:rPr>
          <w:rFonts w:ascii="Arial" w:hAnsi="Arial" w:cs="Arial"/>
          <w:sz w:val="14"/>
          <w:szCs w:val="14"/>
        </w:rPr>
        <w:t xml:space="preserve"> региональный оператор обязуется принимать твердые коммунальные отходы в объеме и в месте, которые определены в настоящем </w:t>
      </w:r>
      <w:r w:rsidR="00865E99">
        <w:rPr>
          <w:rFonts w:ascii="Arial" w:hAnsi="Arial" w:cs="Arial"/>
          <w:sz w:val="14"/>
          <w:szCs w:val="14"/>
        </w:rPr>
        <w:t>договоре/контракте</w:t>
      </w:r>
      <w:r w:rsidRPr="006B7406">
        <w:rPr>
          <w:rFonts w:ascii="Arial" w:hAnsi="Arial" w:cs="Arial"/>
          <w:sz w:val="14"/>
          <w:szCs w:val="14"/>
        </w:rPr>
        <w:t>, и обеспечивать их транспортирование, обработку, обезвреживание, захоронение в соответствии с законодательством Российской Федерации, а потребитель обязуется оплачивать услуги регионального оператора по цене, определенной в пределах утвержденного в установленном порядке единого тарифа на услугу регионального оператора.</w:t>
      </w:r>
    </w:p>
    <w:p w:rsidR="00865E99" w:rsidRDefault="00865E99" w:rsidP="00865E99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 Объем твердых коммунальных отходов, места накопления твердых коммунальных отходов, в том числе крупногабаритных отходов, и периодичность вывоза твердых коммунальных отходов, а также информация о размещении мест накопления твердых коммунальных отходов и подъездных путей (за исключением подъездных путей к ним) к ним определяются согласно приложению к настоящему договору.</w:t>
      </w:r>
    </w:p>
    <w:p w:rsidR="009F7D7A" w:rsidRPr="006B7406" w:rsidRDefault="003E596B" w:rsidP="00975EEF">
      <w:pPr>
        <w:pStyle w:val="ConsPlusNonformat"/>
        <w:ind w:firstLine="567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3. Способ складирования твердых коммунальных отходов - в контейнеры, в том числе крупногабаритных отходов - на специальных площадках складирования крупногабаритных отходов.</w:t>
      </w:r>
    </w:p>
    <w:p w:rsidR="00974554" w:rsidRPr="006B7406" w:rsidRDefault="003E596B" w:rsidP="00697824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4.</w:t>
      </w:r>
      <w:r w:rsidRPr="006B7406">
        <w:rPr>
          <w:rFonts w:ascii="Arial" w:hAnsi="Arial" w:cs="Arial"/>
          <w:color w:val="FF0000"/>
          <w:sz w:val="14"/>
          <w:szCs w:val="14"/>
        </w:rPr>
        <w:t xml:space="preserve"> </w:t>
      </w:r>
      <w:r w:rsidRPr="006B7406">
        <w:rPr>
          <w:rFonts w:ascii="Arial" w:hAnsi="Arial" w:cs="Arial"/>
          <w:sz w:val="14"/>
          <w:szCs w:val="14"/>
        </w:rPr>
        <w:t xml:space="preserve">Дата начала оказания услуг по обращению с твердыми коммунальными отходами с </w:t>
      </w:r>
      <w:r w:rsidR="00865E99">
        <w:rPr>
          <w:rFonts w:ascii="Arial" w:hAnsi="Arial" w:cs="Arial"/>
          <w:sz w:val="14"/>
          <w:szCs w:val="14"/>
        </w:rPr>
        <w:t>________</w:t>
      </w:r>
      <w:r w:rsidRPr="006B7406">
        <w:rPr>
          <w:rFonts w:ascii="Arial" w:hAnsi="Arial" w:cs="Arial"/>
          <w:sz w:val="14"/>
          <w:szCs w:val="14"/>
        </w:rPr>
        <w:t xml:space="preserve"> г.</w:t>
      </w:r>
      <w:r w:rsidRPr="006B7406">
        <w:rPr>
          <w:rStyle w:val="a7"/>
          <w:rFonts w:ascii="Arial" w:hAnsi="Arial" w:cs="Arial"/>
          <w:color w:val="FF0000"/>
          <w:sz w:val="14"/>
          <w:szCs w:val="14"/>
        </w:rPr>
        <w:t xml:space="preserve"> </w:t>
      </w:r>
      <w:r w:rsidRPr="006B7406">
        <w:rPr>
          <w:rFonts w:ascii="Arial" w:hAnsi="Arial" w:cs="Arial"/>
          <w:sz w:val="14"/>
          <w:szCs w:val="14"/>
        </w:rPr>
        <w:t>при условии установления предельного единого тарифа на услугу регионального оператора.</w:t>
      </w:r>
    </w:p>
    <w:p w:rsidR="009F7D7A" w:rsidRPr="006B7406" w:rsidRDefault="003E596B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II. Сроки и порядок оплаты по </w:t>
      </w:r>
      <w:r w:rsidR="00865E99">
        <w:rPr>
          <w:rFonts w:ascii="Arial" w:hAnsi="Arial" w:cs="Arial"/>
          <w:sz w:val="14"/>
          <w:szCs w:val="14"/>
        </w:rPr>
        <w:t>договору/контракту</w:t>
      </w:r>
    </w:p>
    <w:p w:rsidR="0068647E" w:rsidRPr="006B7406" w:rsidRDefault="003E596B" w:rsidP="00711464">
      <w:pPr>
        <w:pStyle w:val="ConsPlusNonformat"/>
        <w:ind w:firstLine="567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5.  Под расчетным периодом по настоящему </w:t>
      </w:r>
      <w:r w:rsidR="00865E99">
        <w:rPr>
          <w:rFonts w:ascii="Arial" w:hAnsi="Arial" w:cs="Arial"/>
          <w:sz w:val="14"/>
          <w:szCs w:val="14"/>
        </w:rPr>
        <w:t>договору/контракту</w:t>
      </w:r>
      <w:r w:rsidRPr="006B7406">
        <w:rPr>
          <w:rFonts w:ascii="Arial" w:hAnsi="Arial" w:cs="Arial"/>
          <w:sz w:val="14"/>
          <w:szCs w:val="14"/>
        </w:rPr>
        <w:t xml:space="preserve"> понимается один календарный месяц. </w:t>
      </w:r>
      <w:bookmarkStart w:id="1" w:name="_Hlk511137324"/>
    </w:p>
    <w:p w:rsidR="009F7D7A" w:rsidRPr="006B7406" w:rsidRDefault="003E596B" w:rsidP="00711464">
      <w:pPr>
        <w:pStyle w:val="ConsPlusNonformat"/>
        <w:ind w:firstLine="567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Оплата услуг по настоящему </w:t>
      </w:r>
      <w:r w:rsidR="00865E99">
        <w:rPr>
          <w:rFonts w:ascii="Arial" w:hAnsi="Arial" w:cs="Arial"/>
          <w:sz w:val="14"/>
          <w:szCs w:val="14"/>
        </w:rPr>
        <w:t>договору/контракту</w:t>
      </w:r>
      <w:r w:rsidRPr="006B7406">
        <w:rPr>
          <w:rFonts w:ascii="Arial" w:hAnsi="Arial" w:cs="Arial"/>
          <w:sz w:val="14"/>
          <w:szCs w:val="14"/>
        </w:rPr>
        <w:t xml:space="preserve"> осуществляется по цене, равной величине утвержденного в установленном порядке предельного единого тарифа на услугу регионального оператора</w:t>
      </w:r>
      <w:bookmarkEnd w:id="1"/>
      <w:r w:rsidRPr="006B7406">
        <w:rPr>
          <w:rFonts w:ascii="Arial" w:hAnsi="Arial" w:cs="Arial"/>
          <w:sz w:val="14"/>
          <w:szCs w:val="14"/>
        </w:rPr>
        <w:t>.</w:t>
      </w:r>
    </w:p>
    <w:p w:rsidR="0093091C" w:rsidRPr="006B7406" w:rsidRDefault="003E596B" w:rsidP="0093091C">
      <w:pPr>
        <w:pStyle w:val="ConsPlusNonformat"/>
        <w:ind w:firstLine="567"/>
        <w:jc w:val="both"/>
        <w:rPr>
          <w:rFonts w:ascii="Arial" w:hAnsi="Arial" w:cs="Arial"/>
          <w:color w:val="000000"/>
          <w:sz w:val="14"/>
          <w:szCs w:val="14"/>
        </w:rPr>
      </w:pPr>
      <w:bookmarkStart w:id="2" w:name="_Hlk511137309"/>
      <w:r w:rsidRPr="006B7406">
        <w:rPr>
          <w:rFonts w:ascii="Arial" w:hAnsi="Arial" w:cs="Arial"/>
          <w:color w:val="000000"/>
          <w:sz w:val="14"/>
          <w:szCs w:val="14"/>
        </w:rPr>
        <w:t xml:space="preserve">В случае изменения предельного единого тарифа на услугу регионального оператора (далее – предельного тарифа) в установленном законом порядке, цена на услугу регионального оператора по настоящему </w:t>
      </w:r>
      <w:r w:rsidR="00865E99">
        <w:rPr>
          <w:rFonts w:ascii="Arial" w:hAnsi="Arial" w:cs="Arial"/>
          <w:sz w:val="14"/>
          <w:szCs w:val="14"/>
        </w:rPr>
        <w:t>договору/контракту</w:t>
      </w:r>
      <w:r w:rsidRPr="006B7406">
        <w:rPr>
          <w:rFonts w:ascii="Arial" w:hAnsi="Arial" w:cs="Arial"/>
          <w:color w:val="000000"/>
          <w:sz w:val="14"/>
          <w:szCs w:val="14"/>
        </w:rPr>
        <w:t xml:space="preserve"> изменяется и принимается равной вновь установленному предельному тарифу с даты введения в действие нового предельного тарифа без заключения сторонами дополнительного соглашения об изменении цены на услугу регионального оператора.</w:t>
      </w:r>
    </w:p>
    <w:p w:rsidR="0014565B" w:rsidRPr="006B7406" w:rsidRDefault="003E596B" w:rsidP="0093091C">
      <w:pPr>
        <w:pStyle w:val="ConsPlusNonformat"/>
        <w:ind w:firstLine="567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Информация о предельном едином тарифе на услугу регионального оператора, о его изменении заблаговременно доводится до сведения потребителя путем размещения на официальном сайте регионального оператора, в официальных изданиях средств массовой информации органов государственной власти, предназначенных для опубликования принятых правовых и иных актов, а также может размещаться на информационных стендах, досках объявлений, в платежных документах.</w:t>
      </w:r>
    </w:p>
    <w:bookmarkEnd w:id="2"/>
    <w:p w:rsidR="004313EC" w:rsidRPr="006B7406" w:rsidRDefault="003E596B" w:rsidP="004313EC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6. </w:t>
      </w:r>
      <w:r w:rsidR="004313EC" w:rsidRPr="006B7406">
        <w:rPr>
          <w:rFonts w:ascii="Arial" w:hAnsi="Arial" w:cs="Arial"/>
          <w:sz w:val="14"/>
          <w:szCs w:val="14"/>
        </w:rPr>
        <w:t>Потребитель (за исключением потребителей в многоквартирных домах и жилых домах) оплачивает услуги по обращению с твердыми коммунальными отходами до 10-го числа месяца, следующего за месяцем, в котором была оказана услуга по обращению с твердыми коммунальными отходами.</w:t>
      </w:r>
    </w:p>
    <w:p w:rsidR="009F7D7A" w:rsidRPr="006B7406" w:rsidRDefault="003E596B" w:rsidP="004313EC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7. Сверка расчетов по настоящему </w:t>
      </w:r>
      <w:r w:rsidR="00865E99">
        <w:rPr>
          <w:rFonts w:ascii="Arial" w:hAnsi="Arial" w:cs="Arial"/>
          <w:sz w:val="14"/>
          <w:szCs w:val="14"/>
        </w:rPr>
        <w:t>договору/контракту</w:t>
      </w:r>
      <w:r w:rsidR="00865E99" w:rsidRPr="006B7406">
        <w:rPr>
          <w:rFonts w:ascii="Arial" w:hAnsi="Arial" w:cs="Arial"/>
          <w:sz w:val="14"/>
          <w:szCs w:val="14"/>
        </w:rPr>
        <w:t xml:space="preserve"> </w:t>
      </w:r>
      <w:r w:rsidR="006B7406" w:rsidRPr="006B7406">
        <w:rPr>
          <w:rFonts w:ascii="Arial" w:hAnsi="Arial" w:cs="Arial"/>
          <w:sz w:val="14"/>
          <w:szCs w:val="14"/>
        </w:rPr>
        <w:t>п</w:t>
      </w:r>
      <w:r w:rsidRPr="006B7406">
        <w:rPr>
          <w:rFonts w:ascii="Arial" w:hAnsi="Arial" w:cs="Arial"/>
          <w:sz w:val="14"/>
          <w:szCs w:val="14"/>
        </w:rPr>
        <w:t>роводится между региональным оператором и потребителем не реже чем один раз в год по инициативе одной из сторон путем составления и подписания сторонами соответствующего акта.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Сторона, инициирующая проведение сверки расчетов, составляет и направляет другой стороне подписанный акт сверки расчетов в 2 экземплярах любым доступным способом (почтовое отправление, телеграмма, </w:t>
      </w:r>
      <w:proofErr w:type="spellStart"/>
      <w:r w:rsidRPr="006B7406">
        <w:rPr>
          <w:rFonts w:ascii="Arial" w:hAnsi="Arial" w:cs="Arial"/>
          <w:sz w:val="14"/>
          <w:szCs w:val="14"/>
        </w:rPr>
        <w:t>факсограмма</w:t>
      </w:r>
      <w:proofErr w:type="spellEnd"/>
      <w:r w:rsidRPr="006B7406">
        <w:rPr>
          <w:rFonts w:ascii="Arial" w:hAnsi="Arial" w:cs="Arial"/>
          <w:sz w:val="14"/>
          <w:szCs w:val="14"/>
        </w:rPr>
        <w:t>, телефонограмма, информационно-телекоммуникационная сеть "Интернет"), позволяющим подтвердить получение такого уведомления адресатом. Другая сторона обязана подписать акт сверки расчетов в течение 5 рабочих дней со дня его получения или представить мотивированный отказ от его подписания с направлением своего варианта акта сверки расчетов.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В случае неполучения ответа в течение 10 рабочих дней со дня направления стороне акта сверки расчетов, направленный акт считается согласованным и подписанным обеими сторонами.</w:t>
      </w:r>
    </w:p>
    <w:p w:rsidR="00A14100" w:rsidRPr="006B7406" w:rsidRDefault="003E596B" w:rsidP="000331B7">
      <w:pPr>
        <w:tabs>
          <w:tab w:val="left" w:pos="0"/>
        </w:tabs>
        <w:ind w:firstLine="567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7(1). Региональный оператор выставляет потребителю </w:t>
      </w:r>
      <w:r w:rsidRPr="006B7406">
        <w:rPr>
          <w:rFonts w:ascii="Arial" w:hAnsi="Arial" w:cs="Arial"/>
          <w:color w:val="000000"/>
          <w:sz w:val="14"/>
          <w:szCs w:val="14"/>
        </w:rPr>
        <w:t xml:space="preserve">первичный документ (счет, универсальный передаточный документ – далее УПД) </w:t>
      </w:r>
      <w:r w:rsidRPr="006B7406">
        <w:rPr>
          <w:rFonts w:ascii="Arial" w:hAnsi="Arial" w:cs="Arial"/>
          <w:sz w:val="14"/>
          <w:szCs w:val="14"/>
        </w:rPr>
        <w:t>за соответствующий расчетный период.</w:t>
      </w:r>
    </w:p>
    <w:p w:rsidR="00713891" w:rsidRPr="006B7406" w:rsidRDefault="003E596B" w:rsidP="000331B7">
      <w:pPr>
        <w:tabs>
          <w:tab w:val="left" w:pos="0"/>
        </w:tabs>
        <w:ind w:firstLine="567"/>
        <w:jc w:val="both"/>
        <w:rPr>
          <w:rFonts w:ascii="Arial" w:eastAsiaTheme="minorHAnsi" w:hAnsi="Arial" w:cs="Arial"/>
          <w:sz w:val="14"/>
          <w:szCs w:val="14"/>
          <w:lang w:eastAsia="en-US"/>
        </w:rPr>
      </w:pPr>
      <w:r w:rsidRPr="006B7406">
        <w:rPr>
          <w:rFonts w:ascii="Arial" w:hAnsi="Arial" w:cs="Arial"/>
          <w:sz w:val="14"/>
          <w:szCs w:val="14"/>
        </w:rPr>
        <w:t>Потребитель обязан получить УПД у регионального оператора в</w:t>
      </w:r>
      <w:r w:rsidRPr="006B7406">
        <w:rPr>
          <w:rFonts w:ascii="Arial" w:hAnsi="Arial" w:cs="Arial"/>
          <w:b/>
          <w:sz w:val="14"/>
          <w:szCs w:val="14"/>
        </w:rPr>
        <w:t xml:space="preserve"> </w:t>
      </w:r>
      <w:r w:rsidRPr="006B7406">
        <w:rPr>
          <w:rFonts w:ascii="Arial" w:eastAsiaTheme="minorHAnsi" w:hAnsi="Arial" w:cs="Arial"/>
          <w:sz w:val="14"/>
          <w:szCs w:val="14"/>
          <w:lang w:eastAsia="en-US"/>
        </w:rPr>
        <w:t xml:space="preserve">порядке, указанном в </w:t>
      </w:r>
      <w:proofErr w:type="spellStart"/>
      <w:r w:rsidRPr="006B7406">
        <w:rPr>
          <w:rFonts w:ascii="Arial" w:eastAsiaTheme="minorHAnsi" w:hAnsi="Arial" w:cs="Arial"/>
          <w:sz w:val="14"/>
          <w:szCs w:val="14"/>
          <w:lang w:eastAsia="en-US"/>
        </w:rPr>
        <w:t>абз</w:t>
      </w:r>
      <w:proofErr w:type="spellEnd"/>
      <w:r w:rsidRPr="006B7406">
        <w:rPr>
          <w:rFonts w:ascii="Arial" w:eastAsiaTheme="minorHAnsi" w:hAnsi="Arial" w:cs="Arial"/>
          <w:sz w:val="14"/>
          <w:szCs w:val="14"/>
          <w:lang w:eastAsia="en-US"/>
        </w:rPr>
        <w:t xml:space="preserve">. «з» п. 13 настоящего </w:t>
      </w:r>
      <w:r w:rsidR="00865E99">
        <w:rPr>
          <w:rFonts w:ascii="Arial" w:hAnsi="Arial" w:cs="Arial"/>
          <w:sz w:val="14"/>
          <w:szCs w:val="14"/>
        </w:rPr>
        <w:t>договора/контракта</w:t>
      </w:r>
      <w:r w:rsidRPr="006B7406">
        <w:rPr>
          <w:rFonts w:ascii="Arial" w:eastAsiaTheme="minorHAnsi" w:hAnsi="Arial" w:cs="Arial"/>
          <w:sz w:val="14"/>
          <w:szCs w:val="14"/>
          <w:lang w:eastAsia="en-US"/>
        </w:rPr>
        <w:t>. Потребитель возвращает региональному оператору один экземпляр подписанного универсального передаточного документа в срок до 3-х дней с даты получения у регионального оператора.</w:t>
      </w:r>
    </w:p>
    <w:p w:rsidR="00A14100" w:rsidRPr="006B7406" w:rsidRDefault="003E596B" w:rsidP="000331B7">
      <w:pPr>
        <w:tabs>
          <w:tab w:val="left" w:pos="0"/>
        </w:tabs>
        <w:ind w:firstLine="567"/>
        <w:jc w:val="both"/>
        <w:rPr>
          <w:rFonts w:ascii="Arial" w:hAnsi="Arial" w:cs="Arial"/>
          <w:b/>
          <w:sz w:val="14"/>
          <w:szCs w:val="14"/>
        </w:rPr>
      </w:pPr>
      <w:r w:rsidRPr="006B7406">
        <w:rPr>
          <w:rFonts w:ascii="Arial" w:eastAsiaTheme="minorHAnsi" w:hAnsi="Arial" w:cs="Arial"/>
          <w:sz w:val="14"/>
          <w:szCs w:val="14"/>
          <w:lang w:eastAsia="en-US"/>
        </w:rPr>
        <w:t xml:space="preserve">В случае, если потребитель не получил УПД от регионального оператора в установленном порядке и в установленный срок, а также в случае </w:t>
      </w:r>
      <w:proofErr w:type="spellStart"/>
      <w:r w:rsidRPr="006B7406">
        <w:rPr>
          <w:rFonts w:ascii="Arial" w:eastAsiaTheme="minorHAnsi" w:hAnsi="Arial" w:cs="Arial"/>
          <w:sz w:val="14"/>
          <w:szCs w:val="14"/>
          <w:lang w:eastAsia="en-US"/>
        </w:rPr>
        <w:t>непредоставления</w:t>
      </w:r>
      <w:proofErr w:type="spellEnd"/>
      <w:r w:rsidRPr="006B7406">
        <w:rPr>
          <w:rFonts w:ascii="Arial" w:eastAsiaTheme="minorHAnsi" w:hAnsi="Arial" w:cs="Arial"/>
          <w:sz w:val="14"/>
          <w:szCs w:val="14"/>
          <w:lang w:eastAsia="en-US"/>
        </w:rPr>
        <w:t xml:space="preserve"> потребителем региональному оператору подписанного экземпляра универсального передаточного документа в установленный срок, универсальный передаточный документ считается признанным (согласованным) обеими сторонами.</w:t>
      </w:r>
    </w:p>
    <w:p w:rsidR="000331B7" w:rsidRPr="006B7406" w:rsidRDefault="003E596B" w:rsidP="000331B7">
      <w:pPr>
        <w:tabs>
          <w:tab w:val="left" w:pos="0"/>
          <w:tab w:val="left" w:pos="993"/>
          <w:tab w:val="left" w:pos="1134"/>
          <w:tab w:val="left" w:pos="1276"/>
        </w:tabs>
        <w:ind w:firstLine="567"/>
        <w:jc w:val="both"/>
        <w:rPr>
          <w:rFonts w:ascii="Arial" w:eastAsiaTheme="minorHAnsi" w:hAnsi="Arial" w:cs="Arial"/>
          <w:sz w:val="14"/>
          <w:szCs w:val="14"/>
          <w:lang w:eastAsia="en-US"/>
        </w:rPr>
      </w:pPr>
      <w:r w:rsidRPr="006B7406">
        <w:rPr>
          <w:rFonts w:ascii="Arial" w:eastAsiaTheme="minorHAnsi" w:hAnsi="Arial" w:cs="Arial"/>
          <w:sz w:val="14"/>
          <w:szCs w:val="14"/>
          <w:lang w:eastAsia="en-US"/>
        </w:rPr>
        <w:t xml:space="preserve">В случае неполучения потребителем универсального передаточного документа у </w:t>
      </w:r>
      <w:r w:rsidRPr="006B7406">
        <w:rPr>
          <w:rFonts w:ascii="Arial" w:hAnsi="Arial" w:cs="Arial"/>
          <w:sz w:val="14"/>
          <w:szCs w:val="14"/>
        </w:rPr>
        <w:t xml:space="preserve">регионального оператора </w:t>
      </w:r>
      <w:r w:rsidRPr="006B7406">
        <w:rPr>
          <w:rFonts w:ascii="Arial" w:eastAsiaTheme="minorHAnsi" w:hAnsi="Arial" w:cs="Arial"/>
          <w:sz w:val="14"/>
          <w:szCs w:val="14"/>
          <w:lang w:eastAsia="en-US"/>
        </w:rPr>
        <w:t xml:space="preserve">в порядке, указанном в </w:t>
      </w:r>
      <w:proofErr w:type="spellStart"/>
      <w:r w:rsidRPr="006B7406">
        <w:rPr>
          <w:rFonts w:ascii="Arial" w:eastAsiaTheme="minorHAnsi" w:hAnsi="Arial" w:cs="Arial"/>
          <w:sz w:val="14"/>
          <w:szCs w:val="14"/>
          <w:lang w:eastAsia="en-US"/>
        </w:rPr>
        <w:t>абз</w:t>
      </w:r>
      <w:proofErr w:type="spellEnd"/>
      <w:r w:rsidRPr="006B7406">
        <w:rPr>
          <w:rFonts w:ascii="Arial" w:eastAsiaTheme="minorHAnsi" w:hAnsi="Arial" w:cs="Arial"/>
          <w:sz w:val="14"/>
          <w:szCs w:val="14"/>
          <w:lang w:eastAsia="en-US"/>
        </w:rPr>
        <w:t xml:space="preserve">. «з» п. 13 настоящего </w:t>
      </w:r>
      <w:r w:rsidR="00865E99">
        <w:rPr>
          <w:rFonts w:ascii="Arial" w:hAnsi="Arial" w:cs="Arial"/>
          <w:sz w:val="14"/>
          <w:szCs w:val="14"/>
        </w:rPr>
        <w:t>договора/контракта</w:t>
      </w:r>
      <w:r w:rsidR="00865E99" w:rsidRPr="006B7406">
        <w:rPr>
          <w:rFonts w:ascii="Arial" w:hAnsi="Arial" w:cs="Arial"/>
          <w:sz w:val="14"/>
          <w:szCs w:val="14"/>
        </w:rPr>
        <w:t xml:space="preserve"> </w:t>
      </w:r>
      <w:r w:rsidRPr="006B7406">
        <w:rPr>
          <w:rFonts w:ascii="Arial" w:hAnsi="Arial" w:cs="Arial"/>
          <w:sz w:val="14"/>
          <w:szCs w:val="14"/>
        </w:rPr>
        <w:t xml:space="preserve">региональный оператор </w:t>
      </w:r>
      <w:r w:rsidRPr="006B7406">
        <w:rPr>
          <w:rFonts w:ascii="Arial" w:eastAsiaTheme="minorHAnsi" w:hAnsi="Arial" w:cs="Arial"/>
          <w:sz w:val="14"/>
          <w:szCs w:val="14"/>
          <w:lang w:eastAsia="en-US"/>
        </w:rPr>
        <w:t xml:space="preserve">вправе направить потребителю универсальный передаточный документ посредством электронной почты, почтовой связи по адресу потребителя, указанному в настоящем </w:t>
      </w:r>
      <w:r w:rsidR="00865E99">
        <w:rPr>
          <w:rFonts w:ascii="Arial" w:hAnsi="Arial" w:cs="Arial"/>
          <w:sz w:val="14"/>
          <w:szCs w:val="14"/>
        </w:rPr>
        <w:t>договоре/контракте</w:t>
      </w:r>
      <w:r w:rsidRPr="006B7406">
        <w:rPr>
          <w:rFonts w:ascii="Arial" w:eastAsiaTheme="minorHAnsi" w:hAnsi="Arial" w:cs="Arial"/>
          <w:sz w:val="14"/>
          <w:szCs w:val="14"/>
          <w:lang w:eastAsia="en-US"/>
        </w:rPr>
        <w:t xml:space="preserve"> или сообщенному потребителем </w:t>
      </w:r>
      <w:r w:rsidRPr="006B7406">
        <w:rPr>
          <w:rFonts w:ascii="Arial" w:hAnsi="Arial" w:cs="Arial"/>
          <w:sz w:val="14"/>
          <w:szCs w:val="14"/>
        </w:rPr>
        <w:t xml:space="preserve">региональному оператору </w:t>
      </w:r>
      <w:r w:rsidRPr="006B7406">
        <w:rPr>
          <w:rFonts w:ascii="Arial" w:eastAsiaTheme="minorHAnsi" w:hAnsi="Arial" w:cs="Arial"/>
          <w:sz w:val="14"/>
          <w:szCs w:val="14"/>
          <w:lang w:eastAsia="en-US"/>
        </w:rPr>
        <w:t xml:space="preserve">в письменной форме. </w:t>
      </w:r>
    </w:p>
    <w:p w:rsidR="00CD64B4" w:rsidRPr="006B7406" w:rsidRDefault="003E596B" w:rsidP="00CD64B4">
      <w:pPr>
        <w:tabs>
          <w:tab w:val="left" w:pos="0"/>
          <w:tab w:val="left" w:pos="993"/>
          <w:tab w:val="left" w:pos="1134"/>
          <w:tab w:val="left" w:pos="1276"/>
        </w:tabs>
        <w:ind w:firstLine="567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eastAsiaTheme="minorHAnsi" w:hAnsi="Arial" w:cs="Arial"/>
          <w:sz w:val="14"/>
          <w:szCs w:val="14"/>
          <w:lang w:eastAsia="en-US"/>
        </w:rPr>
        <w:t xml:space="preserve">7(2). В платежных документах потребитель указывает номер универсального передаточного документа (УПД), который оформляется ежемесячно </w:t>
      </w:r>
      <w:r w:rsidRPr="006B7406">
        <w:rPr>
          <w:rFonts w:ascii="Arial" w:hAnsi="Arial" w:cs="Arial"/>
          <w:sz w:val="14"/>
          <w:szCs w:val="14"/>
        </w:rPr>
        <w:t xml:space="preserve">региональным оператором </w:t>
      </w:r>
      <w:r w:rsidRPr="006B7406">
        <w:rPr>
          <w:rFonts w:ascii="Arial" w:eastAsiaTheme="minorHAnsi" w:hAnsi="Arial" w:cs="Arial"/>
          <w:sz w:val="14"/>
          <w:szCs w:val="14"/>
          <w:lang w:eastAsia="en-US"/>
        </w:rPr>
        <w:t xml:space="preserve">за соответствующий расчетный период. В случае если потребитель не указал номер УПД в назначении платежа, то период, за который произведен платеж, определяется </w:t>
      </w:r>
      <w:r w:rsidRPr="006B7406">
        <w:rPr>
          <w:rFonts w:ascii="Arial" w:hAnsi="Arial" w:cs="Arial"/>
          <w:sz w:val="14"/>
          <w:szCs w:val="14"/>
        </w:rPr>
        <w:t xml:space="preserve">региональным оператором </w:t>
      </w:r>
      <w:r w:rsidRPr="006B7406">
        <w:rPr>
          <w:rFonts w:ascii="Arial" w:eastAsiaTheme="minorHAnsi" w:hAnsi="Arial" w:cs="Arial"/>
          <w:sz w:val="14"/>
          <w:szCs w:val="14"/>
          <w:lang w:eastAsia="en-US"/>
        </w:rPr>
        <w:t>самостоятельно.</w:t>
      </w:r>
      <w:r w:rsidRPr="006B7406">
        <w:rPr>
          <w:rFonts w:ascii="Arial" w:hAnsi="Arial" w:cs="Arial"/>
          <w:sz w:val="14"/>
          <w:szCs w:val="14"/>
        </w:rPr>
        <w:t xml:space="preserve"> </w:t>
      </w:r>
    </w:p>
    <w:p w:rsidR="00CD64B4" w:rsidRPr="006B7406" w:rsidRDefault="003E596B" w:rsidP="00CD64B4">
      <w:pPr>
        <w:tabs>
          <w:tab w:val="left" w:pos="0"/>
          <w:tab w:val="left" w:pos="993"/>
          <w:tab w:val="left" w:pos="1134"/>
          <w:tab w:val="left" w:pos="1276"/>
        </w:tabs>
        <w:ind w:firstLine="567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7(3). Расчеты по настоящему </w:t>
      </w:r>
      <w:r w:rsidR="00865E99">
        <w:rPr>
          <w:rFonts w:ascii="Arial" w:hAnsi="Arial" w:cs="Arial"/>
          <w:sz w:val="14"/>
          <w:szCs w:val="14"/>
        </w:rPr>
        <w:t>договору/контракту</w:t>
      </w:r>
      <w:r w:rsidRPr="006B7406">
        <w:rPr>
          <w:rFonts w:ascii="Arial" w:hAnsi="Arial" w:cs="Arial"/>
          <w:sz w:val="14"/>
          <w:szCs w:val="14"/>
        </w:rPr>
        <w:t xml:space="preserve"> потребителем в безналичном порядке путем перечисления потребителем</w:t>
      </w:r>
      <w:r w:rsidRPr="006B7406">
        <w:rPr>
          <w:rFonts w:ascii="Arial" w:hAnsi="Arial" w:cs="Arial"/>
          <w:b/>
          <w:sz w:val="14"/>
          <w:szCs w:val="14"/>
        </w:rPr>
        <w:t xml:space="preserve"> </w:t>
      </w:r>
      <w:r w:rsidRPr="006B7406">
        <w:rPr>
          <w:rFonts w:ascii="Arial" w:hAnsi="Arial" w:cs="Arial"/>
          <w:sz w:val="14"/>
          <w:szCs w:val="14"/>
        </w:rPr>
        <w:t>денежных средств</w:t>
      </w:r>
      <w:r w:rsidRPr="006B7406">
        <w:rPr>
          <w:rFonts w:ascii="Arial" w:hAnsi="Arial" w:cs="Arial"/>
          <w:b/>
          <w:sz w:val="14"/>
          <w:szCs w:val="14"/>
        </w:rPr>
        <w:t xml:space="preserve"> </w:t>
      </w:r>
      <w:r w:rsidRPr="006B7406">
        <w:rPr>
          <w:rFonts w:ascii="Arial" w:hAnsi="Arial" w:cs="Arial"/>
          <w:sz w:val="14"/>
          <w:szCs w:val="14"/>
        </w:rPr>
        <w:t xml:space="preserve">на расчетный счет, указанный в п. 7(4) и в разделе </w:t>
      </w:r>
      <w:r w:rsidRPr="006B7406">
        <w:rPr>
          <w:rFonts w:ascii="Arial" w:hAnsi="Arial" w:cs="Arial"/>
          <w:sz w:val="14"/>
          <w:szCs w:val="14"/>
          <w:lang w:val="en-US"/>
        </w:rPr>
        <w:t>XII</w:t>
      </w:r>
      <w:r w:rsidRPr="006B7406">
        <w:rPr>
          <w:rFonts w:ascii="Arial" w:hAnsi="Arial" w:cs="Arial"/>
          <w:sz w:val="14"/>
          <w:szCs w:val="14"/>
        </w:rPr>
        <w:t xml:space="preserve"> настоящего </w:t>
      </w:r>
      <w:r w:rsidR="00865E99">
        <w:rPr>
          <w:rFonts w:ascii="Arial" w:hAnsi="Arial" w:cs="Arial"/>
          <w:sz w:val="14"/>
          <w:szCs w:val="14"/>
        </w:rPr>
        <w:t>договора/контракта</w:t>
      </w:r>
      <w:r w:rsidRPr="006B7406">
        <w:rPr>
          <w:rFonts w:ascii="Arial" w:hAnsi="Arial" w:cs="Arial"/>
          <w:sz w:val="14"/>
          <w:szCs w:val="14"/>
        </w:rPr>
        <w:t>, или иной расчётный счёт, по указанию регионального оператора, по соглашению сторон - в ином порядке (векселя, и др.), а также за наличный расчет в порядке и на основаниях, предусмотренных действующим законодательством.</w:t>
      </w:r>
    </w:p>
    <w:p w:rsidR="001802DA" w:rsidRPr="006B7406" w:rsidRDefault="003E596B" w:rsidP="00CD64B4">
      <w:pPr>
        <w:tabs>
          <w:tab w:val="left" w:pos="0"/>
          <w:tab w:val="left" w:pos="993"/>
          <w:tab w:val="left" w:pos="1134"/>
          <w:tab w:val="left" w:pos="1276"/>
        </w:tabs>
        <w:ind w:firstLine="567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7(4). Потребитель осуществляет оплату путем перечисления денежных средств по следующим реквизитам:</w:t>
      </w:r>
    </w:p>
    <w:p w:rsidR="001802DA" w:rsidRPr="006B7406" w:rsidRDefault="003E596B" w:rsidP="001802DA">
      <w:pPr>
        <w:widowControl w:val="0"/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Получатель_______________________________________________</w:t>
      </w:r>
    </w:p>
    <w:p w:rsidR="001802DA" w:rsidRPr="006B7406" w:rsidRDefault="003E596B" w:rsidP="001802DA">
      <w:pPr>
        <w:widowControl w:val="0"/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Адрес: ____________ _____________________________</w:t>
      </w:r>
    </w:p>
    <w:p w:rsidR="001802DA" w:rsidRPr="006B7406" w:rsidRDefault="003E596B" w:rsidP="001802DA">
      <w:pPr>
        <w:widowControl w:val="0"/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ИНН ___________________________________________</w:t>
      </w:r>
    </w:p>
    <w:p w:rsidR="001802DA" w:rsidRPr="006B7406" w:rsidRDefault="003E596B" w:rsidP="001802DA">
      <w:pPr>
        <w:widowControl w:val="0"/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КПП ___________________________________________</w:t>
      </w:r>
    </w:p>
    <w:p w:rsidR="001802DA" w:rsidRPr="006B7406" w:rsidRDefault="003E596B" w:rsidP="001802DA">
      <w:pPr>
        <w:widowControl w:val="0"/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Банк ___________________________________________   </w:t>
      </w:r>
    </w:p>
    <w:p w:rsidR="001802DA" w:rsidRPr="006B7406" w:rsidRDefault="003E596B" w:rsidP="001802DA">
      <w:pPr>
        <w:widowControl w:val="0"/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р/с   ___________________________________________</w:t>
      </w:r>
    </w:p>
    <w:p w:rsidR="001802DA" w:rsidRPr="006B7406" w:rsidRDefault="003E596B" w:rsidP="001802DA">
      <w:pPr>
        <w:widowControl w:val="0"/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к/с ___________________________________________</w:t>
      </w:r>
    </w:p>
    <w:p w:rsidR="001802DA" w:rsidRPr="006B7406" w:rsidRDefault="003E596B" w:rsidP="001802DA">
      <w:pPr>
        <w:widowControl w:val="0"/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БИК __________________________________________.</w:t>
      </w:r>
    </w:p>
    <w:p w:rsidR="001802DA" w:rsidRPr="006B7406" w:rsidRDefault="003E596B" w:rsidP="001802DA">
      <w:pPr>
        <w:tabs>
          <w:tab w:val="left" w:pos="426"/>
        </w:tabs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ab/>
        <w:t xml:space="preserve">     7(5). При осуществлении оплаты на оказание услуг по обращению с твердыми коммунальными отходами по настоящему </w:t>
      </w:r>
      <w:r w:rsidR="00865E99">
        <w:rPr>
          <w:rFonts w:ascii="Arial" w:hAnsi="Arial" w:cs="Arial"/>
          <w:sz w:val="14"/>
          <w:szCs w:val="14"/>
        </w:rPr>
        <w:t>договору/контракту</w:t>
      </w:r>
      <w:r w:rsidRPr="006B7406">
        <w:rPr>
          <w:rFonts w:ascii="Arial" w:hAnsi="Arial" w:cs="Arial"/>
          <w:sz w:val="14"/>
          <w:szCs w:val="14"/>
        </w:rPr>
        <w:t xml:space="preserve"> потребитель указывает в платежных поручениях следующие сведения:</w:t>
      </w:r>
    </w:p>
    <w:p w:rsidR="001802DA" w:rsidRPr="006B7406" w:rsidRDefault="003E596B" w:rsidP="001802DA">
      <w:pPr>
        <w:tabs>
          <w:tab w:val="left" w:pos="993"/>
          <w:tab w:val="left" w:pos="1134"/>
          <w:tab w:val="left" w:pos="1276"/>
        </w:tabs>
        <w:ind w:firstLine="709"/>
        <w:contextualSpacing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-  наименование плательщика;</w:t>
      </w:r>
    </w:p>
    <w:p w:rsidR="001802DA" w:rsidRPr="006B7406" w:rsidRDefault="003E596B" w:rsidP="001802DA">
      <w:pPr>
        <w:tabs>
          <w:tab w:val="left" w:pos="993"/>
          <w:tab w:val="left" w:pos="1134"/>
          <w:tab w:val="left" w:pos="1276"/>
        </w:tabs>
        <w:ind w:firstLine="709"/>
        <w:contextualSpacing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- наименование получателя платежа и его полные банковские реквизиты;</w:t>
      </w:r>
    </w:p>
    <w:p w:rsidR="001802DA" w:rsidRPr="006B7406" w:rsidRDefault="003E596B" w:rsidP="001802DA">
      <w:pPr>
        <w:tabs>
          <w:tab w:val="left" w:pos="993"/>
          <w:tab w:val="left" w:pos="1134"/>
          <w:tab w:val="left" w:pos="1276"/>
        </w:tabs>
        <w:ind w:firstLine="709"/>
        <w:contextualSpacing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- наименование банка получателя;</w:t>
      </w:r>
    </w:p>
    <w:p w:rsidR="001802DA" w:rsidRPr="006B7406" w:rsidRDefault="003E596B" w:rsidP="001802DA">
      <w:pPr>
        <w:tabs>
          <w:tab w:val="left" w:pos="993"/>
          <w:tab w:val="left" w:pos="1134"/>
          <w:tab w:val="left" w:pos="1276"/>
        </w:tabs>
        <w:ind w:firstLine="709"/>
        <w:contextualSpacing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- сумму платежа с учетом НДС;</w:t>
      </w:r>
    </w:p>
    <w:p w:rsidR="001802DA" w:rsidRPr="006B7406" w:rsidRDefault="003E596B" w:rsidP="001802DA">
      <w:pPr>
        <w:tabs>
          <w:tab w:val="left" w:pos="993"/>
          <w:tab w:val="left" w:pos="1134"/>
          <w:tab w:val="left" w:pos="1276"/>
        </w:tabs>
        <w:ind w:firstLine="709"/>
        <w:contextualSpacing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- номер универсального передаточного документа;</w:t>
      </w:r>
    </w:p>
    <w:p w:rsidR="008E3F81" w:rsidRPr="006B7406" w:rsidRDefault="003E596B" w:rsidP="00C47415">
      <w:pPr>
        <w:tabs>
          <w:tab w:val="left" w:pos="993"/>
          <w:tab w:val="left" w:pos="1134"/>
          <w:tab w:val="left" w:pos="1276"/>
        </w:tabs>
        <w:ind w:firstLine="709"/>
        <w:contextualSpacing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- период, за который производится платеж.</w:t>
      </w:r>
    </w:p>
    <w:p w:rsidR="00F74D4E" w:rsidRPr="006B7406" w:rsidRDefault="003E596B" w:rsidP="00C47415">
      <w:pPr>
        <w:tabs>
          <w:tab w:val="left" w:pos="993"/>
          <w:tab w:val="left" w:pos="1134"/>
          <w:tab w:val="left" w:pos="1276"/>
        </w:tabs>
        <w:ind w:firstLine="709"/>
        <w:contextualSpacing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7(6). </w:t>
      </w:r>
      <w:r w:rsidR="003E3B90" w:rsidRPr="006B7406">
        <w:rPr>
          <w:rFonts w:ascii="Arial" w:hAnsi="Arial" w:cs="Arial"/>
          <w:sz w:val="14"/>
          <w:szCs w:val="14"/>
        </w:rPr>
        <w:t>Днем оплаты считается день поступления денежных средств на расчетный счет, указанный в п. 7 (4) настоящего Договора.</w:t>
      </w:r>
    </w:p>
    <w:p w:rsidR="00F74D4E" w:rsidRPr="006B7406" w:rsidRDefault="003E596B" w:rsidP="004F4347">
      <w:pPr>
        <w:tabs>
          <w:tab w:val="left" w:pos="993"/>
          <w:tab w:val="left" w:pos="1134"/>
          <w:tab w:val="left" w:pos="1276"/>
        </w:tabs>
        <w:ind w:firstLine="709"/>
        <w:contextualSpacing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7(7).</w:t>
      </w:r>
      <w:r w:rsidRPr="006B7406">
        <w:rPr>
          <w:rFonts w:ascii="Arial" w:hAnsi="Arial" w:cs="Arial"/>
          <w:b/>
          <w:sz w:val="14"/>
          <w:szCs w:val="14"/>
        </w:rPr>
        <w:t xml:space="preserve"> </w:t>
      </w:r>
      <w:r w:rsidRPr="006B7406">
        <w:rPr>
          <w:rFonts w:ascii="Arial" w:hAnsi="Arial" w:cs="Arial"/>
          <w:sz w:val="14"/>
          <w:szCs w:val="14"/>
        </w:rPr>
        <w:t>В случае возникновения переплаты за соответствующий расчетный период, а также в случае если</w:t>
      </w:r>
      <w:r w:rsidRPr="006B7406">
        <w:rPr>
          <w:rFonts w:ascii="Arial" w:hAnsi="Arial" w:cs="Arial"/>
          <w:b/>
          <w:sz w:val="14"/>
          <w:szCs w:val="14"/>
        </w:rPr>
        <w:t xml:space="preserve"> </w:t>
      </w:r>
      <w:r w:rsidRPr="006B7406">
        <w:rPr>
          <w:rFonts w:ascii="Arial" w:hAnsi="Arial" w:cs="Arial"/>
          <w:sz w:val="14"/>
          <w:szCs w:val="14"/>
        </w:rPr>
        <w:t>потребитель</w:t>
      </w:r>
      <w:r w:rsidRPr="006B7406">
        <w:rPr>
          <w:rFonts w:ascii="Arial" w:hAnsi="Arial" w:cs="Arial"/>
          <w:b/>
          <w:sz w:val="14"/>
          <w:szCs w:val="14"/>
        </w:rPr>
        <w:t xml:space="preserve"> </w:t>
      </w:r>
      <w:r w:rsidRPr="006B7406">
        <w:rPr>
          <w:rFonts w:ascii="Arial" w:hAnsi="Arial" w:cs="Arial"/>
          <w:sz w:val="14"/>
          <w:szCs w:val="14"/>
        </w:rPr>
        <w:t>при оплате</w:t>
      </w:r>
      <w:r w:rsidRPr="006B7406">
        <w:rPr>
          <w:rFonts w:ascii="Arial" w:hAnsi="Arial" w:cs="Arial"/>
          <w:b/>
          <w:sz w:val="14"/>
          <w:szCs w:val="14"/>
        </w:rPr>
        <w:t xml:space="preserve"> </w:t>
      </w:r>
      <w:r w:rsidRPr="006B7406">
        <w:rPr>
          <w:rFonts w:ascii="Arial" w:hAnsi="Arial" w:cs="Arial"/>
          <w:sz w:val="14"/>
          <w:szCs w:val="14"/>
        </w:rPr>
        <w:t>по настоящему</w:t>
      </w:r>
      <w:r w:rsidRPr="006B7406">
        <w:rPr>
          <w:rFonts w:ascii="Arial" w:hAnsi="Arial" w:cs="Arial"/>
          <w:b/>
          <w:sz w:val="14"/>
          <w:szCs w:val="14"/>
        </w:rPr>
        <w:t xml:space="preserve"> </w:t>
      </w:r>
      <w:r w:rsidR="00865E99">
        <w:rPr>
          <w:rFonts w:ascii="Arial" w:hAnsi="Arial" w:cs="Arial"/>
          <w:sz w:val="14"/>
          <w:szCs w:val="14"/>
        </w:rPr>
        <w:t>договору/контракту</w:t>
      </w:r>
      <w:r w:rsidR="00865E99" w:rsidRPr="006B7406">
        <w:rPr>
          <w:rFonts w:ascii="Arial" w:hAnsi="Arial" w:cs="Arial"/>
          <w:sz w:val="14"/>
          <w:szCs w:val="14"/>
        </w:rPr>
        <w:t xml:space="preserve"> </w:t>
      </w:r>
      <w:r w:rsidRPr="006B7406">
        <w:rPr>
          <w:rFonts w:ascii="Arial" w:hAnsi="Arial" w:cs="Arial"/>
          <w:sz w:val="14"/>
          <w:szCs w:val="14"/>
        </w:rPr>
        <w:t>не указал в платежном документе оплачиваемый период или не уведомил регионального оператора</w:t>
      </w:r>
      <w:r w:rsidRPr="006B7406">
        <w:rPr>
          <w:rFonts w:ascii="Arial" w:hAnsi="Arial" w:cs="Arial"/>
          <w:b/>
          <w:sz w:val="14"/>
          <w:szCs w:val="14"/>
        </w:rPr>
        <w:t xml:space="preserve"> </w:t>
      </w:r>
      <w:r w:rsidRPr="006B7406">
        <w:rPr>
          <w:rFonts w:ascii="Arial" w:hAnsi="Arial" w:cs="Arial"/>
          <w:sz w:val="14"/>
          <w:szCs w:val="14"/>
        </w:rPr>
        <w:t xml:space="preserve">в течение трех банковских дней с даты осуществления такого платежа о соответствующем периоде (счете) и при  недостаточности указанного платежа для погашения всей имеющейся задолженности потребителя по настоящему </w:t>
      </w:r>
      <w:r w:rsidR="00865E99">
        <w:rPr>
          <w:rFonts w:ascii="Arial" w:hAnsi="Arial" w:cs="Arial"/>
          <w:sz w:val="14"/>
          <w:szCs w:val="14"/>
        </w:rPr>
        <w:t>договору/контракту</w:t>
      </w:r>
      <w:r w:rsidRPr="006B7406">
        <w:rPr>
          <w:rFonts w:ascii="Arial" w:hAnsi="Arial" w:cs="Arial"/>
          <w:sz w:val="14"/>
          <w:szCs w:val="14"/>
        </w:rPr>
        <w:t>, региональный оператор</w:t>
      </w:r>
      <w:r w:rsidRPr="006B7406">
        <w:rPr>
          <w:rFonts w:ascii="Arial" w:hAnsi="Arial" w:cs="Arial"/>
          <w:b/>
          <w:sz w:val="14"/>
          <w:szCs w:val="14"/>
        </w:rPr>
        <w:t xml:space="preserve"> </w:t>
      </w:r>
      <w:r w:rsidRPr="006B7406">
        <w:rPr>
          <w:rFonts w:ascii="Arial" w:hAnsi="Arial" w:cs="Arial"/>
          <w:sz w:val="14"/>
          <w:szCs w:val="14"/>
        </w:rPr>
        <w:t>вправе зачесть соответствующие денежные средства в порядке, предусмотренном действующим законодательством, либо при отсутствии задолженности потребителя</w:t>
      </w:r>
      <w:r w:rsidRPr="006B7406">
        <w:rPr>
          <w:rFonts w:ascii="Arial" w:hAnsi="Arial" w:cs="Arial"/>
          <w:b/>
          <w:sz w:val="14"/>
          <w:szCs w:val="14"/>
        </w:rPr>
        <w:t xml:space="preserve"> </w:t>
      </w:r>
      <w:r w:rsidRPr="006B7406">
        <w:rPr>
          <w:rFonts w:ascii="Arial" w:hAnsi="Arial" w:cs="Arial"/>
          <w:sz w:val="14"/>
          <w:szCs w:val="14"/>
        </w:rPr>
        <w:t xml:space="preserve">– в счет платежей будущих расчетных периодов. </w:t>
      </w:r>
    </w:p>
    <w:p w:rsidR="00020F9A" w:rsidRPr="006B7406" w:rsidRDefault="003D20E3" w:rsidP="004F4347">
      <w:pPr>
        <w:tabs>
          <w:tab w:val="left" w:pos="993"/>
          <w:tab w:val="left" w:pos="1134"/>
          <w:tab w:val="left" w:pos="1276"/>
        </w:tabs>
        <w:ind w:firstLine="709"/>
        <w:contextualSpacing/>
        <w:jc w:val="both"/>
        <w:rPr>
          <w:rFonts w:ascii="Arial" w:hAnsi="Arial" w:cs="Arial"/>
          <w:sz w:val="14"/>
          <w:szCs w:val="14"/>
        </w:rPr>
      </w:pPr>
    </w:p>
    <w:p w:rsidR="005A3A2F" w:rsidRPr="006B7406" w:rsidRDefault="003E596B" w:rsidP="005A3A2F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III. </w:t>
      </w:r>
      <w:r w:rsidR="005A3A2F" w:rsidRPr="006B7406">
        <w:rPr>
          <w:rFonts w:ascii="Arial" w:hAnsi="Arial" w:cs="Arial"/>
          <w:sz w:val="14"/>
          <w:szCs w:val="14"/>
        </w:rPr>
        <w:t xml:space="preserve">Бремя содержания контейнерных площадок, специальных площадок для складирования крупногабаритных отходов </w:t>
      </w:r>
    </w:p>
    <w:p w:rsidR="005A3A2F" w:rsidRPr="006B7406" w:rsidRDefault="005A3A2F" w:rsidP="005A3A2F">
      <w:pPr>
        <w:pStyle w:val="ConsPlusNormal"/>
        <w:jc w:val="both"/>
        <w:outlineLvl w:val="1"/>
        <w:rPr>
          <w:rFonts w:ascii="Arial" w:hAnsi="Arial" w:cs="Arial"/>
          <w:sz w:val="14"/>
          <w:szCs w:val="14"/>
        </w:rPr>
      </w:pPr>
    </w:p>
    <w:p w:rsidR="009F7D7A" w:rsidRPr="006B7406" w:rsidRDefault="003E596B" w:rsidP="005A3A2F">
      <w:pPr>
        <w:pStyle w:val="ConsPlusNormal"/>
        <w:ind w:firstLine="567"/>
        <w:jc w:val="both"/>
        <w:outlineLvl w:val="1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8. Региональный оператор по обращению с твердыми коммунальными отходами отвечает за обращение с твердыми коммунальными отходами с момента погрузки таких отходов в мусоровоз в местах накопления твердых коммунальных отходов.</w:t>
      </w:r>
    </w:p>
    <w:p w:rsidR="003E596B" w:rsidRPr="006B7406" w:rsidRDefault="003E596B" w:rsidP="003E596B">
      <w:pPr>
        <w:pStyle w:val="ConsPlusNonformat"/>
        <w:ind w:firstLine="567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9.  </w:t>
      </w:r>
      <w:proofErr w:type="gramStart"/>
      <w:r w:rsidRPr="006B7406">
        <w:rPr>
          <w:rFonts w:ascii="Arial" w:hAnsi="Arial" w:cs="Arial"/>
          <w:sz w:val="14"/>
          <w:szCs w:val="14"/>
        </w:rPr>
        <w:t>Бремя  содержания</w:t>
      </w:r>
      <w:proofErr w:type="gramEnd"/>
      <w:r w:rsidRPr="006B7406">
        <w:rPr>
          <w:rFonts w:ascii="Arial" w:hAnsi="Arial" w:cs="Arial"/>
          <w:sz w:val="14"/>
          <w:szCs w:val="14"/>
        </w:rPr>
        <w:t xml:space="preserve">  контейнерных  площадок, специальных площадок для складирования  крупногабаритных  отходов,  расположенных  на  придомовой территории, входящей  в  состав общего имущества собственников помещений в многоквартирных домах, несут собственники помещений в многоквартирном доме, либо лицо, привлекаемое собственниками помещений в многоквартирном доме по договорам оказания услуг по содержанию общего имущества в таком </w:t>
      </w:r>
      <w:r w:rsidRPr="006B7406">
        <w:rPr>
          <w:rFonts w:ascii="Arial" w:hAnsi="Arial" w:cs="Arial"/>
          <w:sz w:val="14"/>
          <w:szCs w:val="14"/>
        </w:rPr>
        <w:lastRenderedPageBreak/>
        <w:t xml:space="preserve">доме. </w:t>
      </w:r>
    </w:p>
    <w:p w:rsidR="003E596B" w:rsidRPr="006B7406" w:rsidRDefault="003E596B" w:rsidP="003E596B">
      <w:pPr>
        <w:pStyle w:val="ConsPlusNonformat"/>
        <w:ind w:firstLine="567"/>
        <w:jc w:val="both"/>
        <w:rPr>
          <w:rFonts w:ascii="Arial" w:eastAsiaTheme="minorHAnsi" w:hAnsi="Arial" w:cs="Arial"/>
          <w:sz w:val="14"/>
          <w:szCs w:val="14"/>
          <w:lang w:eastAsia="en-US"/>
        </w:rPr>
      </w:pPr>
      <w:r w:rsidRPr="006B7406">
        <w:rPr>
          <w:rFonts w:ascii="Arial" w:hAnsi="Arial" w:cs="Arial"/>
          <w:sz w:val="14"/>
          <w:szCs w:val="14"/>
        </w:rPr>
        <w:t xml:space="preserve">10.  </w:t>
      </w:r>
      <w:r w:rsidR="00337CD4" w:rsidRPr="006B7406">
        <w:rPr>
          <w:rFonts w:ascii="Arial" w:hAnsi="Arial" w:cs="Arial"/>
          <w:sz w:val="14"/>
          <w:szCs w:val="14"/>
        </w:rPr>
        <w:t>Бремя содержания контейнерных площадок, специальных площадок для складирования крупногабаритных отходов, не входящих в состав общего имущества собственников помещений в многоквартирных домах, несет орган местного самоуправления муниципальных образований, в границах которых расположены такие площадки, или иное лицо, установленное законодательством Российской Федерации</w:t>
      </w:r>
      <w:r w:rsidRPr="006B7406">
        <w:rPr>
          <w:rFonts w:ascii="Arial" w:eastAsiaTheme="minorHAnsi" w:hAnsi="Arial" w:cs="Arial"/>
          <w:sz w:val="14"/>
          <w:szCs w:val="14"/>
          <w:lang w:eastAsia="en-US"/>
        </w:rPr>
        <w:t>.</w:t>
      </w:r>
    </w:p>
    <w:p w:rsidR="00020F9A" w:rsidRPr="006B7406" w:rsidRDefault="003D20E3" w:rsidP="006F2A31">
      <w:pPr>
        <w:pStyle w:val="ConsPlusNonformat"/>
        <w:ind w:firstLine="567"/>
        <w:jc w:val="both"/>
        <w:rPr>
          <w:rFonts w:ascii="Arial" w:hAnsi="Arial" w:cs="Arial"/>
          <w:sz w:val="14"/>
          <w:szCs w:val="14"/>
        </w:rPr>
      </w:pPr>
    </w:p>
    <w:p w:rsidR="009F7D7A" w:rsidRPr="006B7406" w:rsidRDefault="003E596B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IV. Права и обязанности сторон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11. Региональный оператор обязан: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а) принимать твердые коммунальные отходы в объеме и в месте, которые определены в </w:t>
      </w:r>
      <w:hyperlink w:anchor="P188" w:history="1">
        <w:r w:rsidRPr="006B7406">
          <w:rPr>
            <w:rFonts w:ascii="Arial" w:hAnsi="Arial" w:cs="Arial"/>
            <w:sz w:val="14"/>
            <w:szCs w:val="14"/>
          </w:rPr>
          <w:t>приложении</w:t>
        </w:r>
      </w:hyperlink>
      <w:r w:rsidRPr="006B7406">
        <w:rPr>
          <w:rFonts w:ascii="Arial" w:hAnsi="Arial" w:cs="Arial"/>
          <w:sz w:val="14"/>
          <w:szCs w:val="14"/>
        </w:rPr>
        <w:t xml:space="preserve"> к настоящему </w:t>
      </w:r>
      <w:r w:rsidR="00865E99">
        <w:rPr>
          <w:rFonts w:ascii="Arial" w:hAnsi="Arial" w:cs="Arial"/>
          <w:sz w:val="14"/>
          <w:szCs w:val="14"/>
        </w:rPr>
        <w:t>договору/контракту;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б) обеспечивать транспортирование, обработку, обезвреживание, захоронение принятых твердых коммунальных отходов в соответствии с законодательством Российской Федерации;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в) предоставлять потребителю информацию в соответствии со стандартами раскрытия информации в области обращения с твердыми коммунальными отходами в порядке, предусмотренном законодательством Российской Федерации;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г) отвечать на жалобы и обращения потребителей по вопросам, связанным с исполнением настоящего </w:t>
      </w:r>
      <w:r w:rsidR="00865E99">
        <w:rPr>
          <w:rFonts w:ascii="Arial" w:hAnsi="Arial" w:cs="Arial"/>
          <w:sz w:val="14"/>
          <w:szCs w:val="14"/>
        </w:rPr>
        <w:t>договора/контракта</w:t>
      </w:r>
      <w:r w:rsidRPr="006B7406">
        <w:rPr>
          <w:rFonts w:ascii="Arial" w:hAnsi="Arial" w:cs="Arial"/>
          <w:sz w:val="14"/>
          <w:szCs w:val="14"/>
        </w:rPr>
        <w:t>, в течение срока, установленного законодательством Российской Федерации для рассмотрения обращений граждан;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д) принимать необходимые меры по своевременной замене поврежденных контейнеров, принадлежащих ему на праве собственности или на ином законном основании, в порядке и сроки, которые установлены законодательством субъекта Российской Федерации.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12. Региональный оператор имеет право: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а) осуществлять контроль за учетом объема и (или) массы принятых твердых коммунальных отходов;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б) инициировать проведение сверки расчетов по настоящему </w:t>
      </w:r>
      <w:r w:rsidR="00865E99">
        <w:rPr>
          <w:rFonts w:ascii="Arial" w:hAnsi="Arial" w:cs="Arial"/>
          <w:sz w:val="14"/>
          <w:szCs w:val="14"/>
        </w:rPr>
        <w:t>договору/контракту</w:t>
      </w:r>
      <w:r w:rsidRPr="006B7406">
        <w:rPr>
          <w:rFonts w:ascii="Arial" w:hAnsi="Arial" w:cs="Arial"/>
          <w:sz w:val="14"/>
          <w:szCs w:val="14"/>
        </w:rPr>
        <w:t>.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13. Потребитель обязан: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а) осуществлять складирование твердых коммунальных отходов в местах накопления твердых коммунальных отходов, определенных договором на оказание услуг по обращению с твердыми коммунальными отходами, в соответствии с территориальной схемой обращения с отходами;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б) обеспечивать учет объема и (или) массы твердых коммунальных отходов в соответствии с </w:t>
      </w:r>
      <w:hyperlink r:id="rId11" w:history="1">
        <w:r w:rsidRPr="006B7406">
          <w:rPr>
            <w:rFonts w:ascii="Arial" w:hAnsi="Arial" w:cs="Arial"/>
            <w:sz w:val="14"/>
            <w:szCs w:val="14"/>
          </w:rPr>
          <w:t>Правилами</w:t>
        </w:r>
      </w:hyperlink>
      <w:r w:rsidRPr="006B7406">
        <w:rPr>
          <w:rFonts w:ascii="Arial" w:hAnsi="Arial" w:cs="Arial"/>
          <w:sz w:val="14"/>
          <w:szCs w:val="14"/>
        </w:rPr>
        <w:t xml:space="preserve"> коммерческого учета объема и (или) массы твердых коммунальных отходов, утвержденными постановлением Правительства Российской Федерации от 3 июня 2016 г. N 505 "Об утверждении Правил коммерческого учета объема и (или) массы твердых коммунальных отходов";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в) производить оплату по настоящему </w:t>
      </w:r>
      <w:r w:rsidR="00865E99">
        <w:rPr>
          <w:rFonts w:ascii="Arial" w:hAnsi="Arial" w:cs="Arial"/>
          <w:sz w:val="14"/>
          <w:szCs w:val="14"/>
        </w:rPr>
        <w:t>договору/контракту</w:t>
      </w:r>
      <w:r w:rsidRPr="006B7406">
        <w:rPr>
          <w:rFonts w:ascii="Arial" w:hAnsi="Arial" w:cs="Arial"/>
          <w:sz w:val="14"/>
          <w:szCs w:val="14"/>
        </w:rPr>
        <w:t xml:space="preserve"> в порядке, размере и сроки, которые определены настоящим </w:t>
      </w:r>
      <w:r w:rsidR="00865E99">
        <w:rPr>
          <w:rFonts w:ascii="Arial" w:hAnsi="Arial" w:cs="Arial"/>
          <w:sz w:val="14"/>
          <w:szCs w:val="14"/>
        </w:rPr>
        <w:t>договором/контрактом</w:t>
      </w:r>
      <w:r w:rsidRPr="006B7406">
        <w:rPr>
          <w:rFonts w:ascii="Arial" w:hAnsi="Arial" w:cs="Arial"/>
          <w:sz w:val="14"/>
          <w:szCs w:val="14"/>
        </w:rPr>
        <w:t xml:space="preserve">; </w:t>
      </w:r>
    </w:p>
    <w:p w:rsidR="00490476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г) обеспечивать складирование твердых коммунальных отходов в контейнеры или иные места в соответствии с приложением к настоящему </w:t>
      </w:r>
      <w:r w:rsidR="00865E99">
        <w:rPr>
          <w:rFonts w:ascii="Arial" w:hAnsi="Arial" w:cs="Arial"/>
          <w:sz w:val="14"/>
          <w:szCs w:val="14"/>
        </w:rPr>
        <w:t>договору/контракту</w:t>
      </w:r>
      <w:r w:rsidRPr="006B7406">
        <w:rPr>
          <w:rFonts w:ascii="Arial" w:hAnsi="Arial" w:cs="Arial"/>
          <w:sz w:val="14"/>
          <w:szCs w:val="14"/>
        </w:rPr>
        <w:t xml:space="preserve">. </w:t>
      </w:r>
    </w:p>
    <w:p w:rsidR="00490476" w:rsidRPr="006B7406" w:rsidRDefault="003E596B" w:rsidP="00490476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Потребителю запрещается осуществлять складирование твердых коммунальных отходов в местах накопления твердых коммунальных отходов, не указанных в настоящем </w:t>
      </w:r>
      <w:r w:rsidR="00865E99">
        <w:rPr>
          <w:rFonts w:ascii="Arial" w:hAnsi="Arial" w:cs="Arial"/>
          <w:sz w:val="14"/>
          <w:szCs w:val="14"/>
        </w:rPr>
        <w:t>договору/контракту</w:t>
      </w:r>
      <w:r w:rsidRPr="006B7406">
        <w:rPr>
          <w:rFonts w:ascii="Arial" w:hAnsi="Arial" w:cs="Arial"/>
          <w:sz w:val="14"/>
          <w:szCs w:val="14"/>
        </w:rPr>
        <w:t>.</w:t>
      </w:r>
    </w:p>
    <w:p w:rsidR="00490476" w:rsidRPr="006B7406" w:rsidRDefault="003E596B" w:rsidP="00490476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Потребителю запрещается складировать твердые коммунальные отходы вне контейнеров или в контейнеры, не предназначенные для таких видов отходов, за исключением случаев, установленных законодательством Российской Федерации;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д) не допускать повреждения контейнеров, сжигания твердых коммунальных отходов в контейнерах, а также на контейнерных площадках, складирования в контейнерах горящие, раскаленные или горячие отходы, крупногабаритные отходы, снег и лед, осветительные приборы и электрические лампы, содержащие ртуть, батареи и аккумуляторы, медицинские отходы, а также иные запрещенные отходы и отходы, которые могут причинить вред жизни и здоровью лиц, осуществляющих погрузку (разгрузку) контейнеров, повредить контейнеры, мусоровозы или нарушить режим работы объектов по обработке, обезвреживанию, захоронению твердых коммунальных отходов;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е) назначить лицо, ответственное за взаимодействие с региональным оператором по вопросам исполнения настоящего </w:t>
      </w:r>
      <w:r w:rsidR="00865E99">
        <w:rPr>
          <w:rFonts w:ascii="Arial" w:hAnsi="Arial" w:cs="Arial"/>
          <w:sz w:val="14"/>
          <w:szCs w:val="14"/>
        </w:rPr>
        <w:t>договора/контракта</w:t>
      </w:r>
      <w:r w:rsidRPr="006B7406">
        <w:rPr>
          <w:rFonts w:ascii="Arial" w:hAnsi="Arial" w:cs="Arial"/>
          <w:sz w:val="14"/>
          <w:szCs w:val="14"/>
        </w:rPr>
        <w:t>;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ж) уведомить регионального оператора любым доступным способом (почтовое отправление, телеграмма, </w:t>
      </w:r>
      <w:proofErr w:type="spellStart"/>
      <w:r w:rsidRPr="006B7406">
        <w:rPr>
          <w:rFonts w:ascii="Arial" w:hAnsi="Arial" w:cs="Arial"/>
          <w:sz w:val="14"/>
          <w:szCs w:val="14"/>
        </w:rPr>
        <w:t>факсограмма</w:t>
      </w:r>
      <w:proofErr w:type="spellEnd"/>
      <w:r w:rsidRPr="006B7406">
        <w:rPr>
          <w:rFonts w:ascii="Arial" w:hAnsi="Arial" w:cs="Arial"/>
          <w:sz w:val="14"/>
          <w:szCs w:val="14"/>
        </w:rPr>
        <w:t xml:space="preserve">, телефонограмма, информационно-телекоммуникационная сеть "Интернет"), позволяющим подтвердить его получение адресатом, о переходе прав на объекты потребителя, указанные в настоящем </w:t>
      </w:r>
      <w:r w:rsidR="00865E99">
        <w:rPr>
          <w:rFonts w:ascii="Arial" w:hAnsi="Arial" w:cs="Arial"/>
          <w:sz w:val="14"/>
          <w:szCs w:val="14"/>
        </w:rPr>
        <w:t>договоре/контракте</w:t>
      </w:r>
      <w:r w:rsidRPr="006B7406">
        <w:rPr>
          <w:rFonts w:ascii="Arial" w:hAnsi="Arial" w:cs="Arial"/>
          <w:sz w:val="14"/>
          <w:szCs w:val="14"/>
        </w:rPr>
        <w:t>, к новому собственнику.</w:t>
      </w:r>
    </w:p>
    <w:p w:rsidR="00826E64" w:rsidRPr="006B7406" w:rsidRDefault="003E596B" w:rsidP="00826E64">
      <w:pPr>
        <w:tabs>
          <w:tab w:val="left" w:pos="426"/>
          <w:tab w:val="left" w:pos="993"/>
        </w:tabs>
        <w:ind w:firstLine="567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з) обеспечить собственными силами ежемесячное получение от регионального оператора</w:t>
      </w:r>
      <w:r w:rsidRPr="006B7406">
        <w:rPr>
          <w:rFonts w:ascii="Arial" w:hAnsi="Arial" w:cs="Arial"/>
          <w:b/>
          <w:sz w:val="14"/>
          <w:szCs w:val="14"/>
        </w:rPr>
        <w:t xml:space="preserve"> </w:t>
      </w:r>
      <w:r w:rsidRPr="006B7406">
        <w:rPr>
          <w:rFonts w:ascii="Arial" w:hAnsi="Arial" w:cs="Arial"/>
          <w:sz w:val="14"/>
          <w:szCs w:val="14"/>
        </w:rPr>
        <w:t>уполномоченным лицом потребителя</w:t>
      </w:r>
      <w:r w:rsidRPr="006B7406">
        <w:rPr>
          <w:rFonts w:ascii="Arial" w:hAnsi="Arial" w:cs="Arial"/>
          <w:b/>
          <w:sz w:val="14"/>
          <w:szCs w:val="14"/>
        </w:rPr>
        <w:t xml:space="preserve"> </w:t>
      </w:r>
      <w:r w:rsidRPr="006B7406">
        <w:rPr>
          <w:rFonts w:ascii="Arial" w:hAnsi="Arial" w:cs="Arial"/>
          <w:sz w:val="14"/>
          <w:szCs w:val="14"/>
        </w:rPr>
        <w:t xml:space="preserve">счета на оплату услуг по настоящему </w:t>
      </w:r>
      <w:r w:rsidR="00865E99">
        <w:rPr>
          <w:rFonts w:ascii="Arial" w:hAnsi="Arial" w:cs="Arial"/>
          <w:sz w:val="14"/>
          <w:szCs w:val="14"/>
        </w:rPr>
        <w:t>договору/контракту</w:t>
      </w:r>
      <w:r w:rsidRPr="006B7406">
        <w:rPr>
          <w:rFonts w:ascii="Arial" w:hAnsi="Arial" w:cs="Arial"/>
          <w:sz w:val="14"/>
          <w:szCs w:val="14"/>
        </w:rPr>
        <w:t>, универсального передаточного документа за соответствующий расчетный период до 5 числа месяца, следующего за расчетным.</w:t>
      </w:r>
    </w:p>
    <w:p w:rsidR="003B4BEA" w:rsidRPr="006B7406" w:rsidRDefault="003E596B" w:rsidP="003B4BEA">
      <w:pPr>
        <w:ind w:firstLine="567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и) уведомлять регионального оператора в случае перехода прав на объект в отношении которого заключен настоящий </w:t>
      </w:r>
      <w:r w:rsidR="00865E99">
        <w:rPr>
          <w:rFonts w:ascii="Arial" w:hAnsi="Arial" w:cs="Arial"/>
          <w:sz w:val="14"/>
          <w:szCs w:val="14"/>
        </w:rPr>
        <w:t>договор/контракт</w:t>
      </w:r>
      <w:r w:rsidRPr="006B7406">
        <w:rPr>
          <w:rFonts w:ascii="Arial" w:hAnsi="Arial" w:cs="Arial"/>
          <w:sz w:val="14"/>
          <w:szCs w:val="14"/>
        </w:rPr>
        <w:t xml:space="preserve">, а также в случае предоставления прав владения и (или) пользования на него третьим лицам в течение 3 (трех) дней со дня наступления одного из указанных событий путем направления региональному оператору письменного уведомления с указанием лиц, к которым перешли права (наименование, юридический и почтовый адрес, Ф.И.О. руководителя, контактные телефоны, дата перехода (предоставления). Уведомление направляется по почте или нарочным и считается полученным региональным операторов с даты почтового уведомления о вручении или с даты подписи уполномоченного представителя регионального оператора, свидетельствующего о получении уведомления. В противном случае </w:t>
      </w:r>
      <w:r w:rsidRPr="006B7406">
        <w:rPr>
          <w:rFonts w:ascii="Arial" w:hAnsi="Arial" w:cs="Arial"/>
          <w:bCs/>
          <w:sz w:val="14"/>
          <w:szCs w:val="14"/>
        </w:rPr>
        <w:t>потребитель</w:t>
      </w:r>
      <w:r w:rsidRPr="006B7406">
        <w:rPr>
          <w:rFonts w:ascii="Arial" w:hAnsi="Arial" w:cs="Arial"/>
          <w:sz w:val="14"/>
          <w:szCs w:val="14"/>
        </w:rPr>
        <w:t xml:space="preserve"> несет солидарную обязанность по оплате по </w:t>
      </w:r>
      <w:r w:rsidR="00865E99">
        <w:rPr>
          <w:rFonts w:ascii="Arial" w:hAnsi="Arial" w:cs="Arial"/>
          <w:sz w:val="14"/>
          <w:szCs w:val="14"/>
        </w:rPr>
        <w:t>договору/контракту</w:t>
      </w:r>
      <w:r w:rsidRPr="006B7406">
        <w:rPr>
          <w:rFonts w:ascii="Arial" w:hAnsi="Arial" w:cs="Arial"/>
          <w:sz w:val="14"/>
          <w:szCs w:val="14"/>
        </w:rPr>
        <w:t xml:space="preserve">. 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14. Потребитель имеет право: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а) получать от регионального оператора информацию об изменении установленных тарифов в области обращения с твердыми коммунальными отходами;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б) инициировать проведение сверки расчетов по настоящему </w:t>
      </w:r>
      <w:r w:rsidR="00865E99">
        <w:rPr>
          <w:rFonts w:ascii="Arial" w:hAnsi="Arial" w:cs="Arial"/>
          <w:sz w:val="14"/>
          <w:szCs w:val="14"/>
        </w:rPr>
        <w:t>договору/контракту</w:t>
      </w:r>
      <w:r w:rsidRPr="006B7406">
        <w:rPr>
          <w:rFonts w:ascii="Arial" w:hAnsi="Arial" w:cs="Arial"/>
          <w:sz w:val="14"/>
          <w:szCs w:val="14"/>
        </w:rPr>
        <w:t>.</w:t>
      </w:r>
    </w:p>
    <w:p w:rsidR="00020F9A" w:rsidRPr="006B7406" w:rsidRDefault="003D20E3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</w:p>
    <w:p w:rsidR="009F7D7A" w:rsidRPr="006B7406" w:rsidRDefault="003E596B" w:rsidP="00726138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V. Порядок осуществления учета объема и (или) массы твердых коммунальных отходов</w:t>
      </w:r>
    </w:p>
    <w:p w:rsidR="00D55B2D" w:rsidRPr="006B7406" w:rsidRDefault="003E596B" w:rsidP="00741BAA">
      <w:pPr>
        <w:pStyle w:val="ConsPlusNonformat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    15.  Стороны  согласились производить учет объема и (или) массы твердых коммунальных  отходов в соответствии с </w:t>
      </w:r>
      <w:hyperlink r:id="rId12" w:history="1">
        <w:r w:rsidRPr="006B7406">
          <w:rPr>
            <w:rFonts w:ascii="Arial" w:hAnsi="Arial" w:cs="Arial"/>
            <w:sz w:val="14"/>
            <w:szCs w:val="14"/>
          </w:rPr>
          <w:t>Правилами</w:t>
        </w:r>
      </w:hyperlink>
      <w:r w:rsidRPr="006B7406">
        <w:rPr>
          <w:rFonts w:ascii="Arial" w:hAnsi="Arial" w:cs="Arial"/>
          <w:sz w:val="14"/>
          <w:szCs w:val="14"/>
        </w:rPr>
        <w:t xml:space="preserve"> коммерческого учета объема и (или) массы твердых коммунальных отходов, утвержденными постановлением Правительства Российской Федерации от 3 июня 2016 г. N 505 "Об утверждении Правил коммерческого учета  объема  и  (или)  массы  твердых коммунальных отходов", расчетным путем исходя из:</w:t>
      </w:r>
    </w:p>
    <w:p w:rsidR="00D55B2D" w:rsidRPr="006B7406" w:rsidRDefault="003E596B" w:rsidP="00741BAA">
      <w:pPr>
        <w:pStyle w:val="ConsPlusNonformat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- нормативов накопления твердых коммунальных отходов</w:t>
      </w:r>
    </w:p>
    <w:p w:rsidR="009F7D7A" w:rsidRPr="006B7406" w:rsidRDefault="003E596B" w:rsidP="00513090">
      <w:pPr>
        <w:pStyle w:val="ConsPlusNonformat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- количества и объема контейнеров для накопления твердых коммунальных отходов, установленных в местах накопления.  </w:t>
      </w:r>
    </w:p>
    <w:p w:rsidR="00020F9A" w:rsidRPr="006B7406" w:rsidRDefault="003D20E3" w:rsidP="00513090">
      <w:pPr>
        <w:pStyle w:val="ConsPlusNonformat"/>
        <w:jc w:val="both"/>
        <w:rPr>
          <w:rFonts w:ascii="Arial" w:hAnsi="Arial" w:cs="Arial"/>
          <w:sz w:val="14"/>
          <w:szCs w:val="14"/>
        </w:rPr>
      </w:pPr>
    </w:p>
    <w:p w:rsidR="009F7D7A" w:rsidRPr="006B7406" w:rsidRDefault="003E596B" w:rsidP="00865E99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VI. Порядок фиксации нарушений по </w:t>
      </w:r>
      <w:r w:rsidR="00865E99">
        <w:rPr>
          <w:rFonts w:ascii="Arial" w:hAnsi="Arial" w:cs="Arial"/>
          <w:sz w:val="14"/>
          <w:szCs w:val="14"/>
        </w:rPr>
        <w:t>договору/контракту</w:t>
      </w:r>
      <w:r w:rsidR="00865E99" w:rsidRPr="006B7406">
        <w:rPr>
          <w:rFonts w:ascii="Arial" w:hAnsi="Arial" w:cs="Arial"/>
          <w:sz w:val="14"/>
          <w:szCs w:val="14"/>
        </w:rPr>
        <w:t xml:space="preserve"> </w:t>
      </w:r>
      <w:r w:rsidRPr="006B7406">
        <w:rPr>
          <w:rFonts w:ascii="Arial" w:hAnsi="Arial" w:cs="Arial"/>
          <w:sz w:val="14"/>
          <w:szCs w:val="14"/>
        </w:rPr>
        <w:t xml:space="preserve">16. В случае нарушения региональным оператором обязательств по настоящему </w:t>
      </w:r>
      <w:r w:rsidR="00865E99">
        <w:rPr>
          <w:rFonts w:ascii="Arial" w:hAnsi="Arial" w:cs="Arial"/>
          <w:sz w:val="14"/>
          <w:szCs w:val="14"/>
        </w:rPr>
        <w:t>договору/контракту</w:t>
      </w:r>
      <w:r w:rsidRPr="006B7406">
        <w:rPr>
          <w:rFonts w:ascii="Arial" w:hAnsi="Arial" w:cs="Arial"/>
          <w:sz w:val="14"/>
          <w:szCs w:val="14"/>
        </w:rPr>
        <w:t xml:space="preserve"> потребитель с участием представителя регионального оператора составляет акт о нарушении региональным оператором обязательств по </w:t>
      </w:r>
      <w:r w:rsidR="00865E99">
        <w:rPr>
          <w:rFonts w:ascii="Arial" w:hAnsi="Arial" w:cs="Arial"/>
          <w:sz w:val="14"/>
          <w:szCs w:val="14"/>
        </w:rPr>
        <w:t>договору/контракту</w:t>
      </w:r>
      <w:r w:rsidR="00865E99" w:rsidRPr="006B7406">
        <w:rPr>
          <w:rFonts w:ascii="Arial" w:hAnsi="Arial" w:cs="Arial"/>
          <w:sz w:val="14"/>
          <w:szCs w:val="14"/>
        </w:rPr>
        <w:t xml:space="preserve"> </w:t>
      </w:r>
      <w:r w:rsidRPr="006B7406">
        <w:rPr>
          <w:rFonts w:ascii="Arial" w:hAnsi="Arial" w:cs="Arial"/>
          <w:sz w:val="14"/>
          <w:szCs w:val="14"/>
        </w:rPr>
        <w:t xml:space="preserve">и вручает его представителю регионального оператора. При неявке представителя регионального оператора потребитель составляет указанный акт в присутствии не менее чем 2 незаинтересованных лиц или с использованием фото- и (или) </w:t>
      </w:r>
      <w:proofErr w:type="spellStart"/>
      <w:r w:rsidRPr="006B7406">
        <w:rPr>
          <w:rFonts w:ascii="Arial" w:hAnsi="Arial" w:cs="Arial"/>
          <w:sz w:val="14"/>
          <w:szCs w:val="14"/>
        </w:rPr>
        <w:t>видеофиксации</w:t>
      </w:r>
      <w:proofErr w:type="spellEnd"/>
      <w:r w:rsidRPr="006B7406">
        <w:rPr>
          <w:rFonts w:ascii="Arial" w:hAnsi="Arial" w:cs="Arial"/>
          <w:sz w:val="14"/>
          <w:szCs w:val="14"/>
        </w:rPr>
        <w:t xml:space="preserve"> и в течение 3 рабочих дней направляет акт региональному оператору с требованием устранить выявленные нарушения в течение разумного срока, определенного потребителем.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Региональный оператор в течение 3 рабочих дней со дня получения акта подписывает его и направляет потребителю. В случае несогласия с содержанием акта региональный оператор вправе написать возражение на акт с мотивированным указанием причин своего несогласия и направить такое возражение потребителю в течение 3 рабочих дней со дня получения акта.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В случае невозможности устранения нарушений в сроки, предложенные потребителем, региональный оператор предлагает иные сроки для устранения выявленных нарушений.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17. В случае если региональный оператор не направил подписанный акт или возражения на акт в течение 3 рабочих дней со дня получения акта, такой акт считается согласованным и подписанным региональным оператором.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18. В случае получения возражений регионального оператора потребитель обязан рассмотреть возражения и в случае согласия с возражениями внести соответствующие изменения в акт.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19. Акт должен содержать: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а) сведения о заявителе (наименование, местонахождение, адрес);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б) сведения об объекте (объектах), на котором образуются твердые коммунальные отходы, в отношении которого возникли разногласия (полное наименование, местонахождение, правомочие на объект (объекты), которым обладает сторона, направившая акт);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в) сведения о нарушении соответствующих пунктов </w:t>
      </w:r>
      <w:r w:rsidR="00865E99">
        <w:rPr>
          <w:rFonts w:ascii="Arial" w:hAnsi="Arial" w:cs="Arial"/>
          <w:sz w:val="14"/>
          <w:szCs w:val="14"/>
        </w:rPr>
        <w:t>договора/контракта</w:t>
      </w:r>
      <w:r w:rsidRPr="006B7406">
        <w:rPr>
          <w:rFonts w:ascii="Arial" w:hAnsi="Arial" w:cs="Arial"/>
          <w:sz w:val="14"/>
          <w:szCs w:val="14"/>
        </w:rPr>
        <w:t>;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г) другие сведения по усмотрению стороны, в том числе материалы фото- и видеосъемки.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20. Потребитель направляет копию акта о нарушении региональным оператором обязательств по </w:t>
      </w:r>
      <w:r w:rsidR="00865E99">
        <w:rPr>
          <w:rFonts w:ascii="Arial" w:hAnsi="Arial" w:cs="Arial"/>
          <w:sz w:val="14"/>
          <w:szCs w:val="14"/>
        </w:rPr>
        <w:t>договору/контракту</w:t>
      </w:r>
      <w:r w:rsidRPr="006B7406">
        <w:rPr>
          <w:rFonts w:ascii="Arial" w:hAnsi="Arial" w:cs="Arial"/>
          <w:sz w:val="14"/>
          <w:szCs w:val="14"/>
        </w:rPr>
        <w:t xml:space="preserve"> в уполномоченный орган исполнительной власти субъекта Российской Федерации.</w:t>
      </w:r>
    </w:p>
    <w:p w:rsidR="009F7D7A" w:rsidRPr="006B7406" w:rsidRDefault="003E596B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VII. Ответственность сторон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21. За неисполнение или ненадлежащее исполнение обязательств по настоящему </w:t>
      </w:r>
      <w:r w:rsidR="00865E99">
        <w:rPr>
          <w:rFonts w:ascii="Arial" w:hAnsi="Arial" w:cs="Arial"/>
          <w:sz w:val="14"/>
          <w:szCs w:val="14"/>
        </w:rPr>
        <w:t>договору/контракту</w:t>
      </w:r>
      <w:r w:rsidRPr="006B7406">
        <w:rPr>
          <w:rFonts w:ascii="Arial" w:hAnsi="Arial" w:cs="Arial"/>
          <w:sz w:val="14"/>
          <w:szCs w:val="14"/>
        </w:rPr>
        <w:t xml:space="preserve"> стороны несут ответственность в соответствии с законодательством Российской Федерации.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22. В случае неисполнения либо ненадлежащего исполнения потребителем обязательств по оплате настоящего </w:t>
      </w:r>
      <w:r w:rsidR="00865E99">
        <w:rPr>
          <w:rFonts w:ascii="Arial" w:hAnsi="Arial" w:cs="Arial"/>
          <w:sz w:val="14"/>
          <w:szCs w:val="14"/>
        </w:rPr>
        <w:t>договора/контракта</w:t>
      </w:r>
      <w:r w:rsidRPr="006B7406">
        <w:rPr>
          <w:rFonts w:ascii="Arial" w:hAnsi="Arial" w:cs="Arial"/>
          <w:sz w:val="14"/>
          <w:szCs w:val="14"/>
        </w:rPr>
        <w:t xml:space="preserve"> региональный оператор вправе потребовать от потребителя уплаты неустойки в размере 1/130 ключевой ставки Центрального банка Российской Федерации, установленной на день предъявления соответствующего требования, от суммы задолженности за каждый день просрочки.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23. За нарушение правил обращения с твердыми коммунальными отходами в части складирования твердых коммунальных отходов вне мест накопления таких отходов, определенных настоящим </w:t>
      </w:r>
      <w:r w:rsidR="00865E99">
        <w:rPr>
          <w:rFonts w:ascii="Arial" w:hAnsi="Arial" w:cs="Arial"/>
          <w:sz w:val="14"/>
          <w:szCs w:val="14"/>
        </w:rPr>
        <w:t>договором/контрактом</w:t>
      </w:r>
      <w:r w:rsidRPr="006B7406">
        <w:rPr>
          <w:rFonts w:ascii="Arial" w:hAnsi="Arial" w:cs="Arial"/>
          <w:sz w:val="14"/>
          <w:szCs w:val="14"/>
        </w:rPr>
        <w:t>, потребитель несет административную ответственность в соответствии с законодательством Российской Федерации.</w:t>
      </w:r>
    </w:p>
    <w:p w:rsidR="009F7D7A" w:rsidRPr="006B7406" w:rsidRDefault="003E596B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VIII. Обстоятельства непреодолимой силы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24. Стороны освобождаются от ответственности за неисполнение либо ненадлежащее исполнение обязательств по настоящему</w:t>
      </w:r>
      <w:r w:rsidR="00865E99">
        <w:rPr>
          <w:rFonts w:ascii="Arial" w:hAnsi="Arial" w:cs="Arial"/>
          <w:sz w:val="14"/>
          <w:szCs w:val="14"/>
        </w:rPr>
        <w:t xml:space="preserve"> договору/контракту</w:t>
      </w:r>
      <w:r w:rsidRPr="006B7406">
        <w:rPr>
          <w:rFonts w:ascii="Arial" w:hAnsi="Arial" w:cs="Arial"/>
          <w:sz w:val="14"/>
          <w:szCs w:val="14"/>
        </w:rPr>
        <w:t>, если оно явилось следствием обстоятельств непреодолимой силы.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При этом срок исполнения обязательств по настоящему </w:t>
      </w:r>
      <w:r w:rsidR="00865E99">
        <w:rPr>
          <w:rFonts w:ascii="Arial" w:hAnsi="Arial" w:cs="Arial"/>
          <w:sz w:val="14"/>
          <w:szCs w:val="14"/>
        </w:rPr>
        <w:t>договору/контракту</w:t>
      </w:r>
      <w:r w:rsidRPr="006B7406">
        <w:rPr>
          <w:rFonts w:ascii="Arial" w:hAnsi="Arial" w:cs="Arial"/>
          <w:sz w:val="14"/>
          <w:szCs w:val="14"/>
        </w:rPr>
        <w:t xml:space="preserve"> продлевается соразмерно времени, в течение которого действовали такие обстоятельства, а также последствиям, вызванным этими обстоятельствами.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lastRenderedPageBreak/>
        <w:t>25. Сторона, подвергшаяся действию обстоятельств непреодолимой силы, обязана предпринять все необходимые действия для извещения другой стороны любыми доступными способами без промедления, не позднее 24 часов с момента наступления обстоятельств непреодолимой силы, о наступлении указанных обстоятельств. Извещение должно содержать данные о времени наступления и характере указанных обстоятельств.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Сторона должна также без промедления, не позднее 24 часов с момента прекращения обстоятельств непреодолимой силы, известить об этом другую сторону.</w:t>
      </w:r>
    </w:p>
    <w:p w:rsidR="009F7D7A" w:rsidRPr="006B7406" w:rsidRDefault="003E596B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IX. Действие </w:t>
      </w:r>
      <w:r w:rsidR="00865E99">
        <w:rPr>
          <w:rFonts w:ascii="Arial" w:hAnsi="Arial" w:cs="Arial"/>
          <w:sz w:val="14"/>
          <w:szCs w:val="14"/>
        </w:rPr>
        <w:t>договора/контракта</w:t>
      </w:r>
    </w:p>
    <w:p w:rsidR="009F7D7A" w:rsidRPr="006B7406" w:rsidRDefault="003E596B" w:rsidP="00DC2542">
      <w:pPr>
        <w:pStyle w:val="ConsPlusNonformat"/>
        <w:ind w:firstLine="567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26. Настоящий </w:t>
      </w:r>
      <w:r w:rsidR="00865E99">
        <w:rPr>
          <w:rFonts w:ascii="Arial" w:hAnsi="Arial" w:cs="Arial"/>
          <w:sz w:val="14"/>
          <w:szCs w:val="14"/>
        </w:rPr>
        <w:t>договор/контракт</w:t>
      </w:r>
      <w:r w:rsidRPr="006B7406">
        <w:rPr>
          <w:rFonts w:ascii="Arial" w:hAnsi="Arial" w:cs="Arial"/>
          <w:sz w:val="14"/>
          <w:szCs w:val="14"/>
        </w:rPr>
        <w:t xml:space="preserve"> заключается на срок </w:t>
      </w:r>
      <w:r w:rsidR="00865E99">
        <w:rPr>
          <w:rFonts w:ascii="Arial" w:hAnsi="Arial" w:cs="Arial"/>
          <w:sz w:val="14"/>
          <w:szCs w:val="14"/>
        </w:rPr>
        <w:t>«____</w:t>
      </w:r>
      <w:proofErr w:type="gramStart"/>
      <w:r w:rsidR="00865E99">
        <w:rPr>
          <w:rFonts w:ascii="Arial" w:hAnsi="Arial" w:cs="Arial"/>
          <w:sz w:val="14"/>
          <w:szCs w:val="14"/>
        </w:rPr>
        <w:t>_»_</w:t>
      </w:r>
      <w:proofErr w:type="gramEnd"/>
      <w:r w:rsidR="00865E99">
        <w:rPr>
          <w:rFonts w:ascii="Arial" w:hAnsi="Arial" w:cs="Arial"/>
          <w:sz w:val="14"/>
          <w:szCs w:val="14"/>
        </w:rPr>
        <w:t>_____________20___</w:t>
      </w:r>
      <w:r w:rsidRPr="006B7406">
        <w:rPr>
          <w:rFonts w:ascii="Arial" w:hAnsi="Arial" w:cs="Arial"/>
          <w:sz w:val="14"/>
          <w:szCs w:val="14"/>
        </w:rPr>
        <w:t>.</w:t>
      </w:r>
    </w:p>
    <w:p w:rsidR="00513090" w:rsidRPr="006B7406" w:rsidRDefault="003E596B" w:rsidP="00513090">
      <w:pPr>
        <w:pStyle w:val="ConsPlusNonformat"/>
        <w:ind w:firstLine="567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Действие настоящего </w:t>
      </w:r>
      <w:r w:rsidR="00865E99">
        <w:rPr>
          <w:rFonts w:ascii="Arial" w:hAnsi="Arial" w:cs="Arial"/>
          <w:sz w:val="14"/>
          <w:szCs w:val="14"/>
        </w:rPr>
        <w:t>договора/контракта</w:t>
      </w:r>
      <w:r w:rsidRPr="006B7406">
        <w:rPr>
          <w:rFonts w:ascii="Arial" w:hAnsi="Arial" w:cs="Arial"/>
          <w:sz w:val="14"/>
          <w:szCs w:val="14"/>
        </w:rPr>
        <w:t xml:space="preserve"> распространяется на отношения сторон, возникшие с </w:t>
      </w:r>
      <w:r w:rsidR="00865E99">
        <w:rPr>
          <w:rFonts w:ascii="Arial" w:hAnsi="Arial" w:cs="Arial"/>
          <w:sz w:val="14"/>
          <w:szCs w:val="14"/>
        </w:rPr>
        <w:t>_________</w:t>
      </w:r>
      <w:r w:rsidRPr="006B7406">
        <w:rPr>
          <w:rFonts w:ascii="Arial" w:hAnsi="Arial" w:cs="Arial"/>
          <w:sz w:val="14"/>
          <w:szCs w:val="14"/>
        </w:rPr>
        <w:t xml:space="preserve"> г.</w:t>
      </w:r>
    </w:p>
    <w:p w:rsidR="009F7D7A" w:rsidRPr="006B7406" w:rsidRDefault="003E596B" w:rsidP="00DC2542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27. Настоящий </w:t>
      </w:r>
      <w:r w:rsidR="00865E99">
        <w:rPr>
          <w:rFonts w:ascii="Arial" w:hAnsi="Arial" w:cs="Arial"/>
          <w:sz w:val="14"/>
          <w:szCs w:val="14"/>
        </w:rPr>
        <w:t>договор/</w:t>
      </w:r>
      <w:proofErr w:type="spellStart"/>
      <w:r w:rsidR="00865E99">
        <w:rPr>
          <w:rFonts w:ascii="Arial" w:hAnsi="Arial" w:cs="Arial"/>
          <w:sz w:val="14"/>
          <w:szCs w:val="14"/>
        </w:rPr>
        <w:t>контрак</w:t>
      </w:r>
      <w:proofErr w:type="spellEnd"/>
      <w:r w:rsidRPr="006B7406">
        <w:rPr>
          <w:rFonts w:ascii="Arial" w:hAnsi="Arial" w:cs="Arial"/>
          <w:sz w:val="14"/>
          <w:szCs w:val="14"/>
        </w:rPr>
        <w:t xml:space="preserve"> считается продленным на тот же срок и на тех же условиях, если за один месяц до окончания срока его действия ни одна из сторон не заявит о его прекращении или изменении либо о заключении нового </w:t>
      </w:r>
      <w:r w:rsidR="00865E99">
        <w:rPr>
          <w:rFonts w:ascii="Arial" w:hAnsi="Arial" w:cs="Arial"/>
          <w:sz w:val="14"/>
          <w:szCs w:val="14"/>
        </w:rPr>
        <w:t>договора/контракта</w:t>
      </w:r>
      <w:r w:rsidR="00865E99" w:rsidRPr="006B7406">
        <w:rPr>
          <w:rFonts w:ascii="Arial" w:hAnsi="Arial" w:cs="Arial"/>
          <w:sz w:val="14"/>
          <w:szCs w:val="14"/>
        </w:rPr>
        <w:t xml:space="preserve"> </w:t>
      </w:r>
      <w:r w:rsidRPr="006B7406">
        <w:rPr>
          <w:rFonts w:ascii="Arial" w:hAnsi="Arial" w:cs="Arial"/>
          <w:sz w:val="14"/>
          <w:szCs w:val="14"/>
        </w:rPr>
        <w:t>на иных условиях.</w:t>
      </w:r>
    </w:p>
    <w:p w:rsidR="009F7D7A" w:rsidRPr="006B7406" w:rsidRDefault="003E596B" w:rsidP="00DC2542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28. Настоящий </w:t>
      </w:r>
      <w:r w:rsidR="00865E99">
        <w:rPr>
          <w:rFonts w:ascii="Arial" w:hAnsi="Arial" w:cs="Arial"/>
          <w:sz w:val="14"/>
          <w:szCs w:val="14"/>
        </w:rPr>
        <w:t>договор/контракт</w:t>
      </w:r>
      <w:r w:rsidRPr="006B7406">
        <w:rPr>
          <w:rFonts w:ascii="Arial" w:hAnsi="Arial" w:cs="Arial"/>
          <w:sz w:val="14"/>
          <w:szCs w:val="14"/>
        </w:rPr>
        <w:t xml:space="preserve"> может быть расторгнут до окончания срока его действия по соглашению сторон.</w:t>
      </w:r>
    </w:p>
    <w:p w:rsidR="00B87C00" w:rsidRPr="006B7406" w:rsidRDefault="003D20E3" w:rsidP="00DC2542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</w:p>
    <w:p w:rsidR="009F7D7A" w:rsidRPr="006B7406" w:rsidRDefault="003E596B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X. Прочие условия</w:t>
      </w:r>
    </w:p>
    <w:p w:rsidR="009F7D7A" w:rsidRPr="006B7406" w:rsidRDefault="003E596B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29. Все изменения, которые вносятся в настоящий </w:t>
      </w:r>
      <w:r w:rsidR="00865E99">
        <w:rPr>
          <w:rFonts w:ascii="Arial" w:hAnsi="Arial" w:cs="Arial"/>
          <w:sz w:val="14"/>
          <w:szCs w:val="14"/>
        </w:rPr>
        <w:t>договор/контракт</w:t>
      </w:r>
      <w:r w:rsidRPr="006B7406">
        <w:rPr>
          <w:rFonts w:ascii="Arial" w:hAnsi="Arial" w:cs="Arial"/>
          <w:sz w:val="14"/>
          <w:szCs w:val="14"/>
        </w:rPr>
        <w:t>, считаются действительными, если они оформлены в письменном виде, подписаны уполномоченными на то лицами и заверены печатями обеих сторон (при их наличии).</w:t>
      </w:r>
    </w:p>
    <w:p w:rsidR="009F7D7A" w:rsidRPr="006B7406" w:rsidRDefault="003E596B" w:rsidP="00DC2542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30. В случае изменения наименования, местонахождения или банковских реквизитов, а также изменения иных данных, непосредственно влияющих на исполнение настоящего </w:t>
      </w:r>
      <w:r w:rsidR="00865E99">
        <w:rPr>
          <w:rFonts w:ascii="Arial" w:hAnsi="Arial" w:cs="Arial"/>
          <w:sz w:val="14"/>
          <w:szCs w:val="14"/>
        </w:rPr>
        <w:t>договора/контракта</w:t>
      </w:r>
      <w:r w:rsidRPr="006B7406">
        <w:rPr>
          <w:rFonts w:ascii="Arial" w:hAnsi="Arial" w:cs="Arial"/>
          <w:sz w:val="14"/>
          <w:szCs w:val="14"/>
        </w:rPr>
        <w:t>, сторона обязана уведомить об этом другую сторону в письменной форме в течение 5 рабочих дней со дня таких изменений любыми доступными способами, позволяющими подтвердить получение такого уведомления адресатом. В противном случае убытки, вызванные не уведомлением или несвоевременным уведомлением, ложатся на сторону, допустившую не уведомление в установленный срок.</w:t>
      </w:r>
    </w:p>
    <w:p w:rsidR="009F7D7A" w:rsidRPr="006B7406" w:rsidRDefault="003E596B" w:rsidP="00DC2542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31. При исполнении настоящего </w:t>
      </w:r>
      <w:r w:rsidR="00865E99">
        <w:rPr>
          <w:rFonts w:ascii="Arial" w:hAnsi="Arial" w:cs="Arial"/>
          <w:sz w:val="14"/>
          <w:szCs w:val="14"/>
        </w:rPr>
        <w:t>договора/контракта</w:t>
      </w:r>
      <w:r w:rsidRPr="006B7406">
        <w:rPr>
          <w:rFonts w:ascii="Arial" w:hAnsi="Arial" w:cs="Arial"/>
          <w:sz w:val="14"/>
          <w:szCs w:val="14"/>
        </w:rPr>
        <w:t xml:space="preserve"> стороны обязуются руководствоваться законодательством Российской Федерации, в том числе положениями Федерального </w:t>
      </w:r>
      <w:hyperlink r:id="rId13" w:history="1">
        <w:r w:rsidRPr="006B7406">
          <w:rPr>
            <w:rFonts w:ascii="Arial" w:hAnsi="Arial" w:cs="Arial"/>
            <w:sz w:val="14"/>
            <w:szCs w:val="14"/>
          </w:rPr>
          <w:t>закона</w:t>
        </w:r>
      </w:hyperlink>
      <w:r w:rsidRPr="006B7406">
        <w:rPr>
          <w:rFonts w:ascii="Arial" w:hAnsi="Arial" w:cs="Arial"/>
          <w:sz w:val="14"/>
          <w:szCs w:val="14"/>
        </w:rPr>
        <w:t xml:space="preserve"> "Об отходах производства и потребления" и иными нормативными правовыми актами Российской Федерации в сфере обращения с твердыми коммунальными отходами.</w:t>
      </w:r>
    </w:p>
    <w:p w:rsidR="009F7D7A" w:rsidRPr="006B7406" w:rsidRDefault="003E596B" w:rsidP="00DC2542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32. Настоящий</w:t>
      </w:r>
      <w:r w:rsidR="00865E99" w:rsidRPr="00865E99">
        <w:rPr>
          <w:rFonts w:ascii="Arial" w:hAnsi="Arial" w:cs="Arial"/>
          <w:sz w:val="14"/>
          <w:szCs w:val="14"/>
        </w:rPr>
        <w:t xml:space="preserve"> </w:t>
      </w:r>
      <w:r w:rsidR="00865E99">
        <w:rPr>
          <w:rFonts w:ascii="Arial" w:hAnsi="Arial" w:cs="Arial"/>
          <w:sz w:val="14"/>
          <w:szCs w:val="14"/>
        </w:rPr>
        <w:t>договору/контракту</w:t>
      </w:r>
      <w:r w:rsidR="00865E99" w:rsidRPr="006B7406">
        <w:rPr>
          <w:rFonts w:ascii="Arial" w:hAnsi="Arial" w:cs="Arial"/>
          <w:sz w:val="14"/>
          <w:szCs w:val="14"/>
        </w:rPr>
        <w:t xml:space="preserve"> </w:t>
      </w:r>
      <w:r w:rsidRPr="006B7406">
        <w:rPr>
          <w:rFonts w:ascii="Arial" w:hAnsi="Arial" w:cs="Arial"/>
          <w:sz w:val="14"/>
          <w:szCs w:val="14"/>
        </w:rPr>
        <w:t>составлен в 2 экземплярах, имеющих равную юридическую силу.</w:t>
      </w:r>
    </w:p>
    <w:p w:rsidR="009F7D7A" w:rsidRPr="006B7406" w:rsidRDefault="003E596B" w:rsidP="00DC2542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33. </w:t>
      </w:r>
      <w:hyperlink w:anchor="P188" w:history="1">
        <w:r w:rsidRPr="006B7406">
          <w:rPr>
            <w:rFonts w:ascii="Arial" w:hAnsi="Arial" w:cs="Arial"/>
            <w:sz w:val="14"/>
            <w:szCs w:val="14"/>
          </w:rPr>
          <w:t>Приложение</w:t>
        </w:r>
      </w:hyperlink>
      <w:r w:rsidRPr="006B7406">
        <w:rPr>
          <w:rFonts w:ascii="Arial" w:hAnsi="Arial" w:cs="Arial"/>
          <w:sz w:val="14"/>
          <w:szCs w:val="14"/>
        </w:rPr>
        <w:t xml:space="preserve"> к настоящему </w:t>
      </w:r>
      <w:r w:rsidR="00865E99">
        <w:rPr>
          <w:rFonts w:ascii="Arial" w:hAnsi="Arial" w:cs="Arial"/>
          <w:sz w:val="14"/>
          <w:szCs w:val="14"/>
        </w:rPr>
        <w:t>договору/контракту</w:t>
      </w:r>
      <w:r w:rsidRPr="006B7406">
        <w:rPr>
          <w:rFonts w:ascii="Arial" w:hAnsi="Arial" w:cs="Arial"/>
          <w:sz w:val="14"/>
          <w:szCs w:val="14"/>
        </w:rPr>
        <w:t xml:space="preserve"> является его неотъемлемой частью. </w:t>
      </w:r>
    </w:p>
    <w:p w:rsidR="00DC2542" w:rsidRPr="006B7406" w:rsidRDefault="003E596B" w:rsidP="00DC2542">
      <w:pPr>
        <w:tabs>
          <w:tab w:val="left" w:pos="284"/>
        </w:tabs>
        <w:autoSpaceDE w:val="0"/>
        <w:autoSpaceDN w:val="0"/>
        <w:adjustRightInd w:val="0"/>
        <w:ind w:firstLine="567"/>
        <w:jc w:val="both"/>
        <w:outlineLvl w:val="1"/>
        <w:rPr>
          <w:rFonts w:ascii="Arial" w:eastAsiaTheme="minorHAnsi" w:hAnsi="Arial" w:cs="Arial"/>
          <w:sz w:val="14"/>
          <w:szCs w:val="14"/>
          <w:lang w:eastAsia="en-US"/>
        </w:rPr>
      </w:pPr>
      <w:r w:rsidRPr="006B7406">
        <w:rPr>
          <w:rFonts w:ascii="Arial" w:hAnsi="Arial" w:cs="Arial"/>
          <w:sz w:val="14"/>
          <w:szCs w:val="14"/>
        </w:rPr>
        <w:t xml:space="preserve">34. Все споры и разногласия, которые могут возникнуть из настоящего </w:t>
      </w:r>
      <w:r w:rsidR="00865E99">
        <w:rPr>
          <w:rFonts w:ascii="Arial" w:hAnsi="Arial" w:cs="Arial"/>
          <w:sz w:val="14"/>
          <w:szCs w:val="14"/>
        </w:rPr>
        <w:t>договора/контракта</w:t>
      </w:r>
      <w:r w:rsidRPr="006B7406">
        <w:rPr>
          <w:rFonts w:ascii="Arial" w:hAnsi="Arial" w:cs="Arial"/>
          <w:sz w:val="14"/>
          <w:szCs w:val="14"/>
        </w:rPr>
        <w:t xml:space="preserve"> или в связи с ним, в том числе касающиеся его заключения, выполнения, нарушения, прекращения или действительности, </w:t>
      </w:r>
      <w:r w:rsidRPr="006B7406">
        <w:rPr>
          <w:rFonts w:ascii="Arial" w:eastAsiaTheme="minorHAnsi" w:hAnsi="Arial" w:cs="Arial"/>
          <w:sz w:val="14"/>
          <w:szCs w:val="14"/>
          <w:lang w:eastAsia="en-US"/>
        </w:rPr>
        <w:t xml:space="preserve">могут быть переданы на разрешение Арбитражного суда </w:t>
      </w:r>
      <w:r w:rsidRPr="006B7406">
        <w:rPr>
          <w:rFonts w:ascii="Arial" w:hAnsi="Arial" w:cs="Arial"/>
          <w:sz w:val="14"/>
          <w:szCs w:val="14"/>
        </w:rPr>
        <w:t xml:space="preserve">____________________ </w:t>
      </w:r>
      <w:r w:rsidRPr="006B7406">
        <w:rPr>
          <w:rFonts w:ascii="Arial" w:eastAsiaTheme="minorHAnsi" w:hAnsi="Arial" w:cs="Arial"/>
          <w:sz w:val="14"/>
          <w:szCs w:val="14"/>
          <w:lang w:eastAsia="en-US"/>
        </w:rPr>
        <w:t>по истечении 14 (четырнадцати) календарных дней со дня направления стороне претензии.</w:t>
      </w:r>
    </w:p>
    <w:p w:rsidR="00A01084" w:rsidRPr="006B7406" w:rsidRDefault="003E596B" w:rsidP="00A01084">
      <w:pPr>
        <w:tabs>
          <w:tab w:val="left" w:pos="284"/>
        </w:tabs>
        <w:autoSpaceDE w:val="0"/>
        <w:autoSpaceDN w:val="0"/>
        <w:adjustRightInd w:val="0"/>
        <w:ind w:firstLine="567"/>
        <w:jc w:val="both"/>
        <w:outlineLvl w:val="1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35. Направление подлинных документов (изменений и дополнений условий настоящего </w:t>
      </w:r>
      <w:r w:rsidR="00865E99">
        <w:rPr>
          <w:rFonts w:ascii="Arial" w:hAnsi="Arial" w:cs="Arial"/>
          <w:sz w:val="14"/>
          <w:szCs w:val="14"/>
        </w:rPr>
        <w:t>договора/контракта</w:t>
      </w:r>
      <w:r w:rsidRPr="006B7406">
        <w:rPr>
          <w:rFonts w:ascii="Arial" w:hAnsi="Arial" w:cs="Arial"/>
          <w:sz w:val="14"/>
          <w:szCs w:val="14"/>
        </w:rPr>
        <w:t xml:space="preserve">, актов сверки платежей, универсального передаточного документа и др.) по настоящему </w:t>
      </w:r>
      <w:r w:rsidR="00865E99">
        <w:rPr>
          <w:rFonts w:ascii="Arial" w:hAnsi="Arial" w:cs="Arial"/>
          <w:sz w:val="14"/>
          <w:szCs w:val="14"/>
        </w:rPr>
        <w:t>договору/контракту</w:t>
      </w:r>
      <w:r w:rsidRPr="006B7406">
        <w:rPr>
          <w:rFonts w:ascii="Arial" w:hAnsi="Arial" w:cs="Arial"/>
          <w:sz w:val="14"/>
          <w:szCs w:val="14"/>
        </w:rPr>
        <w:t xml:space="preserve"> должно производиться в адрес другой стороны заказной корреспонденцией с уведомлением о вручении, либо путем направления с нарочным, а также иными способами, позволяющими подтвердить получение документов адресатом. </w:t>
      </w:r>
    </w:p>
    <w:p w:rsidR="00A01084" w:rsidRPr="006B7406" w:rsidRDefault="003E596B" w:rsidP="00A01084">
      <w:pPr>
        <w:tabs>
          <w:tab w:val="left" w:pos="284"/>
        </w:tabs>
        <w:autoSpaceDE w:val="0"/>
        <w:autoSpaceDN w:val="0"/>
        <w:adjustRightInd w:val="0"/>
        <w:ind w:firstLine="567"/>
        <w:jc w:val="both"/>
        <w:outlineLvl w:val="1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Получение указанных документов посредством электронной почты и факсимильной связи (при наличии отчета о доставке) считается достаточным основанием для осуществления прав и исполнения обязанностей сторонами в соответствии с условиями настоящего </w:t>
      </w:r>
      <w:r w:rsidR="00865E99">
        <w:rPr>
          <w:rFonts w:ascii="Arial" w:hAnsi="Arial" w:cs="Arial"/>
          <w:sz w:val="14"/>
          <w:szCs w:val="14"/>
        </w:rPr>
        <w:t>договора/контракта</w:t>
      </w:r>
      <w:r w:rsidRPr="006B7406">
        <w:rPr>
          <w:rFonts w:ascii="Arial" w:hAnsi="Arial" w:cs="Arial"/>
          <w:sz w:val="14"/>
          <w:szCs w:val="14"/>
        </w:rPr>
        <w:t>, при условии направления стороне в последующем оригиналов документов указанным выше способом.</w:t>
      </w:r>
    </w:p>
    <w:p w:rsidR="00A01084" w:rsidRPr="006B7406" w:rsidRDefault="003E596B" w:rsidP="00A01084">
      <w:pPr>
        <w:tabs>
          <w:tab w:val="left" w:pos="284"/>
        </w:tabs>
        <w:autoSpaceDE w:val="0"/>
        <w:autoSpaceDN w:val="0"/>
        <w:adjustRightInd w:val="0"/>
        <w:ind w:firstLine="567"/>
        <w:jc w:val="both"/>
        <w:outlineLvl w:val="1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Стороны признают допустимым и достаточным в случаях, предусмотренных настоящим </w:t>
      </w:r>
      <w:r w:rsidR="00865E99">
        <w:rPr>
          <w:rFonts w:ascii="Arial" w:hAnsi="Arial" w:cs="Arial"/>
          <w:sz w:val="14"/>
          <w:szCs w:val="14"/>
        </w:rPr>
        <w:t>договором/контрактом</w:t>
      </w:r>
      <w:r w:rsidRPr="006B7406">
        <w:rPr>
          <w:rFonts w:ascii="Arial" w:hAnsi="Arial" w:cs="Arial"/>
          <w:sz w:val="14"/>
          <w:szCs w:val="14"/>
        </w:rPr>
        <w:t>, в ходе исполнения его условий руководствоваться и использовать информацию, размещаемую в сети Интернет на официальном сайте регионального оператора http://___________.</w:t>
      </w:r>
    </w:p>
    <w:p w:rsidR="004F4347" w:rsidRPr="006B7406" w:rsidRDefault="003E596B" w:rsidP="004F4347">
      <w:pPr>
        <w:pStyle w:val="ConsPlusNormal"/>
        <w:ind w:firstLine="540"/>
        <w:jc w:val="center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bCs/>
          <w:sz w:val="14"/>
          <w:szCs w:val="14"/>
          <w:lang w:val="en-US"/>
        </w:rPr>
        <w:t>XI</w:t>
      </w:r>
      <w:r w:rsidRPr="006B7406">
        <w:rPr>
          <w:rFonts w:ascii="Arial" w:hAnsi="Arial" w:cs="Arial"/>
          <w:bCs/>
          <w:sz w:val="14"/>
          <w:szCs w:val="14"/>
        </w:rPr>
        <w:t>.</w:t>
      </w:r>
      <w:r w:rsidRPr="006B7406">
        <w:rPr>
          <w:rFonts w:ascii="Arial" w:hAnsi="Arial" w:cs="Arial"/>
          <w:sz w:val="14"/>
          <w:szCs w:val="14"/>
        </w:rPr>
        <w:t xml:space="preserve"> Приложения к ______________</w:t>
      </w:r>
    </w:p>
    <w:p w:rsidR="004F4347" w:rsidRPr="006B7406" w:rsidRDefault="003E596B" w:rsidP="004F4347">
      <w:pPr>
        <w:pStyle w:val="ConsPlusNormal"/>
        <w:jc w:val="both"/>
        <w:outlineLvl w:val="2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Приложение №1 Объем и место накопления твердых коммунальных отходов.</w:t>
      </w:r>
    </w:p>
    <w:p w:rsidR="001974E1" w:rsidRPr="006B7406" w:rsidRDefault="003E596B" w:rsidP="001974E1">
      <w:pPr>
        <w:jc w:val="center"/>
        <w:rPr>
          <w:rFonts w:ascii="Arial" w:hAnsi="Arial" w:cs="Arial"/>
          <w:bCs/>
          <w:sz w:val="14"/>
          <w:szCs w:val="14"/>
        </w:rPr>
      </w:pPr>
      <w:r w:rsidRPr="006B7406">
        <w:rPr>
          <w:rFonts w:ascii="Arial" w:hAnsi="Arial" w:cs="Arial"/>
          <w:bCs/>
          <w:sz w:val="14"/>
          <w:szCs w:val="14"/>
          <w:lang w:val="en-US"/>
        </w:rPr>
        <w:t>XII</w:t>
      </w:r>
      <w:r w:rsidRPr="006B7406">
        <w:rPr>
          <w:rFonts w:ascii="Arial" w:hAnsi="Arial" w:cs="Arial"/>
          <w:bCs/>
          <w:sz w:val="14"/>
          <w:szCs w:val="14"/>
        </w:rPr>
        <w:t>. Реквизиты и подписи сторон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5098"/>
        <w:gridCol w:w="4530"/>
      </w:tblGrid>
      <w:tr w:rsidR="00A2602A" w:rsidRPr="006B7406" w:rsidTr="00A14100">
        <w:tc>
          <w:tcPr>
            <w:tcW w:w="5098" w:type="dxa"/>
          </w:tcPr>
          <w:p w:rsidR="00B027FD" w:rsidRPr="006B7406" w:rsidRDefault="003E596B" w:rsidP="00B027FD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6B7406">
              <w:rPr>
                <w:rFonts w:ascii="Arial" w:hAnsi="Arial" w:cs="Arial"/>
                <w:sz w:val="14"/>
                <w:szCs w:val="14"/>
              </w:rPr>
              <w:t xml:space="preserve">Региональный оператор     </w:t>
            </w:r>
          </w:p>
          <w:p w:rsidR="00B027FD" w:rsidRPr="006B7406" w:rsidRDefault="003E596B" w:rsidP="00B027F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6B7406">
              <w:rPr>
                <w:rFonts w:ascii="Arial" w:hAnsi="Arial" w:cs="Arial"/>
                <w:sz w:val="14"/>
                <w:szCs w:val="14"/>
              </w:rPr>
              <w:t>Наименование (фирменное наименование): _______________________</w:t>
            </w:r>
          </w:p>
          <w:p w:rsidR="00B027FD" w:rsidRPr="006B7406" w:rsidRDefault="003E596B" w:rsidP="00B027F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6B7406">
              <w:rPr>
                <w:rFonts w:ascii="Arial" w:hAnsi="Arial" w:cs="Arial"/>
                <w:sz w:val="14"/>
                <w:szCs w:val="14"/>
              </w:rPr>
              <w:t>Место государственной регистрации:</w:t>
            </w:r>
          </w:p>
          <w:p w:rsidR="00B027FD" w:rsidRPr="006B7406" w:rsidRDefault="003E596B" w:rsidP="00B027FD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6B7406">
              <w:rPr>
                <w:rFonts w:ascii="Arial" w:hAnsi="Arial" w:cs="Arial"/>
                <w:sz w:val="14"/>
                <w:szCs w:val="14"/>
              </w:rPr>
              <w:t>_______________________</w:t>
            </w:r>
          </w:p>
          <w:p w:rsidR="00B027FD" w:rsidRPr="006B7406" w:rsidRDefault="003E596B" w:rsidP="00B027FD">
            <w:pPr>
              <w:tabs>
                <w:tab w:val="left" w:pos="993"/>
                <w:tab w:val="left" w:pos="1134"/>
                <w:tab w:val="left" w:pos="1276"/>
              </w:tabs>
              <w:rPr>
                <w:rFonts w:ascii="Arial" w:hAnsi="Arial" w:cs="Arial"/>
                <w:sz w:val="14"/>
                <w:szCs w:val="14"/>
              </w:rPr>
            </w:pPr>
            <w:r w:rsidRPr="006B7406">
              <w:rPr>
                <w:rFonts w:ascii="Arial" w:hAnsi="Arial" w:cs="Arial"/>
                <w:sz w:val="14"/>
                <w:szCs w:val="14"/>
              </w:rPr>
              <w:t>ИНН/КПП _______________________</w:t>
            </w:r>
          </w:p>
          <w:p w:rsidR="00B027FD" w:rsidRPr="006B7406" w:rsidRDefault="003E596B" w:rsidP="00B027FD">
            <w:pPr>
              <w:tabs>
                <w:tab w:val="left" w:pos="993"/>
                <w:tab w:val="left" w:pos="1134"/>
                <w:tab w:val="left" w:pos="1276"/>
              </w:tabs>
              <w:rPr>
                <w:rFonts w:ascii="Arial" w:hAnsi="Arial" w:cs="Arial"/>
                <w:sz w:val="14"/>
                <w:szCs w:val="14"/>
              </w:rPr>
            </w:pPr>
            <w:r w:rsidRPr="006B7406">
              <w:rPr>
                <w:rFonts w:ascii="Arial" w:hAnsi="Arial" w:cs="Arial"/>
                <w:sz w:val="14"/>
                <w:szCs w:val="14"/>
              </w:rPr>
              <w:t>р/счет ____________________</w:t>
            </w:r>
          </w:p>
          <w:p w:rsidR="00B027FD" w:rsidRPr="006B7406" w:rsidRDefault="003E596B" w:rsidP="00B027FD">
            <w:pPr>
              <w:tabs>
                <w:tab w:val="left" w:pos="993"/>
                <w:tab w:val="left" w:pos="1134"/>
                <w:tab w:val="left" w:pos="1276"/>
              </w:tabs>
              <w:rPr>
                <w:rFonts w:ascii="Arial" w:hAnsi="Arial" w:cs="Arial"/>
                <w:sz w:val="14"/>
                <w:szCs w:val="14"/>
              </w:rPr>
            </w:pPr>
            <w:r w:rsidRPr="006B7406">
              <w:rPr>
                <w:rFonts w:ascii="Arial" w:hAnsi="Arial" w:cs="Arial"/>
                <w:sz w:val="14"/>
                <w:szCs w:val="14"/>
              </w:rPr>
              <w:t>банк: __________, БИК _____________</w:t>
            </w:r>
          </w:p>
          <w:p w:rsidR="000342A3" w:rsidRPr="006B7406" w:rsidRDefault="003E596B" w:rsidP="000342A3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i/>
                <w:sz w:val="14"/>
                <w:szCs w:val="14"/>
              </w:rPr>
            </w:pPr>
            <w:r w:rsidRPr="006B7406">
              <w:rPr>
                <w:rFonts w:ascii="Arial" w:hAnsi="Arial" w:cs="Arial"/>
                <w:sz w:val="14"/>
                <w:szCs w:val="14"/>
              </w:rPr>
              <w:t>ОКПО _________________________ОКВЭД __________</w:t>
            </w:r>
          </w:p>
          <w:p w:rsidR="00B027FD" w:rsidRPr="006B7406" w:rsidRDefault="003E596B" w:rsidP="00B027FD">
            <w:pPr>
              <w:rPr>
                <w:rFonts w:ascii="Arial" w:hAnsi="Arial" w:cs="Arial"/>
                <w:color w:val="0000FF"/>
                <w:sz w:val="14"/>
                <w:szCs w:val="14"/>
                <w:u w:val="single"/>
              </w:rPr>
            </w:pPr>
            <w:r w:rsidRPr="006B7406">
              <w:rPr>
                <w:rFonts w:ascii="Arial" w:hAnsi="Arial" w:cs="Arial"/>
                <w:sz w:val="14"/>
                <w:szCs w:val="14"/>
              </w:rPr>
              <w:t xml:space="preserve">тел. ____________, </w:t>
            </w:r>
          </w:p>
          <w:p w:rsidR="00B027FD" w:rsidRPr="006B7406" w:rsidRDefault="003E596B" w:rsidP="00546ECD">
            <w:pPr>
              <w:rPr>
                <w:rFonts w:ascii="Arial" w:hAnsi="Arial" w:cs="Arial"/>
                <w:sz w:val="14"/>
                <w:szCs w:val="14"/>
              </w:rPr>
            </w:pPr>
            <w:r w:rsidRPr="006B7406">
              <w:rPr>
                <w:rFonts w:ascii="Arial" w:hAnsi="Arial" w:cs="Arial"/>
                <w:sz w:val="14"/>
                <w:szCs w:val="14"/>
              </w:rPr>
              <w:t>Реквизиты для оплаты по ______________ на оказание услуг по обращению с твердыми коммунальными отходами: указаны в п. 7(4) настоящего ______________.</w:t>
            </w:r>
          </w:p>
          <w:p w:rsidR="00807900" w:rsidRPr="006B7406" w:rsidRDefault="003E596B" w:rsidP="00807900">
            <w:pPr>
              <w:tabs>
                <w:tab w:val="left" w:pos="993"/>
                <w:tab w:val="left" w:pos="1134"/>
                <w:tab w:val="left" w:pos="1276"/>
              </w:tabs>
              <w:rPr>
                <w:rFonts w:ascii="Arial" w:hAnsi="Arial" w:cs="Arial"/>
                <w:sz w:val="14"/>
                <w:szCs w:val="14"/>
              </w:rPr>
            </w:pPr>
            <w:r w:rsidRPr="006B7406">
              <w:rPr>
                <w:rFonts w:ascii="Arial" w:hAnsi="Arial" w:cs="Arial"/>
                <w:sz w:val="14"/>
                <w:szCs w:val="14"/>
              </w:rPr>
              <w:t>Сайт</w:t>
            </w:r>
            <w:r w:rsidRPr="006B7406">
              <w:t>___________________</w:t>
            </w:r>
          </w:p>
          <w:p w:rsidR="00807900" w:rsidRPr="006B7406" w:rsidRDefault="003D20E3" w:rsidP="00807900">
            <w:pPr>
              <w:tabs>
                <w:tab w:val="left" w:pos="993"/>
                <w:tab w:val="left" w:pos="1134"/>
                <w:tab w:val="left" w:pos="1276"/>
              </w:tabs>
              <w:rPr>
                <w:rFonts w:ascii="Arial" w:hAnsi="Arial" w:cs="Arial"/>
                <w:sz w:val="14"/>
                <w:szCs w:val="14"/>
              </w:rPr>
            </w:pPr>
          </w:p>
          <w:p w:rsidR="00807900" w:rsidRPr="006B7406" w:rsidRDefault="003D20E3" w:rsidP="00807900">
            <w:pPr>
              <w:tabs>
                <w:tab w:val="left" w:pos="993"/>
                <w:tab w:val="left" w:pos="1134"/>
                <w:tab w:val="left" w:pos="1276"/>
              </w:tabs>
              <w:rPr>
                <w:rFonts w:ascii="Arial" w:hAnsi="Arial" w:cs="Arial"/>
                <w:sz w:val="14"/>
                <w:szCs w:val="14"/>
              </w:rPr>
            </w:pPr>
          </w:p>
          <w:p w:rsidR="00807900" w:rsidRPr="006B7406" w:rsidRDefault="003E596B" w:rsidP="00807900">
            <w:pPr>
              <w:tabs>
                <w:tab w:val="center" w:pos="2615"/>
              </w:tabs>
              <w:rPr>
                <w:rFonts w:ascii="Arial" w:hAnsi="Arial" w:cs="Arial"/>
                <w:bCs/>
                <w:sz w:val="14"/>
                <w:szCs w:val="14"/>
              </w:rPr>
            </w:pPr>
            <w:r w:rsidRPr="006B7406">
              <w:rPr>
                <w:rFonts w:ascii="Arial" w:hAnsi="Arial" w:cs="Arial"/>
                <w:bCs/>
                <w:sz w:val="14"/>
                <w:szCs w:val="14"/>
              </w:rPr>
              <w:t>Должность</w:t>
            </w:r>
          </w:p>
          <w:p w:rsidR="00807900" w:rsidRPr="006B7406" w:rsidRDefault="003E596B" w:rsidP="00807900">
            <w:pPr>
              <w:rPr>
                <w:rFonts w:ascii="Arial" w:hAnsi="Arial" w:cs="Arial"/>
                <w:sz w:val="14"/>
                <w:szCs w:val="14"/>
              </w:rPr>
            </w:pPr>
            <w:r w:rsidRPr="006B7406">
              <w:rPr>
                <w:rFonts w:ascii="Arial" w:hAnsi="Arial" w:cs="Arial"/>
                <w:sz w:val="14"/>
                <w:szCs w:val="14"/>
              </w:rPr>
              <w:t>_________/____________/</w:t>
            </w:r>
          </w:p>
          <w:p w:rsidR="00807900" w:rsidRPr="006B7406" w:rsidRDefault="003E596B" w:rsidP="00807900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6B7406">
              <w:rPr>
                <w:rFonts w:ascii="Arial" w:hAnsi="Arial" w:cs="Arial"/>
                <w:sz w:val="14"/>
                <w:szCs w:val="14"/>
              </w:rPr>
              <w:t xml:space="preserve">  (подпись)</w:t>
            </w:r>
            <w:r w:rsidRPr="006B7406">
              <w:rPr>
                <w:rFonts w:ascii="Arial" w:hAnsi="Arial" w:cs="Arial"/>
                <w:sz w:val="14"/>
                <w:szCs w:val="14"/>
              </w:rPr>
              <w:tab/>
              <w:t xml:space="preserve">    М.П.</w:t>
            </w:r>
          </w:p>
          <w:p w:rsidR="00807900" w:rsidRPr="006B7406" w:rsidRDefault="003D20E3" w:rsidP="00807900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:rsidR="00807900" w:rsidRPr="006B7406" w:rsidRDefault="003E596B" w:rsidP="00807900">
            <w:pPr>
              <w:tabs>
                <w:tab w:val="left" w:pos="993"/>
                <w:tab w:val="left" w:pos="1134"/>
                <w:tab w:val="left" w:pos="1276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6B7406">
              <w:rPr>
                <w:rFonts w:ascii="Arial" w:hAnsi="Arial" w:cs="Arial"/>
                <w:sz w:val="14"/>
                <w:szCs w:val="14"/>
              </w:rPr>
              <w:t>"__" ________________ 20__ г.</w:t>
            </w:r>
          </w:p>
        </w:tc>
        <w:tc>
          <w:tcPr>
            <w:tcW w:w="4530" w:type="dxa"/>
          </w:tcPr>
          <w:p w:rsidR="00B027FD" w:rsidRPr="006B7406" w:rsidRDefault="003E596B" w:rsidP="00A14100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6B7406">
              <w:rPr>
                <w:rFonts w:ascii="Arial" w:hAnsi="Arial" w:cs="Arial"/>
                <w:sz w:val="14"/>
                <w:szCs w:val="14"/>
              </w:rPr>
              <w:t>Потребитель</w:t>
            </w:r>
          </w:p>
          <w:p w:rsidR="00B027FD" w:rsidRPr="006B7406" w:rsidRDefault="003E596B" w:rsidP="00B027F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6B7406">
              <w:rPr>
                <w:rFonts w:ascii="Arial" w:hAnsi="Arial" w:cs="Arial"/>
                <w:sz w:val="14"/>
                <w:szCs w:val="14"/>
              </w:rPr>
              <w:t>Наименование (фирменное наименование): _______________________</w:t>
            </w:r>
          </w:p>
          <w:p w:rsidR="00B027FD" w:rsidRPr="006B7406" w:rsidRDefault="003E596B" w:rsidP="00B027F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6B7406">
              <w:rPr>
                <w:rFonts w:ascii="Arial" w:hAnsi="Arial" w:cs="Arial"/>
                <w:sz w:val="14"/>
                <w:szCs w:val="14"/>
              </w:rPr>
              <w:t>Место государственной регистрации:</w:t>
            </w:r>
          </w:p>
          <w:p w:rsidR="00B027FD" w:rsidRPr="006B7406" w:rsidRDefault="003E596B" w:rsidP="00B027F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6B7406">
              <w:rPr>
                <w:rFonts w:ascii="Arial" w:hAnsi="Arial" w:cs="Arial"/>
                <w:sz w:val="14"/>
                <w:szCs w:val="14"/>
              </w:rPr>
              <w:t>_______________________</w:t>
            </w:r>
          </w:p>
          <w:p w:rsidR="00B027FD" w:rsidRPr="006B7406" w:rsidRDefault="003E596B" w:rsidP="00B027F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6B7406">
              <w:rPr>
                <w:rFonts w:ascii="Arial" w:hAnsi="Arial" w:cs="Arial"/>
                <w:sz w:val="14"/>
                <w:szCs w:val="14"/>
              </w:rPr>
              <w:t>Контактный телефон: ________________</w:t>
            </w:r>
          </w:p>
          <w:p w:rsidR="00B027FD" w:rsidRPr="006B7406" w:rsidRDefault="003E596B" w:rsidP="00B027F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6B7406">
              <w:rPr>
                <w:rFonts w:ascii="Arial" w:hAnsi="Arial" w:cs="Arial"/>
                <w:sz w:val="14"/>
                <w:szCs w:val="14"/>
                <w:lang w:val="en-US"/>
              </w:rPr>
              <w:t>E</w:t>
            </w:r>
            <w:r w:rsidRPr="006B7406">
              <w:rPr>
                <w:rFonts w:ascii="Arial" w:hAnsi="Arial" w:cs="Arial"/>
                <w:sz w:val="14"/>
                <w:szCs w:val="14"/>
              </w:rPr>
              <w:t>-</w:t>
            </w:r>
            <w:r w:rsidRPr="006B7406">
              <w:rPr>
                <w:rFonts w:ascii="Arial" w:hAnsi="Arial" w:cs="Arial"/>
                <w:sz w:val="14"/>
                <w:szCs w:val="14"/>
                <w:lang w:val="en-US"/>
              </w:rPr>
              <w:t>mail</w:t>
            </w:r>
            <w:r w:rsidRPr="006B7406">
              <w:rPr>
                <w:rFonts w:ascii="Arial" w:hAnsi="Arial" w:cs="Arial"/>
                <w:sz w:val="14"/>
                <w:szCs w:val="14"/>
              </w:rPr>
              <w:t>: ________________</w:t>
            </w:r>
          </w:p>
          <w:p w:rsidR="00B027FD" w:rsidRPr="006B7406" w:rsidRDefault="003E596B" w:rsidP="00B027F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6B7406">
              <w:rPr>
                <w:rFonts w:ascii="Arial" w:hAnsi="Arial" w:cs="Arial"/>
                <w:sz w:val="14"/>
                <w:szCs w:val="14"/>
              </w:rPr>
              <w:t>Реквизиты Потребителя</w:t>
            </w:r>
            <w:r w:rsidRPr="006B7406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  <w:p w:rsidR="00B027FD" w:rsidRPr="006B7406" w:rsidRDefault="003E596B" w:rsidP="00B027F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6B7406">
              <w:rPr>
                <w:rFonts w:ascii="Arial" w:hAnsi="Arial" w:cs="Arial"/>
                <w:sz w:val="14"/>
                <w:szCs w:val="14"/>
              </w:rPr>
              <w:t>ИНН/КПП________________</w:t>
            </w:r>
          </w:p>
          <w:p w:rsidR="00B027FD" w:rsidRPr="006B7406" w:rsidRDefault="003E596B" w:rsidP="00B027F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6B7406">
              <w:rPr>
                <w:rFonts w:ascii="Arial" w:hAnsi="Arial" w:cs="Arial"/>
                <w:sz w:val="14"/>
                <w:szCs w:val="14"/>
              </w:rPr>
              <w:t>р/с______________________</w:t>
            </w:r>
          </w:p>
          <w:p w:rsidR="00B027FD" w:rsidRPr="006B7406" w:rsidRDefault="003E596B" w:rsidP="00B027F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6B7406">
              <w:rPr>
                <w:rFonts w:ascii="Arial" w:hAnsi="Arial" w:cs="Arial"/>
                <w:sz w:val="14"/>
                <w:szCs w:val="14"/>
              </w:rPr>
              <w:t>в ________________________</w:t>
            </w:r>
          </w:p>
          <w:p w:rsidR="00B027FD" w:rsidRPr="006B7406" w:rsidRDefault="003E596B" w:rsidP="00B027F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6B7406">
              <w:rPr>
                <w:rFonts w:ascii="Arial" w:hAnsi="Arial" w:cs="Arial"/>
                <w:sz w:val="14"/>
                <w:szCs w:val="14"/>
              </w:rPr>
              <w:t>к/с ______________________</w:t>
            </w:r>
          </w:p>
          <w:p w:rsidR="00B027FD" w:rsidRPr="006B7406" w:rsidRDefault="003E596B" w:rsidP="00B027F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6B7406">
              <w:rPr>
                <w:rFonts w:ascii="Arial" w:hAnsi="Arial" w:cs="Arial"/>
                <w:sz w:val="14"/>
                <w:szCs w:val="14"/>
              </w:rPr>
              <w:t>БИК ______________________</w:t>
            </w:r>
          </w:p>
          <w:p w:rsidR="00B027FD" w:rsidRPr="006B7406" w:rsidRDefault="003E596B" w:rsidP="00B027FD">
            <w:pPr>
              <w:tabs>
                <w:tab w:val="center" w:pos="2615"/>
              </w:tabs>
              <w:ind w:hanging="108"/>
              <w:rPr>
                <w:rFonts w:ascii="Arial" w:hAnsi="Arial" w:cs="Arial"/>
                <w:bCs/>
                <w:sz w:val="14"/>
                <w:szCs w:val="14"/>
              </w:rPr>
            </w:pPr>
            <w:r w:rsidRPr="006B7406">
              <w:rPr>
                <w:rFonts w:ascii="Arial" w:hAnsi="Arial" w:cs="Arial"/>
                <w:bCs/>
                <w:sz w:val="14"/>
                <w:szCs w:val="14"/>
              </w:rPr>
              <w:t xml:space="preserve">  </w:t>
            </w:r>
          </w:p>
          <w:p w:rsidR="0091731D" w:rsidRPr="006B7406" w:rsidRDefault="003D20E3" w:rsidP="00B027FD">
            <w:pPr>
              <w:tabs>
                <w:tab w:val="center" w:pos="2615"/>
              </w:tabs>
              <w:ind w:hanging="108"/>
              <w:rPr>
                <w:rFonts w:ascii="Arial" w:hAnsi="Arial" w:cs="Arial"/>
                <w:bCs/>
                <w:sz w:val="14"/>
                <w:szCs w:val="14"/>
              </w:rPr>
            </w:pPr>
          </w:p>
          <w:p w:rsidR="0091731D" w:rsidRPr="006B7406" w:rsidRDefault="003D20E3" w:rsidP="00B027FD">
            <w:pPr>
              <w:tabs>
                <w:tab w:val="center" w:pos="2615"/>
              </w:tabs>
              <w:ind w:hanging="108"/>
              <w:rPr>
                <w:rFonts w:ascii="Arial" w:hAnsi="Arial" w:cs="Arial"/>
                <w:bCs/>
                <w:sz w:val="14"/>
                <w:szCs w:val="14"/>
              </w:rPr>
            </w:pPr>
          </w:p>
          <w:p w:rsidR="00B027FD" w:rsidRPr="006B7406" w:rsidRDefault="003E596B" w:rsidP="00B027FD">
            <w:pPr>
              <w:tabs>
                <w:tab w:val="center" w:pos="2615"/>
              </w:tabs>
              <w:ind w:hanging="108"/>
              <w:rPr>
                <w:rFonts w:ascii="Arial" w:hAnsi="Arial" w:cs="Arial"/>
                <w:bCs/>
                <w:sz w:val="14"/>
                <w:szCs w:val="14"/>
              </w:rPr>
            </w:pPr>
            <w:r w:rsidRPr="006B7406">
              <w:rPr>
                <w:rFonts w:ascii="Arial" w:hAnsi="Arial" w:cs="Arial"/>
                <w:bCs/>
                <w:sz w:val="14"/>
                <w:szCs w:val="14"/>
              </w:rPr>
              <w:t xml:space="preserve">  Должность</w:t>
            </w:r>
          </w:p>
          <w:p w:rsidR="00B027FD" w:rsidRPr="006B7406" w:rsidRDefault="003E596B" w:rsidP="00B027FD">
            <w:pPr>
              <w:rPr>
                <w:rFonts w:ascii="Arial" w:hAnsi="Arial" w:cs="Arial"/>
                <w:sz w:val="14"/>
                <w:szCs w:val="14"/>
              </w:rPr>
            </w:pPr>
            <w:r w:rsidRPr="006B7406">
              <w:rPr>
                <w:rFonts w:ascii="Arial" w:hAnsi="Arial" w:cs="Arial"/>
                <w:sz w:val="14"/>
                <w:szCs w:val="14"/>
              </w:rPr>
              <w:t>_________/____________/</w:t>
            </w:r>
          </w:p>
          <w:p w:rsidR="00B027FD" w:rsidRPr="006B7406" w:rsidRDefault="003E596B" w:rsidP="00B027FD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6B7406">
              <w:rPr>
                <w:rFonts w:ascii="Arial" w:hAnsi="Arial" w:cs="Arial"/>
                <w:sz w:val="14"/>
                <w:szCs w:val="14"/>
              </w:rPr>
              <w:t xml:space="preserve">  (подпись)</w:t>
            </w:r>
            <w:r w:rsidRPr="006B7406">
              <w:rPr>
                <w:rFonts w:ascii="Arial" w:hAnsi="Arial" w:cs="Arial"/>
                <w:sz w:val="14"/>
                <w:szCs w:val="14"/>
              </w:rPr>
              <w:tab/>
              <w:t xml:space="preserve">    М.П.</w:t>
            </w:r>
          </w:p>
          <w:p w:rsidR="00B027FD" w:rsidRPr="006B7406" w:rsidRDefault="003D20E3" w:rsidP="00A14100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:rsidR="00B027FD" w:rsidRPr="006B7406" w:rsidRDefault="003E596B" w:rsidP="00A14100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6B7406">
              <w:rPr>
                <w:rFonts w:ascii="Arial" w:hAnsi="Arial" w:cs="Arial"/>
                <w:sz w:val="14"/>
                <w:szCs w:val="14"/>
              </w:rPr>
              <w:t>"__" ________________ 20__ г.</w:t>
            </w:r>
          </w:p>
        </w:tc>
      </w:tr>
    </w:tbl>
    <w:p w:rsidR="00B027FD" w:rsidRPr="006B7406" w:rsidRDefault="003D20E3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</w:p>
    <w:p w:rsidR="00A23233" w:rsidRPr="006B7406" w:rsidRDefault="003D20E3" w:rsidP="009F7D7A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9F7D7A" w:rsidRPr="006B7406" w:rsidRDefault="003E596B" w:rsidP="009F7D7A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Приложение №1</w:t>
      </w:r>
    </w:p>
    <w:p w:rsidR="009F7D7A" w:rsidRPr="006B7406" w:rsidRDefault="003E596B" w:rsidP="009F7D7A">
      <w:pPr>
        <w:pStyle w:val="ConsPlusNormal"/>
        <w:jc w:val="right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к ______________ на оказание</w:t>
      </w:r>
    </w:p>
    <w:p w:rsidR="009F7D7A" w:rsidRPr="006B7406" w:rsidRDefault="003E596B" w:rsidP="009F7D7A">
      <w:pPr>
        <w:pStyle w:val="ConsPlusNormal"/>
        <w:jc w:val="right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услуг по обращению с твердыми</w:t>
      </w:r>
    </w:p>
    <w:p w:rsidR="009F7D7A" w:rsidRPr="006B7406" w:rsidRDefault="003E596B" w:rsidP="009F7D7A">
      <w:pPr>
        <w:pStyle w:val="ConsPlusNormal"/>
        <w:jc w:val="right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коммунальными отходами ___________</w:t>
      </w:r>
    </w:p>
    <w:p w:rsidR="009F7D7A" w:rsidRPr="006B7406" w:rsidRDefault="003D20E3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</w:p>
    <w:p w:rsidR="009F7D7A" w:rsidRPr="006B7406" w:rsidRDefault="003D20E3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  <w:bookmarkStart w:id="3" w:name="P188"/>
      <w:bookmarkEnd w:id="3"/>
    </w:p>
    <w:p w:rsidR="009F7D7A" w:rsidRPr="006B7406" w:rsidRDefault="003E596B" w:rsidP="009F7D7A">
      <w:pPr>
        <w:pStyle w:val="ConsPlusNormal"/>
        <w:jc w:val="center"/>
        <w:outlineLvl w:val="2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 xml:space="preserve"> Объем и место накопления твердых</w:t>
      </w:r>
    </w:p>
    <w:p w:rsidR="009F7D7A" w:rsidRPr="006B7406" w:rsidRDefault="003E596B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  <w:r w:rsidRPr="006B7406">
        <w:rPr>
          <w:rFonts w:ascii="Arial" w:hAnsi="Arial" w:cs="Arial"/>
          <w:sz w:val="14"/>
          <w:szCs w:val="14"/>
        </w:rPr>
        <w:t>коммунальных отходов</w:t>
      </w:r>
    </w:p>
    <w:p w:rsidR="009F7D7A" w:rsidRPr="006B7406" w:rsidRDefault="003D20E3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22"/>
        <w:gridCol w:w="1179"/>
        <w:gridCol w:w="1063"/>
        <w:gridCol w:w="1063"/>
        <w:gridCol w:w="1063"/>
        <w:gridCol w:w="1064"/>
        <w:gridCol w:w="1276"/>
        <w:gridCol w:w="1265"/>
        <w:gridCol w:w="1139"/>
        <w:gridCol w:w="1281"/>
      </w:tblGrid>
      <w:tr w:rsidR="00A2602A" w:rsidRPr="006B7406" w:rsidTr="00793877">
        <w:trPr>
          <w:trHeight w:val="1224"/>
        </w:trPr>
        <w:tc>
          <w:tcPr>
            <w:tcW w:w="522" w:type="dxa"/>
          </w:tcPr>
          <w:p w:rsidR="00773EEC" w:rsidRPr="006B7406" w:rsidRDefault="003E596B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6B7406">
              <w:rPr>
                <w:rFonts w:ascii="Arial" w:hAnsi="Arial" w:cs="Arial"/>
                <w:sz w:val="15"/>
                <w:szCs w:val="15"/>
              </w:rPr>
              <w:t>N п/п</w:t>
            </w:r>
          </w:p>
        </w:tc>
        <w:tc>
          <w:tcPr>
            <w:tcW w:w="1179" w:type="dxa"/>
          </w:tcPr>
          <w:p w:rsidR="00773EEC" w:rsidRPr="006B7406" w:rsidRDefault="003E596B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6B7406">
              <w:rPr>
                <w:rFonts w:ascii="Arial" w:hAnsi="Arial" w:cs="Arial"/>
                <w:sz w:val="15"/>
                <w:szCs w:val="15"/>
              </w:rPr>
              <w:t>Наименование объекта</w:t>
            </w:r>
          </w:p>
        </w:tc>
        <w:tc>
          <w:tcPr>
            <w:tcW w:w="1063" w:type="dxa"/>
          </w:tcPr>
          <w:p w:rsidR="00773EEC" w:rsidRPr="006B7406" w:rsidRDefault="003E596B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6B7406">
              <w:rPr>
                <w:rFonts w:ascii="Arial" w:hAnsi="Arial" w:cs="Arial"/>
                <w:sz w:val="15"/>
                <w:szCs w:val="15"/>
              </w:rPr>
              <w:t>Адрес объекта</w:t>
            </w:r>
          </w:p>
        </w:tc>
        <w:tc>
          <w:tcPr>
            <w:tcW w:w="1063" w:type="dxa"/>
          </w:tcPr>
          <w:p w:rsidR="00773EEC" w:rsidRPr="006B7406" w:rsidRDefault="003E596B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6B7406">
              <w:rPr>
                <w:rFonts w:ascii="Arial" w:hAnsi="Arial" w:cs="Arial"/>
                <w:sz w:val="15"/>
                <w:szCs w:val="15"/>
              </w:rPr>
              <w:t>Площадь объекта</w:t>
            </w:r>
          </w:p>
        </w:tc>
        <w:tc>
          <w:tcPr>
            <w:tcW w:w="1063" w:type="dxa"/>
          </w:tcPr>
          <w:p w:rsidR="00773EEC" w:rsidRPr="006B7406" w:rsidRDefault="003E596B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6B7406">
              <w:rPr>
                <w:rFonts w:ascii="Arial" w:hAnsi="Arial" w:cs="Arial"/>
                <w:sz w:val="15"/>
                <w:szCs w:val="15"/>
                <w:lang w:eastAsia="en-US"/>
              </w:rPr>
              <w:t>Единица расчета объема</w:t>
            </w:r>
          </w:p>
        </w:tc>
        <w:tc>
          <w:tcPr>
            <w:tcW w:w="1064" w:type="dxa"/>
          </w:tcPr>
          <w:p w:rsidR="00773EEC" w:rsidRPr="006B7406" w:rsidRDefault="003E596B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6B7406">
              <w:rPr>
                <w:rFonts w:ascii="Arial" w:hAnsi="Arial" w:cs="Arial"/>
                <w:sz w:val="15"/>
                <w:szCs w:val="15"/>
                <w:lang w:eastAsia="en-US"/>
              </w:rPr>
              <w:t>Количество единиц</w:t>
            </w:r>
          </w:p>
        </w:tc>
        <w:tc>
          <w:tcPr>
            <w:tcW w:w="1276" w:type="dxa"/>
          </w:tcPr>
          <w:p w:rsidR="00773EEC" w:rsidRPr="006B7406" w:rsidRDefault="003E596B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6B7406">
              <w:rPr>
                <w:rFonts w:ascii="Arial" w:hAnsi="Arial" w:cs="Arial"/>
                <w:sz w:val="15"/>
                <w:szCs w:val="15"/>
              </w:rPr>
              <w:t>Объем принимаемых твердых коммунальных отходов</w:t>
            </w:r>
          </w:p>
        </w:tc>
        <w:tc>
          <w:tcPr>
            <w:tcW w:w="1265" w:type="dxa"/>
          </w:tcPr>
          <w:p w:rsidR="00773EEC" w:rsidRPr="006B7406" w:rsidRDefault="003E596B" w:rsidP="004313EC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6B7406">
              <w:rPr>
                <w:rFonts w:ascii="Arial" w:hAnsi="Arial" w:cs="Arial"/>
                <w:sz w:val="15"/>
                <w:szCs w:val="15"/>
              </w:rPr>
              <w:t>Место накопления твердых коммунальных отходов</w:t>
            </w:r>
          </w:p>
        </w:tc>
        <w:tc>
          <w:tcPr>
            <w:tcW w:w="1139" w:type="dxa"/>
          </w:tcPr>
          <w:p w:rsidR="00773EEC" w:rsidRPr="006B7406" w:rsidRDefault="003E596B" w:rsidP="004313EC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6B7406">
              <w:rPr>
                <w:rFonts w:ascii="Arial" w:hAnsi="Arial" w:cs="Arial"/>
                <w:sz w:val="15"/>
                <w:szCs w:val="15"/>
              </w:rPr>
              <w:t>Место накопления крупногабаритных отходов</w:t>
            </w:r>
          </w:p>
        </w:tc>
        <w:tc>
          <w:tcPr>
            <w:tcW w:w="1281" w:type="dxa"/>
          </w:tcPr>
          <w:p w:rsidR="00773EEC" w:rsidRPr="006B7406" w:rsidRDefault="003E596B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6B7406">
              <w:rPr>
                <w:rFonts w:ascii="Arial" w:hAnsi="Arial" w:cs="Arial"/>
                <w:sz w:val="15"/>
                <w:szCs w:val="15"/>
              </w:rPr>
              <w:t>Периодичность вывоза твердых коммунальных отходов</w:t>
            </w:r>
          </w:p>
        </w:tc>
      </w:tr>
      <w:tr w:rsidR="00A2602A" w:rsidRPr="006B7406" w:rsidTr="00793877">
        <w:trPr>
          <w:trHeight w:val="241"/>
        </w:trPr>
        <w:tc>
          <w:tcPr>
            <w:tcW w:w="522" w:type="dxa"/>
          </w:tcPr>
          <w:p w:rsidR="00773EEC" w:rsidRPr="006B7406" w:rsidRDefault="003D20E3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79" w:type="dxa"/>
          </w:tcPr>
          <w:p w:rsidR="00773EEC" w:rsidRPr="006B7406" w:rsidRDefault="003D20E3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063" w:type="dxa"/>
          </w:tcPr>
          <w:p w:rsidR="00773EEC" w:rsidRPr="006B7406" w:rsidRDefault="003D20E3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063" w:type="dxa"/>
          </w:tcPr>
          <w:p w:rsidR="00773EEC" w:rsidRPr="006B7406" w:rsidRDefault="003D20E3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063" w:type="dxa"/>
          </w:tcPr>
          <w:p w:rsidR="00773EEC" w:rsidRPr="006B7406" w:rsidRDefault="003D20E3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064" w:type="dxa"/>
          </w:tcPr>
          <w:p w:rsidR="00773EEC" w:rsidRPr="006B7406" w:rsidRDefault="003D20E3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76" w:type="dxa"/>
          </w:tcPr>
          <w:p w:rsidR="00773EEC" w:rsidRPr="006B7406" w:rsidRDefault="003D20E3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65" w:type="dxa"/>
          </w:tcPr>
          <w:p w:rsidR="00773EEC" w:rsidRPr="006B7406" w:rsidRDefault="003D20E3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9" w:type="dxa"/>
          </w:tcPr>
          <w:p w:rsidR="00773EEC" w:rsidRPr="006B7406" w:rsidRDefault="003D20E3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81" w:type="dxa"/>
          </w:tcPr>
          <w:p w:rsidR="00773EEC" w:rsidRPr="006B7406" w:rsidRDefault="003D20E3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2602A" w:rsidRPr="006B7406" w:rsidTr="00793877">
        <w:trPr>
          <w:trHeight w:val="231"/>
        </w:trPr>
        <w:tc>
          <w:tcPr>
            <w:tcW w:w="522" w:type="dxa"/>
          </w:tcPr>
          <w:p w:rsidR="00773EEC" w:rsidRPr="006B7406" w:rsidRDefault="003D20E3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79" w:type="dxa"/>
          </w:tcPr>
          <w:p w:rsidR="00773EEC" w:rsidRPr="006B7406" w:rsidRDefault="003D20E3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063" w:type="dxa"/>
          </w:tcPr>
          <w:p w:rsidR="00773EEC" w:rsidRPr="006B7406" w:rsidRDefault="003D20E3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063" w:type="dxa"/>
          </w:tcPr>
          <w:p w:rsidR="00773EEC" w:rsidRPr="006B7406" w:rsidRDefault="003D20E3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063" w:type="dxa"/>
          </w:tcPr>
          <w:p w:rsidR="00773EEC" w:rsidRPr="006B7406" w:rsidRDefault="003D20E3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064" w:type="dxa"/>
          </w:tcPr>
          <w:p w:rsidR="00773EEC" w:rsidRPr="006B7406" w:rsidRDefault="003D20E3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76" w:type="dxa"/>
          </w:tcPr>
          <w:p w:rsidR="00773EEC" w:rsidRPr="006B7406" w:rsidRDefault="003D20E3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65" w:type="dxa"/>
          </w:tcPr>
          <w:p w:rsidR="00773EEC" w:rsidRPr="006B7406" w:rsidRDefault="003D20E3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9" w:type="dxa"/>
          </w:tcPr>
          <w:p w:rsidR="00773EEC" w:rsidRPr="006B7406" w:rsidRDefault="003D20E3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81" w:type="dxa"/>
          </w:tcPr>
          <w:p w:rsidR="00773EEC" w:rsidRPr="006B7406" w:rsidRDefault="003D20E3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2602A" w:rsidRPr="006B7406" w:rsidTr="00793877">
        <w:trPr>
          <w:trHeight w:val="241"/>
        </w:trPr>
        <w:tc>
          <w:tcPr>
            <w:tcW w:w="522" w:type="dxa"/>
          </w:tcPr>
          <w:p w:rsidR="00773EEC" w:rsidRPr="006B7406" w:rsidRDefault="003D20E3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79" w:type="dxa"/>
          </w:tcPr>
          <w:p w:rsidR="00773EEC" w:rsidRPr="006B7406" w:rsidRDefault="003D20E3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063" w:type="dxa"/>
          </w:tcPr>
          <w:p w:rsidR="00773EEC" w:rsidRPr="006B7406" w:rsidRDefault="003D20E3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063" w:type="dxa"/>
          </w:tcPr>
          <w:p w:rsidR="00773EEC" w:rsidRPr="006B7406" w:rsidRDefault="003D20E3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063" w:type="dxa"/>
          </w:tcPr>
          <w:p w:rsidR="00773EEC" w:rsidRPr="006B7406" w:rsidRDefault="003D20E3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064" w:type="dxa"/>
          </w:tcPr>
          <w:p w:rsidR="00773EEC" w:rsidRPr="006B7406" w:rsidRDefault="003D20E3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76" w:type="dxa"/>
          </w:tcPr>
          <w:p w:rsidR="00773EEC" w:rsidRPr="006B7406" w:rsidRDefault="003D20E3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65" w:type="dxa"/>
          </w:tcPr>
          <w:p w:rsidR="00773EEC" w:rsidRPr="006B7406" w:rsidRDefault="003D20E3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9" w:type="dxa"/>
          </w:tcPr>
          <w:p w:rsidR="00773EEC" w:rsidRPr="006B7406" w:rsidRDefault="003D20E3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81" w:type="dxa"/>
          </w:tcPr>
          <w:p w:rsidR="00773EEC" w:rsidRPr="006B7406" w:rsidRDefault="003D20E3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</w:tbl>
    <w:p w:rsidR="009F7D7A" w:rsidRPr="006B7406" w:rsidRDefault="003D20E3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</w:p>
    <w:p w:rsidR="00B820DA" w:rsidRPr="006B7406" w:rsidRDefault="003D20E3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</w:p>
    <w:tbl>
      <w:tblPr>
        <w:tblStyle w:val="41"/>
        <w:tblW w:w="12044" w:type="dxa"/>
        <w:tblLook w:val="04A0" w:firstRow="1" w:lastRow="0" w:firstColumn="1" w:lastColumn="0" w:noHBand="0" w:noVBand="1"/>
      </w:tblPr>
      <w:tblGrid>
        <w:gridCol w:w="7230"/>
        <w:gridCol w:w="4814"/>
      </w:tblGrid>
      <w:tr w:rsidR="00A2602A" w:rsidTr="00A26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:rsidR="00102E26" w:rsidRPr="006B7406" w:rsidRDefault="003E596B" w:rsidP="009F7D7A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6B7406">
              <w:rPr>
                <w:rFonts w:ascii="Arial" w:hAnsi="Arial" w:cs="Arial"/>
                <w:b w:val="0"/>
                <w:sz w:val="14"/>
                <w:szCs w:val="14"/>
              </w:rPr>
              <w:t xml:space="preserve">Региональный оператор     </w:t>
            </w:r>
          </w:p>
          <w:p w:rsidR="00102E26" w:rsidRPr="006B7406" w:rsidRDefault="003D20E3" w:rsidP="009F7D7A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:rsidR="00102E26" w:rsidRPr="006B7406" w:rsidRDefault="003E596B" w:rsidP="00AE4359">
            <w:pPr>
              <w:rPr>
                <w:rFonts w:ascii="Arial" w:hAnsi="Arial" w:cs="Arial"/>
                <w:sz w:val="14"/>
                <w:szCs w:val="14"/>
              </w:rPr>
            </w:pPr>
            <w:r w:rsidRPr="006B7406">
              <w:rPr>
                <w:rFonts w:ascii="Arial" w:hAnsi="Arial" w:cs="Arial"/>
                <w:b w:val="0"/>
                <w:sz w:val="14"/>
                <w:szCs w:val="14"/>
              </w:rPr>
              <w:t>_________/____________/</w:t>
            </w:r>
          </w:p>
        </w:tc>
        <w:tc>
          <w:tcPr>
            <w:tcW w:w="4814" w:type="dxa"/>
          </w:tcPr>
          <w:p w:rsidR="00102E26" w:rsidRPr="006B7406" w:rsidRDefault="003E596B" w:rsidP="00102E26">
            <w:pPr>
              <w:pStyle w:val="ConsPlusNormal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 w:rsidRPr="006B7406">
              <w:rPr>
                <w:rFonts w:ascii="Arial" w:hAnsi="Arial" w:cs="Arial"/>
                <w:b w:val="0"/>
                <w:sz w:val="14"/>
                <w:szCs w:val="14"/>
              </w:rPr>
              <w:t>Потребитель</w:t>
            </w:r>
          </w:p>
          <w:p w:rsidR="00102E26" w:rsidRPr="006B7406" w:rsidRDefault="003D20E3" w:rsidP="009F7D7A">
            <w:pPr>
              <w:pStyle w:val="ConsPlusNormal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  <w:p w:rsidR="00102E26" w:rsidRPr="00726138" w:rsidRDefault="003E596B" w:rsidP="00102E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 w:rsidRPr="006B7406">
              <w:rPr>
                <w:rFonts w:ascii="Arial" w:hAnsi="Arial" w:cs="Arial"/>
                <w:b w:val="0"/>
                <w:sz w:val="14"/>
                <w:szCs w:val="14"/>
              </w:rPr>
              <w:t>_________/____________/</w:t>
            </w:r>
          </w:p>
          <w:p w:rsidR="00102E26" w:rsidRPr="00726138" w:rsidRDefault="003D20E3" w:rsidP="009F7D7A">
            <w:pPr>
              <w:pStyle w:val="ConsPlusNormal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102E26" w:rsidRPr="00726138" w:rsidRDefault="003D20E3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</w:p>
    <w:p w:rsidR="00102E26" w:rsidRPr="00726138" w:rsidRDefault="003D20E3" w:rsidP="00B820DA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865E99" w:rsidRPr="00865E99" w:rsidRDefault="00865E99" w:rsidP="00865E99">
      <w:pPr>
        <w:widowControl w:val="0"/>
        <w:autoSpaceDE w:val="0"/>
        <w:autoSpaceDN w:val="0"/>
        <w:jc w:val="center"/>
        <w:outlineLvl w:val="1"/>
        <w:rPr>
          <w:rFonts w:ascii="Arial" w:hAnsi="Arial" w:cs="Arial"/>
          <w:sz w:val="14"/>
          <w:szCs w:val="14"/>
        </w:rPr>
      </w:pPr>
      <w:r w:rsidRPr="00865E99">
        <w:rPr>
          <w:rFonts w:ascii="Arial" w:hAnsi="Arial" w:cs="Arial"/>
          <w:sz w:val="14"/>
          <w:szCs w:val="14"/>
        </w:rPr>
        <w:t>II. Информация в графическом виде о размещении мест</w:t>
      </w:r>
    </w:p>
    <w:p w:rsidR="00865E99" w:rsidRPr="00865E99" w:rsidRDefault="00865E99" w:rsidP="00865E99">
      <w:pPr>
        <w:widowControl w:val="0"/>
        <w:autoSpaceDE w:val="0"/>
        <w:autoSpaceDN w:val="0"/>
        <w:jc w:val="center"/>
        <w:outlineLvl w:val="1"/>
        <w:rPr>
          <w:rFonts w:ascii="Arial" w:hAnsi="Arial" w:cs="Arial"/>
          <w:sz w:val="14"/>
          <w:szCs w:val="14"/>
        </w:rPr>
      </w:pPr>
      <w:r w:rsidRPr="00865E99">
        <w:rPr>
          <w:rFonts w:ascii="Arial" w:hAnsi="Arial" w:cs="Arial"/>
          <w:sz w:val="14"/>
          <w:szCs w:val="14"/>
        </w:rPr>
        <w:lastRenderedPageBreak/>
        <w:t>накопления твердых коммунальных отходов и подъездных</w:t>
      </w:r>
    </w:p>
    <w:p w:rsidR="00865E99" w:rsidRPr="00865E99" w:rsidRDefault="00865E99" w:rsidP="00865E99">
      <w:pPr>
        <w:widowControl w:val="0"/>
        <w:autoSpaceDE w:val="0"/>
        <w:autoSpaceDN w:val="0"/>
        <w:jc w:val="center"/>
        <w:outlineLvl w:val="1"/>
        <w:rPr>
          <w:rFonts w:ascii="Arial" w:hAnsi="Arial" w:cs="Arial"/>
          <w:sz w:val="14"/>
          <w:szCs w:val="14"/>
        </w:rPr>
      </w:pPr>
      <w:r w:rsidRPr="00865E99">
        <w:rPr>
          <w:rFonts w:ascii="Arial" w:hAnsi="Arial" w:cs="Arial"/>
          <w:sz w:val="14"/>
          <w:szCs w:val="14"/>
        </w:rPr>
        <w:t>путей к ним (за исключением жилых домов)</w:t>
      </w:r>
    </w:p>
    <w:p w:rsidR="00865E99" w:rsidRPr="00865E99" w:rsidRDefault="00865E99" w:rsidP="00865E99">
      <w:pPr>
        <w:widowControl w:val="0"/>
        <w:autoSpaceDE w:val="0"/>
        <w:autoSpaceDN w:val="0"/>
        <w:jc w:val="right"/>
        <w:outlineLvl w:val="1"/>
        <w:rPr>
          <w:rFonts w:ascii="Arial" w:hAnsi="Arial" w:cs="Arial"/>
          <w:sz w:val="14"/>
          <w:szCs w:val="14"/>
        </w:rPr>
      </w:pPr>
    </w:p>
    <w:p w:rsidR="00102E26" w:rsidRPr="00726138" w:rsidRDefault="003D20E3" w:rsidP="00807900">
      <w:pPr>
        <w:widowControl w:val="0"/>
        <w:autoSpaceDE w:val="0"/>
        <w:autoSpaceDN w:val="0"/>
        <w:jc w:val="right"/>
        <w:outlineLvl w:val="1"/>
        <w:rPr>
          <w:rFonts w:ascii="Arial" w:hAnsi="Arial" w:cs="Arial"/>
          <w:sz w:val="14"/>
          <w:szCs w:val="14"/>
        </w:rPr>
      </w:pPr>
    </w:p>
    <w:sectPr w:rsidR="00102E26" w:rsidRPr="00726138" w:rsidSect="00726138">
      <w:footerReference w:type="default" r:id="rId14"/>
      <w:pgSz w:w="11906" w:h="16838"/>
      <w:pgMar w:top="568" w:right="707" w:bottom="567" w:left="567" w:header="708" w:footer="3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0E3" w:rsidRDefault="003D20E3">
      <w:r>
        <w:separator/>
      </w:r>
    </w:p>
  </w:endnote>
  <w:endnote w:type="continuationSeparator" w:id="0">
    <w:p w:rsidR="003D20E3" w:rsidRDefault="003D2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12"/>
        <w:szCs w:val="12"/>
      </w:rPr>
      <w:id w:val="-1803764260"/>
      <w:docPartObj>
        <w:docPartGallery w:val="Page Numbers (Bottom of Page)"/>
        <w:docPartUnique/>
      </w:docPartObj>
    </w:sdtPr>
    <w:sdtEndPr/>
    <w:sdtContent>
      <w:p w:rsidR="001E4334" w:rsidRPr="00726138" w:rsidRDefault="003E596B">
        <w:pPr>
          <w:pStyle w:val="af6"/>
          <w:jc w:val="center"/>
          <w:rPr>
            <w:rFonts w:ascii="Arial" w:hAnsi="Arial" w:cs="Arial"/>
            <w:sz w:val="12"/>
            <w:szCs w:val="12"/>
          </w:rPr>
        </w:pPr>
        <w:r w:rsidRPr="00726138">
          <w:rPr>
            <w:rFonts w:ascii="Arial" w:hAnsi="Arial" w:cs="Arial"/>
            <w:sz w:val="12"/>
            <w:szCs w:val="12"/>
          </w:rPr>
          <w:fldChar w:fldCharType="begin"/>
        </w:r>
        <w:r w:rsidRPr="00726138">
          <w:rPr>
            <w:rFonts w:ascii="Arial" w:hAnsi="Arial" w:cs="Arial"/>
            <w:sz w:val="12"/>
            <w:szCs w:val="12"/>
          </w:rPr>
          <w:instrText>PAGE   \* MERGEFORMAT</w:instrText>
        </w:r>
        <w:r w:rsidRPr="00726138">
          <w:rPr>
            <w:rFonts w:ascii="Arial" w:hAnsi="Arial" w:cs="Arial"/>
            <w:sz w:val="12"/>
            <w:szCs w:val="12"/>
          </w:rPr>
          <w:fldChar w:fldCharType="separate"/>
        </w:r>
        <w:r w:rsidR="001234B0">
          <w:rPr>
            <w:rFonts w:ascii="Arial" w:hAnsi="Arial" w:cs="Arial"/>
            <w:noProof/>
            <w:sz w:val="12"/>
            <w:szCs w:val="12"/>
          </w:rPr>
          <w:t>4</w:t>
        </w:r>
        <w:r w:rsidRPr="00726138">
          <w:rPr>
            <w:rFonts w:ascii="Arial" w:hAnsi="Arial" w:cs="Arial"/>
            <w:sz w:val="12"/>
            <w:szCs w:val="12"/>
          </w:rPr>
          <w:fldChar w:fldCharType="end"/>
        </w:r>
      </w:p>
    </w:sdtContent>
  </w:sdt>
  <w:p w:rsidR="001E4334" w:rsidRPr="00726138" w:rsidRDefault="003D20E3">
    <w:pPr>
      <w:pStyle w:val="af6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0E3" w:rsidRDefault="003D20E3" w:rsidP="00306CC5">
      <w:r>
        <w:separator/>
      </w:r>
    </w:p>
  </w:footnote>
  <w:footnote w:type="continuationSeparator" w:id="0">
    <w:p w:rsidR="003D20E3" w:rsidRDefault="003D20E3" w:rsidP="00306C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A6EB3"/>
    <w:multiLevelType w:val="hybridMultilevel"/>
    <w:tmpl w:val="32821ABA"/>
    <w:lvl w:ilvl="0" w:tplc="CC78901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B7A85F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EC42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26E9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2EFA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5ED2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8839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5CDE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D605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82B58"/>
    <w:multiLevelType w:val="hybridMultilevel"/>
    <w:tmpl w:val="BBC28BFE"/>
    <w:lvl w:ilvl="0" w:tplc="E78A5926">
      <w:start w:val="1"/>
      <w:numFmt w:val="decimal"/>
      <w:lvlText w:val="3.3.%1."/>
      <w:lvlJc w:val="left"/>
      <w:pPr>
        <w:ind w:left="1070" w:hanging="360"/>
      </w:pPr>
      <w:rPr>
        <w:rFonts w:hint="default"/>
        <w:b/>
        <w:i w:val="0"/>
      </w:rPr>
    </w:lvl>
    <w:lvl w:ilvl="1" w:tplc="902A141E" w:tentative="1">
      <w:start w:val="1"/>
      <w:numFmt w:val="lowerLetter"/>
      <w:lvlText w:val="%2."/>
      <w:lvlJc w:val="left"/>
      <w:pPr>
        <w:ind w:left="1159" w:hanging="360"/>
      </w:pPr>
    </w:lvl>
    <w:lvl w:ilvl="2" w:tplc="06BCA752">
      <w:start w:val="1"/>
      <w:numFmt w:val="lowerRoman"/>
      <w:lvlText w:val="%3."/>
      <w:lvlJc w:val="right"/>
      <w:pPr>
        <w:ind w:left="1879" w:hanging="180"/>
      </w:pPr>
    </w:lvl>
    <w:lvl w:ilvl="3" w:tplc="A198DA00" w:tentative="1">
      <w:start w:val="1"/>
      <w:numFmt w:val="decimal"/>
      <w:lvlText w:val="%4."/>
      <w:lvlJc w:val="left"/>
      <w:pPr>
        <w:ind w:left="2599" w:hanging="360"/>
      </w:pPr>
    </w:lvl>
    <w:lvl w:ilvl="4" w:tplc="C3344538" w:tentative="1">
      <w:start w:val="1"/>
      <w:numFmt w:val="lowerLetter"/>
      <w:lvlText w:val="%5."/>
      <w:lvlJc w:val="left"/>
      <w:pPr>
        <w:ind w:left="3319" w:hanging="360"/>
      </w:pPr>
    </w:lvl>
    <w:lvl w:ilvl="5" w:tplc="D786C432" w:tentative="1">
      <w:start w:val="1"/>
      <w:numFmt w:val="lowerRoman"/>
      <w:lvlText w:val="%6."/>
      <w:lvlJc w:val="right"/>
      <w:pPr>
        <w:ind w:left="4039" w:hanging="180"/>
      </w:pPr>
    </w:lvl>
    <w:lvl w:ilvl="6" w:tplc="25827556" w:tentative="1">
      <w:start w:val="1"/>
      <w:numFmt w:val="decimal"/>
      <w:lvlText w:val="%7."/>
      <w:lvlJc w:val="left"/>
      <w:pPr>
        <w:ind w:left="4759" w:hanging="360"/>
      </w:pPr>
    </w:lvl>
    <w:lvl w:ilvl="7" w:tplc="CD9A2D42" w:tentative="1">
      <w:start w:val="1"/>
      <w:numFmt w:val="lowerLetter"/>
      <w:lvlText w:val="%8."/>
      <w:lvlJc w:val="left"/>
      <w:pPr>
        <w:ind w:left="5479" w:hanging="360"/>
      </w:pPr>
    </w:lvl>
    <w:lvl w:ilvl="8" w:tplc="AA2E1D68" w:tentative="1">
      <w:start w:val="1"/>
      <w:numFmt w:val="lowerRoman"/>
      <w:lvlText w:val="%9."/>
      <w:lvlJc w:val="right"/>
      <w:pPr>
        <w:ind w:left="619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02A"/>
    <w:rsid w:val="001234B0"/>
    <w:rsid w:val="00236E2B"/>
    <w:rsid w:val="002B2342"/>
    <w:rsid w:val="00337CD4"/>
    <w:rsid w:val="0034524E"/>
    <w:rsid w:val="003D20E3"/>
    <w:rsid w:val="003E3B90"/>
    <w:rsid w:val="003E596B"/>
    <w:rsid w:val="004313EC"/>
    <w:rsid w:val="004D2017"/>
    <w:rsid w:val="005A3A2F"/>
    <w:rsid w:val="005E3CA4"/>
    <w:rsid w:val="00681B7C"/>
    <w:rsid w:val="006B7406"/>
    <w:rsid w:val="00754ACE"/>
    <w:rsid w:val="00865E99"/>
    <w:rsid w:val="00984427"/>
    <w:rsid w:val="009B7426"/>
    <w:rsid w:val="00A23C83"/>
    <w:rsid w:val="00A2602A"/>
    <w:rsid w:val="00C2125B"/>
    <w:rsid w:val="00E11A7F"/>
    <w:rsid w:val="00E631F8"/>
    <w:rsid w:val="00EF1D11"/>
    <w:rsid w:val="00F20487"/>
    <w:rsid w:val="00F3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F6B8E"/>
  <w15:docId w15:val="{41218C0F-4122-4EC1-95B8-A6F028B8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26E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F7D7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9F7D7A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9F7D7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9F7D7A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26E64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26E64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footnote text"/>
    <w:basedOn w:val="a"/>
    <w:link w:val="a6"/>
    <w:uiPriority w:val="99"/>
    <w:unhideWhenUsed/>
    <w:rsid w:val="00306CC5"/>
  </w:style>
  <w:style w:type="character" w:customStyle="1" w:styleId="a6">
    <w:name w:val="Текст сноски Знак"/>
    <w:basedOn w:val="a0"/>
    <w:link w:val="a5"/>
    <w:uiPriority w:val="99"/>
    <w:rsid w:val="00306CC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unhideWhenUsed/>
    <w:rsid w:val="00306CC5"/>
    <w:rPr>
      <w:vertAlign w:val="superscript"/>
    </w:rPr>
  </w:style>
  <w:style w:type="table" w:styleId="a8">
    <w:name w:val="Table Grid"/>
    <w:basedOn w:val="a1"/>
    <w:uiPriority w:val="39"/>
    <w:rsid w:val="00B02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rsid w:val="00B027FD"/>
    <w:pPr>
      <w:numPr>
        <w:ilvl w:val="12"/>
      </w:numPr>
      <w:jc w:val="both"/>
    </w:pPr>
  </w:style>
  <w:style w:type="character" w:customStyle="1" w:styleId="aa">
    <w:name w:val="Основной текст Знак"/>
    <w:basedOn w:val="a0"/>
    <w:link w:val="a9"/>
    <w:rsid w:val="00B027F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annotation reference"/>
    <w:basedOn w:val="a0"/>
    <w:uiPriority w:val="99"/>
    <w:semiHidden/>
    <w:unhideWhenUsed/>
    <w:rsid w:val="00A14100"/>
    <w:rPr>
      <w:sz w:val="16"/>
      <w:szCs w:val="16"/>
    </w:rPr>
  </w:style>
  <w:style w:type="paragraph" w:styleId="ac">
    <w:name w:val="annotation text"/>
    <w:basedOn w:val="a"/>
    <w:link w:val="ad"/>
    <w:unhideWhenUsed/>
    <w:rsid w:val="00A14100"/>
  </w:style>
  <w:style w:type="character" w:customStyle="1" w:styleId="ad">
    <w:name w:val="Текст примечания Знак"/>
    <w:basedOn w:val="a0"/>
    <w:link w:val="ac"/>
    <w:rsid w:val="00A1410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1410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1410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2">
    <w:name w:val="Body Text Indent 2"/>
    <w:basedOn w:val="a"/>
    <w:link w:val="20"/>
    <w:rsid w:val="00DC2542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rsid w:val="00DC25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3"/>
    <w:basedOn w:val="a"/>
    <w:link w:val="30"/>
    <w:uiPriority w:val="99"/>
    <w:unhideWhenUsed/>
    <w:rsid w:val="00A01084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A0108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0">
    <w:name w:val="Hyperlink"/>
    <w:uiPriority w:val="99"/>
    <w:unhideWhenUsed/>
    <w:rsid w:val="00A01084"/>
    <w:rPr>
      <w:color w:val="0000FF"/>
      <w:u w:val="single"/>
    </w:rPr>
  </w:style>
  <w:style w:type="table" w:customStyle="1" w:styleId="41">
    <w:name w:val="Таблица простая 41"/>
    <w:basedOn w:val="a1"/>
    <w:uiPriority w:val="44"/>
    <w:rsid w:val="00102E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1">
    <w:name w:val="Plain Text"/>
    <w:basedOn w:val="a"/>
    <w:link w:val="af2"/>
    <w:rsid w:val="00B026B0"/>
    <w:rPr>
      <w:rFonts w:ascii="Courier New" w:hAnsi="Courier New"/>
    </w:rPr>
  </w:style>
  <w:style w:type="character" w:customStyle="1" w:styleId="af2">
    <w:name w:val="Текст Знак"/>
    <w:basedOn w:val="a0"/>
    <w:link w:val="af1"/>
    <w:rsid w:val="00B026B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3">
    <w:name w:val="List Paragraph"/>
    <w:basedOn w:val="a"/>
    <w:uiPriority w:val="34"/>
    <w:unhideWhenUsed/>
    <w:qFormat/>
    <w:rsid w:val="00974554"/>
    <w:pPr>
      <w:ind w:left="720"/>
      <w:contextualSpacing/>
    </w:pPr>
  </w:style>
  <w:style w:type="paragraph" w:styleId="af4">
    <w:name w:val="header"/>
    <w:basedOn w:val="a"/>
    <w:link w:val="af5"/>
    <w:uiPriority w:val="99"/>
    <w:unhideWhenUsed/>
    <w:rsid w:val="001E4334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1E433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footer"/>
    <w:basedOn w:val="a"/>
    <w:link w:val="af7"/>
    <w:uiPriority w:val="99"/>
    <w:unhideWhenUsed/>
    <w:rsid w:val="001E4334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1E433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8">
    <w:name w:val="Цветовое выделение"/>
    <w:rsid w:val="00B11EAF"/>
    <w:rPr>
      <w:b/>
      <w:color w:val="26282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2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consultantplus://offline/ref=5DDAE01AC843CED32BA7230B2B94EDAA69DEB4B5B9F9C911378491F3EFC7w7G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consultantplus://offline/ref=5DDAE01AC843CED32BA7230B2B94EDAA69D7B3B0B3FDC911378491F3EF775CFE2ACDD57FFA9E1645CBw3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consultantplus://offline/ref=5DDAE01AC843CED32BA7230B2B94EDAA69D7B3B0B3FDC911378491F3EF775CFE2ACDD57FFA9E1645CBw3G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9C548DD321E584B93228BCCF74883D0" ma:contentTypeVersion="1" ma:contentTypeDescription="Создание документа." ma:contentTypeScope="" ma:versionID="46f811fbeedf8048e5699c242d1bdc4f">
  <xsd:schema xmlns:xsd="http://www.w3.org/2001/XMLSchema" xmlns:xs="http://www.w3.org/2001/XMLSchema" xmlns:p="http://schemas.microsoft.com/office/2006/metadata/properties" xmlns:ns2="3e86b4f3-af7f-457d-9594-a05f1006dc5e" targetNamespace="http://schemas.microsoft.com/office/2006/metadata/properties" ma:root="true" ma:fieldsID="bc629daa794eb65d834ebfa9bfa4f177" ns2:_="">
    <xsd:import namespace="3e86b4f3-af7f-457d-9594-a05f1006dc5e"/>
    <xsd:element name="properties">
      <xsd:complexType>
        <xsd:sequence>
          <xsd:element name="documentManagement">
            <xsd:complexType>
              <xsd:all>
                <xsd:element ref="ns2:ID_ite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86b4f3-af7f-457d-9594-a05f1006dc5e" elementFormDefault="qualified">
    <xsd:import namespace="http://schemas.microsoft.com/office/2006/documentManagement/types"/>
    <xsd:import namespace="http://schemas.microsoft.com/office/infopath/2007/PartnerControls"/>
    <xsd:element name="ID_item" ma:index="8" nillable="true" ma:displayName="ID_item" ma:internalName="ID_item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D_item xmlns="3e86b4f3-af7f-457d-9594-a05f1006dc5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6C088-9377-4254-8E04-A8DB73AB0D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A0A0F8-FBDB-4349-B3CB-DFE28A5AE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86b4f3-af7f-457d-9594-a05f1006d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9C8437-E6A4-479A-B670-4F149733E2BC}">
  <ds:schemaRefs>
    <ds:schemaRef ds:uri="http://schemas.microsoft.com/office/2006/metadata/properties"/>
    <ds:schemaRef ds:uri="http://schemas.microsoft.com/office/infopath/2007/PartnerControls"/>
    <ds:schemaRef ds:uri="3e86b4f3-af7f-457d-9594-a05f1006dc5e"/>
  </ds:schemaRefs>
</ds:datastoreItem>
</file>

<file path=customXml/itemProps4.xml><?xml version="1.0" encoding="utf-8"?>
<ds:datastoreItem xmlns:ds="http://schemas.openxmlformats.org/officeDocument/2006/customXml" ds:itemID="{480405D5-32E5-4FE7-A369-07E60DE03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3723</Words>
  <Characters>21225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Тагильцев Дмитрий Сергеевич</dc:creator>
  <cp:lastModifiedBy>Некрасова Юлия Александровна</cp:lastModifiedBy>
  <cp:revision>4</cp:revision>
  <cp:lastPrinted>2018-04-04T03:11:00Z</cp:lastPrinted>
  <dcterms:created xsi:type="dcterms:W3CDTF">2018-12-11T10:25:00Z</dcterms:created>
  <dcterms:modified xsi:type="dcterms:W3CDTF">2018-12-12T03:26:00Z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0x010100A9C548DD321E584B93228BCCF74883D0</vt:lpwstr>
  </property>
</Properties>
</file>