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A3725F">
      <w:pPr>
        <w:jc w:val="center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7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A3725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Tareas planificadas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1C7D13" w:rsidRDefault="00D9600E">
      <w:pPr>
        <w:pStyle w:val="TO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1C7D13" w:rsidRPr="000858AF">
        <w:rPr>
          <w:noProof/>
          <w:lang w:val="es-ES_tradnl"/>
        </w:rPr>
        <w:t>8</w:t>
      </w:r>
      <w:r w:rsidR="001C7D13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1C7D13" w:rsidRPr="000858AF">
        <w:rPr>
          <w:noProof/>
          <w:lang w:val="es-ES_tradnl"/>
        </w:rPr>
        <w:t>BASES DE DATOS</w:t>
      </w:r>
      <w:r w:rsidR="001C7D13">
        <w:rPr>
          <w:noProof/>
        </w:rPr>
        <w:tab/>
      </w:r>
      <w:r w:rsidR="001C7D13">
        <w:rPr>
          <w:noProof/>
        </w:rPr>
        <w:fldChar w:fldCharType="begin"/>
      </w:r>
      <w:r w:rsidR="001C7D13">
        <w:rPr>
          <w:noProof/>
        </w:rPr>
        <w:instrText xml:space="preserve"> PAGEREF _Toc418506758 \h </w:instrText>
      </w:r>
      <w:r w:rsidR="001C7D13">
        <w:rPr>
          <w:noProof/>
        </w:rPr>
      </w:r>
      <w:r w:rsidR="001C7D13">
        <w:rPr>
          <w:noProof/>
        </w:rPr>
        <w:fldChar w:fldCharType="separate"/>
      </w:r>
      <w:r w:rsidR="001C7D13">
        <w:rPr>
          <w:noProof/>
        </w:rPr>
        <w:t>4</w:t>
      </w:r>
      <w:r w:rsidR="001C7D13">
        <w:rPr>
          <w:noProof/>
        </w:rPr>
        <w:fldChar w:fldCharType="end"/>
      </w:r>
    </w:p>
    <w:p w:rsidR="001C7D13" w:rsidRDefault="006648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1527423</wp:posOffset>
                </wp:positionH>
                <wp:positionV relativeFrom="paragraph">
                  <wp:posOffset>13860</wp:posOffset>
                </wp:positionV>
                <wp:extent cx="2536467" cy="1701579"/>
                <wp:effectExtent l="0" t="0" r="16510" b="1333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467" cy="17015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>ACTUALIZAR 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left:0;text-align:left;margin-left:120.25pt;margin-top:1.1pt;width:199.7pt;height:1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" filled="f" strokecolor="red" strokeweight="1pt">
                <v:stroke joinstyle="miter"/>
                <v:textbox>
                  <w:txbxContent>
                    <w:p w:rsidR="00664847" w:rsidRPr="00664847" w:rsidRDefault="00664847" w:rsidP="00664847">
                      <w:pPr>
                        <w:jc w:val="center"/>
                        <w:rPr>
                          <w:color w:val="FF0000"/>
                          <w:lang w:val="es-ES_tradnl"/>
                        </w:rPr>
                      </w:pPr>
                      <w:r w:rsidRPr="00664847">
                        <w:rPr>
                          <w:color w:val="FF0000"/>
                          <w:lang w:val="es-ES_tradnl"/>
                        </w:rPr>
                        <w:t>ACTUALIZAR ÍNDICE</w:t>
                      </w:r>
                    </w:p>
                  </w:txbxContent>
                </v:textbox>
              </v:oval>
            </w:pict>
          </mc:Fallback>
        </mc:AlternateContent>
      </w:r>
      <w:r w:rsidR="001C7D13" w:rsidRPr="000858AF">
        <w:rPr>
          <w:noProof/>
          <w:lang w:val="es-ES_tradnl"/>
        </w:rPr>
        <w:t>8.1</w:t>
      </w:r>
      <w:r w:rsidR="001C7D1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C7D13" w:rsidRPr="000858AF">
        <w:rPr>
          <w:noProof/>
          <w:lang w:val="es-ES_tradnl"/>
        </w:rPr>
        <w:t>Introducción</w:t>
      </w:r>
      <w:r w:rsidR="001C7D13">
        <w:rPr>
          <w:noProof/>
        </w:rPr>
        <w:tab/>
      </w:r>
      <w:r w:rsidR="001C7D13">
        <w:rPr>
          <w:noProof/>
        </w:rPr>
        <w:fldChar w:fldCharType="begin"/>
      </w:r>
      <w:r w:rsidR="001C7D13">
        <w:rPr>
          <w:noProof/>
        </w:rPr>
        <w:instrText xml:space="preserve"> PAGEREF _Toc418506759 \h </w:instrText>
      </w:r>
      <w:r w:rsidR="001C7D13">
        <w:rPr>
          <w:noProof/>
        </w:rPr>
      </w:r>
      <w:r w:rsidR="001C7D13">
        <w:rPr>
          <w:noProof/>
        </w:rPr>
        <w:fldChar w:fldCharType="separate"/>
      </w:r>
      <w:r w:rsidR="001C7D13">
        <w:rPr>
          <w:noProof/>
        </w:rPr>
        <w:t>4</w:t>
      </w:r>
      <w:r w:rsidR="001C7D13">
        <w:rPr>
          <w:noProof/>
        </w:rPr>
        <w:fldChar w:fldCharType="end"/>
      </w:r>
    </w:p>
    <w:p w:rsidR="001C7D13" w:rsidRDefault="001C7D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Empresa y organizaciones (BD1)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7D13" w:rsidRDefault="001C7D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Contactos (BD2)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7D13" w:rsidRDefault="001C7D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Artículos (BD3)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7D13" w:rsidRDefault="001C7D1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Tablas maestras de </w:t>
      </w:r>
      <w:r w:rsidRPr="000858AF">
        <w:rPr>
          <w:rFonts w:cs="Arial"/>
          <w:noProof/>
          <w:lang w:val="es-ES_tradnl"/>
        </w:rPr>
        <w:t>validación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7D13" w:rsidRDefault="001C7D13">
      <w:pPr>
        <w:pStyle w:val="TO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Criterios y tablas maestras que permiten clasificar a las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7D13" w:rsidRDefault="001C7D13">
      <w:pPr>
        <w:pStyle w:val="TO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8AF">
        <w:rPr>
          <w:noProof/>
          <w:lang w:val="es-ES_tradnl"/>
        </w:rPr>
        <w:t>8.5.2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858AF">
        <w:rPr>
          <w:noProof/>
          <w:lang w:val="es-ES_tradnl"/>
        </w:rPr>
        <w:t>Resto de tablas maestras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_Toc418506765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664847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2240D0" wp14:editId="5E1D299A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-55245</wp:posOffset>
                      </wp:positionV>
                      <wp:extent cx="2536190" cy="1701165"/>
                      <wp:effectExtent l="0" t="0" r="16510" b="1333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190" cy="17011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VERSIÓN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240D0" id="Elipse 2" o:spid="_x0000_s1027" style="position:absolute;left:0;text-align:left;margin-left:10.5pt;margin-top:-4.35pt;width:199.7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VERSIÓN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43040"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A3725F" w:rsidRDefault="00A3725F" w:rsidP="00A3725F">
      <w:pPr>
        <w:pStyle w:val="Heading1"/>
        <w:rPr>
          <w:lang w:val="es-ES_tradnl"/>
        </w:rPr>
      </w:pPr>
      <w:r w:rsidRPr="00A3725F">
        <w:rPr>
          <w:lang w:val="es-ES_tradnl"/>
        </w:rPr>
        <w:t>TAREAS PLANIFICADAS</w:t>
      </w:r>
    </w:p>
    <w:p w:rsidR="00E26F80" w:rsidRDefault="00E26F80" w:rsidP="00F36494">
      <w:pPr>
        <w:rPr>
          <w:rFonts w:eastAsia="Times New Roman"/>
          <w:szCs w:val="20"/>
          <w:lang w:val="es-ES_tradnl" w:eastAsia="es-ES"/>
        </w:rPr>
      </w:pPr>
    </w:p>
    <w:p w:rsidR="00E26F80" w:rsidRDefault="00E26F80" w:rsidP="00E26F80">
      <w:pPr>
        <w:pStyle w:val="Heading2"/>
        <w:rPr>
          <w:lang w:val="es-ES_tradnl" w:eastAsia="es-ES"/>
        </w:rPr>
      </w:pPr>
      <w:r>
        <w:rPr>
          <w:lang w:val="es-ES_tradnl" w:eastAsia="es-ES"/>
        </w:rPr>
        <w:t>Introducción</w:t>
      </w:r>
    </w:p>
    <w:p w:rsidR="00E26F80" w:rsidRPr="00E26F80" w:rsidRDefault="00E26F80" w:rsidP="00E26F80">
      <w:pPr>
        <w:rPr>
          <w:lang w:val="es-ES_tradnl" w:eastAsia="es-ES"/>
        </w:rPr>
      </w:pPr>
    </w:p>
    <w:p w:rsidR="00F36494" w:rsidRDefault="00E26F80" w:rsidP="00E26F80">
      <w:pPr>
        <w:pStyle w:val="ListParagraph"/>
        <w:numPr>
          <w:ilvl w:val="0"/>
          <w:numId w:val="49"/>
        </w:numPr>
        <w:rPr>
          <w:rFonts w:eastAsia="Times New Roman" w:cs="Arial"/>
          <w:color w:val="FF0000"/>
          <w:szCs w:val="20"/>
          <w:lang w:eastAsia="es-ES"/>
        </w:rPr>
      </w:pPr>
      <w:r>
        <w:rPr>
          <w:rFonts w:eastAsia="Times New Roman" w:cs="Arial"/>
          <w:color w:val="FF0000"/>
          <w:szCs w:val="20"/>
          <w:lang w:eastAsia="es-ES"/>
        </w:rPr>
        <w:t>Que es una tarea planificada</w:t>
      </w:r>
      <w:r w:rsidR="0060525F">
        <w:rPr>
          <w:rFonts w:eastAsia="Times New Roman" w:cs="Arial"/>
          <w:color w:val="FF0000"/>
          <w:szCs w:val="20"/>
          <w:lang w:eastAsia="es-ES"/>
        </w:rPr>
        <w:t xml:space="preserve"> (1 pgph)</w:t>
      </w:r>
    </w:p>
    <w:p w:rsidR="00E26F80" w:rsidRDefault="00E26F80" w:rsidP="00E26F80">
      <w:pPr>
        <w:pStyle w:val="ListParagraph"/>
        <w:numPr>
          <w:ilvl w:val="0"/>
          <w:numId w:val="49"/>
        </w:numPr>
        <w:rPr>
          <w:rFonts w:eastAsia="Times New Roman" w:cs="Arial"/>
          <w:color w:val="FF0000"/>
          <w:szCs w:val="20"/>
          <w:lang w:eastAsia="es-ES"/>
        </w:rPr>
      </w:pPr>
      <w:r>
        <w:rPr>
          <w:rFonts w:eastAsia="Times New Roman" w:cs="Arial"/>
          <w:color w:val="FF0000"/>
          <w:szCs w:val="20"/>
          <w:lang w:eastAsia="es-ES"/>
        </w:rPr>
        <w:t>Criterio para convertir una tarea a tarea planificada</w:t>
      </w:r>
      <w:r w:rsidR="0060525F">
        <w:rPr>
          <w:rFonts w:eastAsia="Times New Roman" w:cs="Arial"/>
          <w:color w:val="FF0000"/>
          <w:szCs w:val="20"/>
          <w:lang w:eastAsia="es-ES"/>
        </w:rPr>
        <w:t xml:space="preserve"> (1 pgph)</w:t>
      </w:r>
    </w:p>
    <w:p w:rsidR="00E26F80" w:rsidRDefault="00E26F80" w:rsidP="00E26F80">
      <w:pPr>
        <w:pStyle w:val="ListParagraph"/>
        <w:numPr>
          <w:ilvl w:val="0"/>
          <w:numId w:val="49"/>
        </w:numPr>
        <w:rPr>
          <w:rFonts w:eastAsia="Times New Roman" w:cs="Arial"/>
          <w:color w:val="FF0000"/>
          <w:szCs w:val="20"/>
          <w:lang w:eastAsia="es-ES"/>
        </w:rPr>
      </w:pPr>
      <w:r>
        <w:rPr>
          <w:rFonts w:eastAsia="Times New Roman" w:cs="Arial"/>
          <w:color w:val="FF0000"/>
          <w:szCs w:val="20"/>
          <w:lang w:eastAsia="es-ES"/>
        </w:rPr>
        <w:t>Que mejoras trae consigo una tarea planificada</w:t>
      </w:r>
      <w:r w:rsidR="00BF487B">
        <w:rPr>
          <w:rFonts w:eastAsia="Times New Roman" w:cs="Arial"/>
          <w:color w:val="FF0000"/>
          <w:szCs w:val="20"/>
          <w:lang w:eastAsia="es-ES"/>
        </w:rPr>
        <w:t xml:space="preserve"> (why do we use them?)</w:t>
      </w:r>
      <w:r w:rsidR="0060525F">
        <w:rPr>
          <w:rFonts w:eastAsia="Times New Roman" w:cs="Arial"/>
          <w:color w:val="FF0000"/>
          <w:szCs w:val="20"/>
          <w:lang w:eastAsia="es-ES"/>
        </w:rPr>
        <w:t xml:space="preserve"> (1-2 pgphs)</w:t>
      </w:r>
    </w:p>
    <w:p w:rsidR="00566739" w:rsidRPr="00E26F80" w:rsidRDefault="00566739" w:rsidP="00E26F80">
      <w:pPr>
        <w:pStyle w:val="ListParagraph"/>
        <w:numPr>
          <w:ilvl w:val="0"/>
          <w:numId w:val="49"/>
        </w:numPr>
        <w:rPr>
          <w:rFonts w:eastAsia="Times New Roman" w:cs="Arial"/>
          <w:color w:val="FF0000"/>
          <w:szCs w:val="20"/>
          <w:lang w:eastAsia="es-ES"/>
        </w:rPr>
      </w:pPr>
      <w:r>
        <w:rPr>
          <w:rFonts w:eastAsia="Times New Roman" w:cs="Arial"/>
          <w:color w:val="FF0000"/>
          <w:szCs w:val="20"/>
          <w:lang w:eastAsia="es-ES"/>
        </w:rPr>
        <w:t>Poner el inventario de tareas al final de la intro</w:t>
      </w:r>
      <w:r w:rsidR="0060525F">
        <w:rPr>
          <w:rFonts w:eastAsia="Times New Roman" w:cs="Arial"/>
          <w:color w:val="FF0000"/>
          <w:szCs w:val="20"/>
          <w:lang w:eastAsia="es-ES"/>
        </w:rPr>
        <w:t xml:space="preserve"> (1/4 pg height)</w:t>
      </w:r>
      <w:bookmarkStart w:id="2" w:name="_GoBack"/>
      <w:bookmarkEnd w:id="2"/>
    </w:p>
    <w:p w:rsidR="00F36494" w:rsidRDefault="00F36494" w:rsidP="00F36494">
      <w:pPr>
        <w:rPr>
          <w:rFonts w:eastAsia="Times New Roman" w:cs="Arial"/>
          <w:szCs w:val="20"/>
          <w:lang w:eastAsia="es-ES"/>
        </w:rPr>
      </w:pPr>
    </w:p>
    <w:p w:rsidR="007D5492" w:rsidRDefault="007D5492">
      <w:pPr>
        <w:jc w:val="left"/>
        <w:rPr>
          <w:b/>
        </w:rPr>
      </w:pPr>
      <w:r>
        <w:rPr>
          <w:b/>
        </w:rPr>
        <w:t>Links pa fusilarme:</w:t>
      </w:r>
    </w:p>
    <w:p w:rsidR="007D5492" w:rsidRDefault="007D5492">
      <w:pPr>
        <w:jc w:val="left"/>
        <w:rPr>
          <w:b/>
        </w:rPr>
      </w:pPr>
    </w:p>
    <w:p w:rsidR="007D5492" w:rsidRDefault="007D5492">
      <w:pPr>
        <w:jc w:val="left"/>
        <w:rPr>
          <w:b/>
        </w:rPr>
      </w:pPr>
      <w:hyperlink r:id="rId8" w:history="1">
        <w:r w:rsidRPr="006570AF">
          <w:rPr>
            <w:rStyle w:val="Hyperlink"/>
            <w:b/>
          </w:rPr>
          <w:t>http://technologyadvice.com/marketing-automation/blog/advantage-of-integrated-crm-and-marketing-automation/</w:t>
        </w:r>
      </w:hyperlink>
    </w:p>
    <w:p w:rsidR="007D5492" w:rsidRDefault="007D5492">
      <w:pPr>
        <w:jc w:val="left"/>
        <w:rPr>
          <w:b/>
        </w:rPr>
      </w:pPr>
    </w:p>
    <w:p w:rsidR="007D5492" w:rsidRDefault="007D5492">
      <w:pPr>
        <w:jc w:val="left"/>
        <w:rPr>
          <w:b/>
        </w:rPr>
      </w:pPr>
      <w:hyperlink r:id="rId9" w:history="1">
        <w:r w:rsidRPr="006570AF">
          <w:rPr>
            <w:rStyle w:val="Hyperlink"/>
            <w:b/>
          </w:rPr>
          <w:t>http://technologyadvice.com/marketing-automation/blog/advantage-of-integrated-crm-and-marketing-automation/</w:t>
        </w:r>
      </w:hyperlink>
    </w:p>
    <w:p w:rsidR="007D5492" w:rsidRDefault="007D5492">
      <w:pPr>
        <w:jc w:val="left"/>
        <w:rPr>
          <w:b/>
        </w:rPr>
      </w:pPr>
    </w:p>
    <w:p w:rsidR="007D5492" w:rsidRDefault="007D5492">
      <w:pPr>
        <w:jc w:val="left"/>
        <w:rPr>
          <w:b/>
        </w:rPr>
      </w:pPr>
      <w:hyperlink r:id="rId10" w:history="1">
        <w:r w:rsidRPr="006570AF">
          <w:rPr>
            <w:rStyle w:val="Hyperlink"/>
            <w:b/>
          </w:rPr>
          <w:t>https://customers.microsoft.com/Pages/CustomerStory.aspx?recid=9290</w:t>
        </w:r>
      </w:hyperlink>
    </w:p>
    <w:p w:rsidR="007D5492" w:rsidRDefault="007D5492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  <w:r>
        <w:rPr>
          <w:b/>
        </w:rPr>
        <w:br w:type="page"/>
      </w:r>
    </w:p>
    <w:p w:rsidR="00E26F80" w:rsidRDefault="00E26F80">
      <w:pPr>
        <w:jc w:val="left"/>
        <w:rPr>
          <w:b/>
        </w:rPr>
      </w:pPr>
    </w:p>
    <w:p w:rsidR="00E26F80" w:rsidRDefault="008165AC" w:rsidP="008165AC">
      <w:pPr>
        <w:pStyle w:val="Heading2"/>
      </w:pPr>
      <w:r>
        <w:t xml:space="preserve">TP1 - </w:t>
      </w:r>
      <w:r w:rsidRPr="008165AC">
        <w:t>Clasificación de nuevas altas en SAP (gestión desde CRM)</w:t>
      </w:r>
    </w:p>
    <w:p w:rsidR="00E26F80" w:rsidRDefault="00E26F80">
      <w:pPr>
        <w:jc w:val="left"/>
        <w:rPr>
          <w:b/>
        </w:rPr>
      </w:pPr>
    </w:p>
    <w:p w:rsidR="00E26F80" w:rsidRDefault="008165AC">
      <w:pPr>
        <w:jc w:val="left"/>
        <w:rPr>
          <w:b/>
        </w:rPr>
      </w:pPr>
      <w:r w:rsidRPr="008165AC">
        <w:drawing>
          <wp:anchor distT="0" distB="0" distL="114300" distR="114300" simplePos="0" relativeHeight="251666432" behindDoc="1" locked="0" layoutInCell="1" allowOverlap="1" wp14:anchorId="37409C74" wp14:editId="44BED7B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910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02" y="21481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8165AC" w:rsidRDefault="008165AC" w:rsidP="008165AC">
      <w:pPr>
        <w:pStyle w:val="Heading2"/>
      </w:pPr>
      <w:r>
        <w:t xml:space="preserve">TP2 – Establecimiento de precios en ofertas </w:t>
      </w:r>
    </w:p>
    <w:p w:rsidR="00E26F80" w:rsidRDefault="008165AC">
      <w:pPr>
        <w:jc w:val="left"/>
        <w:rPr>
          <w:b/>
        </w:rPr>
      </w:pPr>
      <w:r w:rsidRPr="008165AC">
        <w:drawing>
          <wp:anchor distT="0" distB="0" distL="114300" distR="114300" simplePos="0" relativeHeight="251667456" behindDoc="1" locked="0" layoutInCell="1" allowOverlap="1" wp14:anchorId="52CDABA5" wp14:editId="373EB434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992467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2" y="21479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67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3B54ED" w:rsidP="003B54ED">
      <w:pPr>
        <w:pStyle w:val="Heading2"/>
      </w:pPr>
      <w:r>
        <w:t xml:space="preserve">TP3 - </w:t>
      </w:r>
      <w:r w:rsidRPr="003B54ED">
        <w:t xml:space="preserve">Limpieza de la BD1 </w:t>
      </w:r>
      <w:r>
        <w:t>–</w:t>
      </w:r>
      <w:r w:rsidRPr="003B54ED">
        <w:t xml:space="preserve"> Companies</w:t>
      </w:r>
    </w:p>
    <w:p w:rsidR="003B54ED" w:rsidRDefault="003B54ED" w:rsidP="003B54ED"/>
    <w:p w:rsidR="003B54ED" w:rsidRDefault="003B54ED" w:rsidP="00BF487B">
      <w:pPr>
        <w:jc w:val="center"/>
      </w:pPr>
      <w:r w:rsidRPr="003B54ED">
        <w:drawing>
          <wp:inline distT="0" distB="0" distL="0" distR="0">
            <wp:extent cx="41910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>
      <w:pPr>
        <w:pStyle w:val="Heading2"/>
      </w:pPr>
      <w:r>
        <w:t xml:space="preserve">TP4 - </w:t>
      </w:r>
      <w:r w:rsidRPr="003B54ED">
        <w:t>Asignación de KAMs</w:t>
      </w:r>
    </w:p>
    <w:p w:rsidR="003B54ED" w:rsidRDefault="003B54ED" w:rsidP="003B54ED"/>
    <w:p w:rsidR="003B54ED" w:rsidRDefault="003B54ED" w:rsidP="00BF487B">
      <w:pPr>
        <w:jc w:val="center"/>
      </w:pPr>
      <w:r w:rsidRPr="003B54ED">
        <w:drawing>
          <wp:inline distT="0" distB="0" distL="0" distR="0">
            <wp:extent cx="40100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>
      <w:pPr>
        <w:pStyle w:val="Heading2"/>
      </w:pPr>
      <w:r>
        <w:t>TP5 – Entrada de datos a cuentas nuevas</w:t>
      </w:r>
    </w:p>
    <w:p w:rsidR="003B54ED" w:rsidRDefault="003B54ED" w:rsidP="003B54ED"/>
    <w:p w:rsidR="003B54ED" w:rsidRDefault="003B54ED" w:rsidP="00BF487B">
      <w:pPr>
        <w:jc w:val="center"/>
      </w:pPr>
      <w:r w:rsidRPr="003B54ED">
        <w:drawing>
          <wp:inline distT="0" distB="0" distL="0" distR="0">
            <wp:extent cx="4829175" cy="3448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A90CFF" w:rsidRDefault="00A90CFF" w:rsidP="003B54ED"/>
    <w:p w:rsidR="003B54ED" w:rsidRDefault="000C559C" w:rsidP="000C559C">
      <w:pPr>
        <w:pStyle w:val="Heading2"/>
      </w:pPr>
      <w:r>
        <w:t>TP6 – Limpieza de la BD11 - Staff</w:t>
      </w:r>
    </w:p>
    <w:p w:rsidR="003B54ED" w:rsidRDefault="003B54ED" w:rsidP="003B54ED"/>
    <w:p w:rsidR="003B54ED" w:rsidRDefault="000C559C" w:rsidP="00BF487B">
      <w:pPr>
        <w:jc w:val="center"/>
      </w:pPr>
      <w:r w:rsidRPr="000C559C">
        <w:drawing>
          <wp:inline distT="0" distB="0" distL="0" distR="0">
            <wp:extent cx="400050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0C559C" w:rsidP="000C559C">
      <w:pPr>
        <w:pStyle w:val="Heading2"/>
      </w:pPr>
      <w:r>
        <w:t xml:space="preserve">TP7 </w:t>
      </w:r>
      <w:r w:rsidR="00A90CFF">
        <w:t>–</w:t>
      </w:r>
      <w:r>
        <w:t xml:space="preserve"> </w:t>
      </w:r>
      <w:r w:rsidR="00A90CFF">
        <w:t xml:space="preserve">Pipeline </w:t>
      </w:r>
      <w:r w:rsidR="00C14641">
        <w:t>p</w:t>
      </w:r>
      <w:r w:rsidR="00A90CFF">
        <w:t>rice check</w:t>
      </w:r>
    </w:p>
    <w:p w:rsidR="003B54ED" w:rsidRDefault="003B54ED" w:rsidP="003B54ED"/>
    <w:p w:rsidR="003B54ED" w:rsidRDefault="000C559C" w:rsidP="00BF487B">
      <w:pPr>
        <w:jc w:val="center"/>
      </w:pPr>
      <w:r w:rsidRPr="000C559C">
        <w:drawing>
          <wp:inline distT="0" distB="0" distL="0" distR="0">
            <wp:extent cx="400050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Pr="003B54ED" w:rsidRDefault="003B54ED" w:rsidP="003B54ED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  <w:r>
        <w:rPr>
          <w:b/>
        </w:rPr>
        <w:br w:type="page"/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F36494" w:rsidRDefault="00F36494">
      <w:pPr>
        <w:jc w:val="left"/>
        <w:rPr>
          <w:b/>
        </w:rPr>
      </w:pPr>
      <w:r>
        <w:rPr>
          <w:b/>
        </w:rPr>
        <w:br w:type="page"/>
      </w: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OC1"/>
              <w:spacing w:before="60" w:after="60"/>
            </w:pPr>
            <w:bookmarkStart w:id="3" w:name="_Ref515364360"/>
            <w:r>
              <w:t>Resumen de i</w:t>
            </w:r>
            <w:r w:rsidR="00965419">
              <w:t>dentificación:</w:t>
            </w:r>
            <w:bookmarkEnd w:id="3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66484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664847" w:rsidRPr="00664847">
              <w:rPr>
                <w:color w:val="FF0000"/>
                <w:sz w:val="22"/>
              </w:rPr>
              <w:t>X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O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664847" w:rsidP="00CA2071">
            <w:pPr>
              <w:spacing w:before="20" w:after="20"/>
              <w:rPr>
                <w:sz w:val="22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36326" wp14:editId="527F821E">
                      <wp:simplePos x="0" y="0"/>
                      <wp:positionH relativeFrom="column">
                        <wp:posOffset>1536203</wp:posOffset>
                      </wp:positionH>
                      <wp:positionV relativeFrom="paragraph">
                        <wp:posOffset>55301</wp:posOffset>
                      </wp:positionV>
                      <wp:extent cx="2536467" cy="1701579"/>
                      <wp:effectExtent l="0" t="0" r="16510" b="1333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6467" cy="170157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4847" w:rsidRPr="00664847" w:rsidRDefault="00664847" w:rsidP="00664847">
                                  <w:pPr>
                                    <w:jc w:val="center"/>
                                    <w:rPr>
                                      <w:color w:val="FF0000"/>
                                      <w:lang w:val="es-ES_tradnl"/>
                                    </w:rPr>
                                  </w:pPr>
                                  <w:r w:rsidRPr="00664847">
                                    <w:rPr>
                                      <w:color w:val="FF0000"/>
                                      <w:lang w:val="es-ES_tradnl"/>
                                    </w:rPr>
                                    <w:t xml:space="preserve">ACTUALIZAR </w:t>
                                  </w:r>
                                  <w:r>
                                    <w:rPr>
                                      <w:color w:val="FF0000"/>
                                      <w:lang w:val="es-ES_tradnl"/>
                                    </w:rPr>
                                    <w:t>FIRMAS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836326" id="Elipse 3" o:spid="_x0000_s1028" style="position:absolute;left:0;text-align:left;margin-left:120.95pt;margin-top:4.35pt;width:199.7pt;height:1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" filled="f" strokecolor="red" strokeweight="1pt">
                      <v:stroke joinstyle="miter"/>
                      <v:textbox>
                        <w:txbxContent>
                          <w:p w:rsidR="00664847" w:rsidRPr="00664847" w:rsidRDefault="00664847" w:rsidP="00664847">
                            <w:pPr>
                              <w:jc w:val="center"/>
                              <w:rPr>
                                <w:color w:val="FF0000"/>
                                <w:lang w:val="es-ES_tradnl"/>
                              </w:rPr>
                            </w:pPr>
                            <w:r w:rsidRPr="00664847">
                              <w:rPr>
                                <w:color w:val="FF0000"/>
                                <w:lang w:val="es-ES_tradnl"/>
                              </w:rPr>
                              <w:t xml:space="preserve">ACTUALIZAR </w:t>
                            </w:r>
                            <w:r>
                              <w:rPr>
                                <w:color w:val="FF0000"/>
                                <w:lang w:val="es-ES_tradnl"/>
                              </w:rPr>
                              <w:t>FIRMAS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Header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O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O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O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OC1"/>
        <w:spacing w:before="60" w:after="60"/>
      </w:pPr>
    </w:p>
    <w:sectPr w:rsidR="00E44C0F" w:rsidRPr="00965419" w:rsidSect="00091488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981" w:rsidRDefault="009A2981">
      <w:r>
        <w:separator/>
      </w:r>
    </w:p>
  </w:endnote>
  <w:endnote w:type="continuationSeparator" w:id="0">
    <w:p w:rsidR="009A2981" w:rsidRDefault="009A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7765" w:rsidRDefault="00D17765">
    <w:pPr>
      <w:pStyle w:val="Footer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Footer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664847" w:rsidRPr="00664847">
            <w:rPr>
              <w:noProof/>
              <w:sz w:val="14"/>
              <w:szCs w:val="16"/>
              <w:lang w:eastAsia="es-ES"/>
            </w:rPr>
            <w:t>#IPT_ACRM_DRE_CapX-PalabraClave_150506.docx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Footer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Footer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60525F">
            <w:rPr>
              <w:noProof/>
              <w:sz w:val="18"/>
              <w:lang w:eastAsia="es-ES"/>
            </w:rPr>
            <w:t>10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60525F">
            <w:rPr>
              <w:noProof/>
              <w:sz w:val="14"/>
              <w:szCs w:val="16"/>
              <w:lang w:eastAsia="es-ES"/>
            </w:rPr>
            <w:t>10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Footer"/>
    </w:pPr>
  </w:p>
  <w:p w:rsidR="00D17765" w:rsidRDefault="00D17765">
    <w:pPr>
      <w:pStyle w:val="Footer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Footer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Footer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Footer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Footer"/>
    </w:pPr>
  </w:p>
  <w:p w:rsidR="00D17765" w:rsidRDefault="00D17765">
    <w:pPr>
      <w:pStyle w:val="Footer"/>
    </w:pPr>
  </w:p>
  <w:p w:rsidR="00D17765" w:rsidRDefault="00D17765">
    <w:pPr>
      <w:pStyle w:val="Footer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981" w:rsidRDefault="009A2981">
      <w:r>
        <w:separator/>
      </w:r>
    </w:p>
  </w:footnote>
  <w:footnote w:type="continuationSeparator" w:id="0">
    <w:p w:rsidR="009A2981" w:rsidRDefault="009A2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Header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Header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Header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A3725F" w:rsidRPr="00A3725F">
            <w:rPr>
              <w:b/>
              <w:snapToGrid w:val="0"/>
              <w:lang w:val="es-ES_tradnl" w:eastAsia="es-ES"/>
            </w:rPr>
            <w:t>7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Header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Header"/>
      <w:jc w:val="center"/>
    </w:pPr>
    <w:r>
      <w:t>LOGO CLIENTE GRANDE</w:t>
    </w:r>
  </w:p>
  <w:p w:rsidR="00D17765" w:rsidRDefault="00D17765">
    <w:pPr>
      <w:pStyle w:val="Header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E1304"/>
    <w:multiLevelType w:val="hybridMultilevel"/>
    <w:tmpl w:val="D40C9258"/>
    <w:lvl w:ilvl="0" w:tplc="1EB446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61F6ABBC"/>
    <w:lvl w:ilvl="0">
      <w:start w:val="7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4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8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5"/>
  </w:num>
  <w:num w:numId="4">
    <w:abstractNumId w:val="26"/>
  </w:num>
  <w:num w:numId="5">
    <w:abstractNumId w:val="9"/>
  </w:num>
  <w:num w:numId="6">
    <w:abstractNumId w:val="14"/>
  </w:num>
  <w:num w:numId="7">
    <w:abstractNumId w:val="47"/>
  </w:num>
  <w:num w:numId="8">
    <w:abstractNumId w:val="43"/>
  </w:num>
  <w:num w:numId="9">
    <w:abstractNumId w:val="19"/>
  </w:num>
  <w:num w:numId="10">
    <w:abstractNumId w:val="18"/>
  </w:num>
  <w:num w:numId="11">
    <w:abstractNumId w:val="37"/>
  </w:num>
  <w:num w:numId="12">
    <w:abstractNumId w:val="27"/>
  </w:num>
  <w:num w:numId="13">
    <w:abstractNumId w:val="21"/>
  </w:num>
  <w:num w:numId="14">
    <w:abstractNumId w:val="22"/>
  </w:num>
  <w:num w:numId="15">
    <w:abstractNumId w:val="46"/>
  </w:num>
  <w:num w:numId="16">
    <w:abstractNumId w:val="36"/>
  </w:num>
  <w:num w:numId="17">
    <w:abstractNumId w:val="30"/>
  </w:num>
  <w:num w:numId="18">
    <w:abstractNumId w:val="28"/>
  </w:num>
  <w:num w:numId="19">
    <w:abstractNumId w:val="38"/>
  </w:num>
  <w:num w:numId="20">
    <w:abstractNumId w:val="6"/>
  </w:num>
  <w:num w:numId="21">
    <w:abstractNumId w:val="10"/>
  </w:num>
  <w:num w:numId="22">
    <w:abstractNumId w:val="2"/>
  </w:num>
  <w:num w:numId="23">
    <w:abstractNumId w:val="45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8"/>
  </w:num>
  <w:num w:numId="29">
    <w:abstractNumId w:val="44"/>
  </w:num>
  <w:num w:numId="30">
    <w:abstractNumId w:val="39"/>
  </w:num>
  <w:num w:numId="31">
    <w:abstractNumId w:val="33"/>
  </w:num>
  <w:num w:numId="32">
    <w:abstractNumId w:val="5"/>
  </w:num>
  <w:num w:numId="33">
    <w:abstractNumId w:val="32"/>
  </w:num>
  <w:num w:numId="34">
    <w:abstractNumId w:val="7"/>
  </w:num>
  <w:num w:numId="35">
    <w:abstractNumId w:val="40"/>
  </w:num>
  <w:num w:numId="36">
    <w:abstractNumId w:val="0"/>
  </w:num>
  <w:num w:numId="37">
    <w:abstractNumId w:val="34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2"/>
  </w:num>
  <w:num w:numId="47">
    <w:abstractNumId w:val="31"/>
  </w:num>
  <w:num w:numId="48">
    <w:abstractNumId w:val="41"/>
  </w:num>
  <w:num w:numId="49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559C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54ED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6739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0525F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5492"/>
    <w:rsid w:val="007D6C0B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5AC"/>
    <w:rsid w:val="00816EB8"/>
    <w:rsid w:val="00817C34"/>
    <w:rsid w:val="0082293B"/>
    <w:rsid w:val="00824A9C"/>
    <w:rsid w:val="00825F69"/>
    <w:rsid w:val="00827121"/>
    <w:rsid w:val="008272F3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EB7"/>
    <w:rsid w:val="008909D9"/>
    <w:rsid w:val="00891BA1"/>
    <w:rsid w:val="00894262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5C7"/>
    <w:rsid w:val="0095160B"/>
    <w:rsid w:val="009532F5"/>
    <w:rsid w:val="00954266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2981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3725F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0CFF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87B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41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6F8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Heading9">
    <w:name w:val="heading 9"/>
    <w:basedOn w:val="Normal"/>
    <w:next w:val="Normal"/>
    <w:link w:val="Heading9Ch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Heading2Char">
    <w:name w:val="Heading 2 Char"/>
    <w:link w:val="Heading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Heading3Char">
    <w:name w:val="Heading 3 Char"/>
    <w:link w:val="Heading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Heading4Char">
    <w:name w:val="Heading 4 Char"/>
    <w:link w:val="Heading4"/>
    <w:rsid w:val="00F153AE"/>
    <w:rPr>
      <w:rFonts w:ascii="Arial" w:eastAsia="Times New Roman" w:hAnsi="Arial"/>
      <w:b/>
      <w:lang w:eastAsia="en-US"/>
    </w:rPr>
  </w:style>
  <w:style w:type="character" w:customStyle="1" w:styleId="Heading5Char">
    <w:name w:val="Heading 5 Char"/>
    <w:link w:val="Heading5"/>
    <w:rsid w:val="00F153AE"/>
    <w:rPr>
      <w:rFonts w:ascii="Arial" w:eastAsia="Times New Roman" w:hAnsi="Arial"/>
      <w:sz w:val="24"/>
      <w:lang w:eastAsia="en-US"/>
    </w:rPr>
  </w:style>
  <w:style w:type="character" w:customStyle="1" w:styleId="Heading6Char">
    <w:name w:val="Heading 6 Char"/>
    <w:link w:val="Heading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Heading7Char">
    <w:name w:val="Heading 7 Char"/>
    <w:link w:val="Heading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Heading8Char">
    <w:name w:val="Heading 8 Char"/>
    <w:link w:val="Heading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Heading9Char">
    <w:name w:val="Heading 9 Char"/>
    <w:link w:val="Heading9"/>
    <w:rsid w:val="00F153AE"/>
    <w:rPr>
      <w:rFonts w:ascii="Arial" w:eastAsia="Times New Roman" w:hAnsi="Arial"/>
      <w:sz w:val="24"/>
      <w:lang w:eastAsia="en-US"/>
    </w:rPr>
  </w:style>
  <w:style w:type="paragraph" w:styleId="Header">
    <w:name w:val="header"/>
    <w:basedOn w:val="Normal"/>
    <w:link w:val="HeaderCh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HeaderChar">
    <w:name w:val="Header Char"/>
    <w:link w:val="Header"/>
    <w:semiHidden/>
    <w:rsid w:val="00F153AE"/>
    <w:rPr>
      <w:rFonts w:ascii="Arial" w:eastAsia="Times New Roman" w:hAnsi="Arial"/>
    </w:rPr>
  </w:style>
  <w:style w:type="paragraph" w:styleId="Footer">
    <w:name w:val="footer"/>
    <w:basedOn w:val="Normal"/>
    <w:link w:val="FooterCh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FooterChar">
    <w:name w:val="Footer Char"/>
    <w:link w:val="Footer"/>
    <w:semiHidden/>
    <w:rsid w:val="00F153AE"/>
    <w:rPr>
      <w:rFonts w:ascii="Arial" w:eastAsia="Times New Roman" w:hAnsi="Arial"/>
    </w:rPr>
  </w:style>
  <w:style w:type="character" w:styleId="PageNumber">
    <w:name w:val="page number"/>
    <w:basedOn w:val="DefaultParagraphFont"/>
    <w:semiHidden/>
    <w:rsid w:val="00F153AE"/>
  </w:style>
  <w:style w:type="paragraph" w:styleId="TO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O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DocumentMapChar">
    <w:name w:val="Document Map Char"/>
    <w:link w:val="DocumentMap"/>
    <w:semiHidden/>
    <w:rsid w:val="00F153AE"/>
    <w:rPr>
      <w:rFonts w:ascii="Tahoma" w:eastAsia="Times New Roman" w:hAnsi="Tahoma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BodyTextIndentChar">
    <w:name w:val="Body Text Indent Char"/>
    <w:link w:val="BodyTextIndent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BodyTextIndent">
    <w:name w:val="Body Text Indent"/>
    <w:basedOn w:val="Normal"/>
    <w:link w:val="BodyTextIndentCh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PreformattedChar">
    <w:name w:val="HTML Preformatted Char"/>
    <w:link w:val="HTMLPreformatted"/>
    <w:semiHidden/>
    <w:rsid w:val="00F153AE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BalloonTextChar">
    <w:name w:val="Balloon Text Char"/>
    <w:link w:val="BalloonText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Heading2"/>
    <w:next w:val="Normal"/>
    <w:rsid w:val="00F153AE"/>
    <w:pPr>
      <w:numPr>
        <w:numId w:val="3"/>
      </w:numPr>
    </w:pPr>
  </w:style>
  <w:style w:type="character" w:customStyle="1" w:styleId="CommentTextChar">
    <w:name w:val="Comment Text Char"/>
    <w:link w:val="CommentText"/>
    <w:semiHidden/>
    <w:rsid w:val="00F153AE"/>
    <w:rPr>
      <w:rFonts w:ascii="Arial" w:eastAsia="Times New Roman" w:hAnsi="Arial"/>
    </w:rPr>
  </w:style>
  <w:style w:type="paragraph" w:styleId="CommentText">
    <w:name w:val="annotation text"/>
    <w:basedOn w:val="Normal"/>
    <w:link w:val="CommentTextChar"/>
    <w:semiHidden/>
    <w:rsid w:val="00F153AE"/>
    <w:rPr>
      <w:rFonts w:eastAsia="Times New Roman"/>
      <w:sz w:val="20"/>
      <w:szCs w:val="20"/>
    </w:rPr>
  </w:style>
  <w:style w:type="character" w:customStyle="1" w:styleId="CommentSubjectChar">
    <w:name w:val="Comment Subject Char"/>
    <w:link w:val="CommentSubject"/>
    <w:semiHidden/>
    <w:rsid w:val="00F153AE"/>
    <w:rPr>
      <w:rFonts w:ascii="Arial" w:eastAsia="Times New Roman" w:hAnsi="Arial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153AE"/>
    <w:rPr>
      <w:b/>
      <w:bCs/>
    </w:rPr>
  </w:style>
  <w:style w:type="paragraph" w:customStyle="1" w:styleId="CasodeUsoNivel3">
    <w:name w:val="Caso de Uso Nivel 3"/>
    <w:basedOn w:val="Heading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yperlink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Heading3Ch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891BA1"/>
    <w:pPr>
      <w:spacing w:after="120"/>
    </w:pPr>
  </w:style>
  <w:style w:type="character" w:customStyle="1" w:styleId="BodyTextChar">
    <w:name w:val="Body Text Char"/>
    <w:link w:val="BodyText"/>
    <w:uiPriority w:val="99"/>
    <w:rsid w:val="00891BA1"/>
    <w:rPr>
      <w:sz w:val="2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NoList"/>
    <w:rsid w:val="00366C23"/>
    <w:pPr>
      <w:numPr>
        <w:numId w:val="4"/>
      </w:numPr>
    </w:pPr>
  </w:style>
  <w:style w:type="numbering" w:customStyle="1" w:styleId="List37">
    <w:name w:val="List 37"/>
    <w:basedOn w:val="NoList"/>
    <w:rsid w:val="00581E56"/>
    <w:pPr>
      <w:numPr>
        <w:numId w:val="5"/>
      </w:numPr>
    </w:pPr>
  </w:style>
  <w:style w:type="numbering" w:customStyle="1" w:styleId="List44">
    <w:name w:val="List 44"/>
    <w:basedOn w:val="NoList"/>
    <w:rsid w:val="008B0470"/>
    <w:pPr>
      <w:numPr>
        <w:numId w:val="6"/>
      </w:numPr>
    </w:pPr>
  </w:style>
  <w:style w:type="numbering" w:customStyle="1" w:styleId="List49">
    <w:name w:val="List 49"/>
    <w:basedOn w:val="NoList"/>
    <w:rsid w:val="008B0470"/>
    <w:pPr>
      <w:numPr>
        <w:numId w:val="7"/>
      </w:numPr>
    </w:pPr>
  </w:style>
  <w:style w:type="numbering" w:customStyle="1" w:styleId="List50">
    <w:name w:val="List 50"/>
    <w:basedOn w:val="NoList"/>
    <w:rsid w:val="008B0470"/>
    <w:pPr>
      <w:numPr>
        <w:numId w:val="8"/>
      </w:numPr>
    </w:pPr>
  </w:style>
  <w:style w:type="numbering" w:customStyle="1" w:styleId="List96">
    <w:name w:val="List 96"/>
    <w:basedOn w:val="NoList"/>
    <w:rsid w:val="00BA722E"/>
    <w:pPr>
      <w:numPr>
        <w:numId w:val="9"/>
      </w:numPr>
    </w:pPr>
  </w:style>
  <w:style w:type="numbering" w:customStyle="1" w:styleId="List97">
    <w:name w:val="List 97"/>
    <w:basedOn w:val="NoList"/>
    <w:rsid w:val="00BA722E"/>
    <w:pPr>
      <w:numPr>
        <w:numId w:val="10"/>
      </w:numPr>
    </w:pPr>
  </w:style>
  <w:style w:type="numbering" w:customStyle="1" w:styleId="List98">
    <w:name w:val="List 98"/>
    <w:basedOn w:val="NoList"/>
    <w:rsid w:val="00BA722E"/>
    <w:pPr>
      <w:numPr>
        <w:numId w:val="11"/>
      </w:numPr>
    </w:pPr>
  </w:style>
  <w:style w:type="numbering" w:customStyle="1" w:styleId="List100">
    <w:name w:val="List 100"/>
    <w:basedOn w:val="NoList"/>
    <w:rsid w:val="00BA722E"/>
    <w:pPr>
      <w:numPr>
        <w:numId w:val="12"/>
      </w:numPr>
    </w:pPr>
  </w:style>
  <w:style w:type="numbering" w:customStyle="1" w:styleId="List101">
    <w:name w:val="List 101"/>
    <w:basedOn w:val="NoList"/>
    <w:rsid w:val="00BA722E"/>
    <w:pPr>
      <w:numPr>
        <w:numId w:val="13"/>
      </w:numPr>
    </w:pPr>
  </w:style>
  <w:style w:type="numbering" w:customStyle="1" w:styleId="List63">
    <w:name w:val="List 63"/>
    <w:basedOn w:val="NoList"/>
    <w:rsid w:val="0044347F"/>
    <w:pPr>
      <w:numPr>
        <w:numId w:val="14"/>
      </w:numPr>
    </w:pPr>
  </w:style>
  <w:style w:type="numbering" w:customStyle="1" w:styleId="List139">
    <w:name w:val="List 139"/>
    <w:basedOn w:val="NoList"/>
    <w:rsid w:val="0044347F"/>
    <w:pPr>
      <w:numPr>
        <w:numId w:val="15"/>
      </w:numPr>
    </w:pPr>
  </w:style>
  <w:style w:type="numbering" w:customStyle="1" w:styleId="List140">
    <w:name w:val="List 140"/>
    <w:basedOn w:val="NoList"/>
    <w:rsid w:val="0044347F"/>
    <w:pPr>
      <w:numPr>
        <w:numId w:val="16"/>
      </w:numPr>
    </w:pPr>
  </w:style>
  <w:style w:type="numbering" w:customStyle="1" w:styleId="List141">
    <w:name w:val="List 141"/>
    <w:basedOn w:val="NoList"/>
    <w:rsid w:val="0044347F"/>
    <w:pPr>
      <w:numPr>
        <w:numId w:val="17"/>
      </w:numPr>
    </w:pPr>
  </w:style>
  <w:style w:type="numbering" w:customStyle="1" w:styleId="List142">
    <w:name w:val="List 142"/>
    <w:basedOn w:val="NoList"/>
    <w:rsid w:val="0044347F"/>
    <w:pPr>
      <w:numPr>
        <w:numId w:val="18"/>
      </w:numPr>
    </w:pPr>
  </w:style>
  <w:style w:type="numbering" w:customStyle="1" w:styleId="List148">
    <w:name w:val="List 148"/>
    <w:basedOn w:val="NoList"/>
    <w:rsid w:val="0044347F"/>
    <w:pPr>
      <w:numPr>
        <w:numId w:val="19"/>
      </w:numPr>
    </w:pPr>
  </w:style>
  <w:style w:type="numbering" w:customStyle="1" w:styleId="List149">
    <w:name w:val="List 149"/>
    <w:basedOn w:val="NoList"/>
    <w:rsid w:val="0044347F"/>
    <w:pPr>
      <w:numPr>
        <w:numId w:val="20"/>
      </w:numPr>
    </w:pPr>
  </w:style>
  <w:style w:type="numbering" w:customStyle="1" w:styleId="List150">
    <w:name w:val="List 150"/>
    <w:basedOn w:val="NoList"/>
    <w:rsid w:val="0044347F"/>
    <w:pPr>
      <w:numPr>
        <w:numId w:val="21"/>
      </w:numPr>
    </w:pPr>
  </w:style>
  <w:style w:type="numbering" w:customStyle="1" w:styleId="List151">
    <w:name w:val="List 151"/>
    <w:basedOn w:val="NoList"/>
    <w:rsid w:val="0044347F"/>
    <w:pPr>
      <w:numPr>
        <w:numId w:val="22"/>
      </w:numPr>
    </w:pPr>
  </w:style>
  <w:style w:type="numbering" w:customStyle="1" w:styleId="List75">
    <w:name w:val="List 75"/>
    <w:basedOn w:val="NoList"/>
    <w:rsid w:val="00CB4F31"/>
    <w:pPr>
      <w:numPr>
        <w:numId w:val="23"/>
      </w:numPr>
    </w:pPr>
  </w:style>
  <w:style w:type="numbering" w:customStyle="1" w:styleId="List76">
    <w:name w:val="List 76"/>
    <w:basedOn w:val="NoList"/>
    <w:rsid w:val="00CB4F31"/>
    <w:pPr>
      <w:numPr>
        <w:numId w:val="24"/>
      </w:numPr>
    </w:pPr>
  </w:style>
  <w:style w:type="numbering" w:customStyle="1" w:styleId="List77">
    <w:name w:val="List 77"/>
    <w:basedOn w:val="NoList"/>
    <w:rsid w:val="00CB4F31"/>
    <w:pPr>
      <w:numPr>
        <w:numId w:val="25"/>
      </w:numPr>
    </w:pPr>
  </w:style>
  <w:style w:type="numbering" w:customStyle="1" w:styleId="List79">
    <w:name w:val="List 79"/>
    <w:basedOn w:val="NoList"/>
    <w:rsid w:val="00CB4F31"/>
    <w:pPr>
      <w:numPr>
        <w:numId w:val="26"/>
      </w:numPr>
    </w:pPr>
  </w:style>
  <w:style w:type="numbering" w:customStyle="1" w:styleId="List80">
    <w:name w:val="List 80"/>
    <w:basedOn w:val="NoList"/>
    <w:rsid w:val="00CB4F31"/>
    <w:pPr>
      <w:numPr>
        <w:numId w:val="27"/>
      </w:numPr>
    </w:pPr>
  </w:style>
  <w:style w:type="numbering" w:customStyle="1" w:styleId="List81">
    <w:name w:val="List 81"/>
    <w:basedOn w:val="NoList"/>
    <w:rsid w:val="00CB4F31"/>
    <w:pPr>
      <w:numPr>
        <w:numId w:val="28"/>
      </w:numPr>
    </w:pPr>
  </w:style>
  <w:style w:type="numbering" w:customStyle="1" w:styleId="List82">
    <w:name w:val="List 82"/>
    <w:basedOn w:val="NoList"/>
    <w:rsid w:val="00CB4F31"/>
    <w:pPr>
      <w:numPr>
        <w:numId w:val="29"/>
      </w:numPr>
    </w:pPr>
  </w:style>
  <w:style w:type="numbering" w:customStyle="1" w:styleId="List95">
    <w:name w:val="List 95"/>
    <w:basedOn w:val="NoList"/>
    <w:rsid w:val="00E124E5"/>
    <w:pPr>
      <w:numPr>
        <w:numId w:val="30"/>
      </w:numPr>
    </w:pPr>
  </w:style>
  <w:style w:type="numbering" w:customStyle="1" w:styleId="List113">
    <w:name w:val="List 113"/>
    <w:basedOn w:val="NoList"/>
    <w:rsid w:val="00447A5E"/>
    <w:pPr>
      <w:numPr>
        <w:numId w:val="31"/>
      </w:numPr>
    </w:pPr>
  </w:style>
  <w:style w:type="numbering" w:customStyle="1" w:styleId="List112">
    <w:name w:val="List 112"/>
    <w:basedOn w:val="NoList"/>
    <w:rsid w:val="00447A5E"/>
    <w:pPr>
      <w:numPr>
        <w:numId w:val="32"/>
      </w:numPr>
    </w:pPr>
  </w:style>
  <w:style w:type="numbering" w:customStyle="1" w:styleId="List114">
    <w:name w:val="List 114"/>
    <w:basedOn w:val="NoList"/>
    <w:rsid w:val="00447A5E"/>
    <w:pPr>
      <w:numPr>
        <w:numId w:val="33"/>
      </w:numPr>
    </w:pPr>
  </w:style>
  <w:style w:type="numbering" w:customStyle="1" w:styleId="List115">
    <w:name w:val="List 115"/>
    <w:basedOn w:val="NoList"/>
    <w:rsid w:val="00447A5E"/>
    <w:pPr>
      <w:numPr>
        <w:numId w:val="34"/>
      </w:numPr>
    </w:pPr>
  </w:style>
  <w:style w:type="numbering" w:customStyle="1" w:styleId="List116">
    <w:name w:val="List 116"/>
    <w:basedOn w:val="NoList"/>
    <w:rsid w:val="00447A5E"/>
    <w:pPr>
      <w:numPr>
        <w:numId w:val="35"/>
      </w:numPr>
    </w:pPr>
  </w:style>
  <w:style w:type="paragraph" w:styleId="ListBullet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eGrid">
    <w:name w:val="Table Grid"/>
    <w:basedOn w:val="TableNormal"/>
    <w:uiPriority w:val="59"/>
    <w:rsid w:val="001641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45DE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ologyadvice.com/marketing-automation/blog/advantage-of-integrated-crm-and-marketing-automation/" TargetMode="Externa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hyperlink" Target="https://customers.microsoft.com/Pages/CustomerStory.aspx?recid=929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echnologyadvice.com/marketing-automation/blog/advantage-of-integrated-crm-and-marketing-automation/" TargetMode="External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7FF66-DDE5-4035-9B1D-8AC45A10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451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Tienda Online</vt:lpstr>
      <vt:lpstr>Tienda Online</vt:lpstr>
    </vt:vector>
  </TitlesOfParts>
  <Company>Luffi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Sort</cp:lastModifiedBy>
  <cp:revision>14</cp:revision>
  <cp:lastPrinted>2015-04-29T07:48:00Z</cp:lastPrinted>
  <dcterms:created xsi:type="dcterms:W3CDTF">2015-05-04T10:50:00Z</dcterms:created>
  <dcterms:modified xsi:type="dcterms:W3CDTF">2015-05-07T23:15:00Z</dcterms:modified>
</cp:coreProperties>
</file>