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12E" w:rsidRPr="00942F6B" w:rsidRDefault="0070212E" w:rsidP="00255114">
      <w:pPr>
        <w:ind w:left="708" w:hanging="708"/>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70212E" w:rsidRPr="00942F6B" w:rsidRDefault="0070212E" w:rsidP="0070212E">
      <w:pPr>
        <w:jc w:val="center"/>
        <w:rPr>
          <w:rFonts w:eastAsia="Times New Roman" w:cs="Arial"/>
          <w:b/>
          <w:sz w:val="52"/>
          <w:szCs w:val="20"/>
          <w:lang w:val="es-ES_tradnl" w:eastAsia="es-ES"/>
        </w:rPr>
      </w:pPr>
    </w:p>
    <w:p w:rsidR="00115F38" w:rsidRPr="00942F6B" w:rsidRDefault="00AE56A1" w:rsidP="0070212E">
      <w:pPr>
        <w:jc w:val="center"/>
        <w:rPr>
          <w:rFonts w:eastAsia="Times New Roman" w:cs="Arial"/>
          <w:b/>
          <w:sz w:val="52"/>
          <w:szCs w:val="52"/>
          <w:lang w:val="es-ES_tradnl" w:eastAsia="es-ES"/>
        </w:rPr>
      </w:pPr>
      <w:r w:rsidRPr="00942F6B">
        <w:rPr>
          <w:rFonts w:eastAsia="Times New Roman" w:cs="Arial"/>
          <w:b/>
          <w:sz w:val="52"/>
          <w:szCs w:val="52"/>
          <w:lang w:val="es-ES_tradnl" w:eastAsia="es-ES"/>
        </w:rPr>
        <w:t>Proyecto</w:t>
      </w:r>
      <w:r w:rsidR="00FB35FE" w:rsidRPr="00942F6B">
        <w:rPr>
          <w:rFonts w:eastAsia="Times New Roman" w:cs="Arial"/>
          <w:b/>
          <w:sz w:val="52"/>
          <w:szCs w:val="52"/>
          <w:lang w:val="es-ES_tradnl" w:eastAsia="es-ES"/>
        </w:rPr>
        <w:t xml:space="preserve"> CRM</w:t>
      </w:r>
      <w:r w:rsidR="00115F38" w:rsidRPr="00942F6B">
        <w:rPr>
          <w:rFonts w:eastAsia="Times New Roman" w:cs="Arial"/>
          <w:b/>
          <w:sz w:val="52"/>
          <w:szCs w:val="52"/>
          <w:lang w:val="es-ES_tradnl" w:eastAsia="es-ES"/>
        </w:rPr>
        <w:t xml:space="preserve"> </w:t>
      </w:r>
    </w:p>
    <w:p w:rsidR="0070212E" w:rsidRPr="00942F6B" w:rsidRDefault="00FB35FE" w:rsidP="0070212E">
      <w:pPr>
        <w:jc w:val="center"/>
        <w:rPr>
          <w:rFonts w:eastAsia="Times New Roman" w:cs="Arial"/>
          <w:szCs w:val="20"/>
          <w:lang w:val="es-ES_tradnl" w:eastAsia="es-ES"/>
        </w:rPr>
      </w:pPr>
      <w:r w:rsidRPr="00942F6B">
        <w:rPr>
          <w:rFonts w:eastAsia="Times New Roman" w:cs="Arial"/>
          <w:b/>
          <w:sz w:val="52"/>
          <w:szCs w:val="52"/>
          <w:lang w:val="es-ES_tradnl" w:eastAsia="es-ES"/>
        </w:rPr>
        <w:t>Ingeteam</w:t>
      </w:r>
      <w:r w:rsidR="00AE56A1" w:rsidRPr="00942F6B">
        <w:rPr>
          <w:rFonts w:eastAsia="Times New Roman" w:cs="Arial"/>
          <w:b/>
          <w:sz w:val="52"/>
          <w:szCs w:val="52"/>
          <w:lang w:val="es-ES_tradnl" w:eastAsia="es-ES"/>
        </w:rPr>
        <w:t xml:space="preserve"> - FV</w:t>
      </w:r>
      <w:r w:rsidR="008A46CF" w:rsidRPr="00942F6B">
        <w:rPr>
          <w:rFonts w:eastAsia="Times New Roman" w:cs="Arial"/>
          <w:b/>
          <w:sz w:val="52"/>
          <w:szCs w:val="52"/>
          <w:lang w:val="es-ES_tradnl" w:eastAsia="es-ES"/>
        </w:rPr>
        <w:t xml:space="preserve"> </w:t>
      </w: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9C78B0">
      <w:pPr>
        <w:outlineLvl w:val="0"/>
        <w:rPr>
          <w:rFonts w:eastAsia="Times New Roman" w:cs="Arial"/>
          <w:b/>
          <w:sz w:val="40"/>
          <w:szCs w:val="40"/>
          <w:lang w:val="es-ES_tradnl" w:eastAsia="es-ES"/>
        </w:rPr>
      </w:pPr>
    </w:p>
    <w:p w:rsidR="0070212E" w:rsidRPr="00942F6B" w:rsidRDefault="0070212E" w:rsidP="0070212E">
      <w:pPr>
        <w:jc w:val="center"/>
        <w:outlineLvl w:val="0"/>
        <w:rPr>
          <w:rFonts w:eastAsia="Times New Roman" w:cs="Arial"/>
          <w:b/>
          <w:sz w:val="40"/>
          <w:szCs w:val="40"/>
          <w:lang w:val="es-ES_tradnl" w:eastAsia="es-ES"/>
        </w:rPr>
      </w:pPr>
    </w:p>
    <w:p w:rsidR="0070212E" w:rsidRPr="00942F6B" w:rsidRDefault="00D816F5" w:rsidP="00462391">
      <w:pPr>
        <w:spacing w:before="240"/>
        <w:jc w:val="center"/>
        <w:outlineLvl w:val="0"/>
        <w:rPr>
          <w:rFonts w:eastAsia="Times New Roman" w:cs="Arial"/>
          <w:b/>
          <w:sz w:val="40"/>
          <w:szCs w:val="40"/>
          <w:lang w:val="es-ES_tradnl" w:eastAsia="es-ES"/>
        </w:rPr>
      </w:pPr>
      <w:r w:rsidRPr="00942F6B">
        <w:rPr>
          <w:rFonts w:eastAsia="Times New Roman" w:cs="Arial"/>
          <w:b/>
          <w:sz w:val="40"/>
          <w:szCs w:val="40"/>
          <w:lang w:val="es-ES_tradnl" w:eastAsia="es-ES"/>
        </w:rPr>
        <w:t xml:space="preserve">DOCUMENTO DE </w:t>
      </w:r>
      <w:r w:rsidR="00097A00" w:rsidRPr="00942F6B">
        <w:rPr>
          <w:rFonts w:eastAsia="Times New Roman" w:cs="Arial"/>
          <w:b/>
          <w:sz w:val="40"/>
          <w:szCs w:val="40"/>
          <w:lang w:val="es-ES_tradnl" w:eastAsia="es-ES"/>
        </w:rPr>
        <w:t>REQUERIMIENTOS Y ESPECIFICACIONES PARA EL DESARROLLO E IMPLEMENTACIÓN DE UNA SOLUCIÓN CRM</w:t>
      </w:r>
    </w:p>
    <w:p w:rsidR="004B5DC4" w:rsidRPr="00942F6B" w:rsidRDefault="004B5DC4" w:rsidP="00462391">
      <w:pPr>
        <w:spacing w:before="240"/>
        <w:jc w:val="center"/>
        <w:outlineLvl w:val="0"/>
        <w:rPr>
          <w:rFonts w:eastAsia="Times New Roman" w:cs="Arial"/>
          <w:b/>
          <w:sz w:val="40"/>
          <w:szCs w:val="40"/>
          <w:lang w:val="es-ES_tradnl" w:eastAsia="es-ES"/>
        </w:rPr>
      </w:pPr>
    </w:p>
    <w:p w:rsidR="0070212E" w:rsidRPr="00942F6B" w:rsidRDefault="00064F25" w:rsidP="00767F60">
      <w:pPr>
        <w:spacing w:before="240"/>
        <w:jc w:val="center"/>
        <w:outlineLvl w:val="0"/>
        <w:rPr>
          <w:rFonts w:eastAsia="Times New Roman" w:cs="Arial"/>
          <w:szCs w:val="20"/>
          <w:lang w:val="es-ES_tradnl" w:eastAsia="es-ES"/>
        </w:rPr>
      </w:pPr>
      <w:r w:rsidRPr="00942F6B">
        <w:rPr>
          <w:rFonts w:eastAsia="Times New Roman" w:cs="Arial"/>
          <w:b/>
          <w:sz w:val="36"/>
          <w:szCs w:val="36"/>
          <w:lang w:val="es-ES_tradnl" w:eastAsia="es-ES"/>
        </w:rPr>
        <w:t xml:space="preserve">Capítulo </w:t>
      </w:r>
      <w:r w:rsidR="00767F60" w:rsidRPr="00942F6B">
        <w:rPr>
          <w:rFonts w:eastAsia="Times New Roman" w:cs="Arial"/>
          <w:b/>
          <w:sz w:val="36"/>
          <w:szCs w:val="36"/>
          <w:lang w:val="es-ES_tradnl" w:eastAsia="es-ES"/>
        </w:rPr>
        <w:t xml:space="preserve">6 – </w:t>
      </w:r>
      <w:proofErr w:type="spellStart"/>
      <w:r w:rsidR="00767F60" w:rsidRPr="00942F6B">
        <w:rPr>
          <w:rFonts w:eastAsia="Times New Roman" w:cs="Arial"/>
          <w:b/>
          <w:sz w:val="36"/>
          <w:szCs w:val="36"/>
          <w:lang w:val="es-ES_tradnl" w:eastAsia="es-ES"/>
        </w:rPr>
        <w:t>Workflows</w:t>
      </w:r>
      <w:proofErr w:type="spellEnd"/>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rPr>
          <w:rFonts w:eastAsia="Times New Roman" w:cs="Arial"/>
          <w:szCs w:val="20"/>
          <w:lang w:val="es-ES_tradnl" w:eastAsia="es-ES"/>
        </w:rPr>
      </w:pPr>
    </w:p>
    <w:p w:rsidR="0070212E" w:rsidRPr="00942F6B" w:rsidRDefault="0070212E" w:rsidP="0070212E">
      <w:pPr>
        <w:spacing w:before="60" w:after="60"/>
        <w:rPr>
          <w:rFonts w:eastAsia="Times New Roman" w:cs="Arial"/>
          <w:szCs w:val="20"/>
          <w:lang w:val="es-ES_tradnl" w:eastAsia="es-ES"/>
        </w:rPr>
      </w:pPr>
    </w:p>
    <w:p w:rsidR="0070212E" w:rsidRPr="00942F6B" w:rsidRDefault="0070212E" w:rsidP="0070212E">
      <w:pPr>
        <w:outlineLvl w:val="0"/>
        <w:rPr>
          <w:rFonts w:eastAsia="Times New Roman" w:cs="Arial"/>
          <w:b/>
          <w:sz w:val="28"/>
          <w:szCs w:val="20"/>
          <w:lang w:val="es-ES_tradnl" w:eastAsia="es-ES"/>
        </w:rPr>
      </w:pPr>
      <w:r w:rsidRPr="00942F6B">
        <w:rPr>
          <w:rFonts w:eastAsia="Times New Roman" w:cs="Arial"/>
          <w:b/>
          <w:sz w:val="28"/>
          <w:szCs w:val="20"/>
          <w:lang w:val="es-ES_tradnl" w:eastAsia="es-ES"/>
        </w:rPr>
        <w:br w:type="page"/>
      </w: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371BCC" w:rsidRPr="00942F6B" w:rsidRDefault="00371BCC" w:rsidP="0070212E">
      <w:pPr>
        <w:jc w:val="center"/>
        <w:outlineLvl w:val="0"/>
        <w:rPr>
          <w:rFonts w:eastAsia="Times New Roman" w:cs="Arial"/>
          <w:b/>
          <w:sz w:val="28"/>
          <w:szCs w:val="20"/>
          <w:lang w:val="es-ES_tradnl" w:eastAsia="es-ES"/>
        </w:rPr>
      </w:pPr>
    </w:p>
    <w:p w:rsidR="0070212E" w:rsidRPr="00942F6B" w:rsidRDefault="0070212E" w:rsidP="0070212E">
      <w:pPr>
        <w:jc w:val="center"/>
        <w:outlineLvl w:val="0"/>
        <w:rPr>
          <w:rFonts w:eastAsia="Times New Roman" w:cs="Arial"/>
          <w:b/>
          <w:sz w:val="28"/>
          <w:szCs w:val="20"/>
          <w:lang w:val="es-ES_tradnl" w:eastAsia="es-ES"/>
        </w:rPr>
      </w:pPr>
      <w:r w:rsidRPr="00942F6B">
        <w:rPr>
          <w:rFonts w:eastAsia="Times New Roman" w:cs="Arial"/>
          <w:b/>
          <w:sz w:val="28"/>
          <w:szCs w:val="20"/>
          <w:lang w:val="es-ES_tradnl" w:eastAsia="es-ES"/>
        </w:rPr>
        <w:t>INDICE</w:t>
      </w:r>
    </w:p>
    <w:p w:rsidR="0070212E" w:rsidRPr="00942F6B" w:rsidRDefault="0070212E" w:rsidP="0070212E">
      <w:pPr>
        <w:outlineLvl w:val="0"/>
        <w:rPr>
          <w:rFonts w:eastAsia="Times New Roman" w:cs="Arial"/>
          <w:b/>
          <w:sz w:val="28"/>
          <w:szCs w:val="20"/>
          <w:lang w:val="es-ES_tradnl" w:eastAsia="es-ES"/>
        </w:rPr>
      </w:pPr>
    </w:p>
    <w:p w:rsidR="001C7D13" w:rsidRPr="00942F6B" w:rsidRDefault="00D9600E">
      <w:pPr>
        <w:pStyle w:val="TDC1"/>
        <w:tabs>
          <w:tab w:val="left" w:pos="400"/>
          <w:tab w:val="right" w:leader="dot" w:pos="9202"/>
        </w:tabs>
        <w:rPr>
          <w:rFonts w:eastAsiaTheme="minorEastAsia" w:cs="Arial"/>
          <w:b w:val="0"/>
          <w:noProof/>
          <w:sz w:val="22"/>
          <w:szCs w:val="22"/>
        </w:rPr>
      </w:pPr>
      <w:r w:rsidRPr="00942F6B">
        <w:rPr>
          <w:rFonts w:cs="Arial"/>
          <w:b w:val="0"/>
          <w:lang w:val="es-ES_tradnl"/>
        </w:rPr>
        <w:fldChar w:fldCharType="begin"/>
      </w:r>
      <w:r w:rsidR="0070212E" w:rsidRPr="00942F6B">
        <w:rPr>
          <w:rFonts w:cs="Arial"/>
          <w:b w:val="0"/>
          <w:lang w:val="es-ES_tradnl"/>
        </w:rPr>
        <w:instrText xml:space="preserve"> TOC \o "1-4" </w:instrText>
      </w:r>
      <w:r w:rsidRPr="00942F6B">
        <w:rPr>
          <w:rFonts w:cs="Arial"/>
          <w:b w:val="0"/>
          <w:lang w:val="es-ES_tradnl"/>
        </w:rPr>
        <w:fldChar w:fldCharType="separate"/>
      </w:r>
      <w:r w:rsidR="001C7D13" w:rsidRPr="00942F6B">
        <w:rPr>
          <w:rFonts w:cs="Arial"/>
          <w:noProof/>
          <w:lang w:val="es-ES_tradnl"/>
        </w:rPr>
        <w:t>8</w:t>
      </w:r>
      <w:r w:rsidR="001C7D13" w:rsidRPr="00942F6B">
        <w:rPr>
          <w:rFonts w:eastAsiaTheme="minorEastAsia" w:cs="Arial"/>
          <w:b w:val="0"/>
          <w:noProof/>
          <w:sz w:val="22"/>
          <w:szCs w:val="22"/>
        </w:rPr>
        <w:tab/>
      </w:r>
      <w:r w:rsidR="001C7D13" w:rsidRPr="00942F6B">
        <w:rPr>
          <w:rFonts w:cs="Arial"/>
          <w:noProof/>
          <w:lang w:val="es-ES_tradnl"/>
        </w:rPr>
        <w:t>BASES DE DATOS</w:t>
      </w:r>
      <w:r w:rsidR="001C7D13" w:rsidRPr="00942F6B">
        <w:rPr>
          <w:rFonts w:cs="Arial"/>
          <w:noProof/>
        </w:rPr>
        <w:tab/>
      </w:r>
      <w:r w:rsidR="001C7D13" w:rsidRPr="00942F6B">
        <w:rPr>
          <w:rFonts w:cs="Arial"/>
          <w:noProof/>
        </w:rPr>
        <w:fldChar w:fldCharType="begin"/>
      </w:r>
      <w:r w:rsidR="001C7D13" w:rsidRPr="00942F6B">
        <w:rPr>
          <w:rFonts w:cs="Arial"/>
          <w:noProof/>
        </w:rPr>
        <w:instrText xml:space="preserve"> PAGEREF _Toc418506758 \h </w:instrText>
      </w:r>
      <w:r w:rsidR="001C7D13" w:rsidRPr="00942F6B">
        <w:rPr>
          <w:rFonts w:cs="Arial"/>
          <w:noProof/>
        </w:rPr>
      </w:r>
      <w:r w:rsidR="001C7D13" w:rsidRPr="00942F6B">
        <w:rPr>
          <w:rFonts w:cs="Arial"/>
          <w:noProof/>
        </w:rPr>
        <w:fldChar w:fldCharType="separate"/>
      </w:r>
      <w:r w:rsidR="001C7D13" w:rsidRPr="00942F6B">
        <w:rPr>
          <w:rFonts w:cs="Arial"/>
          <w:noProof/>
        </w:rPr>
        <w:t>4</w:t>
      </w:r>
      <w:r w:rsidR="001C7D13" w:rsidRPr="00942F6B">
        <w:rPr>
          <w:rFonts w:cs="Arial"/>
          <w:noProof/>
        </w:rPr>
        <w:fldChar w:fldCharType="end"/>
      </w:r>
    </w:p>
    <w:p w:rsidR="001C7D13" w:rsidRPr="00942F6B" w:rsidRDefault="00664847">
      <w:pPr>
        <w:pStyle w:val="TDC2"/>
        <w:rPr>
          <w:rFonts w:eastAsiaTheme="minorEastAsia" w:cs="Arial"/>
          <w:noProof/>
          <w:sz w:val="22"/>
          <w:szCs w:val="22"/>
        </w:rPr>
      </w:pPr>
      <w:r w:rsidRPr="00942F6B">
        <w:rPr>
          <w:rFonts w:cs="Arial"/>
          <w:noProof/>
        </w:rPr>
        <mc:AlternateContent>
          <mc:Choice Requires="wps">
            <w:drawing>
              <wp:anchor distT="0" distB="0" distL="114300" distR="114300" simplePos="0" relativeHeight="251661312" behindDoc="0" locked="0" layoutInCell="1" allowOverlap="1">
                <wp:simplePos x="0" y="0"/>
                <wp:positionH relativeFrom="column">
                  <wp:posOffset>1527423</wp:posOffset>
                </wp:positionH>
                <wp:positionV relativeFrom="paragraph">
                  <wp:posOffset>13860</wp:posOffset>
                </wp:positionV>
                <wp:extent cx="2536467" cy="1701579"/>
                <wp:effectExtent l="0" t="0" r="16510" b="13335"/>
                <wp:wrapNone/>
                <wp:docPr id="1" name="Elipse 1"/>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4847" w:rsidRPr="00664847" w:rsidRDefault="00664847" w:rsidP="00664847">
                            <w:pPr>
                              <w:jc w:val="center"/>
                              <w:rPr>
                                <w:color w:val="FF0000"/>
                                <w:lang w:val="es-ES_tradnl"/>
                              </w:rPr>
                            </w:pPr>
                            <w:r w:rsidRPr="00664847">
                              <w:rPr>
                                <w:color w:val="FF0000"/>
                                <w:lang w:val="es-ES_tradnl"/>
                              </w:rPr>
                              <w:t>ACTUALIZAR ÍNDICE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ipse 1" o:spid="_x0000_s1026" style="position:absolute;left:0;text-align:left;margin-left:120.25pt;margin-top:1.1pt;width:199.7pt;height:13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" filled="f" strokecolor="red" strokeweight="1pt">
                <v:stroke joinstyle="miter"/>
                <v:textbox>
                  <w:txbxContent>
                    <w:p w:rsidR="00664847" w:rsidRPr="00664847" w:rsidRDefault="00664847" w:rsidP="00664847">
                      <w:pPr>
                        <w:jc w:val="center"/>
                        <w:rPr>
                          <w:color w:val="FF0000"/>
                          <w:lang w:val="es-ES_tradnl"/>
                        </w:rPr>
                      </w:pPr>
                      <w:r w:rsidRPr="00664847">
                        <w:rPr>
                          <w:color w:val="FF0000"/>
                          <w:lang w:val="es-ES_tradnl"/>
                        </w:rPr>
                        <w:t>ACTUALIZAR ÍNDICE</w:t>
                      </w:r>
                    </w:p>
                  </w:txbxContent>
                </v:textbox>
              </v:oval>
            </w:pict>
          </mc:Fallback>
        </mc:AlternateContent>
      </w:r>
      <w:r w:rsidR="001C7D13" w:rsidRPr="00942F6B">
        <w:rPr>
          <w:rFonts w:cs="Arial"/>
          <w:noProof/>
          <w:lang w:val="es-ES_tradnl"/>
        </w:rPr>
        <w:t>8.1</w:t>
      </w:r>
      <w:r w:rsidR="001C7D13" w:rsidRPr="00942F6B">
        <w:rPr>
          <w:rFonts w:eastAsiaTheme="minorEastAsia" w:cs="Arial"/>
          <w:noProof/>
          <w:sz w:val="22"/>
          <w:szCs w:val="22"/>
        </w:rPr>
        <w:tab/>
      </w:r>
      <w:r w:rsidR="001C7D13" w:rsidRPr="00942F6B">
        <w:rPr>
          <w:rFonts w:cs="Arial"/>
          <w:noProof/>
          <w:lang w:val="es-ES_tradnl"/>
        </w:rPr>
        <w:t>Introducción</w:t>
      </w:r>
      <w:r w:rsidR="001C7D13" w:rsidRPr="00942F6B">
        <w:rPr>
          <w:rFonts w:cs="Arial"/>
          <w:noProof/>
        </w:rPr>
        <w:tab/>
      </w:r>
      <w:r w:rsidR="001C7D13" w:rsidRPr="00942F6B">
        <w:rPr>
          <w:rFonts w:cs="Arial"/>
          <w:noProof/>
        </w:rPr>
        <w:fldChar w:fldCharType="begin"/>
      </w:r>
      <w:r w:rsidR="001C7D13" w:rsidRPr="00942F6B">
        <w:rPr>
          <w:rFonts w:cs="Arial"/>
          <w:noProof/>
        </w:rPr>
        <w:instrText xml:space="preserve"> PAGEREF _Toc418506759 \h </w:instrText>
      </w:r>
      <w:r w:rsidR="001C7D13" w:rsidRPr="00942F6B">
        <w:rPr>
          <w:rFonts w:cs="Arial"/>
          <w:noProof/>
        </w:rPr>
      </w:r>
      <w:r w:rsidR="001C7D13" w:rsidRPr="00942F6B">
        <w:rPr>
          <w:rFonts w:cs="Arial"/>
          <w:noProof/>
        </w:rPr>
        <w:fldChar w:fldCharType="separate"/>
      </w:r>
      <w:r w:rsidR="001C7D13" w:rsidRPr="00942F6B">
        <w:rPr>
          <w:rFonts w:cs="Arial"/>
          <w:noProof/>
        </w:rPr>
        <w:t>4</w:t>
      </w:r>
      <w:r w:rsidR="001C7D13" w:rsidRPr="00942F6B">
        <w:rPr>
          <w:rFonts w:cs="Arial"/>
          <w:noProof/>
        </w:rPr>
        <w:fldChar w:fldCharType="end"/>
      </w:r>
    </w:p>
    <w:p w:rsidR="001C7D13" w:rsidRPr="00942F6B" w:rsidRDefault="001C7D13">
      <w:pPr>
        <w:pStyle w:val="TDC2"/>
        <w:rPr>
          <w:rFonts w:eastAsiaTheme="minorEastAsia" w:cs="Arial"/>
          <w:noProof/>
          <w:sz w:val="22"/>
          <w:szCs w:val="22"/>
        </w:rPr>
      </w:pPr>
      <w:r w:rsidRPr="00942F6B">
        <w:rPr>
          <w:rFonts w:cs="Arial"/>
          <w:noProof/>
        </w:rPr>
        <w:t>8.2</w:t>
      </w:r>
      <w:r w:rsidRPr="00942F6B">
        <w:rPr>
          <w:rFonts w:eastAsiaTheme="minorEastAsia" w:cs="Arial"/>
          <w:noProof/>
          <w:sz w:val="22"/>
          <w:szCs w:val="22"/>
        </w:rPr>
        <w:tab/>
      </w:r>
      <w:r w:rsidRPr="00942F6B">
        <w:rPr>
          <w:rFonts w:cs="Arial"/>
          <w:noProof/>
        </w:rPr>
        <w:t>Empresa y organizaciones (BD1)</w:t>
      </w:r>
      <w:r w:rsidRPr="00942F6B">
        <w:rPr>
          <w:rFonts w:cs="Arial"/>
          <w:noProof/>
        </w:rPr>
        <w:tab/>
      </w:r>
      <w:r w:rsidRPr="00942F6B">
        <w:rPr>
          <w:rFonts w:cs="Arial"/>
          <w:noProof/>
        </w:rPr>
        <w:fldChar w:fldCharType="begin"/>
      </w:r>
      <w:r w:rsidRPr="00942F6B">
        <w:rPr>
          <w:rFonts w:cs="Arial"/>
          <w:noProof/>
        </w:rPr>
        <w:instrText xml:space="preserve"> PAGEREF _Toc418506760 \h </w:instrText>
      </w:r>
      <w:r w:rsidRPr="00942F6B">
        <w:rPr>
          <w:rFonts w:cs="Arial"/>
          <w:noProof/>
        </w:rPr>
      </w:r>
      <w:r w:rsidRPr="00942F6B">
        <w:rPr>
          <w:rFonts w:cs="Arial"/>
          <w:noProof/>
        </w:rPr>
        <w:fldChar w:fldCharType="separate"/>
      </w:r>
      <w:r w:rsidRPr="00942F6B">
        <w:rPr>
          <w:rFonts w:cs="Arial"/>
          <w:noProof/>
        </w:rPr>
        <w:t>6</w:t>
      </w:r>
      <w:r w:rsidRPr="00942F6B">
        <w:rPr>
          <w:rFonts w:cs="Arial"/>
          <w:noProof/>
        </w:rPr>
        <w:fldChar w:fldCharType="end"/>
      </w:r>
    </w:p>
    <w:p w:rsidR="001C7D13" w:rsidRPr="00942F6B" w:rsidRDefault="001C7D13">
      <w:pPr>
        <w:pStyle w:val="TDC2"/>
        <w:rPr>
          <w:rFonts w:eastAsiaTheme="minorEastAsia" w:cs="Arial"/>
          <w:noProof/>
          <w:sz w:val="22"/>
          <w:szCs w:val="22"/>
        </w:rPr>
      </w:pPr>
      <w:r w:rsidRPr="00942F6B">
        <w:rPr>
          <w:rFonts w:cs="Arial"/>
          <w:noProof/>
        </w:rPr>
        <w:t>8.3</w:t>
      </w:r>
      <w:r w:rsidRPr="00942F6B">
        <w:rPr>
          <w:rFonts w:eastAsiaTheme="minorEastAsia" w:cs="Arial"/>
          <w:noProof/>
          <w:sz w:val="22"/>
          <w:szCs w:val="22"/>
        </w:rPr>
        <w:tab/>
      </w:r>
      <w:r w:rsidRPr="00942F6B">
        <w:rPr>
          <w:rFonts w:cs="Arial"/>
          <w:noProof/>
        </w:rPr>
        <w:t>Contactos (BD2)</w:t>
      </w:r>
      <w:r w:rsidRPr="00942F6B">
        <w:rPr>
          <w:rFonts w:cs="Arial"/>
          <w:noProof/>
        </w:rPr>
        <w:tab/>
      </w:r>
      <w:r w:rsidRPr="00942F6B">
        <w:rPr>
          <w:rFonts w:cs="Arial"/>
          <w:noProof/>
        </w:rPr>
        <w:fldChar w:fldCharType="begin"/>
      </w:r>
      <w:r w:rsidRPr="00942F6B">
        <w:rPr>
          <w:rFonts w:cs="Arial"/>
          <w:noProof/>
        </w:rPr>
        <w:instrText xml:space="preserve"> PAGEREF _Toc418506761 \h </w:instrText>
      </w:r>
      <w:r w:rsidRPr="00942F6B">
        <w:rPr>
          <w:rFonts w:cs="Arial"/>
          <w:noProof/>
        </w:rPr>
      </w:r>
      <w:r w:rsidRPr="00942F6B">
        <w:rPr>
          <w:rFonts w:cs="Arial"/>
          <w:noProof/>
        </w:rPr>
        <w:fldChar w:fldCharType="separate"/>
      </w:r>
      <w:r w:rsidRPr="00942F6B">
        <w:rPr>
          <w:rFonts w:cs="Arial"/>
          <w:noProof/>
        </w:rPr>
        <w:t>8</w:t>
      </w:r>
      <w:r w:rsidRPr="00942F6B">
        <w:rPr>
          <w:rFonts w:cs="Arial"/>
          <w:noProof/>
        </w:rPr>
        <w:fldChar w:fldCharType="end"/>
      </w:r>
    </w:p>
    <w:p w:rsidR="001C7D13" w:rsidRPr="00942F6B" w:rsidRDefault="001C7D13">
      <w:pPr>
        <w:pStyle w:val="TDC2"/>
        <w:rPr>
          <w:rFonts w:eastAsiaTheme="minorEastAsia" w:cs="Arial"/>
          <w:noProof/>
          <w:sz w:val="22"/>
          <w:szCs w:val="22"/>
        </w:rPr>
      </w:pPr>
      <w:r w:rsidRPr="00942F6B">
        <w:rPr>
          <w:rFonts w:cs="Arial"/>
          <w:noProof/>
        </w:rPr>
        <w:t>8.4</w:t>
      </w:r>
      <w:r w:rsidRPr="00942F6B">
        <w:rPr>
          <w:rFonts w:eastAsiaTheme="minorEastAsia" w:cs="Arial"/>
          <w:noProof/>
          <w:sz w:val="22"/>
          <w:szCs w:val="22"/>
        </w:rPr>
        <w:tab/>
      </w:r>
      <w:r w:rsidRPr="00942F6B">
        <w:rPr>
          <w:rFonts w:cs="Arial"/>
          <w:noProof/>
        </w:rPr>
        <w:t>Artículos (BD3)</w:t>
      </w:r>
      <w:r w:rsidRPr="00942F6B">
        <w:rPr>
          <w:rFonts w:cs="Arial"/>
          <w:noProof/>
        </w:rPr>
        <w:tab/>
      </w:r>
      <w:r w:rsidRPr="00942F6B">
        <w:rPr>
          <w:rFonts w:cs="Arial"/>
          <w:noProof/>
        </w:rPr>
        <w:fldChar w:fldCharType="begin"/>
      </w:r>
      <w:r w:rsidRPr="00942F6B">
        <w:rPr>
          <w:rFonts w:cs="Arial"/>
          <w:noProof/>
        </w:rPr>
        <w:instrText xml:space="preserve"> PAGEREF _Toc418506762 \h </w:instrText>
      </w:r>
      <w:r w:rsidRPr="00942F6B">
        <w:rPr>
          <w:rFonts w:cs="Arial"/>
          <w:noProof/>
        </w:rPr>
      </w:r>
      <w:r w:rsidRPr="00942F6B">
        <w:rPr>
          <w:rFonts w:cs="Arial"/>
          <w:noProof/>
        </w:rPr>
        <w:fldChar w:fldCharType="separate"/>
      </w:r>
      <w:r w:rsidRPr="00942F6B">
        <w:rPr>
          <w:rFonts w:cs="Arial"/>
          <w:noProof/>
        </w:rPr>
        <w:t>9</w:t>
      </w:r>
      <w:r w:rsidRPr="00942F6B">
        <w:rPr>
          <w:rFonts w:cs="Arial"/>
          <w:noProof/>
        </w:rPr>
        <w:fldChar w:fldCharType="end"/>
      </w:r>
    </w:p>
    <w:p w:rsidR="001C7D13" w:rsidRPr="00942F6B" w:rsidRDefault="001C7D13">
      <w:pPr>
        <w:pStyle w:val="TDC2"/>
        <w:rPr>
          <w:rFonts w:eastAsiaTheme="minorEastAsia" w:cs="Arial"/>
          <w:noProof/>
          <w:sz w:val="22"/>
          <w:szCs w:val="22"/>
        </w:rPr>
      </w:pPr>
      <w:r w:rsidRPr="00942F6B">
        <w:rPr>
          <w:rFonts w:cs="Arial"/>
          <w:noProof/>
        </w:rPr>
        <w:t>8.5</w:t>
      </w:r>
      <w:r w:rsidRPr="00942F6B">
        <w:rPr>
          <w:rFonts w:eastAsiaTheme="minorEastAsia" w:cs="Arial"/>
          <w:noProof/>
          <w:sz w:val="22"/>
          <w:szCs w:val="22"/>
        </w:rPr>
        <w:tab/>
      </w:r>
      <w:r w:rsidRPr="00942F6B">
        <w:rPr>
          <w:rFonts w:cs="Arial"/>
          <w:noProof/>
        </w:rPr>
        <w:t xml:space="preserve">Tablas maestras de </w:t>
      </w:r>
      <w:r w:rsidRPr="00942F6B">
        <w:rPr>
          <w:rFonts w:cs="Arial"/>
          <w:noProof/>
          <w:lang w:val="es-ES_tradnl"/>
        </w:rPr>
        <w:t>validación</w:t>
      </w:r>
      <w:r w:rsidRPr="00942F6B">
        <w:rPr>
          <w:rFonts w:cs="Arial"/>
          <w:noProof/>
        </w:rPr>
        <w:tab/>
      </w:r>
      <w:r w:rsidRPr="00942F6B">
        <w:rPr>
          <w:rFonts w:cs="Arial"/>
          <w:noProof/>
        </w:rPr>
        <w:fldChar w:fldCharType="begin"/>
      </w:r>
      <w:r w:rsidRPr="00942F6B">
        <w:rPr>
          <w:rFonts w:cs="Arial"/>
          <w:noProof/>
        </w:rPr>
        <w:instrText xml:space="preserve"> PAGEREF _Toc418506763 \h </w:instrText>
      </w:r>
      <w:r w:rsidRPr="00942F6B">
        <w:rPr>
          <w:rFonts w:cs="Arial"/>
          <w:noProof/>
        </w:rPr>
      </w:r>
      <w:r w:rsidRPr="00942F6B">
        <w:rPr>
          <w:rFonts w:cs="Arial"/>
          <w:noProof/>
        </w:rPr>
        <w:fldChar w:fldCharType="separate"/>
      </w:r>
      <w:r w:rsidRPr="00942F6B">
        <w:rPr>
          <w:rFonts w:cs="Arial"/>
          <w:noProof/>
        </w:rPr>
        <w:t>10</w:t>
      </w:r>
      <w:r w:rsidRPr="00942F6B">
        <w:rPr>
          <w:rFonts w:cs="Arial"/>
          <w:noProof/>
        </w:rPr>
        <w:fldChar w:fldCharType="end"/>
      </w:r>
    </w:p>
    <w:p w:rsidR="001C7D13" w:rsidRPr="00942F6B" w:rsidRDefault="001C7D13">
      <w:pPr>
        <w:pStyle w:val="TDC3"/>
        <w:tabs>
          <w:tab w:val="left" w:pos="1100"/>
          <w:tab w:val="right" w:leader="dot" w:pos="9202"/>
        </w:tabs>
        <w:rPr>
          <w:rFonts w:eastAsiaTheme="minorEastAsia" w:cs="Arial"/>
          <w:noProof/>
          <w:sz w:val="22"/>
          <w:szCs w:val="22"/>
        </w:rPr>
      </w:pPr>
      <w:r w:rsidRPr="00942F6B">
        <w:rPr>
          <w:rFonts w:cs="Arial"/>
          <w:noProof/>
        </w:rPr>
        <w:t>8.5.1</w:t>
      </w:r>
      <w:r w:rsidRPr="00942F6B">
        <w:rPr>
          <w:rFonts w:eastAsiaTheme="minorEastAsia" w:cs="Arial"/>
          <w:noProof/>
          <w:sz w:val="22"/>
          <w:szCs w:val="22"/>
        </w:rPr>
        <w:tab/>
      </w:r>
      <w:r w:rsidRPr="00942F6B">
        <w:rPr>
          <w:rFonts w:cs="Arial"/>
          <w:noProof/>
        </w:rPr>
        <w:t>Criterios y tablas maestras que permiten clasificar a las empresas</w:t>
      </w:r>
      <w:r w:rsidRPr="00942F6B">
        <w:rPr>
          <w:rFonts w:cs="Arial"/>
          <w:noProof/>
        </w:rPr>
        <w:tab/>
      </w:r>
      <w:r w:rsidRPr="00942F6B">
        <w:rPr>
          <w:rFonts w:cs="Arial"/>
          <w:noProof/>
        </w:rPr>
        <w:fldChar w:fldCharType="begin"/>
      </w:r>
      <w:r w:rsidRPr="00942F6B">
        <w:rPr>
          <w:rFonts w:cs="Arial"/>
          <w:noProof/>
        </w:rPr>
        <w:instrText xml:space="preserve"> PAGEREF _Toc418506764 \h </w:instrText>
      </w:r>
      <w:r w:rsidRPr="00942F6B">
        <w:rPr>
          <w:rFonts w:cs="Arial"/>
          <w:noProof/>
        </w:rPr>
      </w:r>
      <w:r w:rsidRPr="00942F6B">
        <w:rPr>
          <w:rFonts w:cs="Arial"/>
          <w:noProof/>
        </w:rPr>
        <w:fldChar w:fldCharType="separate"/>
      </w:r>
      <w:r w:rsidRPr="00942F6B">
        <w:rPr>
          <w:rFonts w:cs="Arial"/>
          <w:noProof/>
        </w:rPr>
        <w:t>10</w:t>
      </w:r>
      <w:r w:rsidRPr="00942F6B">
        <w:rPr>
          <w:rFonts w:cs="Arial"/>
          <w:noProof/>
        </w:rPr>
        <w:fldChar w:fldCharType="end"/>
      </w:r>
    </w:p>
    <w:p w:rsidR="001C7D13" w:rsidRPr="00942F6B" w:rsidRDefault="001C7D13">
      <w:pPr>
        <w:pStyle w:val="TDC3"/>
        <w:tabs>
          <w:tab w:val="left" w:pos="1100"/>
          <w:tab w:val="right" w:leader="dot" w:pos="9202"/>
        </w:tabs>
        <w:rPr>
          <w:rFonts w:eastAsiaTheme="minorEastAsia" w:cs="Arial"/>
          <w:noProof/>
          <w:sz w:val="22"/>
          <w:szCs w:val="22"/>
        </w:rPr>
      </w:pPr>
      <w:r w:rsidRPr="00942F6B">
        <w:rPr>
          <w:rFonts w:cs="Arial"/>
          <w:noProof/>
          <w:lang w:val="es-ES_tradnl"/>
        </w:rPr>
        <w:t>8.5.2</w:t>
      </w:r>
      <w:r w:rsidRPr="00942F6B">
        <w:rPr>
          <w:rFonts w:eastAsiaTheme="minorEastAsia" w:cs="Arial"/>
          <w:noProof/>
          <w:sz w:val="22"/>
          <w:szCs w:val="22"/>
        </w:rPr>
        <w:tab/>
      </w:r>
      <w:r w:rsidRPr="00942F6B">
        <w:rPr>
          <w:rFonts w:cs="Arial"/>
          <w:noProof/>
          <w:lang w:val="es-ES_tradnl"/>
        </w:rPr>
        <w:t>Resto de tablas maestras</w:t>
      </w:r>
      <w:r w:rsidRPr="00942F6B">
        <w:rPr>
          <w:rFonts w:cs="Arial"/>
          <w:noProof/>
        </w:rPr>
        <w:tab/>
      </w:r>
      <w:r w:rsidRPr="00942F6B">
        <w:rPr>
          <w:rFonts w:cs="Arial"/>
          <w:noProof/>
        </w:rPr>
        <w:fldChar w:fldCharType="begin"/>
      </w:r>
      <w:r w:rsidRPr="00942F6B">
        <w:rPr>
          <w:rFonts w:cs="Arial"/>
          <w:noProof/>
        </w:rPr>
        <w:instrText xml:space="preserve"> PAGEREF _Toc418506765 \h </w:instrText>
      </w:r>
      <w:r w:rsidRPr="00942F6B">
        <w:rPr>
          <w:rFonts w:cs="Arial"/>
          <w:noProof/>
        </w:rPr>
      </w:r>
      <w:r w:rsidRPr="00942F6B">
        <w:rPr>
          <w:rFonts w:cs="Arial"/>
          <w:noProof/>
        </w:rPr>
        <w:fldChar w:fldCharType="separate"/>
      </w:r>
      <w:r w:rsidRPr="00942F6B">
        <w:rPr>
          <w:rFonts w:cs="Arial"/>
          <w:noProof/>
        </w:rPr>
        <w:t>13</w:t>
      </w:r>
      <w:r w:rsidRPr="00942F6B">
        <w:rPr>
          <w:rFonts w:cs="Arial"/>
          <w:noProof/>
        </w:rPr>
        <w:fldChar w:fldCharType="end"/>
      </w:r>
    </w:p>
    <w:p w:rsidR="0070212E" w:rsidRPr="00942F6B" w:rsidRDefault="00D9600E" w:rsidP="0070212E">
      <w:pPr>
        <w:rPr>
          <w:rFonts w:eastAsia="Times New Roman" w:cs="Arial"/>
          <w:szCs w:val="20"/>
          <w:lang w:val="es-ES_tradnl" w:eastAsia="es-ES"/>
        </w:rPr>
      </w:pPr>
      <w:r w:rsidRPr="00942F6B">
        <w:rPr>
          <w:rFonts w:eastAsia="Times New Roman" w:cs="Arial"/>
          <w:szCs w:val="20"/>
          <w:lang w:val="es-ES_tradnl" w:eastAsia="es-ES"/>
        </w:rPr>
        <w:fldChar w:fldCharType="end"/>
      </w:r>
      <w:bookmarkStart w:id="0" w:name="_Toc133634258"/>
      <w:bookmarkStart w:id="1" w:name="_Toc133733752"/>
    </w:p>
    <w:p w:rsidR="0070212E" w:rsidRPr="00942F6B" w:rsidRDefault="0070212E" w:rsidP="0070212E">
      <w:pPr>
        <w:rPr>
          <w:rFonts w:eastAsia="Times New Roman" w:cs="Arial"/>
          <w:b/>
          <w:szCs w:val="20"/>
          <w:lang w:val="es-ES_tradnl" w:eastAsia="es-ES"/>
        </w:rPr>
      </w:pPr>
      <w:r w:rsidRPr="00942F6B">
        <w:rPr>
          <w:rFonts w:eastAsia="Times New Roman" w:cs="Arial"/>
          <w:szCs w:val="20"/>
          <w:lang w:val="es-ES_tradnl" w:eastAsia="es-ES"/>
        </w:rPr>
        <w:br w:type="page"/>
      </w:r>
      <w:r w:rsidRPr="00942F6B">
        <w:rPr>
          <w:rFonts w:eastAsia="Times New Roman" w:cs="Arial"/>
          <w:b/>
          <w:szCs w:val="20"/>
          <w:lang w:val="es-ES_tradnl" w:eastAsia="es-ES"/>
        </w:rPr>
        <w:lastRenderedPageBreak/>
        <w:t>CONTROL DE ACTUALIZACIONES</w:t>
      </w:r>
      <w:bookmarkEnd w:id="0"/>
      <w:bookmarkEnd w:id="1"/>
    </w:p>
    <w:p w:rsidR="0070212E" w:rsidRPr="00942F6B" w:rsidRDefault="0070212E" w:rsidP="0070212E">
      <w:pPr>
        <w:rPr>
          <w:rFonts w:eastAsia="Times New Roman" w:cs="Arial"/>
          <w:szCs w:val="20"/>
          <w:lang w:val="es-ES_tradnl" w:eastAsia="es-ES"/>
        </w:rPr>
      </w:pPr>
      <w:r w:rsidRPr="00942F6B">
        <w:rPr>
          <w:rFonts w:eastAsia="Times New Roman" w:cs="Arial"/>
          <w:szCs w:val="20"/>
          <w:lang w:val="es-ES_tradnl" w:eastAsia="es-ES"/>
        </w:rPr>
        <w:t xml:space="preserve"> </w:t>
      </w:r>
    </w:p>
    <w:tbl>
      <w:tblPr>
        <w:tblW w:w="0" w:type="auto"/>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1330"/>
        <w:gridCol w:w="1653"/>
        <w:gridCol w:w="2228"/>
        <w:gridCol w:w="1593"/>
        <w:gridCol w:w="2090"/>
      </w:tblGrid>
      <w:tr w:rsidR="00243040" w:rsidRPr="00942F6B" w:rsidTr="00F34C7A">
        <w:trPr>
          <w:trHeight w:val="622"/>
          <w:jc w:val="center"/>
        </w:trPr>
        <w:tc>
          <w:tcPr>
            <w:tcW w:w="1330" w:type="dxa"/>
            <w:tcBorders>
              <w:top w:val="double" w:sz="6" w:space="0" w:color="000000"/>
              <w:bottom w:val="single" w:sz="6" w:space="0" w:color="000000"/>
            </w:tcBorders>
            <w:shd w:val="clear" w:color="auto" w:fill="000000"/>
            <w:vAlign w:val="center"/>
          </w:tcPr>
          <w:p w:rsidR="00243040" w:rsidRPr="00942F6B" w:rsidRDefault="00664847" w:rsidP="00F34C7A">
            <w:pPr>
              <w:jc w:val="center"/>
              <w:rPr>
                <w:rFonts w:eastAsia="Times New Roman" w:cs="Arial"/>
                <w:b/>
                <w:spacing w:val="-4"/>
                <w:sz w:val="18"/>
                <w:szCs w:val="20"/>
                <w:lang w:val="es-ES_tradnl" w:eastAsia="es-ES"/>
              </w:rPr>
            </w:pPr>
            <w:r w:rsidRPr="00942F6B">
              <w:rPr>
                <w:rFonts w:cs="Arial"/>
                <w:noProof/>
                <w:lang w:eastAsia="es-ES"/>
              </w:rPr>
              <mc:AlternateContent>
                <mc:Choice Requires="wps">
                  <w:drawing>
                    <wp:anchor distT="0" distB="0" distL="114300" distR="114300" simplePos="0" relativeHeight="251663360" behindDoc="0" locked="0" layoutInCell="1" allowOverlap="1" wp14:anchorId="152240D0" wp14:editId="5E1D299A">
                      <wp:simplePos x="0" y="0"/>
                      <wp:positionH relativeFrom="column">
                        <wp:posOffset>133350</wp:posOffset>
                      </wp:positionH>
                      <wp:positionV relativeFrom="paragraph">
                        <wp:posOffset>-55245</wp:posOffset>
                      </wp:positionV>
                      <wp:extent cx="2536190" cy="1701165"/>
                      <wp:effectExtent l="0" t="0" r="16510" b="13335"/>
                      <wp:wrapNone/>
                      <wp:docPr id="2" name="Elipse 2"/>
                      <wp:cNvGraphicFramePr/>
                      <a:graphic xmlns:a="http://schemas.openxmlformats.org/drawingml/2006/main">
                        <a:graphicData uri="http://schemas.microsoft.com/office/word/2010/wordprocessingShape">
                          <wps:wsp>
                            <wps:cNvSpPr/>
                            <wps:spPr>
                              <a:xfrm>
                                <a:off x="0" y="0"/>
                                <a:ext cx="2536190" cy="170116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4847" w:rsidRPr="00664847" w:rsidRDefault="00664847"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2240D0" id="Elipse 2" o:spid="_x0000_s1027" style="position:absolute;left:0;text-align:left;margin-left:10.5pt;margin-top:-4.35pt;width:199.7pt;height:13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" filled="f" strokecolor="red" strokeweight="1pt">
                      <v:stroke joinstyle="miter"/>
                      <v:textbox>
                        <w:txbxContent>
                          <w:p w:rsidR="00664847" w:rsidRPr="00664847" w:rsidRDefault="00664847" w:rsidP="00664847">
                            <w:pPr>
                              <w:jc w:val="center"/>
                              <w:rPr>
                                <w:color w:val="FF0000"/>
                                <w:lang w:val="es-ES_tradnl"/>
                              </w:rPr>
                            </w:pPr>
                            <w:r w:rsidRPr="00664847">
                              <w:rPr>
                                <w:color w:val="FF0000"/>
                                <w:lang w:val="es-ES_tradnl"/>
                              </w:rPr>
                              <w:t xml:space="preserve">ACTUALIZAR </w:t>
                            </w:r>
                            <w:r>
                              <w:rPr>
                                <w:color w:val="FF0000"/>
                                <w:lang w:val="es-ES_tradnl"/>
                              </w:rPr>
                              <w:t>VERSIÓN</w:t>
                            </w:r>
                          </w:p>
                        </w:txbxContent>
                      </v:textbox>
                    </v:oval>
                  </w:pict>
                </mc:Fallback>
              </mc:AlternateContent>
            </w:r>
            <w:r w:rsidR="00243040" w:rsidRPr="00942F6B">
              <w:rPr>
                <w:rFonts w:eastAsia="Times New Roman" w:cs="Arial"/>
                <w:b/>
                <w:spacing w:val="-4"/>
                <w:sz w:val="18"/>
                <w:szCs w:val="20"/>
                <w:lang w:val="es-ES_tradnl" w:eastAsia="es-ES"/>
              </w:rPr>
              <w:t>VERSIÓN</w:t>
            </w:r>
          </w:p>
        </w:tc>
        <w:tc>
          <w:tcPr>
            <w:tcW w:w="1653" w:type="dxa"/>
            <w:tcBorders>
              <w:top w:val="double" w:sz="6" w:space="0" w:color="000000"/>
              <w:bottom w:val="single" w:sz="6" w:space="0" w:color="000000"/>
            </w:tcBorders>
            <w:shd w:val="clear" w:color="auto" w:fill="000000"/>
            <w:vAlign w:val="center"/>
          </w:tcPr>
          <w:p w:rsidR="00243040" w:rsidRPr="00942F6B" w:rsidRDefault="00243040" w:rsidP="00F34C7A">
            <w:pPr>
              <w:jc w:val="center"/>
              <w:rPr>
                <w:rFonts w:eastAsia="Times New Roman" w:cs="Arial"/>
                <w:b/>
                <w:sz w:val="18"/>
                <w:szCs w:val="20"/>
                <w:lang w:val="es-ES_tradnl" w:eastAsia="es-ES"/>
              </w:rPr>
            </w:pPr>
            <w:r w:rsidRPr="00942F6B">
              <w:rPr>
                <w:rFonts w:eastAsia="Times New Roman" w:cs="Arial"/>
                <w:b/>
                <w:sz w:val="18"/>
                <w:szCs w:val="20"/>
                <w:lang w:val="es-ES_tradnl" w:eastAsia="es-ES"/>
              </w:rPr>
              <w:t>FECHA CREACIÓN</w:t>
            </w:r>
          </w:p>
        </w:tc>
        <w:tc>
          <w:tcPr>
            <w:tcW w:w="2228" w:type="dxa"/>
            <w:tcBorders>
              <w:top w:val="double" w:sz="6" w:space="0" w:color="000000"/>
              <w:bottom w:val="single" w:sz="6" w:space="0" w:color="000000"/>
            </w:tcBorders>
            <w:shd w:val="clear" w:color="auto" w:fill="000000"/>
            <w:vAlign w:val="center"/>
          </w:tcPr>
          <w:p w:rsidR="00243040" w:rsidRPr="00942F6B" w:rsidRDefault="00243040" w:rsidP="00F34C7A">
            <w:pPr>
              <w:jc w:val="center"/>
              <w:rPr>
                <w:rFonts w:eastAsia="Times New Roman" w:cs="Arial"/>
                <w:b/>
                <w:spacing w:val="-4"/>
                <w:sz w:val="18"/>
                <w:szCs w:val="20"/>
                <w:lang w:val="es-ES_tradnl" w:eastAsia="es-ES"/>
              </w:rPr>
            </w:pPr>
            <w:r w:rsidRPr="00942F6B">
              <w:rPr>
                <w:rFonts w:eastAsia="Times New Roman" w:cs="Arial"/>
                <w:b/>
                <w:spacing w:val="-4"/>
                <w:sz w:val="18"/>
                <w:szCs w:val="20"/>
                <w:lang w:val="es-ES_tradnl" w:eastAsia="es-ES"/>
              </w:rPr>
              <w:t>CREADO POR</w:t>
            </w:r>
          </w:p>
        </w:tc>
        <w:tc>
          <w:tcPr>
            <w:tcW w:w="1593" w:type="dxa"/>
            <w:tcBorders>
              <w:top w:val="double" w:sz="6" w:space="0" w:color="000000"/>
              <w:bottom w:val="single" w:sz="6" w:space="0" w:color="000000"/>
            </w:tcBorders>
            <w:shd w:val="clear" w:color="auto" w:fill="000000"/>
            <w:vAlign w:val="center"/>
          </w:tcPr>
          <w:p w:rsidR="00243040" w:rsidRPr="00942F6B" w:rsidRDefault="00243040" w:rsidP="00F34C7A">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FECHA  APROBACIÓN</w:t>
            </w:r>
          </w:p>
        </w:tc>
        <w:tc>
          <w:tcPr>
            <w:tcW w:w="2090" w:type="dxa"/>
            <w:tcBorders>
              <w:top w:val="double" w:sz="6" w:space="0" w:color="000000"/>
              <w:bottom w:val="single" w:sz="6" w:space="0" w:color="000000"/>
            </w:tcBorders>
            <w:shd w:val="clear" w:color="auto" w:fill="000000"/>
            <w:vAlign w:val="center"/>
          </w:tcPr>
          <w:p w:rsidR="00243040" w:rsidRPr="00942F6B" w:rsidRDefault="00243040" w:rsidP="00F34C7A">
            <w:pPr>
              <w:jc w:val="center"/>
              <w:rPr>
                <w:rFonts w:eastAsia="Times New Roman" w:cs="Arial"/>
                <w:b/>
                <w:color w:val="FFFFFF"/>
                <w:spacing w:val="-4"/>
                <w:sz w:val="18"/>
                <w:szCs w:val="20"/>
                <w:lang w:val="es-ES_tradnl" w:eastAsia="es-ES"/>
              </w:rPr>
            </w:pPr>
            <w:r w:rsidRPr="00942F6B">
              <w:rPr>
                <w:rFonts w:eastAsia="Times New Roman" w:cs="Arial"/>
                <w:b/>
                <w:spacing w:val="-4"/>
                <w:sz w:val="18"/>
                <w:szCs w:val="20"/>
                <w:lang w:val="es-ES_tradnl" w:eastAsia="es-ES"/>
              </w:rPr>
              <w:t>APROBADO POR</w:t>
            </w:r>
          </w:p>
        </w:tc>
      </w:tr>
      <w:tr w:rsidR="00243040" w:rsidRPr="00942F6B" w:rsidTr="00F34C7A">
        <w:trPr>
          <w:jc w:val="center"/>
        </w:trPr>
        <w:tc>
          <w:tcPr>
            <w:tcW w:w="133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03DA2">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Juan Carlos Jadraque</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José Luis González</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Javier Villanueva</w:t>
            </w:r>
          </w:p>
          <w:p w:rsidR="00F36494"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Arturo Albacete</w:t>
            </w:r>
          </w:p>
          <w:p w:rsidR="00243040" w:rsidRPr="00942F6B" w:rsidRDefault="00F36494" w:rsidP="00F36494">
            <w:pPr>
              <w:tabs>
                <w:tab w:val="left" w:pos="187"/>
                <w:tab w:val="center" w:pos="1006"/>
              </w:tabs>
              <w:jc w:val="center"/>
              <w:rPr>
                <w:rFonts w:eastAsia="Times New Roman" w:cs="Arial"/>
                <w:sz w:val="18"/>
                <w:szCs w:val="20"/>
                <w:lang w:val="es-ES_tradnl" w:eastAsia="es-ES"/>
              </w:rPr>
            </w:pPr>
            <w:r w:rsidRPr="00942F6B">
              <w:rPr>
                <w:rFonts w:eastAsia="Times New Roman" w:cs="Arial"/>
                <w:sz w:val="18"/>
                <w:szCs w:val="20"/>
                <w:lang w:val="es-ES_tradnl" w:eastAsia="es-ES"/>
              </w:rPr>
              <w:t>Ignacio Parres</w:t>
            </w:r>
          </w:p>
        </w:tc>
        <w:tc>
          <w:tcPr>
            <w:tcW w:w="159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0E59F6">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tcBorders>
            <w:vAlign w:val="center"/>
          </w:tcPr>
          <w:p w:rsidR="001F6951" w:rsidRPr="00942F6B" w:rsidRDefault="001F6951" w:rsidP="00F34C7A">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F34C7A">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F34C7A">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F34C7A">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F34C7A">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F34C7A">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bottom w:val="single" w:sz="6" w:space="0" w:color="000000"/>
            </w:tcBorders>
            <w:vAlign w:val="center"/>
          </w:tcPr>
          <w:p w:rsidR="00243040" w:rsidRPr="00942F6B" w:rsidRDefault="00243040" w:rsidP="00F34C7A">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bottom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r w:rsidR="00243040" w:rsidRPr="00942F6B" w:rsidTr="00F34C7A">
        <w:trPr>
          <w:jc w:val="center"/>
        </w:trPr>
        <w:tc>
          <w:tcPr>
            <w:tcW w:w="1330"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165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228" w:type="dxa"/>
            <w:tcBorders>
              <w:top w:val="single" w:sz="6" w:space="0" w:color="000000"/>
            </w:tcBorders>
            <w:vAlign w:val="center"/>
          </w:tcPr>
          <w:p w:rsidR="00243040" w:rsidRPr="00942F6B" w:rsidRDefault="00243040" w:rsidP="00F34C7A">
            <w:pPr>
              <w:tabs>
                <w:tab w:val="left" w:pos="187"/>
                <w:tab w:val="center" w:pos="1006"/>
              </w:tabs>
              <w:jc w:val="center"/>
              <w:rPr>
                <w:rFonts w:eastAsia="Times New Roman" w:cs="Arial"/>
                <w:sz w:val="18"/>
                <w:szCs w:val="20"/>
                <w:lang w:val="es-ES_tradnl" w:eastAsia="es-ES"/>
              </w:rPr>
            </w:pPr>
          </w:p>
        </w:tc>
        <w:tc>
          <w:tcPr>
            <w:tcW w:w="1593" w:type="dxa"/>
            <w:tcBorders>
              <w:top w:val="single" w:sz="6" w:space="0" w:color="000000"/>
            </w:tcBorders>
            <w:vAlign w:val="center"/>
          </w:tcPr>
          <w:p w:rsidR="00243040" w:rsidRPr="00942F6B" w:rsidRDefault="00243040" w:rsidP="00F34C7A">
            <w:pPr>
              <w:jc w:val="center"/>
              <w:rPr>
                <w:rFonts w:eastAsia="Times New Roman" w:cs="Arial"/>
                <w:sz w:val="18"/>
                <w:szCs w:val="20"/>
                <w:lang w:val="es-ES_tradnl" w:eastAsia="es-ES"/>
              </w:rPr>
            </w:pPr>
          </w:p>
        </w:tc>
        <w:tc>
          <w:tcPr>
            <w:tcW w:w="2090" w:type="dxa"/>
            <w:tcBorders>
              <w:top w:val="single" w:sz="6" w:space="0" w:color="000000"/>
            </w:tcBorders>
            <w:vAlign w:val="center"/>
          </w:tcPr>
          <w:p w:rsidR="00243040" w:rsidRPr="00942F6B" w:rsidRDefault="00243040" w:rsidP="00F34C7A">
            <w:pPr>
              <w:jc w:val="center"/>
              <w:rPr>
                <w:rFonts w:eastAsia="Times New Roman" w:cs="Arial"/>
                <w:spacing w:val="-4"/>
                <w:sz w:val="18"/>
                <w:szCs w:val="20"/>
                <w:lang w:val="es-ES_tradnl" w:eastAsia="es-ES"/>
              </w:rPr>
            </w:pPr>
          </w:p>
        </w:tc>
      </w:tr>
    </w:tbl>
    <w:p w:rsidR="0070212E" w:rsidRPr="00942F6B" w:rsidRDefault="0070212E"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243040" w:rsidRPr="00942F6B" w:rsidRDefault="00243040" w:rsidP="00243040">
      <w:pP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59"/>
        <w:gridCol w:w="6946"/>
      </w:tblGrid>
      <w:tr w:rsidR="00243040" w:rsidRPr="00942F6B" w:rsidTr="00F34C7A">
        <w:trPr>
          <w:trHeight w:val="304"/>
          <w:jc w:val="center"/>
        </w:trPr>
        <w:tc>
          <w:tcPr>
            <w:tcW w:w="1559" w:type="dxa"/>
            <w:shd w:val="clear" w:color="auto" w:fill="000000"/>
            <w:vAlign w:val="center"/>
          </w:tcPr>
          <w:p w:rsidR="00243040" w:rsidRPr="00942F6B" w:rsidRDefault="00243040" w:rsidP="00F34C7A">
            <w:pPr>
              <w:jc w:val="center"/>
              <w:rPr>
                <w:rFonts w:eastAsia="Times New Roman" w:cs="Arial"/>
                <w:b/>
                <w:szCs w:val="20"/>
                <w:lang w:val="es-ES_tradnl" w:eastAsia="es-ES"/>
              </w:rPr>
            </w:pPr>
            <w:r w:rsidRPr="00942F6B">
              <w:rPr>
                <w:rFonts w:eastAsia="Times New Roman" w:cs="Arial"/>
                <w:b/>
                <w:szCs w:val="20"/>
                <w:lang w:val="es-ES_tradnl" w:eastAsia="es-ES"/>
              </w:rPr>
              <w:t>PUNTO</w:t>
            </w:r>
          </w:p>
        </w:tc>
        <w:tc>
          <w:tcPr>
            <w:tcW w:w="6946" w:type="dxa"/>
            <w:shd w:val="clear" w:color="auto" w:fill="000000"/>
            <w:vAlign w:val="center"/>
          </w:tcPr>
          <w:p w:rsidR="00243040" w:rsidRPr="00942F6B" w:rsidRDefault="00243040" w:rsidP="00F34C7A">
            <w:pPr>
              <w:jc w:val="center"/>
              <w:rPr>
                <w:rFonts w:eastAsia="Times New Roman" w:cs="Arial"/>
                <w:b/>
                <w:szCs w:val="20"/>
                <w:lang w:val="es-ES_tradnl" w:eastAsia="es-ES"/>
              </w:rPr>
            </w:pPr>
            <w:r w:rsidRPr="00942F6B">
              <w:rPr>
                <w:rFonts w:eastAsia="Times New Roman" w:cs="Arial"/>
                <w:b/>
                <w:szCs w:val="20"/>
                <w:lang w:val="es-ES_tradnl" w:eastAsia="es-ES"/>
              </w:rPr>
              <w:t>CAMBIOS RESPECTO DE LA VERSIÓN ANTERIOR</w:t>
            </w:r>
          </w:p>
        </w:tc>
      </w:tr>
      <w:tr w:rsidR="00243040" w:rsidRPr="00942F6B" w:rsidTr="00F34C7A">
        <w:trPr>
          <w:jc w:val="center"/>
        </w:trPr>
        <w:tc>
          <w:tcPr>
            <w:tcW w:w="1559" w:type="dxa"/>
            <w:vAlign w:val="center"/>
          </w:tcPr>
          <w:p w:rsidR="00243040" w:rsidRPr="00942F6B" w:rsidRDefault="00243040" w:rsidP="00F34C7A">
            <w:pPr>
              <w:jc w:val="center"/>
              <w:rPr>
                <w:rFonts w:eastAsia="Times New Roman" w:cs="Arial"/>
                <w:sz w:val="18"/>
                <w:szCs w:val="20"/>
                <w:lang w:val="es-ES_tradnl" w:eastAsia="es-ES"/>
              </w:rPr>
            </w:pPr>
          </w:p>
        </w:tc>
        <w:tc>
          <w:tcPr>
            <w:tcW w:w="6946" w:type="dxa"/>
            <w:vAlign w:val="center"/>
          </w:tcPr>
          <w:p w:rsidR="00243040" w:rsidRPr="00942F6B" w:rsidRDefault="00664847" w:rsidP="000E59F6">
            <w:pPr>
              <w:rPr>
                <w:rFonts w:eastAsia="Times New Roman" w:cs="Arial"/>
                <w:sz w:val="18"/>
                <w:szCs w:val="20"/>
                <w:lang w:val="es-ES_tradnl" w:eastAsia="es-ES"/>
              </w:rPr>
            </w:pPr>
            <w:r w:rsidRPr="00942F6B">
              <w:rPr>
                <w:rFonts w:eastAsia="Times New Roman" w:cs="Arial"/>
                <w:sz w:val="18"/>
                <w:szCs w:val="20"/>
                <w:lang w:val="es-ES_tradnl" w:eastAsia="es-ES"/>
              </w:rPr>
              <w:t>NO APLICA al ser la primera versión</w:t>
            </w:r>
          </w:p>
        </w:tc>
      </w:tr>
      <w:tr w:rsidR="00767BA0" w:rsidRPr="00942F6B" w:rsidTr="00371BCC">
        <w:trPr>
          <w:trHeight w:val="79"/>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8A6AB9">
            <w:pPr>
              <w:rPr>
                <w:rFonts w:eastAsia="Times New Roman" w:cs="Arial"/>
                <w:sz w:val="18"/>
                <w:szCs w:val="20"/>
                <w:lang w:val="es-ES_tradnl" w:eastAsia="es-ES"/>
              </w:rPr>
            </w:pPr>
          </w:p>
        </w:tc>
      </w:tr>
      <w:tr w:rsidR="00767BA0" w:rsidRPr="00942F6B" w:rsidTr="00767BA0">
        <w:trPr>
          <w:trHeight w:val="137"/>
          <w:jc w:val="center"/>
        </w:trPr>
        <w:tc>
          <w:tcPr>
            <w:tcW w:w="1559" w:type="dxa"/>
            <w:vAlign w:val="center"/>
          </w:tcPr>
          <w:p w:rsidR="00767BA0" w:rsidRPr="00942F6B" w:rsidRDefault="00767BA0" w:rsidP="00767BA0">
            <w:pP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r w:rsidR="00767BA0" w:rsidRPr="00942F6B" w:rsidTr="00F34C7A">
        <w:trPr>
          <w:jc w:val="center"/>
        </w:trPr>
        <w:tc>
          <w:tcPr>
            <w:tcW w:w="1559" w:type="dxa"/>
            <w:vAlign w:val="center"/>
          </w:tcPr>
          <w:p w:rsidR="00767BA0" w:rsidRPr="00942F6B" w:rsidRDefault="00767BA0" w:rsidP="00767BA0">
            <w:pPr>
              <w:jc w:val="center"/>
              <w:rPr>
                <w:rFonts w:eastAsia="Times New Roman" w:cs="Arial"/>
                <w:sz w:val="18"/>
                <w:szCs w:val="20"/>
                <w:lang w:val="es-ES_tradnl" w:eastAsia="es-ES"/>
              </w:rPr>
            </w:pPr>
          </w:p>
        </w:tc>
        <w:tc>
          <w:tcPr>
            <w:tcW w:w="6946" w:type="dxa"/>
            <w:vAlign w:val="center"/>
          </w:tcPr>
          <w:p w:rsidR="00767BA0" w:rsidRPr="00942F6B" w:rsidRDefault="00767BA0" w:rsidP="00767BA0">
            <w:pPr>
              <w:rPr>
                <w:rFonts w:eastAsia="Times New Roman" w:cs="Arial"/>
                <w:sz w:val="18"/>
                <w:szCs w:val="20"/>
                <w:lang w:val="es-ES_tradnl" w:eastAsia="es-ES"/>
              </w:rPr>
            </w:pPr>
          </w:p>
        </w:tc>
      </w:tr>
    </w:tbl>
    <w:p w:rsidR="0070212E" w:rsidRPr="00942F6B" w:rsidRDefault="00AA5415" w:rsidP="0070212E">
      <w:pPr>
        <w:jc w:val="center"/>
        <w:rPr>
          <w:rFonts w:eastAsia="Times New Roman" w:cs="Arial"/>
          <w:szCs w:val="24"/>
          <w:lang w:val="es-ES_tradnl" w:eastAsia="es-ES"/>
        </w:rPr>
      </w:pPr>
      <w:r w:rsidRPr="00942F6B">
        <w:rPr>
          <w:rFonts w:eastAsia="Times New Roman" w:cs="Arial"/>
          <w:szCs w:val="24"/>
          <w:lang w:val="es-ES_tradnl" w:eastAsia="es-ES"/>
        </w:rPr>
        <w:t xml:space="preserve"> </w:t>
      </w: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4"/>
          <w:lang w:val="es-ES_tradnl" w:eastAsia="es-ES"/>
        </w:rPr>
      </w:pPr>
    </w:p>
    <w:p w:rsidR="0070212E" w:rsidRPr="00942F6B" w:rsidRDefault="0070212E" w:rsidP="0070212E">
      <w:pPr>
        <w:jc w:val="center"/>
        <w:rPr>
          <w:rFonts w:eastAsia="Times New Roman" w:cs="Arial"/>
          <w:szCs w:val="20"/>
          <w:lang w:val="es-ES_tradnl" w:eastAsia="es-ES"/>
        </w:rPr>
      </w:pPr>
    </w:p>
    <w:p w:rsidR="00B62B49" w:rsidRPr="00942F6B" w:rsidRDefault="00B62B49" w:rsidP="00B62B49">
      <w:pPr>
        <w:tabs>
          <w:tab w:val="left" w:pos="7253"/>
        </w:tabs>
        <w:rPr>
          <w:rFonts w:cs="Arial"/>
          <w:lang w:val="es-ES_tradnl"/>
        </w:rPr>
      </w:pPr>
    </w:p>
    <w:p w:rsidR="00F36494" w:rsidRPr="00942F6B" w:rsidRDefault="009D0075" w:rsidP="00F36494">
      <w:pPr>
        <w:rPr>
          <w:rFonts w:cs="Arial"/>
          <w:lang w:val="es-ES_tradnl"/>
        </w:rPr>
      </w:pPr>
      <w:r w:rsidRPr="00942F6B">
        <w:rPr>
          <w:rFonts w:cs="Arial"/>
          <w:lang w:val="es-ES_tradnl"/>
        </w:rPr>
        <w:br w:type="page"/>
      </w:r>
    </w:p>
    <w:p w:rsidR="00767F60" w:rsidRPr="00942F6B" w:rsidRDefault="00767F60" w:rsidP="00F36494">
      <w:pPr>
        <w:rPr>
          <w:rFonts w:eastAsia="Times New Roman" w:cs="Arial"/>
          <w:szCs w:val="20"/>
          <w:lang w:val="es-ES_tradnl" w:eastAsia="es-ES"/>
        </w:rPr>
      </w:pPr>
    </w:p>
    <w:p w:rsidR="00F36494" w:rsidRPr="00942F6B" w:rsidRDefault="00767F60" w:rsidP="00767F60">
      <w:pPr>
        <w:pStyle w:val="Ttulo1"/>
        <w:rPr>
          <w:rFonts w:cs="Arial"/>
          <w:lang w:val="es-ES_tradnl"/>
        </w:rPr>
      </w:pPr>
      <w:proofErr w:type="spellStart"/>
      <w:r w:rsidRPr="00942F6B">
        <w:rPr>
          <w:rFonts w:cs="Arial"/>
          <w:lang w:val="es-ES_tradnl"/>
        </w:rPr>
        <w:t>Workflows</w:t>
      </w:r>
      <w:proofErr w:type="spellEnd"/>
    </w:p>
    <w:p w:rsidR="00F36494" w:rsidRPr="00942F6B" w:rsidRDefault="00F36494" w:rsidP="00F36494">
      <w:pPr>
        <w:rPr>
          <w:rFonts w:eastAsia="Times New Roman" w:cs="Arial"/>
          <w:szCs w:val="20"/>
          <w:lang w:val="es-ES_tradnl" w:eastAsia="es-ES"/>
        </w:rPr>
      </w:pPr>
    </w:p>
    <w:p w:rsidR="00767F60" w:rsidRPr="00942F6B" w:rsidRDefault="00767F60" w:rsidP="00767F60">
      <w:pPr>
        <w:pStyle w:val="Ttulo2"/>
        <w:rPr>
          <w:rFonts w:cs="Arial"/>
        </w:rPr>
      </w:pPr>
      <w:r w:rsidRPr="00942F6B">
        <w:rPr>
          <w:rFonts w:cs="Arial"/>
        </w:rPr>
        <w:t>Definición del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Los apartados siguientes constituyen el nivel 0 de la definición del proceso de Ventas, responsabilidad de </w:t>
      </w:r>
      <w:r w:rsidRPr="00767F60">
        <w:rPr>
          <w:rFonts w:cs="Arial"/>
          <w:color w:val="FF0000"/>
          <w:lang w:eastAsia="x-none"/>
        </w:rPr>
        <w:t>XXXX</w:t>
      </w:r>
      <w:r w:rsidRPr="00767F60">
        <w:rPr>
          <w:rFonts w:cs="Arial"/>
          <w:lang w:eastAsia="x-none"/>
        </w:rPr>
        <w:t>.</w:t>
      </w:r>
    </w:p>
    <w:p w:rsidR="00767F60" w:rsidRPr="00767F60" w:rsidRDefault="00767F60" w:rsidP="00767F60">
      <w:pPr>
        <w:jc w:val="left"/>
        <w:rPr>
          <w:rFonts w:cs="Arial"/>
          <w:lang w:eastAsia="x-none"/>
        </w:rPr>
      </w:pPr>
    </w:p>
    <w:p w:rsidR="00767F60" w:rsidRPr="00942F6B" w:rsidRDefault="00767F60" w:rsidP="00767F60">
      <w:pPr>
        <w:pStyle w:val="Ttulo3"/>
        <w:rPr>
          <w:rFonts w:cs="Arial"/>
        </w:rPr>
      </w:pPr>
      <w:bookmarkStart w:id="2" w:name="_Toc419180646"/>
      <w:r w:rsidRPr="00942F6B">
        <w:rPr>
          <w:rFonts w:cs="Arial"/>
        </w:rPr>
        <w:t>Descripción</w:t>
      </w:r>
      <w:bookmarkEnd w:id="2"/>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bCs/>
          <w:lang w:eastAsia="x-none"/>
        </w:rPr>
      </w:pPr>
      <w:r w:rsidRPr="00767F60">
        <w:rPr>
          <w:rFonts w:cs="Arial"/>
          <w:bCs/>
          <w:lang w:eastAsia="x-none"/>
        </w:rPr>
        <w:t>El proceso refleja todas aquellas actividades relacionadas con la realización de una venta, desde el momento en que se establecen los costes sobre los cuales se emprende la actividad económica hasta la gestión de la garantía.</w:t>
      </w:r>
    </w:p>
    <w:p w:rsidR="00767F60" w:rsidRPr="00767F60" w:rsidRDefault="00767F60" w:rsidP="00767F60">
      <w:pPr>
        <w:jc w:val="left"/>
        <w:rPr>
          <w:rFonts w:cs="Arial"/>
          <w:bCs/>
          <w:lang w:eastAsia="x-none"/>
        </w:rPr>
      </w:pPr>
    </w:p>
    <w:p w:rsidR="00767F60" w:rsidRPr="00767F60" w:rsidRDefault="00767F60" w:rsidP="00767F60">
      <w:pPr>
        <w:jc w:val="left"/>
        <w:rPr>
          <w:rFonts w:cs="Arial"/>
          <w:lang w:eastAsia="x-none"/>
        </w:rPr>
      </w:pPr>
      <w:r w:rsidRPr="00767F60">
        <w:rPr>
          <w:rFonts w:cs="Arial"/>
          <w:bCs/>
          <w:lang w:eastAsia="x-none"/>
        </w:rPr>
        <w:t xml:space="preserve">Identificador: </w:t>
      </w:r>
      <w:r w:rsidRPr="00767F60">
        <w:rPr>
          <w:rFonts w:cs="Arial"/>
          <w:b/>
          <w:bCs/>
          <w:lang w:eastAsia="x-none"/>
        </w:rPr>
        <w:t>VTA</w:t>
      </w:r>
    </w:p>
    <w:p w:rsidR="00767F60" w:rsidRPr="00767F60" w:rsidRDefault="00767F60" w:rsidP="00767F60">
      <w:pPr>
        <w:jc w:val="left"/>
        <w:rPr>
          <w:rFonts w:cs="Arial"/>
          <w:lang w:eastAsia="x-none"/>
        </w:rPr>
      </w:pPr>
    </w:p>
    <w:p w:rsidR="00767F60" w:rsidRPr="00942F6B" w:rsidRDefault="00767F60" w:rsidP="00767F60">
      <w:pPr>
        <w:pStyle w:val="Ttulo3"/>
        <w:rPr>
          <w:rFonts w:cs="Arial"/>
        </w:rPr>
      </w:pPr>
      <w:bookmarkStart w:id="3" w:name="_Toc419180647"/>
      <w:r w:rsidRPr="00942F6B">
        <w:rPr>
          <w:rFonts w:cs="Arial"/>
        </w:rPr>
        <w:t>Actividades</w:t>
      </w:r>
      <w:bookmarkEnd w:id="3"/>
    </w:p>
    <w:p w:rsidR="00767F60" w:rsidRPr="00767F60" w:rsidRDefault="00767F60" w:rsidP="00767F60">
      <w:pPr>
        <w:jc w:val="left"/>
        <w:rPr>
          <w:rFonts w:cs="Arial"/>
          <w:lang w:eastAsia="x-none"/>
        </w:rPr>
      </w:pPr>
    </w:p>
    <w:p w:rsidR="00767F60" w:rsidRPr="00767F60" w:rsidRDefault="00767F60" w:rsidP="00767F60">
      <w:pPr>
        <w:jc w:val="left"/>
        <w:rPr>
          <w:rFonts w:cs="Arial"/>
          <w:lang w:eastAsia="es-ES"/>
        </w:rPr>
      </w:pPr>
      <w:r w:rsidRPr="00767F60">
        <w:rPr>
          <w:rFonts w:cs="Arial"/>
          <w:lang w:eastAsia="x-none"/>
        </w:rPr>
        <w:t>En este apartado definimos las actividades que componen el proceso.</w:t>
      </w: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6672" behindDoc="0" locked="0" layoutInCell="1" allowOverlap="1" wp14:anchorId="3621716E" wp14:editId="3C0965CC">
            <wp:simplePos x="0" y="0"/>
            <wp:positionH relativeFrom="column">
              <wp:posOffset>1035268</wp:posOffset>
            </wp:positionH>
            <wp:positionV relativeFrom="paragraph">
              <wp:posOffset>182880</wp:posOffset>
            </wp:positionV>
            <wp:extent cx="3267710" cy="1248410"/>
            <wp:effectExtent l="0" t="0" r="8890" b="889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942F6B" w:rsidRDefault="00767F60" w:rsidP="00767F60">
      <w:pPr>
        <w:pStyle w:val="Ttulo3"/>
        <w:rPr>
          <w:rFonts w:cs="Arial"/>
        </w:rPr>
      </w:pPr>
      <w:bookmarkStart w:id="4" w:name="_Toc419180648"/>
      <w:r w:rsidRPr="00942F6B">
        <w:rPr>
          <w:rFonts w:cs="Arial"/>
        </w:rPr>
        <w:t>Diagrama General</w:t>
      </w:r>
      <w:bookmarkEnd w:id="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8720" behindDoc="0" locked="0" layoutInCell="1" allowOverlap="1" wp14:anchorId="4F931EF9" wp14:editId="5A180475">
            <wp:simplePos x="0" y="0"/>
            <wp:positionH relativeFrom="column">
              <wp:posOffset>72390</wp:posOffset>
            </wp:positionH>
            <wp:positionV relativeFrom="paragraph">
              <wp:posOffset>189230</wp:posOffset>
            </wp:positionV>
            <wp:extent cx="5400040" cy="167767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942F6B" w:rsidRDefault="00767F60" w:rsidP="00767F60">
      <w:pPr>
        <w:pStyle w:val="Ttulo2"/>
        <w:rPr>
          <w:rFonts w:cs="Arial"/>
        </w:rPr>
      </w:pPr>
      <w:bookmarkStart w:id="5" w:name="_Toc419180649"/>
      <w:r w:rsidRPr="00942F6B">
        <w:rPr>
          <w:rFonts w:cs="Arial"/>
        </w:rPr>
        <w:t>ACTIVIDADES</w:t>
      </w:r>
      <w:bookmarkEnd w:id="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describe cada una de las actividades del Proceso de Ventas. Constituye el nivel 1 de la definición del proceso.</w:t>
      </w:r>
    </w:p>
    <w:p w:rsidR="00767F60" w:rsidRPr="00767F60" w:rsidRDefault="00767F60" w:rsidP="00767F60">
      <w:pPr>
        <w:jc w:val="left"/>
        <w:rPr>
          <w:rFonts w:cs="Arial"/>
          <w:lang w:eastAsia="x-none"/>
        </w:rPr>
      </w:pPr>
    </w:p>
    <w:p w:rsidR="00767F60" w:rsidRPr="00942F6B" w:rsidRDefault="00767F60" w:rsidP="00767F60">
      <w:pPr>
        <w:pStyle w:val="Ttulo3"/>
        <w:rPr>
          <w:rFonts w:cs="Arial"/>
        </w:rPr>
      </w:pPr>
      <w:bookmarkStart w:id="6" w:name="_Toc419180650"/>
      <w:r w:rsidRPr="00942F6B">
        <w:rPr>
          <w:rFonts w:cs="Arial"/>
        </w:rPr>
        <w:t>ACTIVIDAD: Establecimiento de Costes</w:t>
      </w:r>
      <w:bookmarkEnd w:id="6"/>
      <w:r w:rsidRPr="00942F6B">
        <w:rPr>
          <w:rFonts w:cs="Arial"/>
        </w:rPr>
        <w:t xml:space="preserve">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VTA.010.</w:t>
      </w:r>
    </w:p>
    <w:p w:rsidR="00767F60" w:rsidRPr="00767F60" w:rsidRDefault="00767F60" w:rsidP="00767F60">
      <w:pPr>
        <w:jc w:val="left"/>
        <w:rPr>
          <w:rFonts w:cs="Arial"/>
          <w:lang w:eastAsia="x-none"/>
        </w:rPr>
      </w:pPr>
    </w:p>
    <w:p w:rsidR="00767F60" w:rsidRPr="00767F60" w:rsidRDefault="00767F60" w:rsidP="00767F60">
      <w:pPr>
        <w:numPr>
          <w:ilvl w:val="0"/>
          <w:numId w:val="50"/>
        </w:numPr>
        <w:jc w:val="left"/>
        <w:outlineLvl w:val="2"/>
        <w:rPr>
          <w:rFonts w:cs="Arial"/>
          <w:b/>
          <w:vanish/>
          <w:sz w:val="28"/>
          <w:lang w:eastAsia="x-none"/>
        </w:rPr>
      </w:pPr>
      <w:bookmarkStart w:id="7" w:name="_Toc416686029"/>
      <w:bookmarkStart w:id="8" w:name="_Toc416686270"/>
      <w:bookmarkStart w:id="9" w:name="_Toc416695892"/>
      <w:bookmarkStart w:id="10" w:name="_Toc416699718"/>
      <w:bookmarkStart w:id="11" w:name="_Toc419180651"/>
      <w:bookmarkEnd w:id="7"/>
      <w:bookmarkEnd w:id="8"/>
      <w:bookmarkEnd w:id="9"/>
      <w:bookmarkEnd w:id="10"/>
      <w:bookmarkEnd w:id="11"/>
    </w:p>
    <w:p w:rsidR="00767F60" w:rsidRPr="00767F60" w:rsidRDefault="00767F60" w:rsidP="00767F60">
      <w:pPr>
        <w:numPr>
          <w:ilvl w:val="0"/>
          <w:numId w:val="50"/>
        </w:numPr>
        <w:jc w:val="left"/>
        <w:outlineLvl w:val="2"/>
        <w:rPr>
          <w:rFonts w:cs="Arial"/>
          <w:b/>
          <w:vanish/>
          <w:sz w:val="28"/>
          <w:lang w:eastAsia="x-none"/>
        </w:rPr>
      </w:pPr>
      <w:bookmarkStart w:id="12" w:name="_Toc416686030"/>
      <w:bookmarkStart w:id="13" w:name="_Toc416686271"/>
      <w:bookmarkStart w:id="14" w:name="_Toc416695893"/>
      <w:bookmarkStart w:id="15" w:name="_Toc416699719"/>
      <w:bookmarkStart w:id="16" w:name="_Toc419180652"/>
      <w:bookmarkEnd w:id="12"/>
      <w:bookmarkEnd w:id="13"/>
      <w:bookmarkEnd w:id="14"/>
      <w:bookmarkEnd w:id="15"/>
      <w:bookmarkEnd w:id="16"/>
    </w:p>
    <w:p w:rsidR="00767F60" w:rsidRPr="00767F60" w:rsidRDefault="00767F60" w:rsidP="00767F60">
      <w:pPr>
        <w:numPr>
          <w:ilvl w:val="1"/>
          <w:numId w:val="50"/>
        </w:numPr>
        <w:jc w:val="left"/>
        <w:outlineLvl w:val="2"/>
        <w:rPr>
          <w:rFonts w:cs="Arial"/>
          <w:b/>
          <w:vanish/>
          <w:sz w:val="28"/>
          <w:lang w:eastAsia="x-none"/>
        </w:rPr>
      </w:pPr>
      <w:bookmarkStart w:id="17" w:name="_Toc416686031"/>
      <w:bookmarkStart w:id="18" w:name="_Toc416686272"/>
      <w:bookmarkStart w:id="19" w:name="_Toc416695894"/>
      <w:bookmarkStart w:id="20" w:name="_Toc416699720"/>
      <w:bookmarkStart w:id="21" w:name="_Toc419180653"/>
      <w:bookmarkEnd w:id="17"/>
      <w:bookmarkEnd w:id="18"/>
      <w:bookmarkEnd w:id="19"/>
      <w:bookmarkEnd w:id="20"/>
      <w:bookmarkEnd w:id="21"/>
    </w:p>
    <w:p w:rsidR="00767F60" w:rsidRPr="00942F6B" w:rsidRDefault="00767F60" w:rsidP="00942F6B">
      <w:pPr>
        <w:numPr>
          <w:ilvl w:val="2"/>
          <w:numId w:val="0"/>
        </w:numPr>
        <w:ind w:left="851" w:hanging="851"/>
        <w:jc w:val="left"/>
        <w:outlineLvl w:val="2"/>
        <w:rPr>
          <w:rFonts w:cs="Arial"/>
          <w:b/>
          <w:szCs w:val="24"/>
          <w:lang w:eastAsia="x-none"/>
        </w:rPr>
      </w:pPr>
      <w:bookmarkStart w:id="22" w:name="_Toc419180654"/>
      <w:r w:rsidRPr="00767F60">
        <w:rPr>
          <w:rFonts w:cs="Arial"/>
          <w:b/>
          <w:szCs w:val="24"/>
          <w:lang w:eastAsia="x-none"/>
        </w:rPr>
        <w:t>Descripción</w:t>
      </w:r>
      <w:bookmarkEnd w:id="22"/>
    </w:p>
    <w:p w:rsidR="00767F60" w:rsidRPr="00942F6B" w:rsidRDefault="00767F60" w:rsidP="00767F60">
      <w:pPr>
        <w:rPr>
          <w:rFonts w:cs="Arial"/>
          <w:lang w:eastAsia="es-ES"/>
        </w:rPr>
      </w:pPr>
      <w:r w:rsidRPr="00942F6B">
        <w:rPr>
          <w:rFonts w:cs="Arial"/>
        </w:rPr>
        <w:t>En este apartado definimos las actividades que componen el proceso.</w:t>
      </w:r>
    </w:p>
    <w:p w:rsidR="00767F60" w:rsidRPr="00942F6B" w:rsidRDefault="00767F60" w:rsidP="00767F60">
      <w:pPr>
        <w:rPr>
          <w:rFonts w:cs="Arial"/>
        </w:rPr>
      </w:pPr>
      <w:r w:rsidRPr="00942F6B">
        <w:rPr>
          <w:rFonts w:cs="Arial"/>
          <w:noProof/>
          <w:lang w:eastAsia="es-ES"/>
        </w:rPr>
        <w:drawing>
          <wp:anchor distT="0" distB="0" distL="114300" distR="114300" simplePos="0" relativeHeight="251688960" behindDoc="0" locked="0" layoutInCell="1" allowOverlap="1" wp14:anchorId="6A7F40FB" wp14:editId="2EECCDBA">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767F60" w:rsidRPr="00942F6B" w:rsidRDefault="00767F60" w:rsidP="00767F60">
      <w:pPr>
        <w:rPr>
          <w:rFonts w:cs="Arial"/>
        </w:rPr>
      </w:pPr>
    </w:p>
    <w:p w:rsidR="00767F60" w:rsidRPr="00942F6B" w:rsidRDefault="00767F60" w:rsidP="00767F60">
      <w:pPr>
        <w:rPr>
          <w:rFonts w:cs="Arial"/>
        </w:rPr>
      </w:pPr>
    </w:p>
    <w:p w:rsidR="00767F60" w:rsidRPr="00942F6B" w:rsidRDefault="00767F60" w:rsidP="00767F60">
      <w:pPr>
        <w:rPr>
          <w:rFonts w:cs="Arial"/>
        </w:rPr>
      </w:pPr>
    </w:p>
    <w:p w:rsidR="00767F60" w:rsidRPr="00942F6B" w:rsidRDefault="00767F60" w:rsidP="00767F60">
      <w:pPr>
        <w:rPr>
          <w:rFonts w:cs="Arial"/>
        </w:rPr>
      </w:pPr>
    </w:p>
    <w:p w:rsidR="00767F60" w:rsidRPr="00942F6B" w:rsidRDefault="00767F60" w:rsidP="00767F60">
      <w:pPr>
        <w:rPr>
          <w:rFonts w:cs="Arial"/>
        </w:rPr>
      </w:pPr>
    </w:p>
    <w:p w:rsidR="00767F60" w:rsidRPr="00942F6B" w:rsidRDefault="00767F60" w:rsidP="00767F60">
      <w:pPr>
        <w:rPr>
          <w:rFonts w:cs="Arial"/>
        </w:rPr>
      </w:pPr>
    </w:p>
    <w:p w:rsidR="00767F60" w:rsidRPr="00942F6B" w:rsidRDefault="00767F60" w:rsidP="00767F60">
      <w:pPr>
        <w:rPr>
          <w:rFonts w:cs="Arial"/>
        </w:rPr>
      </w:pPr>
    </w:p>
    <w:p w:rsidR="00767F60" w:rsidRDefault="00767F60" w:rsidP="00767F60">
      <w:pPr>
        <w:rPr>
          <w:rFonts w:cs="Arial"/>
        </w:rPr>
      </w:pPr>
    </w:p>
    <w:p w:rsidR="00942F6B" w:rsidRDefault="00942F6B" w:rsidP="00767F60">
      <w:pPr>
        <w:rPr>
          <w:rFonts w:cs="Arial"/>
        </w:rPr>
      </w:pPr>
    </w:p>
    <w:p w:rsidR="00942F6B" w:rsidRPr="00942F6B" w:rsidRDefault="00942F6B" w:rsidP="00767F60">
      <w:pPr>
        <w:rPr>
          <w:rFonts w:cs="Arial"/>
        </w:rPr>
      </w:pPr>
      <w:bookmarkStart w:id="23" w:name="_GoBack"/>
      <w:bookmarkEnd w:id="23"/>
    </w:p>
    <w:p w:rsidR="00767F60" w:rsidRPr="00942F6B" w:rsidRDefault="00767F60" w:rsidP="00767F60">
      <w:pPr>
        <w:rPr>
          <w:rFonts w:cs="Arial"/>
          <w:b/>
        </w:rPr>
      </w:pPr>
      <w:r w:rsidRPr="00942F6B">
        <w:rPr>
          <w:rFonts w:cs="Arial"/>
          <w:b/>
        </w:rPr>
        <w:t>Diagrama General</w:t>
      </w:r>
    </w:p>
    <w:p w:rsidR="00767F60" w:rsidRPr="00942F6B" w:rsidRDefault="00767F60" w:rsidP="00767F60">
      <w:pPr>
        <w:rPr>
          <w:rFonts w:cs="Arial"/>
        </w:rPr>
      </w:pPr>
    </w:p>
    <w:p w:rsidR="00767F60" w:rsidRPr="00942F6B" w:rsidRDefault="00767F60" w:rsidP="00767F60">
      <w:pPr>
        <w:rPr>
          <w:rFonts w:cs="Arial"/>
        </w:rPr>
      </w:pPr>
      <w:r w:rsidRPr="00942F6B">
        <w:rPr>
          <w:rFonts w:cs="Arial"/>
          <w:noProof/>
          <w:lang w:eastAsia="es-ES"/>
        </w:rPr>
        <w:drawing>
          <wp:anchor distT="0" distB="0" distL="114300" distR="114300" simplePos="0" relativeHeight="251689984" behindDoc="0" locked="0" layoutInCell="1" allowOverlap="1" wp14:anchorId="4D9D2BAA" wp14:editId="21A10375">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767F60" w:rsidRPr="00942F6B" w:rsidRDefault="00767F60" w:rsidP="00767F60">
      <w:pPr>
        <w:jc w:val="center"/>
        <w:rPr>
          <w:rFonts w:cs="Arial"/>
        </w:rPr>
      </w:pPr>
    </w:p>
    <w:p w:rsidR="00767F60" w:rsidRPr="00942F6B" w:rsidRDefault="00767F60" w:rsidP="00767F60">
      <w:pPr>
        <w:rPr>
          <w:rFonts w:cs="Arial"/>
        </w:rPr>
      </w:pPr>
    </w:p>
    <w:p w:rsidR="00767F60" w:rsidRPr="00942F6B" w:rsidRDefault="00767F60" w:rsidP="00767F60">
      <w:pPr>
        <w:spacing w:after="160" w:line="259" w:lineRule="auto"/>
        <w:rPr>
          <w:rFonts w:cs="Arial"/>
        </w:rPr>
      </w:pPr>
      <w:r w:rsidRPr="00942F6B">
        <w:rPr>
          <w:rFonts w:cs="Arial"/>
        </w:rPr>
        <w:br w:type="page"/>
      </w:r>
    </w:p>
    <w:p w:rsidR="00767F60" w:rsidRPr="00767F60" w:rsidRDefault="00767F60" w:rsidP="00767F60">
      <w:pPr>
        <w:numPr>
          <w:ilvl w:val="2"/>
          <w:numId w:val="0"/>
        </w:numPr>
        <w:ind w:left="851" w:hanging="851"/>
        <w:jc w:val="left"/>
        <w:outlineLvl w:val="2"/>
        <w:rPr>
          <w:rFonts w:cs="Arial"/>
          <w:b/>
          <w:sz w:val="28"/>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ind w:left="1559"/>
        <w:jc w:val="left"/>
        <w:outlineLvl w:val="1"/>
        <w:rPr>
          <w:rFonts w:cs="Arial"/>
          <w:b/>
          <w:sz w:val="32"/>
          <w:lang w:eastAsia="x-none"/>
        </w:rPr>
      </w:pPr>
    </w:p>
    <w:p w:rsidR="00767F60" w:rsidRPr="00767F60" w:rsidRDefault="00767F60" w:rsidP="00767F60">
      <w:pPr>
        <w:ind w:left="1559"/>
        <w:jc w:val="left"/>
        <w:outlineLvl w:val="1"/>
        <w:rPr>
          <w:rFonts w:cs="Arial"/>
          <w:b/>
          <w:sz w:val="32"/>
          <w:lang w:eastAsia="x-none"/>
        </w:rPr>
      </w:pPr>
    </w:p>
    <w:p w:rsidR="00767F60" w:rsidRPr="00767F60" w:rsidRDefault="00767F60" w:rsidP="00767F60">
      <w:pPr>
        <w:spacing w:after="160" w:line="259" w:lineRule="auto"/>
        <w:jc w:val="left"/>
        <w:rPr>
          <w:rFonts w:cs="Arial"/>
          <w:b/>
          <w:sz w:val="32"/>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numPr>
          <w:ilvl w:val="1"/>
          <w:numId w:val="0"/>
        </w:numPr>
        <w:ind w:left="851" w:hanging="851"/>
        <w:jc w:val="left"/>
        <w:outlineLvl w:val="1"/>
        <w:rPr>
          <w:rFonts w:cs="Arial"/>
          <w:b/>
          <w:sz w:val="32"/>
          <w:lang w:eastAsia="x-none"/>
        </w:rPr>
      </w:pPr>
      <w:bookmarkStart w:id="24" w:name="_Toc416437183"/>
      <w:bookmarkStart w:id="25" w:name="_Toc416439230"/>
      <w:bookmarkStart w:id="26" w:name="_Toc416440177"/>
      <w:bookmarkStart w:id="27" w:name="_Toc416440282"/>
      <w:bookmarkStart w:id="28" w:name="_Toc416442254"/>
      <w:bookmarkStart w:id="29" w:name="_Toc416449139"/>
      <w:bookmarkStart w:id="30" w:name="_Toc419180655"/>
      <w:bookmarkEnd w:id="24"/>
      <w:bookmarkEnd w:id="25"/>
      <w:bookmarkEnd w:id="26"/>
      <w:bookmarkEnd w:id="27"/>
      <w:bookmarkEnd w:id="28"/>
      <w:bookmarkEnd w:id="29"/>
      <w:r w:rsidRPr="00767F60">
        <w:rPr>
          <w:rFonts w:cs="Arial"/>
          <w:b/>
          <w:sz w:val="32"/>
          <w:lang w:eastAsia="x-none"/>
        </w:rPr>
        <w:t>ACTIVIDAD: Gestión de Leads y Oportunidades</w:t>
      </w:r>
      <w:bookmarkEnd w:id="30"/>
    </w:p>
    <w:p w:rsidR="00767F60" w:rsidRPr="00767F60" w:rsidRDefault="00767F60" w:rsidP="00767F60">
      <w:pPr>
        <w:jc w:val="left"/>
        <w:rPr>
          <w:rFonts w:cs="Arial"/>
          <w:lang w:eastAsia="x-none"/>
        </w:rPr>
      </w:pPr>
    </w:p>
    <w:p w:rsidR="00767F60" w:rsidRPr="00767F60" w:rsidRDefault="00767F60" w:rsidP="00767F60">
      <w:pPr>
        <w:jc w:val="left"/>
        <w:rPr>
          <w:rFonts w:cs="Arial"/>
          <w:b/>
          <w:lang w:eastAsia="x-none"/>
        </w:rPr>
      </w:pPr>
      <w:r w:rsidRPr="00767F60">
        <w:rPr>
          <w:rFonts w:cs="Arial"/>
          <w:lang w:eastAsia="x-none"/>
        </w:rPr>
        <w:t xml:space="preserve">El código utilizado para esta actividad es </w:t>
      </w:r>
      <w:r w:rsidRPr="00767F60">
        <w:rPr>
          <w:rFonts w:cs="Arial"/>
          <w:b/>
          <w:lang w:eastAsia="x-none"/>
        </w:rPr>
        <w:t>VTA.020.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1"/>
        </w:numPr>
        <w:jc w:val="left"/>
        <w:outlineLvl w:val="2"/>
        <w:rPr>
          <w:rFonts w:cs="Arial"/>
          <w:b/>
          <w:vanish/>
          <w:sz w:val="28"/>
          <w:lang w:eastAsia="x-none"/>
        </w:rPr>
      </w:pPr>
      <w:bookmarkStart w:id="31" w:name="_Toc416439232"/>
      <w:bookmarkStart w:id="32" w:name="_Toc416440179"/>
      <w:bookmarkStart w:id="33" w:name="_Toc416440284"/>
      <w:bookmarkStart w:id="34" w:name="_Toc416442256"/>
      <w:bookmarkStart w:id="35" w:name="_Toc416449141"/>
      <w:bookmarkStart w:id="36" w:name="_Toc416686041"/>
      <w:bookmarkStart w:id="37" w:name="_Toc416686282"/>
      <w:bookmarkStart w:id="38" w:name="_Toc416695904"/>
      <w:bookmarkStart w:id="39" w:name="_Toc416699730"/>
      <w:bookmarkStart w:id="40" w:name="_Toc419180656"/>
      <w:bookmarkEnd w:id="31"/>
      <w:bookmarkEnd w:id="32"/>
      <w:bookmarkEnd w:id="33"/>
      <w:bookmarkEnd w:id="34"/>
      <w:bookmarkEnd w:id="35"/>
      <w:bookmarkEnd w:id="36"/>
      <w:bookmarkEnd w:id="37"/>
      <w:bookmarkEnd w:id="38"/>
      <w:bookmarkEnd w:id="39"/>
      <w:bookmarkEnd w:id="40"/>
    </w:p>
    <w:p w:rsidR="00767F60" w:rsidRPr="00767F60" w:rsidRDefault="00767F60" w:rsidP="00767F60">
      <w:pPr>
        <w:numPr>
          <w:ilvl w:val="1"/>
          <w:numId w:val="51"/>
        </w:numPr>
        <w:jc w:val="left"/>
        <w:outlineLvl w:val="2"/>
        <w:rPr>
          <w:rFonts w:cs="Arial"/>
          <w:b/>
          <w:vanish/>
          <w:sz w:val="28"/>
          <w:lang w:eastAsia="x-none"/>
        </w:rPr>
      </w:pPr>
      <w:bookmarkStart w:id="41" w:name="_Toc416686042"/>
      <w:bookmarkStart w:id="42" w:name="_Toc416686283"/>
      <w:bookmarkStart w:id="43" w:name="_Toc416695905"/>
      <w:bookmarkStart w:id="44" w:name="_Toc416699731"/>
      <w:bookmarkStart w:id="45" w:name="_Toc419180657"/>
      <w:bookmarkEnd w:id="41"/>
      <w:bookmarkEnd w:id="42"/>
      <w:bookmarkEnd w:id="43"/>
      <w:bookmarkEnd w:id="44"/>
      <w:bookmarkEnd w:id="45"/>
    </w:p>
    <w:p w:rsidR="00767F60" w:rsidRPr="00767F60" w:rsidRDefault="00767F60" w:rsidP="00767F60">
      <w:pPr>
        <w:numPr>
          <w:ilvl w:val="2"/>
          <w:numId w:val="51"/>
        </w:numPr>
        <w:jc w:val="left"/>
        <w:outlineLvl w:val="2"/>
        <w:rPr>
          <w:rFonts w:cs="Arial"/>
          <w:b/>
          <w:sz w:val="28"/>
          <w:lang w:eastAsia="x-none"/>
        </w:rPr>
      </w:pPr>
      <w:bookmarkStart w:id="46" w:name="_Toc419180658"/>
      <w:r w:rsidRPr="00767F60">
        <w:rPr>
          <w:rFonts w:cs="Arial"/>
          <w:b/>
          <w:sz w:val="28"/>
          <w:lang w:eastAsia="x-none"/>
        </w:rPr>
        <w:t>Descripción</w:t>
      </w:r>
      <w:bookmarkEnd w:id="46"/>
    </w:p>
    <w:p w:rsidR="00767F60" w:rsidRPr="00767F60" w:rsidRDefault="00767F60" w:rsidP="00767F60">
      <w:pPr>
        <w:jc w:val="left"/>
        <w:rPr>
          <w:rFonts w:cs="Arial"/>
          <w:lang w:eastAsia="x-none"/>
        </w:rPr>
      </w:pPr>
    </w:p>
    <w:p w:rsidR="00767F60" w:rsidRPr="00767F60" w:rsidRDefault="00767F60" w:rsidP="00767F60">
      <w:pPr>
        <w:jc w:val="left"/>
        <w:rPr>
          <w:rFonts w:cs="Arial"/>
          <w:szCs w:val="24"/>
          <w:lang w:eastAsia="x-none"/>
        </w:rPr>
      </w:pPr>
      <w:r w:rsidRPr="00767F60">
        <w:rPr>
          <w:rFonts w:cs="Arial"/>
          <w:lang w:eastAsia="x-none"/>
        </w:rPr>
        <w:t>El proceso se inicia cuando se agrega una empresa a la base de datos “</w:t>
      </w:r>
      <w:r w:rsidRPr="00767F60">
        <w:rPr>
          <w:rFonts w:cs="Arial"/>
          <w:i/>
          <w:iCs/>
          <w:lang w:eastAsia="x-none"/>
        </w:rPr>
        <w:t xml:space="preserve">BD 1 </w:t>
      </w:r>
      <w:proofErr w:type="spellStart"/>
      <w:r w:rsidRPr="00767F60">
        <w:rPr>
          <w:rFonts w:cs="Arial"/>
          <w:i/>
          <w:iCs/>
          <w:lang w:eastAsia="x-none"/>
        </w:rPr>
        <w:t>Companies</w:t>
      </w:r>
      <w:proofErr w:type="spellEnd"/>
      <w:r w:rsidRPr="00767F60">
        <w:rPr>
          <w:rFonts w:cs="Arial"/>
          <w:lang w:eastAsia="x-none"/>
        </w:rPr>
        <w:t xml:space="preserve">”. En este momento se procede a clasificar la empresa para decidir si es, o no, un </w:t>
      </w:r>
      <w:r w:rsidRPr="00767F60">
        <w:rPr>
          <w:rFonts w:cs="Arial"/>
          <w:i/>
          <w:iCs/>
          <w:lang w:eastAsia="x-none"/>
        </w:rPr>
        <w:t>Lead</w:t>
      </w:r>
      <w:r w:rsidRPr="00767F60">
        <w:rPr>
          <w:rFonts w:cs="Arial"/>
          <w:lang w:eastAsia="x-none"/>
        </w:rPr>
        <w:t xml:space="preserve">, iniciando la primera tarea </w:t>
      </w:r>
      <w:r w:rsidRPr="00767F60">
        <w:rPr>
          <w:rFonts w:cs="Arial"/>
          <w:b/>
          <w:bCs/>
          <w:lang w:eastAsia="x-none"/>
        </w:rPr>
        <w:t>Clasificar como Lead</w:t>
      </w:r>
      <w:r w:rsidRPr="00767F60">
        <w:rPr>
          <w:rFonts w:cs="Arial"/>
          <w:lang w:eastAsia="x-none"/>
        </w:rPr>
        <w:t xml:space="preserve"> (VTA.020.05).</w:t>
      </w:r>
    </w:p>
    <w:p w:rsidR="00767F60" w:rsidRPr="00767F60" w:rsidRDefault="00767F60" w:rsidP="00767F60">
      <w:pPr>
        <w:jc w:val="left"/>
        <w:rPr>
          <w:rFonts w:cs="Arial"/>
          <w:sz w:val="22"/>
        </w:rPr>
      </w:pPr>
    </w:p>
    <w:p w:rsidR="00767F60" w:rsidRPr="00767F60" w:rsidRDefault="00767F60" w:rsidP="00767F60">
      <w:pPr>
        <w:jc w:val="left"/>
        <w:rPr>
          <w:rFonts w:cs="Arial"/>
          <w:lang w:eastAsia="x-none"/>
        </w:rPr>
      </w:pPr>
      <w:r w:rsidRPr="00767F60">
        <w:rPr>
          <w:rFonts w:cs="Arial"/>
          <w:lang w:eastAsia="x-none"/>
        </w:rPr>
        <w:t xml:space="preserve">Una empresa se considera como un </w:t>
      </w:r>
      <w:r w:rsidRPr="00767F60">
        <w:rPr>
          <w:rFonts w:cs="Arial"/>
          <w:i/>
          <w:iCs/>
          <w:lang w:eastAsia="x-none"/>
        </w:rPr>
        <w:t>Lead</w:t>
      </w:r>
      <w:r w:rsidRPr="00767F60">
        <w:rPr>
          <w:rFonts w:cs="Arial"/>
          <w:lang w:eastAsia="x-none"/>
        </w:rPr>
        <w:t xml:space="preserve"> si tiene </w:t>
      </w:r>
      <w:r w:rsidRPr="00767F60">
        <w:rPr>
          <w:rFonts w:cs="Arial"/>
          <w:i/>
          <w:iCs/>
          <w:lang w:eastAsia="x-none"/>
        </w:rPr>
        <w:t xml:space="preserve">Company </w:t>
      </w:r>
      <w:proofErr w:type="spellStart"/>
      <w:r w:rsidRPr="00767F60">
        <w:rPr>
          <w:rFonts w:cs="Arial"/>
          <w:i/>
          <w:iCs/>
          <w:lang w:eastAsia="x-none"/>
        </w:rPr>
        <w:t>Importance</w:t>
      </w:r>
      <w:proofErr w:type="spellEnd"/>
      <w:r w:rsidRPr="00767F60">
        <w:rPr>
          <w:rFonts w:cs="Arial"/>
          <w:lang w:eastAsia="x-none"/>
        </w:rPr>
        <w:t xml:space="preserve"> de “0 – To be </w:t>
      </w:r>
      <w:proofErr w:type="spellStart"/>
      <w:r w:rsidRPr="00767F60">
        <w:rPr>
          <w:rFonts w:cs="Arial"/>
          <w:lang w:eastAsia="x-none"/>
        </w:rPr>
        <w:t>defined</w:t>
      </w:r>
      <w:proofErr w:type="spellEnd"/>
      <w:r w:rsidRPr="00767F60">
        <w:rPr>
          <w:rFonts w:cs="Arial"/>
          <w:lang w:eastAsia="x-none"/>
        </w:rPr>
        <w:t xml:space="preserve">”, que es el valor predeterminado para este campo.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A continuación, el KAM deberá </w:t>
      </w:r>
      <w:r w:rsidRPr="00767F60">
        <w:rPr>
          <w:rFonts w:cs="Arial"/>
          <w:b/>
          <w:lang w:eastAsia="x-none"/>
        </w:rPr>
        <w:t xml:space="preserve">Identificar la Importancia </w:t>
      </w:r>
      <w:r w:rsidRPr="00767F60">
        <w:rPr>
          <w:rFonts w:cs="Arial"/>
          <w:lang w:eastAsia="x-none"/>
        </w:rPr>
        <w:t xml:space="preserve">(VTA.020.10) de la empresa. Puede tener los valores: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A</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B</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C</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 xml:space="preserve">0 – To be defined </w:t>
      </w:r>
    </w:p>
    <w:p w:rsidR="00767F60" w:rsidRPr="00767F60" w:rsidRDefault="00767F60" w:rsidP="00767F60">
      <w:pPr>
        <w:numPr>
          <w:ilvl w:val="0"/>
          <w:numId w:val="52"/>
        </w:numPr>
        <w:contextualSpacing/>
        <w:jc w:val="left"/>
        <w:rPr>
          <w:rFonts w:cs="Arial"/>
          <w:color w:val="FF0000"/>
          <w:lang w:val="en-US" w:eastAsia="x-none"/>
        </w:rPr>
      </w:pPr>
      <w:r w:rsidRPr="00767F60">
        <w:rPr>
          <w:rFonts w:cs="Arial"/>
          <w:lang w:val="en-US" w:eastAsia="x-none"/>
        </w:rPr>
        <w:t>None</w:t>
      </w:r>
    </w:p>
    <w:p w:rsidR="00767F60" w:rsidRPr="00767F60" w:rsidRDefault="00767F60" w:rsidP="00767F60">
      <w:pPr>
        <w:jc w:val="left"/>
        <w:rPr>
          <w:rFonts w:cs="Arial"/>
          <w:color w:val="FF0000"/>
          <w:lang w:val="en-US" w:eastAsia="x-none"/>
        </w:rPr>
      </w:pPr>
    </w:p>
    <w:p w:rsidR="00767F60" w:rsidRPr="00767F60" w:rsidRDefault="00767F60" w:rsidP="00767F60">
      <w:pPr>
        <w:jc w:val="left"/>
        <w:rPr>
          <w:rFonts w:cs="Arial"/>
          <w:lang w:eastAsia="x-none"/>
        </w:rPr>
      </w:pPr>
      <w:r w:rsidRPr="00767F60">
        <w:rPr>
          <w:rFonts w:cs="Arial"/>
          <w:lang w:eastAsia="x-none"/>
        </w:rPr>
        <w:t xml:space="preserve">Una empresa se considera una oportunidad comercial si el campo </w:t>
      </w:r>
      <w:r w:rsidRPr="00767F60">
        <w:rPr>
          <w:rFonts w:cs="Arial"/>
          <w:i/>
          <w:lang w:eastAsia="x-none"/>
        </w:rPr>
        <w:t xml:space="preserve">Company </w:t>
      </w:r>
      <w:proofErr w:type="spellStart"/>
      <w:r w:rsidRPr="00767F60">
        <w:rPr>
          <w:rFonts w:cs="Arial"/>
          <w:i/>
          <w:lang w:eastAsia="x-none"/>
        </w:rPr>
        <w:t>Importance</w:t>
      </w:r>
      <w:proofErr w:type="spellEnd"/>
      <w:r w:rsidRPr="00767F60">
        <w:rPr>
          <w:rFonts w:cs="Arial"/>
          <w:lang w:eastAsia="x-none"/>
        </w:rPr>
        <w:t xml:space="preserve"> es A, B o C. Si es </w:t>
      </w:r>
      <w:proofErr w:type="spellStart"/>
      <w:r w:rsidRPr="00767F60">
        <w:rPr>
          <w:rFonts w:cs="Arial"/>
          <w:i/>
          <w:lang w:eastAsia="x-none"/>
        </w:rPr>
        <w:t>None</w:t>
      </w:r>
      <w:proofErr w:type="spellEnd"/>
      <w:r w:rsidRPr="00767F60">
        <w:rPr>
          <w:rFonts w:cs="Arial"/>
          <w:lang w:eastAsia="x-none"/>
        </w:rPr>
        <w:t xml:space="preserve"> se finaliza el proceso.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empresa es una oportunidad comercial se pasa la actividad </w:t>
      </w:r>
      <w:r w:rsidRPr="00767F60">
        <w:rPr>
          <w:rFonts w:cs="Arial"/>
          <w:b/>
          <w:lang w:eastAsia="x-none"/>
        </w:rPr>
        <w:t>Gestionar Oportunidad Comercial</w:t>
      </w:r>
      <w:r w:rsidRPr="00767F60">
        <w:rPr>
          <w:rFonts w:cs="Arial"/>
          <w:lang w:eastAsia="x-none"/>
        </w:rPr>
        <w:t>.</w:t>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47" w:name="_Toc419180659"/>
      <w:r w:rsidRPr="00767F60">
        <w:rPr>
          <w:rFonts w:cs="Arial"/>
          <w:b/>
          <w:sz w:val="28"/>
          <w:lang w:eastAsia="x-none"/>
        </w:rPr>
        <w:t>Pasos</w:t>
      </w:r>
      <w:bookmarkEnd w:id="47"/>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noProof/>
          <w:lang w:eastAsia="es-ES"/>
        </w:rPr>
        <w:drawing>
          <wp:anchor distT="0" distB="0" distL="114300" distR="114300" simplePos="0" relativeHeight="251668480" behindDoc="0" locked="0" layoutInCell="1" allowOverlap="1" wp14:anchorId="666FD9B6" wp14:editId="6C0019D2">
            <wp:simplePos x="0" y="0"/>
            <wp:positionH relativeFrom="column">
              <wp:posOffset>1559670</wp:posOffset>
            </wp:positionH>
            <wp:positionV relativeFrom="paragraph">
              <wp:posOffset>130341</wp:posOffset>
            </wp:positionV>
            <wp:extent cx="2154803" cy="621975"/>
            <wp:effectExtent l="0" t="0" r="0" b="698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48" w:name="_Toc419180660"/>
      <w:r w:rsidRPr="00767F60">
        <w:rPr>
          <w:rFonts w:cs="Arial"/>
          <w:b/>
          <w:sz w:val="28"/>
          <w:lang w:eastAsia="x-none"/>
        </w:rPr>
        <w:t>Origen y destino</w:t>
      </w:r>
      <w:bookmarkEnd w:id="4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de Gestión de Leads y Oportunidades se inicia en el departamento </w:t>
      </w:r>
      <w:r w:rsidRPr="00767F60">
        <w:rPr>
          <w:rFonts w:cs="Arial"/>
          <w:color w:val="FF0000"/>
          <w:lang w:eastAsia="x-none"/>
        </w:rPr>
        <w:t>XXXX</w:t>
      </w:r>
      <w:r w:rsidRPr="00767F60">
        <w:rPr>
          <w:rFonts w:cs="Arial"/>
          <w:lang w:eastAsia="x-none"/>
        </w:rPr>
        <w:t xml:space="preserve"> ante la añadidura de una empresa a la BD 1.</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oportunidad comercial.</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49" w:name="_Toc419180661"/>
      <w:r w:rsidRPr="00767F60">
        <w:rPr>
          <w:rFonts w:cs="Arial"/>
          <w:b/>
          <w:sz w:val="28"/>
          <w:lang w:eastAsia="x-none"/>
        </w:rPr>
        <w:lastRenderedPageBreak/>
        <w:t>Áreas involucradas</w:t>
      </w:r>
      <w:bookmarkEnd w:id="49"/>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noProof/>
          <w:lang w:eastAsia="es-ES"/>
        </w:rPr>
        <w:drawing>
          <wp:anchor distT="0" distB="0" distL="114300" distR="114300" simplePos="0" relativeHeight="251675648" behindDoc="0" locked="0" layoutInCell="1" allowOverlap="1" wp14:anchorId="5AEB6D0C" wp14:editId="14C34499">
            <wp:simplePos x="0" y="0"/>
            <wp:positionH relativeFrom="column">
              <wp:posOffset>110490</wp:posOffset>
            </wp:positionH>
            <wp:positionV relativeFrom="paragraph">
              <wp:posOffset>63499</wp:posOffset>
            </wp:positionV>
            <wp:extent cx="5396758" cy="77152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50" w:name="_Toc419180662"/>
      <w:r w:rsidRPr="00767F60">
        <w:rPr>
          <w:rFonts w:cs="Arial"/>
          <w:b/>
          <w:sz w:val="28"/>
          <w:lang w:eastAsia="x-none"/>
        </w:rPr>
        <w:t>Diagrama general</w:t>
      </w:r>
      <w:bookmarkEnd w:id="50"/>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noProof/>
          <w:color w:val="FF0000"/>
          <w:lang w:eastAsia="es-ES"/>
        </w:rPr>
        <w:drawing>
          <wp:anchor distT="0" distB="0" distL="114300" distR="114300" simplePos="0" relativeHeight="251669504" behindDoc="0" locked="0" layoutInCell="1" allowOverlap="1" wp14:anchorId="222B4FE4" wp14:editId="72A49B0B">
            <wp:simplePos x="0" y="0"/>
            <wp:positionH relativeFrom="column">
              <wp:posOffset>-1905</wp:posOffset>
            </wp:positionH>
            <wp:positionV relativeFrom="paragraph">
              <wp:posOffset>116622</wp:posOffset>
            </wp:positionV>
            <wp:extent cx="5400040" cy="4201160"/>
            <wp:effectExtent l="0" t="0" r="0" b="889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sidRPr="00767F60">
        <w:rPr>
          <w:rFonts w:cs="Arial"/>
          <w:color w:val="FF0000"/>
          <w:lang w:eastAsia="x-none"/>
        </w:rPr>
        <w:br w:type="page"/>
      </w:r>
    </w:p>
    <w:p w:rsidR="00767F60" w:rsidRPr="00767F60" w:rsidRDefault="00767F60" w:rsidP="00767F60">
      <w:pPr>
        <w:jc w:val="left"/>
        <w:rPr>
          <w:rFonts w:cs="Arial"/>
          <w:color w:val="FF0000"/>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51" w:name="_Toc419180663"/>
      <w:r w:rsidRPr="00767F60">
        <w:rPr>
          <w:rFonts w:cs="Arial"/>
          <w:b/>
          <w:sz w:val="28"/>
          <w:lang w:eastAsia="x-none"/>
        </w:rPr>
        <w:t>Herramientas</w:t>
      </w:r>
      <w:bookmarkEnd w:id="51"/>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color w:val="FF0000"/>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52" w:name="_Toc419180664"/>
      <w:r w:rsidRPr="00767F60">
        <w:rPr>
          <w:rFonts w:cs="Arial"/>
          <w:b/>
          <w:sz w:val="28"/>
          <w:lang w:eastAsia="x-none"/>
        </w:rPr>
        <w:t>Documentos</w:t>
      </w:r>
      <w:bookmarkEnd w:id="52"/>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53" w:name="_Toc419180665"/>
      <w:r w:rsidRPr="00767F60">
        <w:rPr>
          <w:rFonts w:cs="Arial"/>
          <w:b/>
          <w:sz w:val="28"/>
          <w:lang w:eastAsia="x-none"/>
        </w:rPr>
        <w:t>Dependencias y limitaciones</w:t>
      </w:r>
      <w:bookmarkEnd w:id="53"/>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color w:val="FF0000"/>
          <w:lang w:eastAsia="x-none"/>
        </w:rPr>
      </w:pPr>
    </w:p>
    <w:p w:rsidR="00767F60" w:rsidRPr="00767F60" w:rsidRDefault="00767F60" w:rsidP="00767F60">
      <w:pPr>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1"/>
          <w:numId w:val="0"/>
        </w:numPr>
        <w:ind w:left="851" w:hanging="851"/>
        <w:jc w:val="left"/>
        <w:outlineLvl w:val="1"/>
        <w:rPr>
          <w:rFonts w:cs="Arial"/>
          <w:b/>
          <w:sz w:val="32"/>
          <w:lang w:eastAsia="x-none"/>
        </w:rPr>
      </w:pPr>
      <w:bookmarkStart w:id="54" w:name="_Toc416437062"/>
      <w:bookmarkStart w:id="55" w:name="_Toc416437185"/>
      <w:bookmarkStart w:id="56" w:name="_Toc416439243"/>
      <w:bookmarkStart w:id="57" w:name="_Toc416440190"/>
      <w:bookmarkStart w:id="58" w:name="_Toc416440295"/>
      <w:bookmarkStart w:id="59" w:name="_Toc416442267"/>
      <w:bookmarkStart w:id="60" w:name="_Toc416449152"/>
      <w:bookmarkStart w:id="61" w:name="_Toc419180666"/>
      <w:bookmarkEnd w:id="54"/>
      <w:bookmarkEnd w:id="55"/>
      <w:bookmarkEnd w:id="56"/>
      <w:bookmarkEnd w:id="57"/>
      <w:bookmarkEnd w:id="58"/>
      <w:bookmarkEnd w:id="59"/>
      <w:bookmarkEnd w:id="60"/>
      <w:r w:rsidRPr="00767F60">
        <w:rPr>
          <w:rFonts w:cs="Arial"/>
          <w:b/>
          <w:sz w:val="32"/>
          <w:lang w:eastAsia="x-none"/>
        </w:rPr>
        <w:t>ACTIVIDAD: Flujo de Ventas</w:t>
      </w:r>
      <w:bookmarkEnd w:id="6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VTA.030.</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reúne el conjunto de tareas para realizar una venta a partir de una solicitud de oferta.</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62" w:name="_Toc416437064"/>
      <w:bookmarkStart w:id="63" w:name="_Toc416437187"/>
      <w:bookmarkStart w:id="64" w:name="_Toc416439245"/>
      <w:bookmarkStart w:id="65" w:name="_Toc416440192"/>
      <w:bookmarkStart w:id="66" w:name="_Toc416440297"/>
      <w:bookmarkStart w:id="67" w:name="_Toc416442269"/>
      <w:bookmarkStart w:id="68" w:name="_Toc416449154"/>
      <w:bookmarkStart w:id="69" w:name="_Toc416686052"/>
      <w:bookmarkStart w:id="70" w:name="_Toc416686293"/>
      <w:bookmarkStart w:id="71" w:name="_Toc416695915"/>
      <w:bookmarkStart w:id="72" w:name="_Toc416699741"/>
      <w:bookmarkStart w:id="73" w:name="_Toc419180667"/>
      <w:bookmarkEnd w:id="62"/>
      <w:bookmarkEnd w:id="63"/>
      <w:bookmarkEnd w:id="64"/>
      <w:bookmarkEnd w:id="65"/>
      <w:bookmarkEnd w:id="66"/>
      <w:bookmarkEnd w:id="67"/>
      <w:bookmarkEnd w:id="68"/>
      <w:bookmarkEnd w:id="69"/>
      <w:bookmarkEnd w:id="70"/>
      <w:bookmarkEnd w:id="71"/>
      <w:bookmarkEnd w:id="72"/>
      <w:bookmarkEnd w:id="73"/>
    </w:p>
    <w:p w:rsidR="00767F60" w:rsidRPr="00767F60" w:rsidRDefault="00767F60" w:rsidP="00767F60">
      <w:pPr>
        <w:numPr>
          <w:ilvl w:val="2"/>
          <w:numId w:val="0"/>
        </w:numPr>
        <w:ind w:left="851" w:hanging="851"/>
        <w:jc w:val="left"/>
        <w:outlineLvl w:val="2"/>
        <w:rPr>
          <w:rFonts w:cs="Arial"/>
          <w:b/>
          <w:sz w:val="28"/>
          <w:lang w:eastAsia="x-none"/>
        </w:rPr>
      </w:pPr>
      <w:bookmarkStart w:id="74" w:name="_Toc419180668"/>
      <w:r w:rsidRPr="00767F60">
        <w:rPr>
          <w:rFonts w:cs="Arial"/>
          <w:b/>
          <w:sz w:val="28"/>
          <w:lang w:eastAsia="x-none"/>
        </w:rPr>
        <w:t>Descripción</w:t>
      </w:r>
      <w:bookmarkEnd w:id="7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cuando un cliente realiza una solicitud de una oferta. A continuación </w:t>
      </w:r>
      <w:r w:rsidRPr="00767F60">
        <w:rPr>
          <w:rFonts w:cs="Arial"/>
          <w:color w:val="FF0000"/>
          <w:lang w:eastAsia="x-none"/>
        </w:rPr>
        <w:t xml:space="preserve">XXXX </w:t>
      </w:r>
      <w:r w:rsidRPr="00767F60">
        <w:rPr>
          <w:rFonts w:cs="Arial"/>
          <w:lang w:eastAsia="x-none"/>
        </w:rPr>
        <w:t xml:space="preserve">comienza con la </w:t>
      </w:r>
      <w:r w:rsidRPr="00767F60">
        <w:rPr>
          <w:rFonts w:cs="Arial"/>
          <w:b/>
          <w:lang w:eastAsia="x-none"/>
        </w:rPr>
        <w:t>Elaboración de la Oferta</w:t>
      </w:r>
      <w:r w:rsidRPr="00767F60">
        <w:rPr>
          <w:rFonts w:cs="Arial"/>
          <w:lang w:eastAsia="x-none"/>
        </w:rPr>
        <w:t xml:space="preserve"> (VTA.030.05).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tarea de elaboración de la oferta pueden surgir varios casos que implican la necesidad de acudir a otros departamentos para su resolución. En específico existen las siguientes tareas que pueden precisar de ayuda de otros departamentos:</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Comprobar Precio Especial</w:t>
      </w:r>
      <w:r w:rsidRPr="00767F60">
        <w:rPr>
          <w:rFonts w:cs="Arial"/>
          <w:lang w:eastAsia="x-none"/>
        </w:rPr>
        <w:t xml:space="preserve"> (VTA.030.40)</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Comprobar Plazos </w:t>
      </w:r>
      <w:r w:rsidRPr="00767F60">
        <w:rPr>
          <w:rFonts w:cs="Arial"/>
          <w:lang w:eastAsia="x-none"/>
        </w:rPr>
        <w:t>(VTA.030.45)</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Comprobar Crédito </w:t>
      </w:r>
      <w:r w:rsidRPr="00767F60">
        <w:rPr>
          <w:rFonts w:cs="Arial"/>
          <w:lang w:eastAsia="x-none"/>
        </w:rPr>
        <w:t>(VTA.030.50)</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Ayuda Técnica </w:t>
      </w:r>
      <w:r w:rsidRPr="00767F60">
        <w:rPr>
          <w:rFonts w:cs="Arial"/>
          <w:lang w:eastAsia="x-none"/>
        </w:rPr>
        <w:t>(VTA.030.55)</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Costes de Componentes </w:t>
      </w:r>
      <w:r w:rsidRPr="00767F60">
        <w:rPr>
          <w:rFonts w:cs="Arial"/>
          <w:lang w:eastAsia="x-none"/>
        </w:rPr>
        <w:t>(VTA.030.60)</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Requerimientos Legales </w:t>
      </w:r>
      <w:r w:rsidRPr="00767F60">
        <w:rPr>
          <w:rFonts w:cs="Arial"/>
          <w:lang w:eastAsia="x-none"/>
        </w:rPr>
        <w:t>(VTA.030.65)</w:t>
      </w:r>
    </w:p>
    <w:p w:rsidR="00767F60" w:rsidRPr="00767F60" w:rsidRDefault="00767F60" w:rsidP="00767F60">
      <w:pPr>
        <w:numPr>
          <w:ilvl w:val="0"/>
          <w:numId w:val="53"/>
        </w:numPr>
        <w:contextualSpacing/>
        <w:jc w:val="left"/>
        <w:rPr>
          <w:rFonts w:cs="Arial"/>
          <w:lang w:eastAsia="x-none"/>
        </w:rPr>
      </w:pPr>
      <w:r w:rsidRPr="00767F60">
        <w:rPr>
          <w:rFonts w:cs="Arial"/>
          <w:b/>
          <w:lang w:eastAsia="x-none"/>
        </w:rPr>
        <w:t xml:space="preserve">Logística </w:t>
      </w:r>
      <w:r w:rsidRPr="00767F60">
        <w:rPr>
          <w:rFonts w:cs="Arial"/>
          <w:lang w:eastAsia="x-none"/>
        </w:rPr>
        <w:t>(VTA.030.70)</w:t>
      </w:r>
    </w:p>
    <w:p w:rsidR="00767F60" w:rsidRPr="00767F60" w:rsidRDefault="00767F60" w:rsidP="00767F60">
      <w:pPr>
        <w:jc w:val="left"/>
        <w:rPr>
          <w:rFonts w:cs="Arial"/>
          <w:lang w:eastAsia="x-none"/>
        </w:rPr>
      </w:pPr>
      <w:r w:rsidRPr="00767F60">
        <w:rPr>
          <w:rFonts w:cs="Arial"/>
          <w:lang w:eastAsia="x-none"/>
        </w:rPr>
        <w:t>Estas tareas de ayuda externa requerirán atención y resolución de manera decisiva e individual pues en caso de quedar irresolutas se considerará la oferta como no procesable y el proceso finalizará.</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Si la oferta se considera procesable la elaboración de la oferta continúa. Finalmente habrá que </w:t>
      </w:r>
      <w:r w:rsidRPr="00767F60">
        <w:rPr>
          <w:rFonts w:cs="Arial"/>
          <w:b/>
          <w:lang w:eastAsia="x-none"/>
        </w:rPr>
        <w:t xml:space="preserve">Guardar PDF y Enviar Oferta </w:t>
      </w:r>
      <w:r w:rsidRPr="00767F60">
        <w:rPr>
          <w:rFonts w:cs="Arial"/>
          <w:lang w:eastAsia="x-none"/>
        </w:rPr>
        <w:t>(VTA.030.10), generando el documento de Oferta que se enviará al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cliente hará una </w:t>
      </w:r>
      <w:r w:rsidRPr="00767F60">
        <w:rPr>
          <w:rFonts w:cs="Arial"/>
          <w:b/>
          <w:lang w:eastAsia="x-none"/>
        </w:rPr>
        <w:t>Evaluación de Oferta</w:t>
      </w:r>
      <w:r w:rsidRPr="00767F60">
        <w:rPr>
          <w:rFonts w:cs="Arial"/>
          <w:lang w:eastAsia="x-none"/>
        </w:rPr>
        <w:t xml:space="preserve"> (VTA.030.15) y posteriormente, el </w:t>
      </w:r>
      <w:r w:rsidRPr="00767F60">
        <w:rPr>
          <w:rFonts w:cs="Arial"/>
          <w:b/>
          <w:lang w:eastAsia="x-none"/>
        </w:rPr>
        <w:t xml:space="preserve">Envío de Respuesta </w:t>
      </w:r>
      <w:r w:rsidRPr="00767F60">
        <w:rPr>
          <w:rFonts w:cs="Arial"/>
          <w:lang w:eastAsia="x-none"/>
        </w:rPr>
        <w:t xml:space="preserve">(VTA.030.20). La actividad finaliza si la oferta es rechazada. Si se requiere una modificación, se vuelve a realizar una </w:t>
      </w:r>
      <w:r w:rsidRPr="00767F60">
        <w:rPr>
          <w:rFonts w:cs="Arial"/>
          <w:b/>
          <w:lang w:eastAsia="x-none"/>
        </w:rPr>
        <w:t>Elaboración de la Oferta</w:t>
      </w:r>
      <w:r w:rsidRPr="00767F60">
        <w:rPr>
          <w:rFonts w:cs="Arial"/>
          <w:lang w:eastAsia="x-none"/>
        </w:rPr>
        <w:t xml:space="preserve"> (VTA.030.05). Si es aceptada, el departamento </w:t>
      </w:r>
      <w:r w:rsidRPr="00767F60">
        <w:rPr>
          <w:rFonts w:cs="Arial"/>
          <w:color w:val="FF0000"/>
          <w:lang w:eastAsia="x-none"/>
        </w:rPr>
        <w:t>XXXX</w:t>
      </w:r>
      <w:r w:rsidRPr="00767F60">
        <w:rPr>
          <w:rFonts w:cs="Arial"/>
          <w:lang w:eastAsia="x-none"/>
        </w:rPr>
        <w:t xml:space="preserve"> pasa a </w:t>
      </w:r>
      <w:r w:rsidRPr="00767F60">
        <w:rPr>
          <w:rFonts w:cs="Arial"/>
          <w:b/>
          <w:lang w:eastAsia="x-none"/>
        </w:rPr>
        <w:t>Procesar Pedido en SAP</w:t>
      </w:r>
      <w:r w:rsidRPr="00767F60">
        <w:rPr>
          <w:rFonts w:cs="Arial"/>
          <w:lang w:eastAsia="x-none"/>
        </w:rPr>
        <w:t xml:space="preserve"> (VTA.030.25).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Una vez procesado el pedido exitosamente, un </w:t>
      </w:r>
      <w:proofErr w:type="spellStart"/>
      <w:r w:rsidRPr="00767F60">
        <w:rPr>
          <w:rFonts w:cs="Arial"/>
          <w:i/>
          <w:lang w:eastAsia="x-none"/>
        </w:rPr>
        <w:t>Order</w:t>
      </w:r>
      <w:proofErr w:type="spellEnd"/>
      <w:r w:rsidRPr="00767F60">
        <w:rPr>
          <w:rFonts w:cs="Arial"/>
          <w:i/>
          <w:lang w:eastAsia="x-none"/>
        </w:rPr>
        <w:t xml:space="preserve"> </w:t>
      </w:r>
      <w:proofErr w:type="spellStart"/>
      <w:r w:rsidRPr="00767F60">
        <w:rPr>
          <w:rFonts w:cs="Arial"/>
          <w:i/>
          <w:lang w:eastAsia="x-none"/>
        </w:rPr>
        <w:t>Confirmation</w:t>
      </w:r>
      <w:proofErr w:type="spellEnd"/>
      <w:r w:rsidRPr="00767F60">
        <w:rPr>
          <w:rFonts w:cs="Arial"/>
          <w:lang w:eastAsia="x-none"/>
        </w:rPr>
        <w:t xml:space="preserve"> (Confirmación de Pedido) es generado, y el cliente deberá </w:t>
      </w:r>
      <w:r w:rsidRPr="00767F60">
        <w:rPr>
          <w:rFonts w:cs="Arial"/>
          <w:b/>
          <w:lang w:eastAsia="x-none"/>
        </w:rPr>
        <w:t xml:space="preserve">Recibir Confirmación de Pedido </w:t>
      </w:r>
      <w:r w:rsidRPr="00767F60">
        <w:rPr>
          <w:rFonts w:cs="Arial"/>
          <w:lang w:eastAsia="x-none"/>
        </w:rPr>
        <w:t xml:space="preserve">(VTA.030.30). Finalmente se </w:t>
      </w:r>
      <w:r w:rsidRPr="00767F60">
        <w:rPr>
          <w:rFonts w:cs="Arial"/>
          <w:b/>
          <w:lang w:eastAsia="x-none"/>
        </w:rPr>
        <w:t>Informa al KAM</w:t>
      </w:r>
      <w:r w:rsidRPr="00767F60">
        <w:rPr>
          <w:rFonts w:cs="Arial"/>
          <w:lang w:eastAsia="x-none"/>
        </w:rPr>
        <w:t xml:space="preserve"> (VTA.030.35) de la venta realizada.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75" w:name="_Toc419180669"/>
      <w:r w:rsidRPr="00767F60">
        <w:rPr>
          <w:rFonts w:cs="Arial"/>
          <w:b/>
          <w:sz w:val="28"/>
          <w:lang w:eastAsia="x-none"/>
        </w:rPr>
        <w:t>Pasos</w:t>
      </w:r>
      <w:bookmarkEnd w:id="7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0528" behindDoc="0" locked="0" layoutInCell="1" allowOverlap="1" wp14:anchorId="2FDCDE32" wp14:editId="4744FEE7">
            <wp:simplePos x="0" y="0"/>
            <wp:positionH relativeFrom="column">
              <wp:posOffset>1184910</wp:posOffset>
            </wp:positionH>
            <wp:positionV relativeFrom="paragraph">
              <wp:posOffset>155597</wp:posOffset>
            </wp:positionV>
            <wp:extent cx="3411941" cy="3465812"/>
            <wp:effectExtent l="0" t="0" r="0" b="1905"/>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tabs>
          <w:tab w:val="left" w:pos="7746"/>
        </w:tabs>
        <w:jc w:val="left"/>
        <w:rPr>
          <w:rFonts w:cs="Arial"/>
          <w:lang w:eastAsia="x-none"/>
        </w:rPr>
      </w:pPr>
      <w:r w:rsidRPr="00767F60">
        <w:rPr>
          <w:rFonts w:cs="Arial"/>
          <w:lang w:eastAsia="x-none"/>
        </w:rPr>
        <w:tab/>
      </w:r>
    </w:p>
    <w:p w:rsidR="00767F60" w:rsidRPr="00767F60" w:rsidRDefault="00767F60" w:rsidP="00767F60">
      <w:pPr>
        <w:tabs>
          <w:tab w:val="left" w:pos="7746"/>
        </w:tabs>
        <w:jc w:val="left"/>
        <w:rPr>
          <w:rFonts w:cs="Arial"/>
          <w:lang w:eastAsia="x-none"/>
        </w:rPr>
      </w:pPr>
    </w:p>
    <w:p w:rsidR="00767F60" w:rsidRPr="00767F60" w:rsidRDefault="00767F60" w:rsidP="00767F60">
      <w:pPr>
        <w:tabs>
          <w:tab w:val="left" w:pos="7746"/>
        </w:tabs>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76" w:name="_Toc419180670"/>
      <w:r w:rsidRPr="00767F60">
        <w:rPr>
          <w:rFonts w:cs="Arial"/>
          <w:b/>
          <w:sz w:val="28"/>
          <w:lang w:eastAsia="x-none"/>
        </w:rPr>
        <w:t>Origen y destino</w:t>
      </w:r>
      <w:bookmarkEnd w:id="7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de Flujo de Ventas se inicia en el departamento </w:t>
      </w:r>
      <w:r w:rsidRPr="00767F60">
        <w:rPr>
          <w:rFonts w:cs="Arial"/>
          <w:color w:val="FF0000"/>
          <w:lang w:eastAsia="x-none"/>
        </w:rPr>
        <w:t>XXXX</w:t>
      </w:r>
      <w:r w:rsidRPr="00767F60">
        <w:rPr>
          <w:rFonts w:cs="Arial"/>
          <w:lang w:eastAsia="x-none"/>
        </w:rPr>
        <w:t xml:space="preserve"> ante la solicitud de oferta de parte de un cliente.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salida de esta actividad es una nueva orden de pedido.</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77" w:name="_Toc419180671"/>
      <w:r w:rsidRPr="00767F60">
        <w:rPr>
          <w:rFonts w:cs="Arial"/>
          <w:b/>
          <w:sz w:val="28"/>
          <w:lang w:eastAsia="x-none"/>
        </w:rPr>
        <w:t>Áreas involucradas</w:t>
      </w:r>
      <w:bookmarkEnd w:id="7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al flujo de ventas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1552" behindDoc="0" locked="0" layoutInCell="1" allowOverlap="1" wp14:anchorId="3CF3BC7C" wp14:editId="6D92AF58">
            <wp:simplePos x="0" y="0"/>
            <wp:positionH relativeFrom="column">
              <wp:posOffset>-574675</wp:posOffset>
            </wp:positionH>
            <wp:positionV relativeFrom="paragraph">
              <wp:posOffset>207513</wp:posOffset>
            </wp:positionV>
            <wp:extent cx="6647622" cy="3862552"/>
            <wp:effectExtent l="0" t="0" r="1270" b="508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78" w:name="_Toc419180672"/>
      <w:r w:rsidRPr="00767F60">
        <w:rPr>
          <w:rFonts w:cs="Arial"/>
          <w:b/>
          <w:sz w:val="28"/>
          <w:lang w:eastAsia="x-none"/>
        </w:rPr>
        <w:t>Diagrama general</w:t>
      </w:r>
      <w:bookmarkEnd w:id="78"/>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anchor distT="0" distB="0" distL="114300" distR="114300" simplePos="0" relativeHeight="251679744" behindDoc="0" locked="0" layoutInCell="1" allowOverlap="1" wp14:anchorId="2F5DBC0E" wp14:editId="3A042CF1">
            <wp:simplePos x="0" y="0"/>
            <wp:positionH relativeFrom="column">
              <wp:posOffset>-457266</wp:posOffset>
            </wp:positionH>
            <wp:positionV relativeFrom="paragraph">
              <wp:posOffset>493833</wp:posOffset>
            </wp:positionV>
            <wp:extent cx="6202739" cy="5180133"/>
            <wp:effectExtent l="0" t="0" r="7620" b="190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joDeVentas-vta_30-150416.png"/>
                    <pic:cNvPicPr/>
                  </pic:nvPicPr>
                  <pic:blipFill>
                    <a:blip r:embed="rId15">
                      <a:extLst>
                        <a:ext uri="{28A0092B-C50C-407E-A947-70E740481C1C}">
                          <a14:useLocalDpi xmlns:a14="http://schemas.microsoft.com/office/drawing/2010/main" val="0"/>
                        </a:ext>
                      </a:extLst>
                    </a:blip>
                    <a:stretch>
                      <a:fillRect/>
                    </a:stretch>
                  </pic:blipFill>
                  <pic:spPr>
                    <a:xfrm>
                      <a:off x="0" y="0"/>
                      <a:ext cx="6202739" cy="5180133"/>
                    </a:xfrm>
                    <a:prstGeom prst="rect">
                      <a:avLst/>
                    </a:prstGeom>
                  </pic:spPr>
                </pic:pic>
              </a:graphicData>
            </a:graphic>
          </wp:anchor>
        </w:drawing>
      </w: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79" w:name="_Toc419180673"/>
      <w:r w:rsidRPr="00767F60">
        <w:rPr>
          <w:rFonts w:cs="Arial"/>
          <w:b/>
          <w:sz w:val="28"/>
          <w:lang w:eastAsia="x-none"/>
        </w:rPr>
        <w:t>Herramientas</w:t>
      </w:r>
      <w:bookmarkEnd w:id="79"/>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80" w:name="_Toc419180674"/>
      <w:r w:rsidRPr="00767F60">
        <w:rPr>
          <w:rFonts w:cs="Arial"/>
          <w:b/>
          <w:sz w:val="28"/>
          <w:lang w:eastAsia="x-none"/>
        </w:rPr>
        <w:t>Documentos</w:t>
      </w:r>
      <w:bookmarkEnd w:id="80"/>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5"/>
        </w:numPr>
        <w:spacing w:after="160" w:line="259" w:lineRule="auto"/>
        <w:contextualSpacing/>
        <w:jc w:val="left"/>
        <w:rPr>
          <w:rFonts w:cs="Arial"/>
          <w:lang w:eastAsia="x-none"/>
        </w:rPr>
      </w:pPr>
      <w:r w:rsidRPr="00767F60">
        <w:rPr>
          <w:rFonts w:cs="Arial"/>
          <w:lang w:eastAsia="x-none"/>
        </w:rPr>
        <w:t>Oferta</w:t>
      </w:r>
    </w:p>
    <w:p w:rsidR="00767F60" w:rsidRPr="00767F60" w:rsidRDefault="00767F60" w:rsidP="00767F60">
      <w:pPr>
        <w:numPr>
          <w:ilvl w:val="0"/>
          <w:numId w:val="55"/>
        </w:numPr>
        <w:spacing w:after="160" w:line="259" w:lineRule="auto"/>
        <w:contextualSpacing/>
        <w:jc w:val="left"/>
        <w:rPr>
          <w:rFonts w:cs="Arial"/>
          <w:lang w:eastAsia="x-none"/>
        </w:rPr>
      </w:pPr>
      <w:proofErr w:type="spellStart"/>
      <w:r w:rsidRPr="00767F60">
        <w:rPr>
          <w:rFonts w:cs="Arial"/>
          <w:lang w:eastAsia="x-none"/>
        </w:rPr>
        <w:t>Order</w:t>
      </w:r>
      <w:proofErr w:type="spellEnd"/>
      <w:r w:rsidRPr="00767F60">
        <w:rPr>
          <w:rFonts w:cs="Arial"/>
          <w:lang w:eastAsia="x-none"/>
        </w:rPr>
        <w:t xml:space="preserve"> </w:t>
      </w:r>
      <w:proofErr w:type="spellStart"/>
      <w:r w:rsidRPr="00767F60">
        <w:rPr>
          <w:rFonts w:cs="Arial"/>
          <w:lang w:eastAsia="x-none"/>
        </w:rPr>
        <w:t>Confirmation</w:t>
      </w:r>
      <w:proofErr w:type="spellEnd"/>
      <w:r w:rsidRPr="00767F60">
        <w:rPr>
          <w:rFonts w:cs="Arial"/>
          <w:lang w:eastAsia="x-none"/>
        </w:rPr>
        <w:t xml:space="preserve"> (Confirmación de Pedido)</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81" w:name="_Toc419180675"/>
      <w:r w:rsidRPr="00767F60">
        <w:rPr>
          <w:rFonts w:cs="Arial"/>
          <w:b/>
          <w:sz w:val="28"/>
          <w:lang w:eastAsia="x-none"/>
        </w:rPr>
        <w:t>Dependencias y limitaciones</w:t>
      </w:r>
      <w:bookmarkEnd w:id="81"/>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t xml:space="preserve">Esta actividad tiene una dependencia crítica con el departamento comercial, el departamento de gestión de pedidos y el cliente.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1"/>
          <w:numId w:val="0"/>
        </w:numPr>
        <w:ind w:left="851" w:hanging="851"/>
        <w:jc w:val="left"/>
        <w:outlineLvl w:val="1"/>
        <w:rPr>
          <w:rFonts w:cs="Arial"/>
          <w:b/>
          <w:sz w:val="32"/>
          <w:lang w:eastAsia="x-none"/>
        </w:rPr>
      </w:pPr>
      <w:bookmarkStart w:id="82" w:name="_Toc419180676"/>
      <w:r w:rsidRPr="00767F60">
        <w:rPr>
          <w:rFonts w:cs="Arial"/>
          <w:b/>
          <w:sz w:val="32"/>
          <w:lang w:eastAsia="x-none"/>
        </w:rPr>
        <w:t>ACTIVIDAD: Solicitudes de ayuda externa</w:t>
      </w:r>
      <w:bookmarkEnd w:id="8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Esta actividad reúne el conjunto de tareas para realizar las distintas solicitudes de ayuda externa durante la elaboración de la oferta (en la actividad VTA.030). Se describe cada solicitud a través de dos tablas: una tabla </w:t>
      </w:r>
      <w:proofErr w:type="spellStart"/>
      <w:r w:rsidRPr="00767F60">
        <w:rPr>
          <w:rFonts w:cs="Arial"/>
          <w:i/>
          <w:lang w:eastAsia="x-none"/>
        </w:rPr>
        <w:t>request</w:t>
      </w:r>
      <w:proofErr w:type="spellEnd"/>
      <w:r w:rsidRPr="00767F60">
        <w:rPr>
          <w:rFonts w:cs="Arial"/>
          <w:i/>
          <w:lang w:eastAsia="x-none"/>
        </w:rPr>
        <w:t xml:space="preserve"> </w:t>
      </w:r>
      <w:r w:rsidRPr="00767F60">
        <w:rPr>
          <w:rFonts w:cs="Arial"/>
          <w:lang w:eastAsia="x-none"/>
        </w:rPr>
        <w:t xml:space="preserve">y una tabla </w:t>
      </w:r>
      <w:r w:rsidRPr="00767F60">
        <w:rPr>
          <w:rFonts w:cs="Arial"/>
          <w:i/>
          <w:lang w:eastAsia="x-none"/>
        </w:rPr>
        <w:t xml:space="preserve">response. </w:t>
      </w:r>
      <w:r w:rsidRPr="00767F60">
        <w:rPr>
          <w:rFonts w:cs="Arial"/>
          <w:lang w:eastAsia="x-none"/>
        </w:rPr>
        <w:t>Estas dos tablas contienen el conjunto de campos que detallan la información emitida y recibida por cada solicitud.</w:t>
      </w:r>
    </w:p>
    <w:p w:rsidR="00767F60" w:rsidRPr="00767F60" w:rsidRDefault="00767F60" w:rsidP="00767F60">
      <w:pPr>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83" w:name="_Toc419180677"/>
      <w:bookmarkEnd w:id="83"/>
    </w:p>
    <w:p w:rsidR="00767F60" w:rsidRPr="00767F60" w:rsidRDefault="00767F60" w:rsidP="00767F60">
      <w:pPr>
        <w:numPr>
          <w:ilvl w:val="2"/>
          <w:numId w:val="0"/>
        </w:numPr>
        <w:ind w:left="851" w:hanging="851"/>
        <w:jc w:val="left"/>
        <w:outlineLvl w:val="2"/>
        <w:rPr>
          <w:rFonts w:cs="Arial"/>
          <w:b/>
          <w:sz w:val="28"/>
          <w:lang w:eastAsia="x-none"/>
        </w:rPr>
      </w:pPr>
      <w:bookmarkStart w:id="84" w:name="_Toc419180678"/>
      <w:r w:rsidRPr="00767F60">
        <w:rPr>
          <w:rFonts w:cs="Arial"/>
          <w:b/>
          <w:sz w:val="28"/>
          <w:lang w:eastAsia="x-none"/>
        </w:rPr>
        <w:t>Solicitar actividad comercial a un KAM</w:t>
      </w:r>
      <w:bookmarkEnd w:id="8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85" w:name="_Toc419180679"/>
      <w:r w:rsidRPr="00767F60">
        <w:rPr>
          <w:rFonts w:cs="Arial"/>
          <w:b/>
          <w:sz w:val="28"/>
          <w:lang w:eastAsia="x-none"/>
        </w:rPr>
        <w:t>Solicitar costes de productos y servicios</w:t>
      </w:r>
      <w:bookmarkEnd w:id="85"/>
    </w:p>
    <w:p w:rsidR="00767F60" w:rsidRPr="00767F60" w:rsidRDefault="00767F60" w:rsidP="00767F60">
      <w:pPr>
        <w:jc w:val="left"/>
        <w:rPr>
          <w:rFonts w:cs="Arial"/>
          <w:lang w:eastAsia="x-none"/>
        </w:rPr>
      </w:pPr>
    </w:p>
    <w:p w:rsidR="00767F60" w:rsidRPr="00767F60" w:rsidRDefault="00767F60" w:rsidP="00767F60">
      <w:pPr>
        <w:jc w:val="left"/>
        <w:rPr>
          <w:rFonts w:cs="Arial"/>
          <w:b/>
          <w:lang w:eastAsia="x-none"/>
        </w:rPr>
      </w:pPr>
    </w:p>
    <w:p w:rsidR="00767F60" w:rsidRPr="00767F60" w:rsidRDefault="00767F60" w:rsidP="00767F60">
      <w:pPr>
        <w:jc w:val="left"/>
        <w:rPr>
          <w:rFonts w:cs="Arial"/>
          <w:b/>
          <w:lang w:eastAsia="x-none"/>
        </w:rPr>
      </w:pPr>
      <w:r w:rsidRPr="00767F60">
        <w:rPr>
          <w:rFonts w:cs="Arial"/>
          <w:b/>
          <w:lang w:eastAsia="x-none"/>
        </w:rPr>
        <w:t>Descripción</w:t>
      </w:r>
    </w:p>
    <w:p w:rsidR="00767F60" w:rsidRPr="00767F60" w:rsidRDefault="00767F60" w:rsidP="00767F60">
      <w:pPr>
        <w:jc w:val="left"/>
        <w:rPr>
          <w:rFonts w:cs="Arial"/>
          <w:lang w:eastAsia="x-none"/>
        </w:rPr>
      </w:pPr>
      <w:r w:rsidRPr="00767F60">
        <w:rPr>
          <w:rFonts w:cs="Arial"/>
          <w:lang w:eastAsia="x-none"/>
        </w:rPr>
        <w:t>Esta actividad se inicia cuando se va ofertar un producto (</w:t>
      </w:r>
      <w:proofErr w:type="spellStart"/>
      <w:r w:rsidRPr="00767F60">
        <w:rPr>
          <w:rFonts w:cs="Arial"/>
          <w:lang w:eastAsia="x-none"/>
        </w:rPr>
        <w:t>e.j</w:t>
      </w:r>
      <w:proofErr w:type="spellEnd"/>
      <w:r w:rsidRPr="00767F60">
        <w:rPr>
          <w:rFonts w:cs="Arial"/>
          <w:lang w:eastAsia="x-none"/>
        </w:rPr>
        <w:t>: equipo) que no tiene un coste establecido. Por lo general, un producto no tiene un coste asociado cuando es una combinación de partes constitutivas que no se ha vendido ni fabricado previamente.</w:t>
      </w:r>
    </w:p>
    <w:p w:rsidR="00767F60" w:rsidRPr="00767F60" w:rsidRDefault="00767F60" w:rsidP="00767F60">
      <w:pPr>
        <w:jc w:val="left"/>
        <w:rPr>
          <w:rFonts w:cs="Arial"/>
          <w:lang w:eastAsia="x-none"/>
        </w:rPr>
      </w:pPr>
    </w:p>
    <w:p w:rsidR="00767F60" w:rsidRPr="00767F60" w:rsidRDefault="00767F60" w:rsidP="00767F60">
      <w:pPr>
        <w:jc w:val="center"/>
        <w:rPr>
          <w:rFonts w:cs="Arial"/>
          <w:color w:val="FF0000"/>
          <w:lang w:eastAsia="x-none"/>
        </w:rPr>
      </w:pPr>
      <w:r w:rsidRPr="00767F60">
        <w:rPr>
          <w:rFonts w:cs="Arial"/>
          <w:color w:val="FF0000"/>
          <w:lang w:eastAsia="x-none"/>
        </w:rPr>
        <w:t>(DIAGRAMA)</w:t>
      </w:r>
    </w:p>
    <w:p w:rsidR="00767F60" w:rsidRPr="00767F60" w:rsidRDefault="00767F60" w:rsidP="00767F60">
      <w:pPr>
        <w:jc w:val="left"/>
        <w:rPr>
          <w:rFonts w:cs="Arial"/>
          <w:lang w:eastAsia="x-none"/>
        </w:rPr>
      </w:pPr>
    </w:p>
    <w:p w:rsidR="00767F60" w:rsidRPr="00767F60" w:rsidRDefault="00767F60" w:rsidP="00767F60">
      <w:pPr>
        <w:jc w:val="left"/>
        <w:rPr>
          <w:rFonts w:cs="Arial"/>
          <w:b/>
          <w:lang w:eastAsia="x-none"/>
        </w:rPr>
      </w:pPr>
      <w:r w:rsidRPr="00767F60">
        <w:rPr>
          <w:rFonts w:cs="Arial"/>
          <w:b/>
          <w:lang w:eastAsia="x-none"/>
        </w:rPr>
        <w:t>Solicitante</w:t>
      </w:r>
    </w:p>
    <w:p w:rsidR="00767F60" w:rsidRPr="00767F60" w:rsidRDefault="00767F60" w:rsidP="00767F60">
      <w:pPr>
        <w:jc w:val="left"/>
        <w:rPr>
          <w:rFonts w:cs="Arial"/>
          <w:lang w:eastAsia="x-none"/>
        </w:rPr>
      </w:pPr>
      <w:r w:rsidRPr="00767F60">
        <w:rPr>
          <w:rFonts w:cs="Arial"/>
          <w:lang w:eastAsia="x-none"/>
        </w:rPr>
        <w:t>Es el KAM</w:t>
      </w:r>
    </w:p>
    <w:p w:rsidR="00767F60" w:rsidRPr="00767F60" w:rsidRDefault="00767F60" w:rsidP="00767F60">
      <w:pPr>
        <w:jc w:val="left"/>
        <w:rPr>
          <w:rFonts w:cs="Arial"/>
          <w:lang w:eastAsia="x-none"/>
        </w:rPr>
      </w:pPr>
    </w:p>
    <w:p w:rsidR="00767F60" w:rsidRPr="00767F60" w:rsidRDefault="00767F60" w:rsidP="00767F60">
      <w:pPr>
        <w:jc w:val="left"/>
        <w:rPr>
          <w:rFonts w:cs="Arial"/>
          <w:b/>
          <w:lang w:eastAsia="x-none"/>
        </w:rPr>
      </w:pPr>
      <w:proofErr w:type="spellStart"/>
      <w:r w:rsidRPr="00767F60">
        <w:rPr>
          <w:rFonts w:cs="Arial"/>
          <w:b/>
          <w:lang w:eastAsia="x-none"/>
        </w:rPr>
        <w:t>Request</w:t>
      </w:r>
      <w:proofErr w:type="spellEnd"/>
      <w:r w:rsidRPr="00767F60">
        <w:rPr>
          <w:rFonts w:cs="Arial"/>
          <w:b/>
          <w:lang w:eastAsia="x-none"/>
        </w:rPr>
        <w:t xml:space="preserve">-Response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r w:rsidRPr="00767F60">
        <w:rPr>
          <w:rFonts w:cs="Arial"/>
          <w:lang w:eastAsia="x-none"/>
        </w:rPr>
        <w:lastRenderedPageBreak/>
        <w:drawing>
          <wp:inline distT="0" distB="0" distL="0" distR="0" wp14:anchorId="4D3CFACF" wp14:editId="376EA833">
            <wp:extent cx="5400040" cy="273248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732487"/>
                    </a:xfrm>
                    <a:prstGeom prst="rect">
                      <a:avLst/>
                    </a:prstGeom>
                    <a:noFill/>
                    <a:ln>
                      <a:noFill/>
                    </a:ln>
                  </pic:spPr>
                </pic:pic>
              </a:graphicData>
            </a:graphic>
          </wp:inline>
        </w:drawing>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86" w:name="_Toc419180680"/>
      <w:r w:rsidRPr="00767F60">
        <w:rPr>
          <w:rFonts w:cs="Arial"/>
          <w:b/>
          <w:sz w:val="28"/>
          <w:lang w:eastAsia="x-none"/>
        </w:rPr>
        <w:t>Solicitar ayuda técnica</w:t>
      </w:r>
      <w:bookmarkEnd w:id="86"/>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se inicia cuando durante la elaboración surge una duda que requiere conocimiento técnico para su resolución. Este implica un posible flujo inter-departamental.</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80768" behindDoc="0" locked="0" layoutInCell="1" allowOverlap="1" wp14:anchorId="2B376D91" wp14:editId="087320A1">
            <wp:simplePos x="0" y="0"/>
            <wp:positionH relativeFrom="column">
              <wp:posOffset>-669317</wp:posOffset>
            </wp:positionH>
            <wp:positionV relativeFrom="paragraph">
              <wp:posOffset>499110</wp:posOffset>
            </wp:positionV>
            <wp:extent cx="6906260" cy="1642745"/>
            <wp:effectExtent l="0" t="0" r="0" b="0"/>
            <wp:wrapTopAndBottom/>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906260" cy="1642745"/>
                    </a:xfrm>
                    <a:prstGeom prst="rect">
                      <a:avLst/>
                    </a:prstGeom>
                    <a:noFill/>
                    <a:ln>
                      <a:noFill/>
                    </a:ln>
                  </pic:spPr>
                </pic:pic>
              </a:graphicData>
            </a:graphic>
          </wp:anchor>
        </w:drawing>
      </w:r>
      <w:r w:rsidRPr="00767F60">
        <w:rPr>
          <w:rFonts w:cs="Arial"/>
          <w:lang w:eastAsia="x-none"/>
        </w:rPr>
        <w:t>Para realizar la solicitud se rellenan los campos descritos en la tabla que aparece a continuación:</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campo </w:t>
      </w:r>
      <w:proofErr w:type="spellStart"/>
      <w:r w:rsidRPr="00767F60">
        <w:rPr>
          <w:rFonts w:cs="Arial"/>
          <w:i/>
          <w:lang w:eastAsia="x-none"/>
        </w:rPr>
        <w:t>Request</w:t>
      </w:r>
      <w:proofErr w:type="spellEnd"/>
      <w:r w:rsidRPr="00767F60">
        <w:rPr>
          <w:rFonts w:cs="Arial"/>
          <w:i/>
          <w:lang w:eastAsia="x-none"/>
        </w:rPr>
        <w:t xml:space="preserve"> </w:t>
      </w:r>
      <w:proofErr w:type="spellStart"/>
      <w:r w:rsidRPr="00767F60">
        <w:rPr>
          <w:rFonts w:cs="Arial"/>
          <w:i/>
          <w:lang w:eastAsia="x-none"/>
        </w:rPr>
        <w:t>type</w:t>
      </w:r>
      <w:proofErr w:type="spellEnd"/>
      <w:r w:rsidRPr="00767F60">
        <w:rPr>
          <w:rFonts w:cs="Arial"/>
          <w:i/>
          <w:lang w:eastAsia="x-none"/>
        </w:rPr>
        <w:t xml:space="preserve"> </w:t>
      </w:r>
      <w:r w:rsidRPr="00767F60">
        <w:rPr>
          <w:rFonts w:cs="Arial"/>
          <w:lang w:eastAsia="x-none"/>
        </w:rPr>
        <w:t>es uno de los siguientes:</w:t>
      </w: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respuesta contiene los siguientes campos:</w:t>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87" w:name="_Toc419180681"/>
      <w:r w:rsidRPr="00767F60">
        <w:rPr>
          <w:rFonts w:cs="Arial"/>
          <w:b/>
          <w:sz w:val="28"/>
          <w:lang w:eastAsia="x-none"/>
        </w:rPr>
        <w:t>Solicitar precio especial</w:t>
      </w:r>
      <w:bookmarkEnd w:id="8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se inicia cuando durante la elaboración de la oferta surge la necesidad establecerle un precio al producto.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82816" behindDoc="0" locked="0" layoutInCell="1" allowOverlap="1" wp14:anchorId="43B788DE" wp14:editId="730A9851">
            <wp:simplePos x="0" y="0"/>
            <wp:positionH relativeFrom="column">
              <wp:posOffset>-142658</wp:posOffset>
            </wp:positionH>
            <wp:positionV relativeFrom="paragraph">
              <wp:posOffset>539750</wp:posOffset>
            </wp:positionV>
            <wp:extent cx="5700395" cy="2697480"/>
            <wp:effectExtent l="0" t="0" r="0" b="7620"/>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0395" cy="2697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7F60">
        <w:rPr>
          <w:rFonts w:cs="Arial"/>
          <w:lang w:eastAsia="x-none"/>
        </w:rPr>
        <w:t>Para realizar la solicitud se rellenan los campos descritos en la tabla que aparece a continuación:</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81792" behindDoc="0" locked="0" layoutInCell="1" allowOverlap="1" wp14:anchorId="78825C4D" wp14:editId="3C1BDFFF">
            <wp:simplePos x="0" y="0"/>
            <wp:positionH relativeFrom="column">
              <wp:posOffset>-906399</wp:posOffset>
            </wp:positionH>
            <wp:positionV relativeFrom="paragraph">
              <wp:posOffset>368300</wp:posOffset>
            </wp:positionV>
            <wp:extent cx="7240372" cy="1369643"/>
            <wp:effectExtent l="0" t="0" r="0" b="2540"/>
            <wp:wrapTopAndBottom/>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0372" cy="13696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7F60">
        <w:rPr>
          <w:rFonts w:cs="Arial"/>
          <w:lang w:eastAsia="x-none"/>
        </w:rPr>
        <w:t>La respuesta contiene los siguientes campos: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88" w:name="_Toc419180682"/>
      <w:r w:rsidRPr="00767F60">
        <w:rPr>
          <w:rFonts w:cs="Arial"/>
          <w:b/>
          <w:sz w:val="28"/>
          <w:lang w:eastAsia="x-none"/>
        </w:rPr>
        <w:t>Solicitar crédito</w:t>
      </w:r>
      <w:bookmarkEnd w:id="8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se inicia cuando durante la elaboración de la oferta hay que comprobar el crédito (</w:t>
      </w:r>
      <w:proofErr w:type="spellStart"/>
      <w:r w:rsidRPr="00767F60">
        <w:rPr>
          <w:rFonts w:cs="Arial"/>
          <w:lang w:eastAsia="x-none"/>
        </w:rPr>
        <w:t>e.j</w:t>
      </w:r>
      <w:proofErr w:type="spellEnd"/>
      <w:r w:rsidRPr="00767F60">
        <w:rPr>
          <w:rFonts w:cs="Arial"/>
          <w:lang w:eastAsia="x-none"/>
        </w:rPr>
        <w:t xml:space="preserve">: límite de crédito) del cliente a ofertar. </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Para realizar la solicitud se rellenan los campos descritos en la tabla que aparece a continuación:</w:t>
      </w: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83840" behindDoc="0" locked="0" layoutInCell="1" allowOverlap="1" wp14:anchorId="146D1461" wp14:editId="37B37F71">
            <wp:simplePos x="0" y="0"/>
            <wp:positionH relativeFrom="column">
              <wp:posOffset>-600710</wp:posOffset>
            </wp:positionH>
            <wp:positionV relativeFrom="paragraph">
              <wp:posOffset>171708</wp:posOffset>
            </wp:positionV>
            <wp:extent cx="6746240" cy="1597025"/>
            <wp:effectExtent l="0" t="0" r="0" b="3175"/>
            <wp:wrapTopAndBottom/>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46240" cy="1597025"/>
                    </a:xfrm>
                    <a:prstGeom prst="rect">
                      <a:avLst/>
                    </a:prstGeom>
                    <a:noFill/>
                    <a:ln>
                      <a:noFill/>
                    </a:ln>
                  </pic:spPr>
                </pic:pic>
              </a:graphicData>
            </a:graphic>
          </wp:anchor>
        </w:drawing>
      </w:r>
    </w:p>
    <w:p w:rsidR="00767F60" w:rsidRPr="00767F60" w:rsidRDefault="00767F60" w:rsidP="00767F60">
      <w:pPr>
        <w:jc w:val="left"/>
        <w:rPr>
          <w:rFonts w:cs="Arial"/>
          <w:lang w:eastAsia="x-none"/>
        </w:rPr>
      </w:pPr>
      <w:r w:rsidRPr="00767F60">
        <w:rPr>
          <w:rFonts w:cs="Arial"/>
          <w:lang w:eastAsia="x-none"/>
        </w:rPr>
        <w:t>La respuesta contiene los siguientes campos:</w:t>
      </w: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84864" behindDoc="0" locked="0" layoutInCell="1" allowOverlap="1" wp14:anchorId="7C2CE059" wp14:editId="60A7AF6A">
            <wp:simplePos x="0" y="0"/>
            <wp:positionH relativeFrom="column">
              <wp:posOffset>-606425</wp:posOffset>
            </wp:positionH>
            <wp:positionV relativeFrom="paragraph">
              <wp:posOffset>202565</wp:posOffset>
            </wp:positionV>
            <wp:extent cx="6754495" cy="1304290"/>
            <wp:effectExtent l="0" t="0" r="8255"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54495" cy="13042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89" w:name="_Toc419180683"/>
      <w:r w:rsidRPr="00767F60">
        <w:rPr>
          <w:rFonts w:cs="Arial"/>
          <w:b/>
          <w:sz w:val="28"/>
          <w:lang w:eastAsia="x-none"/>
        </w:rPr>
        <w:t>Solicitar requerimientos legales</w:t>
      </w:r>
      <w:bookmarkEnd w:id="8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Esta actividad se inicia cuando durante la elaboración de la oferta surge una duda pertinente al ámbito legal. Estas dudas pueden ser sobre cláusulas legales u otro tema que requiere consultar al personal apropiado.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85888" behindDoc="0" locked="0" layoutInCell="1" allowOverlap="1" wp14:anchorId="1C0163BB" wp14:editId="7C5BB7D3">
            <wp:simplePos x="0" y="0"/>
            <wp:positionH relativeFrom="column">
              <wp:posOffset>-799893</wp:posOffset>
            </wp:positionH>
            <wp:positionV relativeFrom="paragraph">
              <wp:posOffset>555625</wp:posOffset>
            </wp:positionV>
            <wp:extent cx="7020560" cy="1344295"/>
            <wp:effectExtent l="0" t="0" r="8890" b="8255"/>
            <wp:wrapTopAndBottom/>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0560"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67F60">
        <w:rPr>
          <w:rFonts w:cs="Arial"/>
          <w:lang w:eastAsia="x-none"/>
        </w:rPr>
        <w:t>Para realizar la solicitud se rellenan los campos descritos en la tabla que aparece a continuación:</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La respuesta contiene los siguientes campos:</w:t>
      </w: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86912" behindDoc="0" locked="0" layoutInCell="1" allowOverlap="1" wp14:anchorId="65A81103" wp14:editId="7BA18790">
            <wp:simplePos x="0" y="0"/>
            <wp:positionH relativeFrom="column">
              <wp:posOffset>-806995</wp:posOffset>
            </wp:positionH>
            <wp:positionV relativeFrom="paragraph">
              <wp:posOffset>188595</wp:posOffset>
            </wp:positionV>
            <wp:extent cx="7027545" cy="1484630"/>
            <wp:effectExtent l="0" t="0" r="1905" b="1270"/>
            <wp:wrapTopAndBottom/>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27545" cy="14846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90" w:name="_Toc419180684"/>
      <w:r w:rsidRPr="00767F60">
        <w:rPr>
          <w:rFonts w:cs="Arial"/>
          <w:b/>
          <w:sz w:val="28"/>
          <w:lang w:eastAsia="x-none"/>
        </w:rPr>
        <w:t>Solicitar ayuda logística</w:t>
      </w:r>
      <w:bookmarkEnd w:id="9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91" w:name="_Toc419180685"/>
      <w:r w:rsidRPr="00767F60">
        <w:rPr>
          <w:rFonts w:cs="Arial"/>
          <w:b/>
          <w:sz w:val="28"/>
          <w:lang w:eastAsia="x-none"/>
        </w:rPr>
        <w:t>Solicitar plazos de entrega</w:t>
      </w:r>
      <w:bookmarkEnd w:id="91"/>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r w:rsidRPr="00767F60">
        <w:rPr>
          <w:rFonts w:cs="Arial"/>
          <w:lang w:eastAsia="x-none"/>
        </w:rPr>
        <w:lastRenderedPageBreak/>
        <w:br w:type="page"/>
      </w:r>
      <w:r w:rsidRPr="00767F60">
        <w:rPr>
          <w:rFonts w:cs="Arial"/>
          <w:lang w:eastAsia="x-none"/>
        </w:rPr>
        <w:lastRenderedPageBreak/>
        <w:br w:type="page"/>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0"/>
        </w:numPr>
        <w:ind w:left="851" w:hanging="851"/>
        <w:jc w:val="left"/>
        <w:outlineLvl w:val="1"/>
        <w:rPr>
          <w:rFonts w:cs="Arial"/>
          <w:b/>
          <w:sz w:val="32"/>
          <w:lang w:eastAsia="x-none"/>
        </w:rPr>
      </w:pPr>
      <w:bookmarkStart w:id="92" w:name="_Toc416440201"/>
      <w:bookmarkStart w:id="93" w:name="_Toc416440306"/>
      <w:bookmarkStart w:id="94" w:name="_Toc416442278"/>
      <w:bookmarkStart w:id="95" w:name="_Toc416449163"/>
      <w:bookmarkStart w:id="96" w:name="_Toc419180687"/>
      <w:bookmarkEnd w:id="92"/>
      <w:bookmarkEnd w:id="93"/>
      <w:bookmarkEnd w:id="94"/>
      <w:bookmarkEnd w:id="95"/>
      <w:r w:rsidRPr="00767F60">
        <w:rPr>
          <w:rFonts w:cs="Arial"/>
          <w:b/>
          <w:sz w:val="32"/>
          <w:lang w:eastAsia="x-none"/>
        </w:rPr>
        <w:t>ACTIVIDAD: Proyecto</w:t>
      </w:r>
      <w:bookmarkEnd w:id="96"/>
      <w:r w:rsidRPr="00767F60">
        <w:rPr>
          <w:rFonts w:cs="Arial"/>
          <w:b/>
          <w:sz w:val="32"/>
          <w:lang w:eastAsia="x-none"/>
        </w:rPr>
        <w:t xml:space="preserve"> </w:t>
      </w: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VTA.040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97" w:name="_Toc416440203"/>
      <w:bookmarkStart w:id="98" w:name="_Toc416440308"/>
      <w:bookmarkStart w:id="99" w:name="_Toc416442280"/>
      <w:bookmarkStart w:id="100" w:name="_Toc416449165"/>
      <w:bookmarkStart w:id="101" w:name="_Toc416686062"/>
      <w:bookmarkStart w:id="102" w:name="_Toc416686303"/>
      <w:bookmarkStart w:id="103" w:name="_Toc416695925"/>
      <w:bookmarkStart w:id="104" w:name="_Toc416699751"/>
      <w:bookmarkStart w:id="105" w:name="_Toc419180688"/>
      <w:bookmarkEnd w:id="97"/>
      <w:bookmarkEnd w:id="98"/>
      <w:bookmarkEnd w:id="99"/>
      <w:bookmarkEnd w:id="100"/>
      <w:bookmarkEnd w:id="101"/>
      <w:bookmarkEnd w:id="102"/>
      <w:bookmarkEnd w:id="103"/>
      <w:bookmarkEnd w:id="104"/>
      <w:bookmarkEnd w:id="105"/>
    </w:p>
    <w:p w:rsidR="00767F60" w:rsidRPr="00767F60" w:rsidRDefault="00767F60" w:rsidP="00767F60">
      <w:pPr>
        <w:numPr>
          <w:ilvl w:val="2"/>
          <w:numId w:val="0"/>
        </w:numPr>
        <w:ind w:left="851" w:hanging="851"/>
        <w:jc w:val="left"/>
        <w:outlineLvl w:val="2"/>
        <w:rPr>
          <w:rFonts w:cs="Arial"/>
          <w:b/>
          <w:sz w:val="28"/>
          <w:lang w:eastAsia="x-none"/>
        </w:rPr>
      </w:pPr>
      <w:bookmarkStart w:id="106" w:name="_Toc419180689"/>
      <w:r w:rsidRPr="00767F60">
        <w:rPr>
          <w:rFonts w:cs="Arial"/>
          <w:b/>
          <w:sz w:val="28"/>
          <w:lang w:eastAsia="x-none"/>
        </w:rPr>
        <w:t>Descripción</w:t>
      </w:r>
      <w:bookmarkEnd w:id="106"/>
    </w:p>
    <w:p w:rsidR="00767F60" w:rsidRPr="00767F60" w:rsidRDefault="00767F60" w:rsidP="00767F60">
      <w:pPr>
        <w:spacing w:after="160" w:line="259" w:lineRule="auto"/>
        <w:jc w:val="left"/>
        <w:rPr>
          <w:rFonts w:cs="Arial"/>
          <w:color w:val="FF0000"/>
          <w:lang w:eastAsia="x-none"/>
        </w:rPr>
      </w:pPr>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07" w:name="_Toc419180690"/>
      <w:r w:rsidRPr="00767F60">
        <w:rPr>
          <w:rFonts w:cs="Arial"/>
          <w:b/>
          <w:sz w:val="28"/>
          <w:lang w:eastAsia="x-none"/>
        </w:rPr>
        <w:t>Pasos</w:t>
      </w:r>
      <w:bookmarkEnd w:id="10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anchor distT="0" distB="0" distL="114300" distR="114300" simplePos="0" relativeHeight="251672576" behindDoc="0" locked="0" layoutInCell="1" allowOverlap="1" wp14:anchorId="7EDA9998" wp14:editId="234346D8">
            <wp:simplePos x="0" y="0"/>
            <wp:positionH relativeFrom="column">
              <wp:posOffset>1828800</wp:posOffset>
            </wp:positionH>
            <wp:positionV relativeFrom="paragraph">
              <wp:posOffset>205105</wp:posOffset>
            </wp:positionV>
            <wp:extent cx="2719705" cy="1009650"/>
            <wp:effectExtent l="0" t="0" r="4445" b="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08" w:name="_Toc419180691"/>
      <w:r w:rsidRPr="00767F60">
        <w:rPr>
          <w:rFonts w:cs="Arial"/>
          <w:b/>
          <w:sz w:val="28"/>
          <w:lang w:eastAsia="x-none"/>
        </w:rPr>
        <w:t>Origen y destino</w:t>
      </w:r>
      <w:bookmarkEnd w:id="108"/>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09" w:name="_Toc419180692"/>
      <w:r w:rsidRPr="00767F60">
        <w:rPr>
          <w:rFonts w:cs="Arial"/>
          <w:b/>
          <w:sz w:val="28"/>
          <w:lang w:eastAsia="x-none"/>
        </w:rPr>
        <w:t>Áreas involucradas</w:t>
      </w:r>
      <w:bookmarkEnd w:id="10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spacing w:after="160" w:line="259" w:lineRule="auto"/>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noProof/>
          <w:lang w:eastAsia="es-ES"/>
        </w:rPr>
        <w:drawing>
          <wp:inline distT="0" distB="0" distL="0" distR="0" wp14:anchorId="6701923A" wp14:editId="42539908">
            <wp:extent cx="5400040" cy="104902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10" w:name="_Toc419180693"/>
      <w:r w:rsidRPr="00767F60">
        <w:rPr>
          <w:rFonts w:cs="Arial"/>
          <w:b/>
          <w:sz w:val="28"/>
          <w:lang w:eastAsia="x-none"/>
        </w:rPr>
        <w:t>Diagrama general</w:t>
      </w:r>
      <w:bookmarkEnd w:id="11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3600" behindDoc="0" locked="0" layoutInCell="1" allowOverlap="1" wp14:anchorId="1C229935" wp14:editId="765C3CCC">
            <wp:simplePos x="0" y="0"/>
            <wp:positionH relativeFrom="column">
              <wp:posOffset>-82756</wp:posOffset>
            </wp:positionH>
            <wp:positionV relativeFrom="paragraph">
              <wp:posOffset>54453</wp:posOffset>
            </wp:positionV>
            <wp:extent cx="5840868" cy="4096987"/>
            <wp:effectExtent l="0" t="0" r="762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26">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11" w:name="_Toc419180694"/>
      <w:r w:rsidRPr="00767F60">
        <w:rPr>
          <w:rFonts w:cs="Arial"/>
          <w:b/>
          <w:sz w:val="28"/>
          <w:lang w:eastAsia="x-none"/>
        </w:rPr>
        <w:t>Herramientas</w:t>
      </w:r>
      <w:bookmarkEnd w:id="11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lastRenderedPageBreak/>
        <w:t xml:space="preserve">Para la distribución y recepción de documentación tanto interna como externa se utiliza correo electrónico, fax, correo postal o mensajería urgente. </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12" w:name="_Toc419180695"/>
      <w:r w:rsidRPr="00767F60">
        <w:rPr>
          <w:rFonts w:cs="Arial"/>
          <w:b/>
          <w:sz w:val="28"/>
          <w:lang w:eastAsia="x-none"/>
        </w:rPr>
        <w:t>Documentos</w:t>
      </w:r>
      <w:bookmarkEnd w:id="112"/>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0"/>
          <w:numId w:val="54"/>
        </w:numPr>
        <w:spacing w:after="160" w:line="259" w:lineRule="auto"/>
        <w:contextualSpacing/>
        <w:jc w:val="left"/>
        <w:rPr>
          <w:rFonts w:cs="Arial"/>
          <w:color w:val="FF0000"/>
          <w:lang w:eastAsia="x-none"/>
        </w:rPr>
      </w:pPr>
      <w:r w:rsidRPr="00767F60">
        <w:rPr>
          <w:rFonts w:cs="Arial"/>
          <w:color w:val="FF0000"/>
          <w:lang w:eastAsia="x-none"/>
        </w:rPr>
        <w:t>PENDIENTE</w:t>
      </w:r>
    </w:p>
    <w:p w:rsidR="00767F60" w:rsidRPr="00767F60" w:rsidRDefault="00767F60" w:rsidP="00767F60">
      <w:pPr>
        <w:numPr>
          <w:ilvl w:val="0"/>
          <w:numId w:val="54"/>
        </w:numPr>
        <w:spacing w:after="160" w:line="259" w:lineRule="auto"/>
        <w:contextualSpacing/>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13" w:name="_Toc419180696"/>
      <w:r w:rsidRPr="00767F60">
        <w:rPr>
          <w:rFonts w:cs="Arial"/>
          <w:b/>
          <w:sz w:val="28"/>
          <w:lang w:eastAsia="x-none"/>
        </w:rPr>
        <w:t>Dependencias y limitaciones</w:t>
      </w:r>
      <w:bookmarkEnd w:id="113"/>
    </w:p>
    <w:p w:rsidR="00767F60" w:rsidRPr="00767F60" w:rsidRDefault="00767F60" w:rsidP="00767F60">
      <w:pPr>
        <w:spacing w:after="160" w:line="259" w:lineRule="auto"/>
        <w:jc w:val="left"/>
        <w:rPr>
          <w:rFonts w:cs="Arial"/>
          <w:color w:val="FF0000"/>
          <w:lang w:eastAsia="x-none"/>
        </w:rPr>
      </w:pPr>
      <w:r w:rsidRPr="00767F60">
        <w:rPr>
          <w:rFonts w:cs="Arial"/>
          <w:color w:val="FF0000"/>
          <w:lang w:eastAsia="x-none"/>
        </w:rPr>
        <w:t>PENDIENTE</w:t>
      </w: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0"/>
        </w:numPr>
        <w:ind w:left="851" w:hanging="851"/>
        <w:jc w:val="left"/>
        <w:outlineLvl w:val="1"/>
        <w:rPr>
          <w:rFonts w:cs="Arial"/>
          <w:b/>
          <w:sz w:val="32"/>
          <w:lang w:eastAsia="x-none"/>
        </w:rPr>
      </w:pPr>
      <w:bookmarkStart w:id="114" w:name="_Toc416442289"/>
      <w:bookmarkStart w:id="115" w:name="_Toc416449174"/>
      <w:bookmarkStart w:id="116" w:name="_Toc416686071"/>
      <w:bookmarkStart w:id="117" w:name="_Toc419180697"/>
      <w:bookmarkEnd w:id="114"/>
      <w:bookmarkEnd w:id="115"/>
      <w:bookmarkEnd w:id="116"/>
      <w:r w:rsidRPr="00767F60">
        <w:rPr>
          <w:rFonts w:cs="Arial"/>
          <w:b/>
          <w:sz w:val="32"/>
          <w:lang w:eastAsia="x-none"/>
        </w:rPr>
        <w:t>ACTIVIDAD: Garantía</w:t>
      </w:r>
      <w:bookmarkEnd w:id="11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El código utilizado para esta actividad es </w:t>
      </w:r>
      <w:r w:rsidRPr="00767F60">
        <w:rPr>
          <w:rFonts w:cs="Arial"/>
          <w:b/>
          <w:lang w:eastAsia="x-none"/>
        </w:rPr>
        <w:t>VTA.050</w:t>
      </w:r>
      <w:r w:rsidRPr="00767F60">
        <w:rPr>
          <w:rFonts w:cs="Arial"/>
          <w:lang w:eastAsia="x-none"/>
        </w:rPr>
        <w:t>.</w:t>
      </w:r>
    </w:p>
    <w:p w:rsidR="00767F60" w:rsidRPr="00767F60" w:rsidRDefault="00767F60" w:rsidP="00767F60">
      <w:pPr>
        <w:spacing w:after="160" w:line="259" w:lineRule="auto"/>
        <w:jc w:val="left"/>
        <w:rPr>
          <w:rFonts w:cs="Arial"/>
          <w:lang w:eastAsia="x-none"/>
        </w:rPr>
      </w:pPr>
    </w:p>
    <w:p w:rsidR="00767F60" w:rsidRPr="00767F60" w:rsidRDefault="00767F60" w:rsidP="00767F60">
      <w:pPr>
        <w:numPr>
          <w:ilvl w:val="1"/>
          <w:numId w:val="50"/>
        </w:numPr>
        <w:jc w:val="left"/>
        <w:outlineLvl w:val="2"/>
        <w:rPr>
          <w:rFonts w:cs="Arial"/>
          <w:b/>
          <w:vanish/>
          <w:sz w:val="28"/>
          <w:lang w:eastAsia="x-none"/>
        </w:rPr>
      </w:pPr>
      <w:bookmarkStart w:id="118" w:name="_Toc416449176"/>
      <w:bookmarkStart w:id="119" w:name="_Toc416686073"/>
      <w:bookmarkStart w:id="120" w:name="_Toc416686313"/>
      <w:bookmarkStart w:id="121" w:name="_Toc416695935"/>
      <w:bookmarkStart w:id="122" w:name="_Toc416699761"/>
      <w:bookmarkStart w:id="123" w:name="_Toc419180698"/>
      <w:bookmarkEnd w:id="118"/>
      <w:bookmarkEnd w:id="119"/>
      <w:bookmarkEnd w:id="120"/>
      <w:bookmarkEnd w:id="121"/>
      <w:bookmarkEnd w:id="122"/>
      <w:bookmarkEnd w:id="123"/>
    </w:p>
    <w:p w:rsidR="00767F60" w:rsidRPr="00767F60" w:rsidRDefault="00767F60" w:rsidP="00767F60">
      <w:pPr>
        <w:numPr>
          <w:ilvl w:val="2"/>
          <w:numId w:val="0"/>
        </w:numPr>
        <w:ind w:left="851" w:hanging="851"/>
        <w:jc w:val="left"/>
        <w:outlineLvl w:val="2"/>
        <w:rPr>
          <w:rFonts w:cs="Arial"/>
          <w:b/>
          <w:sz w:val="28"/>
          <w:lang w:eastAsia="x-none"/>
        </w:rPr>
      </w:pPr>
      <w:bookmarkStart w:id="124" w:name="_Toc419180699"/>
      <w:r w:rsidRPr="00767F60">
        <w:rPr>
          <w:rFonts w:cs="Arial"/>
          <w:b/>
          <w:sz w:val="28"/>
          <w:lang w:eastAsia="x-none"/>
        </w:rPr>
        <w:t>Descripción</w:t>
      </w:r>
      <w:bookmarkEnd w:id="124"/>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La actividad se inicia con la conclusión de un proyecto. Se procede a </w:t>
      </w:r>
      <w:r w:rsidRPr="00767F60">
        <w:rPr>
          <w:rFonts w:cs="Arial"/>
          <w:b/>
          <w:lang w:eastAsia="x-none"/>
        </w:rPr>
        <w:t xml:space="preserve">la Gestión de la Garantía </w:t>
      </w:r>
      <w:r w:rsidRPr="00767F60">
        <w:rPr>
          <w:rFonts w:cs="Arial"/>
          <w:lang w:eastAsia="x-none"/>
        </w:rPr>
        <w:t>(VTA.050.05) y se finaliza la actividad.</w:t>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25" w:name="_Toc419180700"/>
      <w:r w:rsidRPr="00767F60">
        <w:rPr>
          <w:rFonts w:cs="Arial"/>
          <w:b/>
          <w:sz w:val="28"/>
          <w:lang w:eastAsia="x-none"/>
        </w:rPr>
        <w:t>Pasos</w:t>
      </w:r>
      <w:bookmarkEnd w:id="125"/>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este apartado se identifican las tareas encuadradas dentro de la actividad, y se indica el código de cada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74624" behindDoc="0" locked="0" layoutInCell="1" allowOverlap="1" wp14:anchorId="4B95674D" wp14:editId="3DA8E54A">
            <wp:simplePos x="0" y="0"/>
            <wp:positionH relativeFrom="column">
              <wp:posOffset>1151857</wp:posOffset>
            </wp:positionH>
            <wp:positionV relativeFrom="paragraph">
              <wp:posOffset>80085</wp:posOffset>
            </wp:positionV>
            <wp:extent cx="2434590" cy="439420"/>
            <wp:effectExtent l="0" t="0" r="3810" b="0"/>
            <wp:wrapNone/>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26" w:name="_Toc419180701"/>
      <w:r w:rsidRPr="00767F60">
        <w:rPr>
          <w:rFonts w:cs="Arial"/>
          <w:b/>
          <w:sz w:val="28"/>
          <w:lang w:eastAsia="x-none"/>
        </w:rPr>
        <w:t>Origen y destino</w:t>
      </w:r>
      <w:bookmarkEnd w:id="126"/>
    </w:p>
    <w:p w:rsidR="00767F60" w:rsidRPr="00767F60" w:rsidRDefault="00767F60" w:rsidP="00767F60">
      <w:pPr>
        <w:jc w:val="left"/>
        <w:rPr>
          <w:rFonts w:cs="Arial"/>
          <w:lang w:eastAsia="x-none"/>
        </w:rPr>
      </w:pPr>
    </w:p>
    <w:p w:rsidR="00767F60" w:rsidRPr="00767F60" w:rsidRDefault="00767F60" w:rsidP="00767F60">
      <w:pPr>
        <w:jc w:val="left"/>
        <w:rPr>
          <w:rFonts w:cs="Arial"/>
          <w:color w:val="FF0000"/>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27" w:name="_Toc419180702"/>
      <w:r w:rsidRPr="00767F60">
        <w:rPr>
          <w:rFonts w:cs="Arial"/>
          <w:b/>
          <w:sz w:val="28"/>
          <w:lang w:eastAsia="x-none"/>
        </w:rPr>
        <w:t>Áreas involucradas</w:t>
      </w:r>
      <w:bookmarkEnd w:id="127"/>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En esta actividad hay tanto tareas internas como tareas externas a la misma, ya sea dentro IPT – Energy, o de entidades externas como filiales y clientes. Para cada una de las tareas se identifican qué áreas intervienen en esta actividad, y en cual tarea.</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anchor distT="0" distB="0" distL="114300" distR="114300" simplePos="0" relativeHeight="251677696" behindDoc="0" locked="0" layoutInCell="1" allowOverlap="1" wp14:anchorId="13712C71" wp14:editId="77C29562">
            <wp:simplePos x="0" y="0"/>
            <wp:positionH relativeFrom="column">
              <wp:posOffset>-118110</wp:posOffset>
            </wp:positionH>
            <wp:positionV relativeFrom="paragraph">
              <wp:posOffset>123825</wp:posOffset>
            </wp:positionV>
            <wp:extent cx="6024838" cy="514350"/>
            <wp:effectExtent l="0" t="0" r="0" b="0"/>
            <wp:wrapNone/>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28" w:name="_Toc419180703"/>
      <w:r w:rsidRPr="00767F60">
        <w:rPr>
          <w:rFonts w:cs="Arial"/>
          <w:b/>
          <w:sz w:val="28"/>
          <w:lang w:eastAsia="x-none"/>
        </w:rPr>
        <w:t>Diagrama general</w:t>
      </w:r>
      <w:bookmarkEnd w:id="128"/>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center"/>
        <w:rPr>
          <w:rFonts w:cs="Arial"/>
          <w:lang w:eastAsia="x-none"/>
        </w:rPr>
      </w:pPr>
      <w:r w:rsidRPr="00767F60">
        <w:rPr>
          <w:rFonts w:cs="Arial"/>
          <w:noProof/>
          <w:lang w:eastAsia="es-ES"/>
        </w:rPr>
        <w:drawing>
          <wp:inline distT="0" distB="0" distL="0" distR="0" wp14:anchorId="7EE9C27D" wp14:editId="68D73935">
            <wp:extent cx="3790950" cy="1285875"/>
            <wp:effectExtent l="0" t="0" r="0" b="9525"/>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9">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767F60" w:rsidRPr="00767F60" w:rsidRDefault="00767F60" w:rsidP="00767F60">
      <w:pPr>
        <w:jc w:val="center"/>
        <w:rPr>
          <w:rFonts w:cs="Arial"/>
          <w:lang w:eastAsia="x-none"/>
        </w:rPr>
      </w:pPr>
    </w:p>
    <w:p w:rsidR="00767F60" w:rsidRPr="00767F60" w:rsidRDefault="00767F60" w:rsidP="00767F60">
      <w:pPr>
        <w:jc w:val="center"/>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29" w:name="_Toc419180704"/>
      <w:r w:rsidRPr="00767F60">
        <w:rPr>
          <w:rFonts w:cs="Arial"/>
          <w:b/>
          <w:sz w:val="28"/>
          <w:lang w:eastAsia="x-none"/>
        </w:rPr>
        <w:t>Herramientas</w:t>
      </w:r>
      <w:bookmarkEnd w:id="129"/>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personal se usan dos herramientas ofimáticas: Microsoft Office (Word y Excel) y Microsoft Outlook (para correo electrónico).</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nivel de oficina se usa la herramienta de gestión empresarial SAP.</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 xml:space="preserve">Para la distribución y recepción de documentación tanto interna como externa se utiliza correo electrónico, fax, correo postal o mensajería urgente. </w:t>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30" w:name="_Toc419180705"/>
      <w:r w:rsidRPr="00767F60">
        <w:rPr>
          <w:rFonts w:cs="Arial"/>
          <w:b/>
          <w:sz w:val="28"/>
          <w:lang w:eastAsia="x-none"/>
        </w:rPr>
        <w:t>Documentos</w:t>
      </w:r>
      <w:bookmarkEnd w:id="130"/>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lang w:eastAsia="x-none"/>
        </w:rPr>
        <w:t>A lo largo de esta actividad se generan y archivan los siguientes documentos:</w:t>
      </w:r>
    </w:p>
    <w:p w:rsidR="00767F60" w:rsidRPr="00767F60" w:rsidRDefault="00767F60" w:rsidP="00767F60">
      <w:pPr>
        <w:jc w:val="left"/>
        <w:rPr>
          <w:rFonts w:cs="Arial"/>
          <w:lang w:eastAsia="x-none"/>
        </w:rPr>
      </w:pPr>
    </w:p>
    <w:p w:rsidR="00767F60" w:rsidRPr="00767F60" w:rsidRDefault="00767F60" w:rsidP="00767F60">
      <w:pPr>
        <w:numPr>
          <w:ilvl w:val="0"/>
          <w:numId w:val="54"/>
        </w:numPr>
        <w:contextualSpacing/>
        <w:jc w:val="left"/>
        <w:rPr>
          <w:rFonts w:cs="Arial"/>
          <w:lang w:eastAsia="x-none"/>
        </w:rPr>
      </w:pPr>
      <w:r w:rsidRPr="00767F60">
        <w:rPr>
          <w:rFonts w:cs="Arial"/>
          <w:color w:val="FF0000"/>
          <w:lang w:eastAsia="x-none"/>
        </w:rPr>
        <w:t>PENDIENTE</w:t>
      </w:r>
    </w:p>
    <w:p w:rsidR="00767F60" w:rsidRPr="00767F60" w:rsidRDefault="00767F60" w:rsidP="00767F60">
      <w:pPr>
        <w:jc w:val="left"/>
        <w:rPr>
          <w:rFonts w:cs="Arial"/>
          <w:lang w:eastAsia="x-none"/>
        </w:rPr>
      </w:pPr>
    </w:p>
    <w:p w:rsidR="00767F60" w:rsidRPr="00767F60" w:rsidRDefault="00767F60" w:rsidP="00767F60">
      <w:pPr>
        <w:numPr>
          <w:ilvl w:val="2"/>
          <w:numId w:val="0"/>
        </w:numPr>
        <w:ind w:left="851" w:hanging="851"/>
        <w:jc w:val="left"/>
        <w:outlineLvl w:val="2"/>
        <w:rPr>
          <w:rFonts w:cs="Arial"/>
          <w:b/>
          <w:sz w:val="28"/>
          <w:lang w:eastAsia="x-none"/>
        </w:rPr>
      </w:pPr>
      <w:bookmarkStart w:id="131" w:name="_Toc419180706"/>
      <w:r w:rsidRPr="00767F60">
        <w:rPr>
          <w:rFonts w:cs="Arial"/>
          <w:b/>
          <w:sz w:val="28"/>
          <w:lang w:eastAsia="x-none"/>
        </w:rPr>
        <w:t>Dependencias y limitaciones</w:t>
      </w:r>
      <w:bookmarkEnd w:id="131"/>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color w:val="FF0000"/>
          <w:lang w:eastAsia="x-none"/>
        </w:rPr>
        <w:t>PENDIENTE</w:t>
      </w:r>
      <w:r w:rsidRPr="00767F60">
        <w:rPr>
          <w:rFonts w:cs="Arial"/>
          <w:lang w:eastAsia="x-none"/>
        </w:rPr>
        <w:br w:type="page"/>
      </w:r>
    </w:p>
    <w:p w:rsidR="00767F60" w:rsidRPr="00767F60" w:rsidRDefault="00767F60" w:rsidP="00767F60">
      <w:pPr>
        <w:jc w:val="left"/>
        <w:rPr>
          <w:rFonts w:cs="Arial"/>
          <w:lang w:eastAsia="x-none"/>
        </w:rPr>
      </w:pPr>
    </w:p>
    <w:p w:rsidR="00767F60" w:rsidRPr="00767F60" w:rsidRDefault="00767F60" w:rsidP="00767F60">
      <w:pPr>
        <w:spacing w:after="160" w:line="259" w:lineRule="auto"/>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shd w:val="pct25" w:color="auto" w:fill="auto"/>
        <w:ind w:left="851" w:hanging="851"/>
        <w:jc w:val="left"/>
        <w:outlineLvl w:val="0"/>
        <w:rPr>
          <w:rFonts w:cs="Arial"/>
          <w:b/>
          <w:sz w:val="36"/>
          <w:lang w:eastAsia="x-none"/>
        </w:rPr>
      </w:pPr>
      <w:bookmarkStart w:id="132" w:name="_Toc419180707"/>
      <w:r w:rsidRPr="00767F60">
        <w:rPr>
          <w:rFonts w:cs="Arial"/>
          <w:b/>
          <w:sz w:val="36"/>
          <w:lang w:eastAsia="x-none"/>
        </w:rPr>
        <w:t>Nomenclatura y signos utilizados</w:t>
      </w:r>
      <w:bookmarkEnd w:id="132"/>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rPr>
      </w:pPr>
      <w:r w:rsidRPr="00767F60">
        <w:rPr>
          <w:rFonts w:cs="Arial"/>
        </w:rPr>
        <w:t>La nomenclatura utilizada en este documento es la siguiente:</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 xml:space="preserve">Proceso: </w:t>
      </w:r>
    </w:p>
    <w:p w:rsidR="00767F60" w:rsidRPr="00767F60" w:rsidRDefault="00767F60" w:rsidP="00767F60">
      <w:pPr>
        <w:jc w:val="left"/>
        <w:rPr>
          <w:rFonts w:cs="Arial"/>
        </w:rPr>
      </w:pPr>
      <w:r w:rsidRPr="00767F60">
        <w:rPr>
          <w:rFonts w:cs="Arial"/>
        </w:rPr>
        <w:t>PPP</w:t>
      </w:r>
      <w:r w:rsidRPr="00767F60">
        <w:rPr>
          <w:rFonts w:cs="Arial"/>
        </w:rPr>
        <w:tab/>
      </w:r>
      <w:r w:rsidRPr="00767F60">
        <w:rPr>
          <w:rFonts w:cs="Arial"/>
        </w:rPr>
        <w:tab/>
        <w:t>Se identifica un código de tres caracteres alfabéticos.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Actividad:</w:t>
      </w:r>
    </w:p>
    <w:p w:rsidR="00767F60" w:rsidRPr="00767F60" w:rsidRDefault="00767F60" w:rsidP="00767F60">
      <w:pPr>
        <w:jc w:val="left"/>
        <w:rPr>
          <w:rFonts w:cs="Arial"/>
        </w:rPr>
      </w:pPr>
      <w:r w:rsidRPr="00767F60">
        <w:rPr>
          <w:rFonts w:cs="Arial"/>
        </w:rPr>
        <w:t>PPP.AAA</w:t>
      </w:r>
      <w:r w:rsidRPr="00767F60">
        <w:rPr>
          <w:rFonts w:cs="Arial"/>
        </w:rPr>
        <w:tab/>
        <w:t>Se identifica con el código del proceso al que pertenece y res caracteres numéricos separados del código del proceso por un punto.</w:t>
      </w:r>
    </w:p>
    <w:p w:rsidR="00767F60" w:rsidRPr="00767F60" w:rsidRDefault="00767F60" w:rsidP="00767F60">
      <w:pPr>
        <w:jc w:val="left"/>
        <w:rPr>
          <w:rFonts w:cs="Arial"/>
        </w:rPr>
      </w:pPr>
      <w:r w:rsidRPr="00767F60">
        <w:rPr>
          <w:rFonts w:cs="Arial"/>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767F60" w:rsidRPr="00767F60" w:rsidRDefault="00767F60" w:rsidP="00767F60">
      <w:pPr>
        <w:jc w:val="left"/>
        <w:rPr>
          <w:rFonts w:cs="Arial"/>
        </w:rPr>
      </w:pPr>
    </w:p>
    <w:p w:rsidR="00767F60" w:rsidRPr="00767F60" w:rsidRDefault="00767F60" w:rsidP="00767F60">
      <w:pPr>
        <w:jc w:val="left"/>
        <w:rPr>
          <w:rFonts w:cs="Arial"/>
          <w:u w:val="single"/>
        </w:rPr>
      </w:pPr>
      <w:r w:rsidRPr="00767F60">
        <w:rPr>
          <w:rFonts w:cs="Arial"/>
          <w:u w:val="single"/>
        </w:rPr>
        <w:t>Tarea:</w:t>
      </w:r>
    </w:p>
    <w:p w:rsidR="00767F60" w:rsidRPr="00767F60" w:rsidRDefault="00767F60" w:rsidP="00767F60">
      <w:pPr>
        <w:jc w:val="left"/>
        <w:rPr>
          <w:rFonts w:cs="Arial"/>
        </w:rPr>
      </w:pPr>
      <w:r w:rsidRPr="00767F60">
        <w:rPr>
          <w:rFonts w:cs="Arial"/>
        </w:rPr>
        <w:t>PPP.AAA.TT</w:t>
      </w:r>
      <w:r w:rsidRPr="00767F60">
        <w:rPr>
          <w:rFonts w:cs="Arial"/>
        </w:rPr>
        <w:tab/>
        <w:t xml:space="preserve">Se identifica mediante el código de la actividad a la que pertenece seguido de dos caracteres numéricos separados del código de actividad por un punto. </w:t>
      </w:r>
    </w:p>
    <w:p w:rsidR="00767F60" w:rsidRPr="00767F60" w:rsidRDefault="00767F60" w:rsidP="00767F60">
      <w:pPr>
        <w:jc w:val="left"/>
        <w:rPr>
          <w:rFonts w:cs="Arial"/>
        </w:rPr>
      </w:pPr>
      <w:r w:rsidRPr="00767F60">
        <w:rPr>
          <w:rFonts w:cs="Arial"/>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r w:rsidRPr="00767F60">
        <w:rPr>
          <w:rFonts w:cs="Arial"/>
          <w:noProof/>
          <w:lang w:eastAsia="es-ES"/>
        </w:rPr>
        <w:drawing>
          <wp:anchor distT="0" distB="0" distL="114300" distR="114300" simplePos="0" relativeHeight="251667456" behindDoc="0" locked="0" layoutInCell="1" allowOverlap="1" wp14:anchorId="7B2CF4B8" wp14:editId="06B53D0B">
            <wp:simplePos x="0" y="0"/>
            <wp:positionH relativeFrom="column">
              <wp:posOffset>606425</wp:posOffset>
            </wp:positionH>
            <wp:positionV relativeFrom="paragraph">
              <wp:posOffset>51173</wp:posOffset>
            </wp:positionV>
            <wp:extent cx="4298315" cy="2371725"/>
            <wp:effectExtent l="0" t="0" r="6985" b="9525"/>
            <wp:wrapNone/>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767F60" w:rsidRPr="00767F60" w:rsidRDefault="00767F60" w:rsidP="00767F60">
      <w:pPr>
        <w:jc w:val="left"/>
        <w:rPr>
          <w:rFonts w:cs="Arial"/>
          <w:lang w:eastAsia="x-none"/>
        </w:rPr>
      </w:pPr>
    </w:p>
    <w:p w:rsidR="00F36494" w:rsidRPr="00942F6B" w:rsidRDefault="00F36494" w:rsidP="00F36494">
      <w:pPr>
        <w:rPr>
          <w:rFonts w:eastAsia="Times New Roman" w:cs="Arial"/>
          <w:color w:val="FF0000"/>
          <w:szCs w:val="20"/>
          <w:lang w:eastAsia="es-ES"/>
        </w:rPr>
      </w:pPr>
    </w:p>
    <w:p w:rsidR="00F36494" w:rsidRPr="00942F6B" w:rsidRDefault="00F36494" w:rsidP="00F36494">
      <w:pPr>
        <w:rPr>
          <w:rFonts w:eastAsia="Times New Roman" w:cs="Arial"/>
          <w:szCs w:val="20"/>
          <w:lang w:eastAsia="es-ES"/>
        </w:rPr>
      </w:pPr>
    </w:p>
    <w:p w:rsidR="00F36494" w:rsidRPr="00942F6B" w:rsidRDefault="00F36494">
      <w:pPr>
        <w:jc w:val="left"/>
        <w:rPr>
          <w:rFonts w:cs="Arial"/>
          <w:b/>
        </w:rPr>
      </w:pPr>
      <w:r w:rsidRPr="00942F6B">
        <w:rPr>
          <w:rFonts w:cs="Arial"/>
          <w:b/>
        </w:rPr>
        <w:br w:type="page"/>
      </w:r>
    </w:p>
    <w:p w:rsidR="00965419" w:rsidRPr="00942F6B" w:rsidRDefault="00965419" w:rsidP="00F36494">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965419" w:rsidRPr="00942F6B" w:rsidRDefault="00965419" w:rsidP="00371BCC">
      <w:pPr>
        <w:rPr>
          <w:rFonts w:cs="Arial"/>
          <w:b/>
        </w:rPr>
      </w:pPr>
    </w:p>
    <w:p w:rsidR="00DA3CD8" w:rsidRPr="00942F6B" w:rsidRDefault="00965419" w:rsidP="00371BCC">
      <w:pPr>
        <w:rPr>
          <w:rFonts w:cs="Arial"/>
          <w:b/>
        </w:rPr>
      </w:pPr>
      <w:r w:rsidRPr="00942F6B">
        <w:rPr>
          <w:rFonts w:cs="Arial"/>
          <w:b/>
        </w:rPr>
        <w:t>CONTROL DE FIRMAS DE APROBACIÓN</w:t>
      </w:r>
    </w:p>
    <w:p w:rsidR="00965419" w:rsidRPr="00942F6B" w:rsidRDefault="00965419" w:rsidP="00371BCC">
      <w:pPr>
        <w:rPr>
          <w:rFonts w:cs="Arial"/>
          <w:b/>
        </w:rPr>
      </w:pPr>
    </w:p>
    <w:tbl>
      <w:tblPr>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4"/>
        <w:gridCol w:w="3260"/>
        <w:gridCol w:w="3052"/>
      </w:tblGrid>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CA2071">
            <w:pPr>
              <w:pStyle w:val="TDC1"/>
              <w:spacing w:before="60" w:after="60"/>
              <w:rPr>
                <w:rFonts w:cs="Arial"/>
              </w:rPr>
            </w:pPr>
            <w:bookmarkStart w:id="133" w:name="_Ref515364360"/>
            <w:r w:rsidRPr="00942F6B">
              <w:rPr>
                <w:rFonts w:cs="Arial"/>
              </w:rPr>
              <w:t>Resumen de i</w:t>
            </w:r>
            <w:r w:rsidR="00965419" w:rsidRPr="00942F6B">
              <w:rPr>
                <w:rFonts w:cs="Arial"/>
              </w:rPr>
              <w:t>dentificación:</w:t>
            </w:r>
            <w:bookmarkEnd w:id="133"/>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965419" w:rsidRPr="00942F6B" w:rsidRDefault="00965419" w:rsidP="00CA2071">
            <w:pPr>
              <w:rPr>
                <w:rFonts w:cs="Arial"/>
                <w:sz w:val="22"/>
              </w:rPr>
            </w:pPr>
            <w:r w:rsidRPr="00942F6B">
              <w:rPr>
                <w:rFonts w:cs="Arial"/>
                <w:sz w:val="22"/>
              </w:rPr>
              <w:t>Proyecto CRM Ingeteam FV</w:t>
            </w:r>
          </w:p>
          <w:p w:rsidR="00965419" w:rsidRPr="00942F6B" w:rsidRDefault="00965419" w:rsidP="00CA2071">
            <w:pPr>
              <w:rPr>
                <w:rFonts w:cs="Arial"/>
                <w:sz w:val="22"/>
              </w:rPr>
            </w:pPr>
            <w:r w:rsidRPr="00942F6B">
              <w:rPr>
                <w:rFonts w:cs="Arial"/>
                <w:sz w:val="22"/>
              </w:rPr>
              <w:t xml:space="preserve">Documento de </w:t>
            </w:r>
            <w:r w:rsidR="00E40FD6" w:rsidRPr="00942F6B">
              <w:rPr>
                <w:rFonts w:cs="Arial"/>
                <w:sz w:val="22"/>
              </w:rPr>
              <w:t>requerimientos y especificaciones para el desarrollo e implementación de una solución CRM (DRE)</w:t>
            </w:r>
          </w:p>
          <w:p w:rsidR="00965419" w:rsidRPr="00942F6B" w:rsidRDefault="005B0081" w:rsidP="00664847">
            <w:pPr>
              <w:rPr>
                <w:rFonts w:cs="Arial"/>
                <w:sz w:val="22"/>
              </w:rPr>
            </w:pPr>
            <w:r w:rsidRPr="00942F6B">
              <w:rPr>
                <w:rFonts w:cs="Arial"/>
                <w:sz w:val="22"/>
              </w:rPr>
              <w:t xml:space="preserve">Capítulo </w:t>
            </w:r>
            <w:r w:rsidR="00664847" w:rsidRPr="00942F6B">
              <w:rPr>
                <w:rFonts w:cs="Arial"/>
                <w:color w:val="FF0000"/>
                <w:sz w:val="22"/>
              </w:rPr>
              <w:t>X</w:t>
            </w:r>
          </w:p>
        </w:tc>
      </w:tr>
      <w:tr w:rsidR="00965419" w:rsidRPr="00942F6B" w:rsidTr="00965419">
        <w:trPr>
          <w:cantSplit/>
          <w:trHeight w:val="280"/>
        </w:trPr>
        <w:tc>
          <w:tcPr>
            <w:tcW w:w="9426" w:type="dxa"/>
            <w:gridSpan w:val="3"/>
            <w:tcBorders>
              <w:top w:val="single" w:sz="4" w:space="0" w:color="auto"/>
              <w:left w:val="single" w:sz="4" w:space="0" w:color="auto"/>
              <w:bottom w:val="nil"/>
              <w:right w:val="single" w:sz="4" w:space="0" w:color="auto"/>
            </w:tcBorders>
          </w:tcPr>
          <w:p w:rsidR="00965419" w:rsidRPr="00942F6B" w:rsidRDefault="00D57B43" w:rsidP="00965419">
            <w:pPr>
              <w:pStyle w:val="TDC1"/>
              <w:spacing w:before="60" w:after="60"/>
              <w:rPr>
                <w:rFonts w:cs="Arial"/>
              </w:rPr>
            </w:pPr>
            <w:r w:rsidRPr="00942F6B">
              <w:rPr>
                <w:rFonts w:cs="Arial"/>
              </w:rPr>
              <w:t>Destinatarios / Lista de d</w:t>
            </w:r>
            <w:r w:rsidR="00965419" w:rsidRPr="00942F6B">
              <w:rPr>
                <w:rFonts w:cs="Arial"/>
              </w:rPr>
              <w:t>istribución:</w:t>
            </w:r>
          </w:p>
        </w:tc>
      </w:tr>
      <w:tr w:rsidR="00965419" w:rsidRPr="00942F6B" w:rsidTr="00965419">
        <w:trPr>
          <w:cantSplit/>
          <w:trHeight w:val="280"/>
        </w:trPr>
        <w:tc>
          <w:tcPr>
            <w:tcW w:w="9426" w:type="dxa"/>
            <w:gridSpan w:val="3"/>
            <w:tcBorders>
              <w:top w:val="nil"/>
              <w:left w:val="single" w:sz="4" w:space="0" w:color="auto"/>
              <w:bottom w:val="nil"/>
              <w:right w:val="single" w:sz="4" w:space="0" w:color="auto"/>
            </w:tcBorders>
          </w:tcPr>
          <w:p w:rsidR="00E40FD6" w:rsidRPr="00942F6B" w:rsidRDefault="00965419" w:rsidP="00CA2071">
            <w:pPr>
              <w:spacing w:before="20" w:after="20"/>
              <w:rPr>
                <w:rFonts w:cs="Arial"/>
                <w:sz w:val="22"/>
              </w:rPr>
            </w:pPr>
            <w:r w:rsidRPr="00942F6B">
              <w:rPr>
                <w:rFonts w:cs="Arial"/>
                <w:sz w:val="22"/>
              </w:rPr>
              <w:t>NO APLICA – Este documen</w:t>
            </w:r>
            <w:r w:rsidR="00E40FD6" w:rsidRPr="00942F6B">
              <w:rPr>
                <w:rFonts w:cs="Arial"/>
                <w:sz w:val="22"/>
              </w:rPr>
              <w:t xml:space="preserve">to </w:t>
            </w:r>
            <w:r w:rsidR="008A6AB9" w:rsidRPr="00942F6B">
              <w:rPr>
                <w:rFonts w:cs="Arial"/>
                <w:sz w:val="22"/>
              </w:rPr>
              <w:t>s</w:t>
            </w:r>
            <w:r w:rsidR="00E40FD6" w:rsidRPr="00942F6B">
              <w:rPr>
                <w:rFonts w:cs="Arial"/>
                <w:sz w:val="22"/>
              </w:rPr>
              <w:t>e integrará como parte del DRE</w:t>
            </w:r>
          </w:p>
        </w:tc>
      </w:tr>
      <w:tr w:rsidR="00965419" w:rsidRPr="00942F6B" w:rsidTr="00965419">
        <w:trPr>
          <w:cantSplit/>
          <w:trHeight w:val="280"/>
        </w:trPr>
        <w:tc>
          <w:tcPr>
            <w:tcW w:w="9426" w:type="dxa"/>
            <w:gridSpan w:val="3"/>
            <w:tcBorders>
              <w:top w:val="nil"/>
              <w:left w:val="single" w:sz="4" w:space="0" w:color="auto"/>
              <w:bottom w:val="single" w:sz="4" w:space="0" w:color="auto"/>
              <w:right w:val="single" w:sz="4" w:space="0" w:color="auto"/>
            </w:tcBorders>
          </w:tcPr>
          <w:p w:rsidR="00965419" w:rsidRPr="00942F6B" w:rsidRDefault="00664847" w:rsidP="00CA2071">
            <w:pPr>
              <w:spacing w:before="20" w:after="20"/>
              <w:rPr>
                <w:rFonts w:cs="Arial"/>
                <w:sz w:val="22"/>
              </w:rPr>
            </w:pPr>
            <w:r w:rsidRPr="00942F6B">
              <w:rPr>
                <w:rFonts w:cs="Arial"/>
                <w:noProof/>
                <w:lang w:eastAsia="es-ES"/>
              </w:rPr>
              <mc:AlternateContent>
                <mc:Choice Requires="wps">
                  <w:drawing>
                    <wp:anchor distT="0" distB="0" distL="114300" distR="114300" simplePos="0" relativeHeight="251665408" behindDoc="0" locked="0" layoutInCell="1" allowOverlap="1" wp14:anchorId="33836326" wp14:editId="527F821E">
                      <wp:simplePos x="0" y="0"/>
                      <wp:positionH relativeFrom="column">
                        <wp:posOffset>1536203</wp:posOffset>
                      </wp:positionH>
                      <wp:positionV relativeFrom="paragraph">
                        <wp:posOffset>55301</wp:posOffset>
                      </wp:positionV>
                      <wp:extent cx="2536467" cy="1701579"/>
                      <wp:effectExtent l="0" t="0" r="16510" b="13335"/>
                      <wp:wrapNone/>
                      <wp:docPr id="3" name="Elipse 3"/>
                      <wp:cNvGraphicFramePr/>
                      <a:graphic xmlns:a="http://schemas.openxmlformats.org/drawingml/2006/main">
                        <a:graphicData uri="http://schemas.microsoft.com/office/word/2010/wordprocessingShape">
                          <wps:wsp>
                            <wps:cNvSpPr/>
                            <wps:spPr>
                              <a:xfrm>
                                <a:off x="0" y="0"/>
                                <a:ext cx="2536467" cy="1701579"/>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64847" w:rsidRPr="00664847" w:rsidRDefault="00664847"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36326" id="Elipse 3" o:spid="_x0000_s1028" style="position:absolute;left:0;text-align:left;margin-left:120.95pt;margin-top:4.35pt;width:199.7pt;height:13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" filled="f" strokecolor="red" strokeweight="1pt">
                      <v:stroke joinstyle="miter"/>
                      <v:textbox>
                        <w:txbxContent>
                          <w:p w:rsidR="00664847" w:rsidRPr="00664847" w:rsidRDefault="00664847" w:rsidP="00664847">
                            <w:pPr>
                              <w:jc w:val="center"/>
                              <w:rPr>
                                <w:color w:val="FF0000"/>
                                <w:lang w:val="es-ES_tradnl"/>
                              </w:rPr>
                            </w:pPr>
                            <w:r w:rsidRPr="00664847">
                              <w:rPr>
                                <w:color w:val="FF0000"/>
                                <w:lang w:val="es-ES_tradnl"/>
                              </w:rPr>
                              <w:t xml:space="preserve">ACTUALIZAR </w:t>
                            </w:r>
                            <w:r>
                              <w:rPr>
                                <w:color w:val="FF0000"/>
                                <w:lang w:val="es-ES_tradnl"/>
                              </w:rPr>
                              <w:t>FIRMAS</w:t>
                            </w:r>
                          </w:p>
                        </w:txbxContent>
                      </v:textbox>
                    </v:oval>
                  </w:pict>
                </mc:Fallback>
              </mc:AlternateContent>
            </w:r>
          </w:p>
        </w:tc>
      </w:tr>
      <w:tr w:rsidR="00965419" w:rsidRPr="00942F6B" w:rsidTr="00965419">
        <w:trPr>
          <w:cantSplit/>
          <w:trHeight w:val="280"/>
        </w:trPr>
        <w:tc>
          <w:tcPr>
            <w:tcW w:w="9426" w:type="dxa"/>
            <w:gridSpan w:val="3"/>
            <w:tcBorders>
              <w:top w:val="single" w:sz="4" w:space="0" w:color="auto"/>
              <w:left w:val="single" w:sz="4" w:space="0" w:color="auto"/>
              <w:bottom w:val="single" w:sz="4" w:space="0" w:color="auto"/>
              <w:right w:val="single" w:sz="4" w:space="0" w:color="auto"/>
            </w:tcBorders>
          </w:tcPr>
          <w:p w:rsidR="00965419" w:rsidRPr="00942F6B" w:rsidRDefault="00965419" w:rsidP="00965419">
            <w:pPr>
              <w:rPr>
                <w:rFonts w:cs="Arial"/>
              </w:rPr>
            </w:pPr>
            <w:r w:rsidRPr="00942F6B">
              <w:rPr>
                <w:rFonts w:cs="Arial"/>
                <w:b/>
              </w:rPr>
              <w:t>Firmas de aprobación</w:t>
            </w:r>
          </w:p>
        </w:tc>
      </w:tr>
      <w:tr w:rsidR="00965419" w:rsidRPr="00942F6B" w:rsidTr="00965419">
        <w:trPr>
          <w:cantSplit/>
          <w:trHeight w:val="976"/>
        </w:trPr>
        <w:tc>
          <w:tcPr>
            <w:tcW w:w="3114"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p w:rsidR="00965419" w:rsidRPr="00942F6B" w:rsidRDefault="00965419" w:rsidP="00965419">
            <w:pPr>
              <w:pStyle w:val="Encabezado"/>
              <w:tabs>
                <w:tab w:val="clear" w:pos="4252"/>
                <w:tab w:val="clear" w:pos="8504"/>
              </w:tabs>
              <w:spacing w:before="60" w:after="60"/>
              <w:rPr>
                <w:rFonts w:cs="Arial"/>
                <w:b/>
              </w:rPr>
            </w:pPr>
          </w:p>
        </w:tc>
        <w:tc>
          <w:tcPr>
            <w:tcW w:w="3260"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c>
          <w:tcPr>
            <w:tcW w:w="3052" w:type="dxa"/>
            <w:tcBorders>
              <w:top w:val="single" w:sz="4" w:space="0" w:color="auto"/>
              <w:bottom w:val="nil"/>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Firma:</w:t>
            </w:r>
          </w:p>
        </w:tc>
      </w:tr>
      <w:tr w:rsidR="00965419" w:rsidRPr="00942F6B" w:rsidTr="00965419">
        <w:trPr>
          <w:cantSplit/>
          <w:trHeight w:val="498"/>
        </w:trPr>
        <w:tc>
          <w:tcPr>
            <w:tcW w:w="3114"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Juan Carlos Jadraque</w:t>
            </w:r>
          </w:p>
        </w:tc>
        <w:tc>
          <w:tcPr>
            <w:tcW w:w="3260" w:type="dxa"/>
            <w:tcBorders>
              <w:top w:val="nil"/>
              <w:bottom w:val="single" w:sz="4" w:space="0" w:color="auto"/>
            </w:tcBorders>
          </w:tcPr>
          <w:p w:rsidR="00965419" w:rsidRPr="00942F6B" w:rsidRDefault="001D592A" w:rsidP="001D592A">
            <w:pPr>
              <w:pStyle w:val="Encabezado"/>
              <w:tabs>
                <w:tab w:val="clear" w:pos="4252"/>
                <w:tab w:val="clear" w:pos="8504"/>
              </w:tabs>
              <w:spacing w:before="60" w:after="60"/>
              <w:rPr>
                <w:rFonts w:cs="Arial"/>
                <w:b/>
              </w:rPr>
            </w:pPr>
            <w:r w:rsidRPr="00942F6B">
              <w:rPr>
                <w:rFonts w:cs="Arial"/>
                <w:b/>
              </w:rPr>
              <w:t>José Luis Gonzále</w:t>
            </w:r>
            <w:r w:rsidR="00965419" w:rsidRPr="00942F6B">
              <w:rPr>
                <w:rFonts w:cs="Arial"/>
                <w:b/>
              </w:rPr>
              <w:t>z</w:t>
            </w:r>
          </w:p>
        </w:tc>
        <w:tc>
          <w:tcPr>
            <w:tcW w:w="3052" w:type="dxa"/>
            <w:tcBorders>
              <w:top w:val="nil"/>
              <w:bottom w:val="single" w:sz="4" w:space="0" w:color="auto"/>
            </w:tcBorders>
          </w:tcPr>
          <w:p w:rsidR="00965419" w:rsidRPr="00942F6B" w:rsidRDefault="00965419" w:rsidP="00965419">
            <w:pPr>
              <w:pStyle w:val="Encabezado"/>
              <w:tabs>
                <w:tab w:val="clear" w:pos="4252"/>
                <w:tab w:val="clear" w:pos="8504"/>
              </w:tabs>
              <w:spacing w:before="60" w:after="60"/>
              <w:rPr>
                <w:rFonts w:cs="Arial"/>
                <w:b/>
              </w:rPr>
            </w:pPr>
            <w:r w:rsidRPr="00942F6B">
              <w:rPr>
                <w:rFonts w:cs="Arial"/>
                <w:b/>
              </w:rPr>
              <w:t>Javier Villanueva</w:t>
            </w:r>
          </w:p>
        </w:tc>
      </w:tr>
      <w:tr w:rsidR="00965419" w:rsidRPr="00942F6B" w:rsidTr="00965419">
        <w:trPr>
          <w:trHeight w:val="280"/>
        </w:trPr>
        <w:tc>
          <w:tcPr>
            <w:tcW w:w="3114" w:type="dxa"/>
            <w:tcBorders>
              <w:top w:val="single" w:sz="4" w:space="0" w:color="auto"/>
              <w:left w:val="single" w:sz="4" w:space="0" w:color="auto"/>
              <w:bottom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c>
          <w:tcPr>
            <w:tcW w:w="3260" w:type="dxa"/>
            <w:tcBorders>
              <w:top w:val="single" w:sz="4" w:space="0" w:color="auto"/>
              <w:bottom w:val="single" w:sz="4" w:space="0" w:color="auto"/>
            </w:tcBorders>
          </w:tcPr>
          <w:p w:rsidR="00965419" w:rsidRPr="00942F6B" w:rsidRDefault="00965419" w:rsidP="00CA2071">
            <w:pPr>
              <w:pStyle w:val="TDC1"/>
              <w:spacing w:before="60" w:after="60"/>
              <w:rPr>
                <w:rFonts w:cs="Arial"/>
              </w:rPr>
            </w:pPr>
            <w:r w:rsidRPr="00942F6B">
              <w:rPr>
                <w:rFonts w:cs="Arial"/>
              </w:rPr>
              <w:t xml:space="preserve">Fecha: </w:t>
            </w:r>
          </w:p>
        </w:tc>
        <w:tc>
          <w:tcPr>
            <w:tcW w:w="3052" w:type="dxa"/>
            <w:tcBorders>
              <w:top w:val="single" w:sz="4" w:space="0" w:color="auto"/>
              <w:bottom w:val="single" w:sz="4" w:space="0" w:color="auto"/>
              <w:right w:val="single" w:sz="4" w:space="0" w:color="auto"/>
            </w:tcBorders>
          </w:tcPr>
          <w:p w:rsidR="00965419" w:rsidRPr="00942F6B" w:rsidRDefault="00965419" w:rsidP="00965419">
            <w:pPr>
              <w:pStyle w:val="TDC1"/>
              <w:spacing w:before="60" w:after="60"/>
              <w:rPr>
                <w:rFonts w:cs="Arial"/>
              </w:rPr>
            </w:pPr>
            <w:r w:rsidRPr="00942F6B">
              <w:rPr>
                <w:rFonts w:cs="Arial"/>
              </w:rPr>
              <w:t xml:space="preserve">Fecha: </w:t>
            </w:r>
          </w:p>
        </w:tc>
      </w:tr>
    </w:tbl>
    <w:p w:rsidR="00E44C0F" w:rsidRPr="00942F6B" w:rsidRDefault="00E44C0F" w:rsidP="00965419">
      <w:pPr>
        <w:pStyle w:val="TDC1"/>
        <w:spacing w:before="60" w:after="60"/>
        <w:rPr>
          <w:rFonts w:cs="Arial"/>
        </w:rPr>
      </w:pPr>
    </w:p>
    <w:sectPr w:rsidR="00E44C0F" w:rsidRPr="00942F6B" w:rsidSect="00091488">
      <w:headerReference w:type="default" r:id="rId31"/>
      <w:footerReference w:type="even" r:id="rId32"/>
      <w:footerReference w:type="default" r:id="rId33"/>
      <w:headerReference w:type="first" r:id="rId34"/>
      <w:footerReference w:type="first" r:id="rId35"/>
      <w:pgSz w:w="11906" w:h="16838" w:code="9"/>
      <w:pgMar w:top="1702" w:right="1418" w:bottom="1276" w:left="1276" w:header="56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337" w:rsidRDefault="00F83337">
      <w:r>
        <w:separator/>
      </w:r>
    </w:p>
  </w:endnote>
  <w:endnote w:type="continuationSeparator" w:id="0">
    <w:p w:rsidR="00F83337" w:rsidRDefault="00F8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17765" w:rsidRDefault="00D17765">
    <w:pPr>
      <w:pStyle w:val="Piedepgina"/>
      <w:ind w:right="360"/>
    </w:pPr>
  </w:p>
  <w:p w:rsidR="00D17765" w:rsidRDefault="00D17765"/>
  <w:p w:rsidR="00D17765" w:rsidRDefault="00D17765"/>
  <w:p w:rsidR="00D17765" w:rsidRDefault="00D1776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02" w:type="dxa"/>
      <w:tblBorders>
        <w:top w:val="single" w:sz="4" w:space="0" w:color="auto"/>
      </w:tblBorders>
      <w:tblCellMar>
        <w:left w:w="70" w:type="dxa"/>
        <w:right w:w="70" w:type="dxa"/>
      </w:tblCellMar>
      <w:tblLook w:val="0000" w:firstRow="0" w:lastRow="0" w:firstColumn="0" w:lastColumn="0" w:noHBand="0" w:noVBand="0"/>
    </w:tblPr>
    <w:tblGrid>
      <w:gridCol w:w="4253"/>
      <w:gridCol w:w="3013"/>
      <w:gridCol w:w="2036"/>
    </w:tblGrid>
    <w:tr w:rsidR="00D17765" w:rsidRPr="00C272DD" w:rsidTr="00C94466">
      <w:tc>
        <w:tcPr>
          <w:tcW w:w="4253" w:type="dxa"/>
        </w:tcPr>
        <w:p w:rsidR="00D17765" w:rsidRPr="00664847" w:rsidRDefault="00D17765">
          <w:pPr>
            <w:pStyle w:val="Piedepgina"/>
            <w:spacing w:before="60"/>
            <w:rPr>
              <w:sz w:val="16"/>
              <w:szCs w:val="16"/>
              <w:lang w:eastAsia="es-ES"/>
            </w:rPr>
          </w:pPr>
          <w:r w:rsidRPr="00C272DD">
            <w:rPr>
              <w:sz w:val="14"/>
              <w:szCs w:val="16"/>
              <w:lang w:eastAsia="es-ES"/>
            </w:rPr>
            <w:fldChar w:fldCharType="begin"/>
          </w:r>
          <w:r w:rsidRPr="00664847">
            <w:rPr>
              <w:sz w:val="14"/>
              <w:szCs w:val="16"/>
              <w:lang w:eastAsia="es-ES"/>
            </w:rPr>
            <w:instrText xml:space="preserve"> FILENAME </w:instrText>
          </w:r>
          <w:r w:rsidRPr="00C272DD">
            <w:rPr>
              <w:sz w:val="14"/>
              <w:szCs w:val="16"/>
              <w:lang w:eastAsia="es-ES"/>
            </w:rPr>
            <w:fldChar w:fldCharType="separate"/>
          </w:r>
          <w:r w:rsidR="00664847" w:rsidRPr="00664847">
            <w:rPr>
              <w:noProof/>
              <w:sz w:val="14"/>
              <w:szCs w:val="16"/>
              <w:lang w:eastAsia="es-ES"/>
            </w:rPr>
            <w:t>#IPT_ACRM_DRE_CapX-PalabraClave_150506.docx</w:t>
          </w:r>
          <w:r w:rsidRPr="00C272DD">
            <w:rPr>
              <w:sz w:val="14"/>
              <w:szCs w:val="16"/>
              <w:lang w:eastAsia="es-ES"/>
            </w:rPr>
            <w:fldChar w:fldCharType="end"/>
          </w:r>
        </w:p>
      </w:tc>
      <w:tc>
        <w:tcPr>
          <w:tcW w:w="3013" w:type="dxa"/>
        </w:tcPr>
        <w:p w:rsidR="00D17765" w:rsidRPr="00664847" w:rsidRDefault="00D17765">
          <w:pPr>
            <w:pStyle w:val="Piedepgina"/>
            <w:spacing w:before="60"/>
            <w:jc w:val="center"/>
            <w:rPr>
              <w:b/>
              <w:color w:val="FF0000"/>
              <w:lang w:eastAsia="es-ES"/>
            </w:rPr>
          </w:pPr>
        </w:p>
      </w:tc>
      <w:tc>
        <w:tcPr>
          <w:tcW w:w="2036" w:type="dxa"/>
        </w:tcPr>
        <w:p w:rsidR="00D17765" w:rsidRPr="00C272DD" w:rsidRDefault="00D17765">
          <w:pPr>
            <w:pStyle w:val="Piedepgina"/>
            <w:spacing w:before="60"/>
            <w:jc w:val="right"/>
            <w:rPr>
              <w:sz w:val="18"/>
              <w:lang w:eastAsia="es-ES"/>
            </w:rPr>
          </w:pPr>
          <w:r w:rsidRPr="00C272DD">
            <w:rPr>
              <w:sz w:val="18"/>
              <w:lang w:eastAsia="es-ES"/>
            </w:rPr>
            <w:t xml:space="preserve">Página </w:t>
          </w:r>
          <w:r w:rsidRPr="00C272DD">
            <w:rPr>
              <w:sz w:val="18"/>
              <w:lang w:eastAsia="es-ES"/>
            </w:rPr>
            <w:fldChar w:fldCharType="begin"/>
          </w:r>
          <w:r w:rsidRPr="00C272DD">
            <w:rPr>
              <w:sz w:val="18"/>
              <w:lang w:eastAsia="es-ES"/>
            </w:rPr>
            <w:instrText xml:space="preserve"> PAGE </w:instrText>
          </w:r>
          <w:r w:rsidRPr="00C272DD">
            <w:rPr>
              <w:sz w:val="18"/>
              <w:lang w:eastAsia="es-ES"/>
            </w:rPr>
            <w:fldChar w:fldCharType="separate"/>
          </w:r>
          <w:r w:rsidR="00942F6B">
            <w:rPr>
              <w:noProof/>
              <w:sz w:val="18"/>
              <w:lang w:eastAsia="es-ES"/>
            </w:rPr>
            <w:t>6</w:t>
          </w:r>
          <w:r w:rsidRPr="00C272DD">
            <w:rPr>
              <w:sz w:val="18"/>
              <w:lang w:eastAsia="es-ES"/>
            </w:rPr>
            <w:fldChar w:fldCharType="end"/>
          </w:r>
          <w:r w:rsidRPr="00C272DD">
            <w:rPr>
              <w:sz w:val="18"/>
              <w:lang w:eastAsia="es-ES"/>
            </w:rPr>
            <w:t xml:space="preserve"> </w:t>
          </w:r>
          <w:r w:rsidRPr="00C272DD">
            <w:rPr>
              <w:sz w:val="18"/>
              <w:szCs w:val="16"/>
              <w:lang w:eastAsia="es-ES"/>
            </w:rPr>
            <w:t xml:space="preserve">de </w:t>
          </w:r>
          <w:r w:rsidRPr="00C272DD">
            <w:rPr>
              <w:sz w:val="14"/>
              <w:szCs w:val="16"/>
              <w:lang w:eastAsia="es-ES"/>
            </w:rPr>
            <w:fldChar w:fldCharType="begin"/>
          </w:r>
          <w:r w:rsidRPr="00C272DD">
            <w:rPr>
              <w:sz w:val="14"/>
              <w:szCs w:val="16"/>
              <w:lang w:eastAsia="es-ES"/>
            </w:rPr>
            <w:instrText xml:space="preserve"> NUMPAGES </w:instrText>
          </w:r>
          <w:r w:rsidRPr="00C272DD">
            <w:rPr>
              <w:sz w:val="14"/>
              <w:szCs w:val="16"/>
              <w:lang w:eastAsia="es-ES"/>
            </w:rPr>
            <w:fldChar w:fldCharType="separate"/>
          </w:r>
          <w:r w:rsidR="00942F6B">
            <w:rPr>
              <w:noProof/>
              <w:sz w:val="14"/>
              <w:szCs w:val="16"/>
              <w:lang w:eastAsia="es-ES"/>
            </w:rPr>
            <w:t>31</w:t>
          </w:r>
          <w:r w:rsidRPr="00C272DD">
            <w:rPr>
              <w:sz w:val="14"/>
              <w:szCs w:val="16"/>
              <w:lang w:eastAsia="es-ES"/>
            </w:rPr>
            <w:fldChar w:fldCharType="end"/>
          </w:r>
        </w:p>
      </w:tc>
    </w:tr>
  </w:tbl>
  <w:p w:rsidR="00D17765" w:rsidRDefault="00D17765">
    <w:pPr>
      <w:pStyle w:val="Piedepgina"/>
    </w:pPr>
  </w:p>
  <w:p w:rsidR="00D17765" w:rsidRDefault="00D17765">
    <w:pPr>
      <w:pStyle w:val="Piedepgina"/>
    </w:pPr>
  </w:p>
  <w:p w:rsidR="00D17765" w:rsidRDefault="00D1776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30" w:type="dxa"/>
      <w:tblBorders>
        <w:top w:val="single" w:sz="4" w:space="0" w:color="auto"/>
      </w:tblBorders>
      <w:tblCellMar>
        <w:left w:w="70" w:type="dxa"/>
        <w:right w:w="70" w:type="dxa"/>
      </w:tblCellMar>
      <w:tblLook w:val="0000" w:firstRow="0" w:lastRow="0" w:firstColumn="0" w:lastColumn="0" w:noHBand="0" w:noVBand="0"/>
    </w:tblPr>
    <w:tblGrid>
      <w:gridCol w:w="3554"/>
      <w:gridCol w:w="3837"/>
      <w:gridCol w:w="2039"/>
    </w:tblGrid>
    <w:tr w:rsidR="00D17765">
      <w:tc>
        <w:tcPr>
          <w:tcW w:w="2268" w:type="dxa"/>
        </w:tcPr>
        <w:p w:rsidR="00D17765" w:rsidRPr="0001472C" w:rsidRDefault="00D17765">
          <w:pPr>
            <w:pStyle w:val="Piedepgina"/>
            <w:spacing w:before="60"/>
            <w:rPr>
              <w:lang w:eastAsia="es-ES"/>
            </w:rPr>
          </w:pPr>
          <w:r w:rsidRPr="0001472C">
            <w:rPr>
              <w:lang w:eastAsia="es-ES"/>
            </w:rPr>
            <w:t>SGD_Captura_EFS_b1.6_070607.doc</w:t>
          </w:r>
        </w:p>
      </w:tc>
      <w:tc>
        <w:tcPr>
          <w:tcW w:w="4500" w:type="dxa"/>
        </w:tcPr>
        <w:p w:rsidR="00D17765" w:rsidRPr="0001472C" w:rsidRDefault="00D17765">
          <w:pPr>
            <w:pStyle w:val="Piedepgina"/>
            <w:spacing w:before="60"/>
            <w:jc w:val="center"/>
            <w:rPr>
              <w:lang w:eastAsia="es-ES"/>
            </w:rPr>
          </w:pPr>
        </w:p>
      </w:tc>
      <w:tc>
        <w:tcPr>
          <w:tcW w:w="2268" w:type="dxa"/>
        </w:tcPr>
        <w:p w:rsidR="00D17765" w:rsidRPr="0001472C" w:rsidRDefault="00D17765">
          <w:pPr>
            <w:pStyle w:val="Piedepgina"/>
            <w:spacing w:before="60"/>
            <w:jc w:val="right"/>
            <w:rPr>
              <w:lang w:eastAsia="es-ES"/>
            </w:rPr>
          </w:pPr>
          <w:r w:rsidRPr="0001472C">
            <w:rPr>
              <w:lang w:eastAsia="es-ES"/>
            </w:rPr>
            <w:t xml:space="preserve">Página </w:t>
          </w:r>
          <w:r w:rsidRPr="0001472C">
            <w:rPr>
              <w:lang w:eastAsia="es-ES"/>
            </w:rPr>
            <w:fldChar w:fldCharType="begin"/>
          </w:r>
          <w:r w:rsidRPr="0001472C">
            <w:rPr>
              <w:lang w:eastAsia="es-ES"/>
            </w:rPr>
            <w:instrText xml:space="preserve"> PAGE </w:instrText>
          </w:r>
          <w:r w:rsidRPr="0001472C">
            <w:rPr>
              <w:lang w:eastAsia="es-ES"/>
            </w:rPr>
            <w:fldChar w:fldCharType="separate"/>
          </w:r>
          <w:r w:rsidRPr="0001472C">
            <w:rPr>
              <w:noProof/>
              <w:lang w:eastAsia="es-ES"/>
            </w:rPr>
            <w:t>1</w:t>
          </w:r>
          <w:r w:rsidRPr="0001472C">
            <w:rPr>
              <w:lang w:eastAsia="es-ES"/>
            </w:rPr>
            <w:fldChar w:fldCharType="end"/>
          </w:r>
          <w:r w:rsidRPr="0001472C">
            <w:rPr>
              <w:lang w:eastAsia="es-ES"/>
            </w:rPr>
            <w:t xml:space="preserve"> de </w:t>
          </w:r>
          <w:r w:rsidRPr="0001472C">
            <w:rPr>
              <w:lang w:eastAsia="es-ES"/>
            </w:rPr>
            <w:fldChar w:fldCharType="begin"/>
          </w:r>
          <w:r w:rsidRPr="0001472C">
            <w:rPr>
              <w:lang w:eastAsia="es-ES"/>
            </w:rPr>
            <w:instrText xml:space="preserve"> NUMPAGES </w:instrText>
          </w:r>
          <w:r w:rsidRPr="0001472C">
            <w:rPr>
              <w:lang w:eastAsia="es-ES"/>
            </w:rPr>
            <w:fldChar w:fldCharType="separate"/>
          </w:r>
          <w:r w:rsidR="009F2D58">
            <w:rPr>
              <w:noProof/>
              <w:lang w:eastAsia="es-ES"/>
            </w:rPr>
            <w:t>14</w:t>
          </w:r>
          <w:r w:rsidRPr="0001472C">
            <w:rPr>
              <w:lang w:eastAsia="es-ES"/>
            </w:rPr>
            <w:fldChar w:fldCharType="end"/>
          </w:r>
        </w:p>
      </w:tc>
    </w:tr>
  </w:tbl>
  <w:p w:rsidR="00D17765" w:rsidRDefault="00D17765">
    <w:pPr>
      <w:pStyle w:val="Piedepgina"/>
    </w:pPr>
  </w:p>
  <w:p w:rsidR="00D17765" w:rsidRDefault="00D17765">
    <w:pPr>
      <w:pStyle w:val="Piedepgina"/>
    </w:pPr>
  </w:p>
  <w:p w:rsidR="00D17765" w:rsidRDefault="00D17765">
    <w:pPr>
      <w:pStyle w:val="Piedepgina"/>
    </w:pPr>
  </w:p>
  <w:p w:rsidR="00D17765" w:rsidRDefault="00D1776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337" w:rsidRDefault="00F83337">
      <w:r>
        <w:separator/>
      </w:r>
    </w:p>
  </w:footnote>
  <w:footnote w:type="continuationSeparator" w:id="0">
    <w:p w:rsidR="00F83337" w:rsidRDefault="00F833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4"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962"/>
      <w:gridCol w:w="1984"/>
    </w:tblGrid>
    <w:tr w:rsidR="00D17765" w:rsidRPr="001024B1" w:rsidTr="00DA3CD8">
      <w:trPr>
        <w:cantSplit/>
        <w:trHeight w:val="847"/>
      </w:trPr>
      <w:tc>
        <w:tcPr>
          <w:tcW w:w="2268" w:type="dxa"/>
          <w:vAlign w:val="center"/>
        </w:tcPr>
        <w:p w:rsidR="00D17765" w:rsidRPr="001024B1" w:rsidRDefault="00D17765" w:rsidP="00C853DF">
          <w:pPr>
            <w:pStyle w:val="Encabezado"/>
            <w:spacing w:before="60"/>
            <w:jc w:val="center"/>
            <w:rPr>
              <w:b/>
              <w:lang w:val="es-ES_tradnl" w:eastAsia="es-ES"/>
            </w:rPr>
          </w:pPr>
          <w:r w:rsidRPr="00064459">
            <w:rPr>
              <w:b/>
              <w:noProof/>
              <w:lang w:eastAsia="es-ES"/>
            </w:rPr>
            <w:drawing>
              <wp:inline distT="0" distB="0" distL="0" distR="0">
                <wp:extent cx="1238250" cy="2667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962" w:type="dxa"/>
          <w:vAlign w:val="center"/>
        </w:tcPr>
        <w:p w:rsidR="00D17765" w:rsidRPr="00064459" w:rsidRDefault="00664847" w:rsidP="00435C9C">
          <w:pPr>
            <w:pStyle w:val="Encabezado"/>
            <w:spacing w:before="60"/>
            <w:jc w:val="center"/>
            <w:rPr>
              <w:b/>
              <w:snapToGrid w:val="0"/>
              <w:lang w:eastAsia="es-ES"/>
            </w:rPr>
          </w:pPr>
          <w:r w:rsidRPr="00664847">
            <w:rPr>
              <w:b/>
              <w:snapToGrid w:val="0"/>
              <w:color w:val="FF0000"/>
              <w:lang w:eastAsia="es-ES"/>
            </w:rPr>
            <w:t xml:space="preserve">Borrador - </w:t>
          </w:r>
          <w:r w:rsidR="00D17765" w:rsidRPr="00064459">
            <w:rPr>
              <w:b/>
              <w:snapToGrid w:val="0"/>
              <w:lang w:eastAsia="es-ES"/>
            </w:rPr>
            <w:t>Proyecto CRM Ingeteam FV</w:t>
          </w:r>
        </w:p>
        <w:p w:rsidR="0014368E" w:rsidRPr="0014368E" w:rsidRDefault="00F12F84" w:rsidP="00664847">
          <w:pPr>
            <w:pStyle w:val="Encabezado"/>
            <w:spacing w:before="60"/>
            <w:jc w:val="center"/>
            <w:rPr>
              <w:b/>
              <w:snapToGrid w:val="0"/>
              <w:lang w:val="es-ES_tradnl" w:eastAsia="es-ES"/>
            </w:rPr>
          </w:pPr>
          <w:r>
            <w:rPr>
              <w:b/>
              <w:snapToGrid w:val="0"/>
              <w:lang w:val="es-ES_tradnl" w:eastAsia="es-ES"/>
            </w:rPr>
            <w:t xml:space="preserve">Documento de </w:t>
          </w:r>
          <w:r w:rsidR="00256E52">
            <w:rPr>
              <w:b/>
              <w:snapToGrid w:val="0"/>
              <w:lang w:val="es-ES_tradnl" w:eastAsia="es-ES"/>
            </w:rPr>
            <w:t>Requerimientos</w:t>
          </w:r>
          <w:r w:rsidR="00AA722F">
            <w:rPr>
              <w:b/>
              <w:snapToGrid w:val="0"/>
              <w:lang w:val="es-ES_tradnl" w:eastAsia="es-ES"/>
            </w:rPr>
            <w:t xml:space="preserve"> – Cap</w:t>
          </w:r>
          <w:r w:rsidR="00EF71BE">
            <w:rPr>
              <w:b/>
              <w:snapToGrid w:val="0"/>
              <w:lang w:val="es-ES_tradnl" w:eastAsia="es-ES"/>
            </w:rPr>
            <w:t>ítulo</w:t>
          </w:r>
          <w:r w:rsidR="0014368E">
            <w:rPr>
              <w:b/>
              <w:snapToGrid w:val="0"/>
              <w:lang w:val="es-ES_tradnl" w:eastAsia="es-ES"/>
            </w:rPr>
            <w:t xml:space="preserve"> </w:t>
          </w:r>
          <w:r w:rsidR="00664847" w:rsidRPr="00664847">
            <w:rPr>
              <w:b/>
              <w:snapToGrid w:val="0"/>
              <w:color w:val="FF0000"/>
              <w:lang w:val="es-ES_tradnl" w:eastAsia="es-ES"/>
            </w:rPr>
            <w:t>X</w:t>
          </w:r>
        </w:p>
      </w:tc>
      <w:tc>
        <w:tcPr>
          <w:tcW w:w="1984" w:type="dxa"/>
          <w:vAlign w:val="center"/>
        </w:tcPr>
        <w:p w:rsidR="00D17765" w:rsidRPr="001024B1" w:rsidRDefault="00D17765" w:rsidP="004A7BB2">
          <w:pPr>
            <w:pStyle w:val="Encabezado"/>
            <w:spacing w:before="60" w:after="60"/>
            <w:jc w:val="center"/>
            <w:rPr>
              <w:b/>
              <w:lang w:val="es-ES_tradnl" w:eastAsia="es-ES"/>
            </w:rPr>
          </w:pPr>
        </w:p>
      </w:tc>
    </w:tr>
  </w:tbl>
  <w:p w:rsidR="00D17765" w:rsidRDefault="00D1776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7765" w:rsidRDefault="00D17765">
    <w:pPr>
      <w:pStyle w:val="Encabezado"/>
      <w:jc w:val="center"/>
    </w:pPr>
    <w:r>
      <w:t>LOGO CLIENTE GRANDE</w:t>
    </w:r>
  </w:p>
  <w:p w:rsidR="00D17765" w:rsidRDefault="00D17765">
    <w:pPr>
      <w:pStyle w:val="Encabezado"/>
    </w:pPr>
  </w:p>
  <w:p w:rsidR="00D17765" w:rsidRDefault="00D17765"/>
  <w:p w:rsidR="00D17765" w:rsidRDefault="00D17765"/>
  <w:p w:rsidR="00D17765" w:rsidRDefault="00D1776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2E02BC0"/>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1750A8D"/>
    <w:multiLevelType w:val="hybridMultilevel"/>
    <w:tmpl w:val="DC183DB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40C75FC"/>
    <w:multiLevelType w:val="multilevel"/>
    <w:tmpl w:val="2C0875C2"/>
    <w:styleLink w:val="List151"/>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3">
    <w:nsid w:val="0EAE5429"/>
    <w:multiLevelType w:val="multilevel"/>
    <w:tmpl w:val="DBE0BA04"/>
    <w:styleLink w:val="List7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0FCE7F93"/>
    <w:multiLevelType w:val="multilevel"/>
    <w:tmpl w:val="EDD4A21A"/>
    <w:styleLink w:val="List8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0C757D"/>
    <w:multiLevelType w:val="multilevel"/>
    <w:tmpl w:val="3D0076DA"/>
    <w:styleLink w:val="List112"/>
    <w:lvl w:ilvl="0">
      <w:start w:val="5"/>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A6A0A6E"/>
    <w:multiLevelType w:val="multilevel"/>
    <w:tmpl w:val="B3F8B47C"/>
    <w:styleLink w:val="List149"/>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9">
    <w:nsid w:val="1BE7226C"/>
    <w:multiLevelType w:val="multilevel"/>
    <w:tmpl w:val="661E19E8"/>
    <w:styleLink w:val="List11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0">
    <w:nsid w:val="1CBC1EE6"/>
    <w:multiLevelType w:val="multilevel"/>
    <w:tmpl w:val="5A468702"/>
    <w:lvl w:ilvl="0">
      <w:start w:val="1"/>
      <w:numFmt w:val="bullet"/>
      <w:lvlText w:val=""/>
      <w:lvlJc w:val="left"/>
      <w:pPr>
        <w:tabs>
          <w:tab w:val="num" w:pos="720"/>
        </w:tabs>
        <w:ind w:left="720" w:hanging="360"/>
      </w:pPr>
      <w:rPr>
        <w:rFonts w:ascii="Symbol" w:hAnsi="Symbol" w:hint="default"/>
      </w:rPr>
    </w:lvl>
    <w:lvl w:ilvl="1">
      <w:start w:val="1"/>
      <w:numFmt w:val="bullet"/>
      <w:pStyle w:val="Vieta2"/>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1DD94AE6"/>
    <w:multiLevelType w:val="multilevel"/>
    <w:tmpl w:val="554A519A"/>
    <w:styleLink w:val="List37"/>
    <w:lvl w:ilvl="0">
      <w:numFmt w:val="bullet"/>
      <w:lvlText w:val="•"/>
      <w:lvlJc w:val="left"/>
      <w:rPr>
        <w:position w:val="0"/>
        <w:rtl w:val="0"/>
      </w:rPr>
    </w:lvl>
    <w:lvl w:ilvl="1">
      <w:start w:va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2">
    <w:nsid w:val="1DF91709"/>
    <w:multiLevelType w:val="multilevel"/>
    <w:tmpl w:val="E57C74B4"/>
    <w:styleLink w:val="List150"/>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3">
    <w:nsid w:val="1FE557B4"/>
    <w:multiLevelType w:val="hybridMultilevel"/>
    <w:tmpl w:val="D2C8C71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32037F4"/>
    <w:multiLevelType w:val="hybridMultilevel"/>
    <w:tmpl w:val="9544B5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3693EC4"/>
    <w:multiLevelType w:val="multilevel"/>
    <w:tmpl w:val="27CE4F84"/>
    <w:styleLink w:val="List7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nsid w:val="281862DC"/>
    <w:multiLevelType w:val="multilevel"/>
    <w:tmpl w:val="D60E6FD2"/>
    <w:styleLink w:val="List44"/>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17">
    <w:nsid w:val="28266665"/>
    <w:multiLevelType w:val="hybridMultilevel"/>
    <w:tmpl w:val="F42E199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BAE7168"/>
    <w:multiLevelType w:val="hybridMultilevel"/>
    <w:tmpl w:val="DCE852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C840A6C"/>
    <w:multiLevelType w:val="hybridMultilevel"/>
    <w:tmpl w:val="E698D6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07242B8"/>
    <w:multiLevelType w:val="multilevel"/>
    <w:tmpl w:val="AD96F310"/>
    <w:styleLink w:val="List9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4270E4"/>
    <w:multiLevelType w:val="multilevel"/>
    <w:tmpl w:val="34E4910C"/>
    <w:styleLink w:val="List9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nsid w:val="39373F48"/>
    <w:multiLevelType w:val="multilevel"/>
    <w:tmpl w:val="31001626"/>
    <w:lvl w:ilvl="0">
      <w:start w:val="1"/>
      <w:numFmt w:val="bullet"/>
      <w:pStyle w:val="Vieta1"/>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4">
    <w:nsid w:val="39E830AE"/>
    <w:multiLevelType w:val="multilevel"/>
    <w:tmpl w:val="8C703268"/>
    <w:styleLink w:val="List10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nsid w:val="3A5E73E4"/>
    <w:multiLevelType w:val="multilevel"/>
    <w:tmpl w:val="A22A8C46"/>
    <w:styleLink w:val="List63"/>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26">
    <w:nsid w:val="3A806F08"/>
    <w:multiLevelType w:val="multilevel"/>
    <w:tmpl w:val="D03620B4"/>
    <w:styleLink w:val="List77"/>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nsid w:val="3EAC0AFE"/>
    <w:multiLevelType w:val="hybridMultilevel"/>
    <w:tmpl w:val="E5CED0FC"/>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1691AC4"/>
    <w:multiLevelType w:val="hybridMultilevel"/>
    <w:tmpl w:val="EB780096"/>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1D26979"/>
    <w:multiLevelType w:val="multilevel"/>
    <w:tmpl w:val="34805F9C"/>
    <w:styleLink w:val="List27"/>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nsid w:val="42FE482E"/>
    <w:multiLevelType w:val="multilevel"/>
    <w:tmpl w:val="98BE367C"/>
    <w:styleLink w:val="List10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nsid w:val="48010A2D"/>
    <w:multiLevelType w:val="multilevel"/>
    <w:tmpl w:val="0F6AD930"/>
    <w:styleLink w:val="List14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nsid w:val="499B0F9E"/>
    <w:multiLevelType w:val="multilevel"/>
    <w:tmpl w:val="88A49AAA"/>
    <w:styleLink w:val="List14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nsid w:val="4BAD79F9"/>
    <w:multiLevelType w:val="hybridMultilevel"/>
    <w:tmpl w:val="126C0D78"/>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DE3362C"/>
    <w:multiLevelType w:val="multilevel"/>
    <w:tmpl w:val="D0D628BA"/>
    <w:styleLink w:val="List114"/>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6">
    <w:nsid w:val="4EBB20C9"/>
    <w:multiLevelType w:val="multilevel"/>
    <w:tmpl w:val="CD1C4E9C"/>
    <w:styleLink w:val="List113"/>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37">
    <w:nsid w:val="50EE1127"/>
    <w:multiLevelType w:val="multilevel"/>
    <w:tmpl w:val="45C29C42"/>
    <w:lvl w:ilvl="0">
      <w:start w:val="6"/>
      <w:numFmt w:val="decimal"/>
      <w:pStyle w:val="Ttulo1"/>
      <w:lvlText w:val="%1"/>
      <w:lvlJc w:val="left"/>
      <w:pPr>
        <w:tabs>
          <w:tab w:val="num" w:pos="792"/>
        </w:tabs>
        <w:ind w:left="792" w:hanging="432"/>
      </w:pPr>
      <w:rPr>
        <w:rFonts w:hint="default"/>
      </w:rPr>
    </w:lvl>
    <w:lvl w:ilvl="1">
      <w:start w:val="1"/>
      <w:numFmt w:val="decimal"/>
      <w:pStyle w:val="Ttulo2"/>
      <w:lvlText w:val="%1.%2"/>
      <w:lvlJc w:val="left"/>
      <w:pPr>
        <w:tabs>
          <w:tab w:val="num" w:pos="936"/>
        </w:tabs>
        <w:ind w:left="936" w:hanging="576"/>
      </w:pPr>
      <w:rPr>
        <w:rFonts w:hint="default"/>
      </w:rPr>
    </w:lvl>
    <w:lvl w:ilvl="2">
      <w:start w:val="1"/>
      <w:numFmt w:val="decimal"/>
      <w:pStyle w:val="Ttulo3"/>
      <w:lvlText w:val="%1.%2.%3"/>
      <w:lvlJc w:val="left"/>
      <w:pPr>
        <w:tabs>
          <w:tab w:val="num" w:pos="1080"/>
        </w:tabs>
        <w:ind w:left="1080" w:hanging="720"/>
      </w:pPr>
      <w:rPr>
        <w:rFonts w:hint="default"/>
      </w:rPr>
    </w:lvl>
    <w:lvl w:ilvl="3">
      <w:start w:val="1"/>
      <w:numFmt w:val="decimal"/>
      <w:pStyle w:val="Ttulo4"/>
      <w:lvlText w:val="%1.%2.%3.%4"/>
      <w:lvlJc w:val="left"/>
      <w:pPr>
        <w:tabs>
          <w:tab w:val="num" w:pos="1224"/>
        </w:tabs>
        <w:ind w:left="1224" w:hanging="864"/>
      </w:pPr>
      <w:rPr>
        <w:rFonts w:hint="default"/>
      </w:rPr>
    </w:lvl>
    <w:lvl w:ilvl="4">
      <w:start w:val="1"/>
      <w:numFmt w:val="decimal"/>
      <w:pStyle w:val="Ttulo5"/>
      <w:lvlText w:val="%1.%2.%3.%4.%5"/>
      <w:lvlJc w:val="left"/>
      <w:pPr>
        <w:tabs>
          <w:tab w:val="num" w:pos="1368"/>
        </w:tabs>
        <w:ind w:left="1368" w:hanging="1008"/>
      </w:pPr>
      <w:rPr>
        <w:rFonts w:hint="default"/>
      </w:rPr>
    </w:lvl>
    <w:lvl w:ilvl="5">
      <w:start w:val="1"/>
      <w:numFmt w:val="decimal"/>
      <w:pStyle w:val="Ttulo6"/>
      <w:lvlText w:val="%1.%2.%3.%4.%5.%6"/>
      <w:lvlJc w:val="left"/>
      <w:pPr>
        <w:tabs>
          <w:tab w:val="num" w:pos="1512"/>
        </w:tabs>
        <w:ind w:left="1512" w:hanging="1152"/>
      </w:pPr>
      <w:rPr>
        <w:rFonts w:hint="default"/>
      </w:rPr>
    </w:lvl>
    <w:lvl w:ilvl="6">
      <w:start w:val="1"/>
      <w:numFmt w:val="decimal"/>
      <w:pStyle w:val="Ttulo7"/>
      <w:lvlText w:val="%1.%2.%3.%4.%5.%6.%7"/>
      <w:lvlJc w:val="left"/>
      <w:pPr>
        <w:tabs>
          <w:tab w:val="num" w:pos="1656"/>
        </w:tabs>
        <w:ind w:left="1656" w:hanging="1296"/>
      </w:pPr>
      <w:rPr>
        <w:rFonts w:hint="default"/>
      </w:rPr>
    </w:lvl>
    <w:lvl w:ilvl="7">
      <w:start w:val="1"/>
      <w:numFmt w:val="decimal"/>
      <w:pStyle w:val="Ttulo8"/>
      <w:lvlText w:val="%1.%2.%3.%4.%5.%6.%7.%8"/>
      <w:lvlJc w:val="left"/>
      <w:pPr>
        <w:tabs>
          <w:tab w:val="num" w:pos="1800"/>
        </w:tabs>
        <w:ind w:left="1800" w:hanging="1440"/>
      </w:pPr>
      <w:rPr>
        <w:rFonts w:hint="default"/>
      </w:rPr>
    </w:lvl>
    <w:lvl w:ilvl="8">
      <w:start w:val="1"/>
      <w:numFmt w:val="decimal"/>
      <w:pStyle w:val="Ttulo9"/>
      <w:lvlText w:val="%1.%2.%3.%4.%5.%6.%7.%8.%9"/>
      <w:lvlJc w:val="left"/>
      <w:pPr>
        <w:tabs>
          <w:tab w:val="num" w:pos="1944"/>
        </w:tabs>
        <w:ind w:left="1944" w:hanging="1584"/>
      </w:pPr>
      <w:rPr>
        <w:rFonts w:hint="default"/>
      </w:rPr>
    </w:lvl>
  </w:abstractNum>
  <w:abstractNum w:abstractNumId="38">
    <w:nsid w:val="51A44ED2"/>
    <w:multiLevelType w:val="multilevel"/>
    <w:tmpl w:val="23C8108A"/>
    <w:lvl w:ilvl="0">
      <w:start w:val="1"/>
      <w:numFmt w:val="decimal"/>
      <w:lvlText w:val="%1"/>
      <w:lvlJc w:val="left"/>
      <w:pPr>
        <w:tabs>
          <w:tab w:val="num" w:pos="432"/>
        </w:tabs>
        <w:ind w:left="432" w:hanging="432"/>
      </w:pPr>
      <w:rPr>
        <w:rFonts w:hint="default"/>
      </w:rPr>
    </w:lvl>
    <w:lvl w:ilvl="1">
      <w:start w:val="1"/>
      <w:numFmt w:val="decimalZero"/>
      <w:pStyle w:val="CasodeUsoNivel2"/>
      <w:lvlText w:val="C%2:"/>
      <w:lvlJc w:val="left"/>
      <w:pPr>
        <w:tabs>
          <w:tab w:val="num" w:pos="1710"/>
        </w:tabs>
        <w:ind w:left="1710"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nsid w:val="5225167F"/>
    <w:multiLevelType w:val="multilevel"/>
    <w:tmpl w:val="9AB6B494"/>
    <w:styleLink w:val="List14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0">
    <w:nsid w:val="53E95A1B"/>
    <w:multiLevelType w:val="multilevel"/>
    <w:tmpl w:val="01A8C942"/>
    <w:styleLink w:val="List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1">
    <w:nsid w:val="55114223"/>
    <w:multiLevelType w:val="multilevel"/>
    <w:tmpl w:val="18EC89B4"/>
    <w:styleLink w:val="List148"/>
    <w:lvl w:ilvl="0">
      <w:start w:val="1"/>
      <w:numFmt w:val="bullet"/>
      <w:lvlText w:val="•"/>
      <w:lvlJc w:val="left"/>
      <w:rPr>
        <w:position w:val="0"/>
        <w:rtl w:val="0"/>
      </w:rPr>
    </w:lvl>
    <w:lvl w:ilvl="1">
      <w:numFmt w:val="bullet"/>
      <w:lvlText w:val="•"/>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2">
    <w:nsid w:val="5A8B532F"/>
    <w:multiLevelType w:val="multilevel"/>
    <w:tmpl w:val="ECF2C828"/>
    <w:styleLink w:val="List95"/>
    <w:lvl w:ilvl="0">
      <w:start w:val="4"/>
      <w:numFmt w:val="decimal"/>
      <w:lvlText w:val="%1."/>
      <w:lvlJc w:val="left"/>
      <w:rPr>
        <w:rFonts w:ascii="Arial Bold" w:eastAsia="Arial Bold" w:hAnsi="Arial Bold" w:cs="Arial Bold"/>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43">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65CA54D5"/>
    <w:multiLevelType w:val="multilevel"/>
    <w:tmpl w:val="6478C8B8"/>
    <w:styleLink w:val="List11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5">
    <w:nsid w:val="693A1677"/>
    <w:multiLevelType w:val="hybridMultilevel"/>
    <w:tmpl w:val="11DC666E"/>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6AB61FC3"/>
    <w:multiLevelType w:val="hybridMultilevel"/>
    <w:tmpl w:val="5792E8F4"/>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6AEE0DCD"/>
    <w:multiLevelType w:val="multilevel"/>
    <w:tmpl w:val="4B149532"/>
    <w:styleLink w:val="List50"/>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48">
    <w:nsid w:val="6DF92C77"/>
    <w:multiLevelType w:val="multilevel"/>
    <w:tmpl w:val="3EEEB1A8"/>
    <w:styleLink w:val="List8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9">
    <w:nsid w:val="6E78331E"/>
    <w:multiLevelType w:val="multilevel"/>
    <w:tmpl w:val="8D08CFA8"/>
    <w:styleLink w:val="List75"/>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0">
    <w:nsid w:val="70233AAD"/>
    <w:multiLevelType w:val="multilevel"/>
    <w:tmpl w:val="9A0894A2"/>
    <w:styleLink w:val="List139"/>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1">
    <w:nsid w:val="737B0ACD"/>
    <w:multiLevelType w:val="multilevel"/>
    <w:tmpl w:val="2B362FD0"/>
    <w:styleLink w:val="List49"/>
    <w:lvl w:ilvl="0">
      <w:start w:val="1"/>
      <w:numFmt w:val="bullet"/>
      <w:lvlText w:val="•"/>
      <w:lvlJc w:val="left"/>
      <w:rPr>
        <w:position w:val="0"/>
        <w:rtl w:val="0"/>
      </w:rPr>
    </w:lvl>
    <w:lvl w:ilvl="1">
      <w:start w:val="1"/>
      <w:numFmt w:val="bullet"/>
      <w:lvlText w:val="•"/>
      <w:lvlJc w:val="left"/>
      <w:rPr>
        <w:position w:val="0"/>
        <w:rtl w:val="0"/>
      </w:rPr>
    </w:lvl>
    <w:lvl w:ilvl="2">
      <w:numFmt w:val="bullet"/>
      <w:lvlText w:val="•"/>
      <w:lvlJc w:val="left"/>
      <w:rPr>
        <w:position w:val="0"/>
        <w:rtl w:val="0"/>
      </w:rPr>
    </w:lvl>
    <w:lvl w:ilvl="3">
      <w:start w:val="1"/>
      <w:numFmt w:val="bullet"/>
      <w:lvlText w:val="•"/>
      <w:lvlJc w:val="left"/>
      <w:rPr>
        <w:position w:val="0"/>
        <w:rtl w:val="0"/>
      </w:rPr>
    </w:lvl>
    <w:lvl w:ilvl="4">
      <w:start w:val="1"/>
      <w:numFmt w:val="bullet"/>
      <w:lvlText w:val="•"/>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
      <w:lvlJc w:val="left"/>
      <w:rPr>
        <w:position w:val="0"/>
        <w:rtl w:val="0"/>
      </w:rPr>
    </w:lvl>
    <w:lvl w:ilvl="8">
      <w:start w:val="1"/>
      <w:numFmt w:val="bullet"/>
      <w:lvlText w:val="•"/>
      <w:lvlJc w:val="left"/>
      <w:rPr>
        <w:position w:val="0"/>
        <w:rtl w:val="0"/>
      </w:rPr>
    </w:lvl>
  </w:abstractNum>
  <w:abstractNum w:abstractNumId="52">
    <w:nsid w:val="74780377"/>
    <w:multiLevelType w:val="multilevel"/>
    <w:tmpl w:val="5072952C"/>
    <w:styleLink w:val="List8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3">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38"/>
  </w:num>
  <w:num w:numId="4">
    <w:abstractNumId w:val="29"/>
  </w:num>
  <w:num w:numId="5">
    <w:abstractNumId w:val="11"/>
  </w:num>
  <w:num w:numId="6">
    <w:abstractNumId w:val="16"/>
  </w:num>
  <w:num w:numId="7">
    <w:abstractNumId w:val="51"/>
  </w:num>
  <w:num w:numId="8">
    <w:abstractNumId w:val="47"/>
  </w:num>
  <w:num w:numId="9">
    <w:abstractNumId w:val="22"/>
  </w:num>
  <w:num w:numId="10">
    <w:abstractNumId w:val="20"/>
  </w:num>
  <w:num w:numId="11">
    <w:abstractNumId w:val="40"/>
  </w:num>
  <w:num w:numId="12">
    <w:abstractNumId w:val="30"/>
  </w:num>
  <w:num w:numId="13">
    <w:abstractNumId w:val="24"/>
  </w:num>
  <w:num w:numId="14">
    <w:abstractNumId w:val="25"/>
  </w:num>
  <w:num w:numId="15">
    <w:abstractNumId w:val="50"/>
  </w:num>
  <w:num w:numId="16">
    <w:abstractNumId w:val="39"/>
  </w:num>
  <w:num w:numId="17">
    <w:abstractNumId w:val="32"/>
  </w:num>
  <w:num w:numId="18">
    <w:abstractNumId w:val="31"/>
  </w:num>
  <w:num w:numId="19">
    <w:abstractNumId w:val="41"/>
  </w:num>
  <w:num w:numId="20">
    <w:abstractNumId w:val="8"/>
  </w:num>
  <w:num w:numId="21">
    <w:abstractNumId w:val="12"/>
  </w:num>
  <w:num w:numId="22">
    <w:abstractNumId w:val="2"/>
  </w:num>
  <w:num w:numId="23">
    <w:abstractNumId w:val="49"/>
  </w:num>
  <w:num w:numId="24">
    <w:abstractNumId w:val="15"/>
  </w:num>
  <w:num w:numId="25">
    <w:abstractNumId w:val="26"/>
  </w:num>
  <w:num w:numId="26">
    <w:abstractNumId w:val="3"/>
  </w:num>
  <w:num w:numId="27">
    <w:abstractNumId w:val="5"/>
  </w:num>
  <w:num w:numId="28">
    <w:abstractNumId w:val="52"/>
  </w:num>
  <w:num w:numId="29">
    <w:abstractNumId w:val="48"/>
  </w:num>
  <w:num w:numId="30">
    <w:abstractNumId w:val="42"/>
  </w:num>
  <w:num w:numId="31">
    <w:abstractNumId w:val="36"/>
  </w:num>
  <w:num w:numId="32">
    <w:abstractNumId w:val="7"/>
  </w:num>
  <w:num w:numId="33">
    <w:abstractNumId w:val="35"/>
  </w:num>
  <w:num w:numId="34">
    <w:abstractNumId w:val="9"/>
  </w:num>
  <w:num w:numId="35">
    <w:abstractNumId w:val="44"/>
  </w:num>
  <w:num w:numId="36">
    <w:abstractNumId w:val="0"/>
  </w:num>
  <w:num w:numId="37">
    <w:abstractNumId w:val="37"/>
  </w:num>
  <w:num w:numId="38">
    <w:abstractNumId w:val="14"/>
  </w:num>
  <w:num w:numId="39">
    <w:abstractNumId w:val="19"/>
  </w:num>
  <w:num w:numId="40">
    <w:abstractNumId w:val="18"/>
  </w:num>
  <w:num w:numId="41">
    <w:abstractNumId w:val="13"/>
  </w:num>
  <w:num w:numId="42">
    <w:abstractNumId w:val="17"/>
  </w:num>
  <w:num w:numId="43">
    <w:abstractNumId w:val="1"/>
  </w:num>
  <w:num w:numId="44">
    <w:abstractNumId w:val="27"/>
  </w:num>
  <w:num w:numId="45">
    <w:abstractNumId w:val="28"/>
  </w:num>
  <w:num w:numId="46">
    <w:abstractNumId w:val="46"/>
  </w:num>
  <w:num w:numId="47">
    <w:abstractNumId w:val="33"/>
  </w:num>
  <w:num w:numId="48">
    <w:abstractNumId w:val="45"/>
  </w:num>
  <w:num w:numId="49">
    <w:abstractNumId w:val="4"/>
  </w:num>
  <w:num w:numId="50">
    <w:abstractNumId w:val="34"/>
  </w:num>
  <w:num w:numId="5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1"/>
  </w:num>
  <w:num w:numId="53">
    <w:abstractNumId w:val="6"/>
  </w:num>
  <w:num w:numId="54">
    <w:abstractNumId w:val="43"/>
  </w:num>
  <w:num w:numId="55">
    <w:abstractNumId w:val="53"/>
  </w:num>
  <w:num w:numId="56">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hdrShapeDefaults>
    <o:shapedefaults v:ext="edit" spidmax="2049" fillcolor="white">
      <v:fill color="white"/>
      <v:textbox inset="0,0,0,0"/>
      <o:colormru v:ext="edit" colors="#f2f2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7A6"/>
    <w:rsid w:val="00000314"/>
    <w:rsid w:val="000008B1"/>
    <w:rsid w:val="000019B0"/>
    <w:rsid w:val="0000528D"/>
    <w:rsid w:val="000072EE"/>
    <w:rsid w:val="00007846"/>
    <w:rsid w:val="000101A3"/>
    <w:rsid w:val="0001114A"/>
    <w:rsid w:val="000118C4"/>
    <w:rsid w:val="000129D9"/>
    <w:rsid w:val="000131A8"/>
    <w:rsid w:val="0001472C"/>
    <w:rsid w:val="00014B6B"/>
    <w:rsid w:val="000150E0"/>
    <w:rsid w:val="000174F1"/>
    <w:rsid w:val="00024B3A"/>
    <w:rsid w:val="00025CFE"/>
    <w:rsid w:val="0002681A"/>
    <w:rsid w:val="000333DC"/>
    <w:rsid w:val="000337DF"/>
    <w:rsid w:val="00034AC8"/>
    <w:rsid w:val="0003546E"/>
    <w:rsid w:val="000372F6"/>
    <w:rsid w:val="000378FF"/>
    <w:rsid w:val="000407E4"/>
    <w:rsid w:val="000424F7"/>
    <w:rsid w:val="00044D64"/>
    <w:rsid w:val="000461B9"/>
    <w:rsid w:val="000549ED"/>
    <w:rsid w:val="00056A3A"/>
    <w:rsid w:val="00060723"/>
    <w:rsid w:val="00061CBF"/>
    <w:rsid w:val="000630BF"/>
    <w:rsid w:val="00064459"/>
    <w:rsid w:val="00064F25"/>
    <w:rsid w:val="0006558C"/>
    <w:rsid w:val="000676FE"/>
    <w:rsid w:val="00071C87"/>
    <w:rsid w:val="00072C9C"/>
    <w:rsid w:val="00073653"/>
    <w:rsid w:val="000750FD"/>
    <w:rsid w:val="000808BE"/>
    <w:rsid w:val="000816B5"/>
    <w:rsid w:val="00083408"/>
    <w:rsid w:val="0008549C"/>
    <w:rsid w:val="00085D99"/>
    <w:rsid w:val="00087393"/>
    <w:rsid w:val="00090A14"/>
    <w:rsid w:val="00091488"/>
    <w:rsid w:val="00091637"/>
    <w:rsid w:val="00092BF4"/>
    <w:rsid w:val="00092C88"/>
    <w:rsid w:val="0009407C"/>
    <w:rsid w:val="000946E2"/>
    <w:rsid w:val="0009514C"/>
    <w:rsid w:val="00096146"/>
    <w:rsid w:val="00097A00"/>
    <w:rsid w:val="000A0247"/>
    <w:rsid w:val="000A21B9"/>
    <w:rsid w:val="000A2280"/>
    <w:rsid w:val="000A3B7A"/>
    <w:rsid w:val="000A6296"/>
    <w:rsid w:val="000A674D"/>
    <w:rsid w:val="000B04D9"/>
    <w:rsid w:val="000B3D77"/>
    <w:rsid w:val="000B48E3"/>
    <w:rsid w:val="000B5607"/>
    <w:rsid w:val="000B6E3A"/>
    <w:rsid w:val="000B7F97"/>
    <w:rsid w:val="000C1F56"/>
    <w:rsid w:val="000C7AF5"/>
    <w:rsid w:val="000C7EE1"/>
    <w:rsid w:val="000D07AA"/>
    <w:rsid w:val="000D11A2"/>
    <w:rsid w:val="000D3761"/>
    <w:rsid w:val="000D6A1B"/>
    <w:rsid w:val="000D76B7"/>
    <w:rsid w:val="000E02C0"/>
    <w:rsid w:val="000E59F6"/>
    <w:rsid w:val="000E65DC"/>
    <w:rsid w:val="000E670D"/>
    <w:rsid w:val="000E6E38"/>
    <w:rsid w:val="000E7893"/>
    <w:rsid w:val="000F0C3D"/>
    <w:rsid w:val="000F3871"/>
    <w:rsid w:val="000F5688"/>
    <w:rsid w:val="000F6327"/>
    <w:rsid w:val="000F7E28"/>
    <w:rsid w:val="00100ECE"/>
    <w:rsid w:val="001024B1"/>
    <w:rsid w:val="0010365D"/>
    <w:rsid w:val="00105FA2"/>
    <w:rsid w:val="00107C3F"/>
    <w:rsid w:val="0011199F"/>
    <w:rsid w:val="0011267D"/>
    <w:rsid w:val="00112ACA"/>
    <w:rsid w:val="00112F99"/>
    <w:rsid w:val="00113B9B"/>
    <w:rsid w:val="00115F38"/>
    <w:rsid w:val="00121665"/>
    <w:rsid w:val="0012179E"/>
    <w:rsid w:val="00126A5A"/>
    <w:rsid w:val="00127783"/>
    <w:rsid w:val="001278F1"/>
    <w:rsid w:val="00127A6B"/>
    <w:rsid w:val="001305C2"/>
    <w:rsid w:val="001329CF"/>
    <w:rsid w:val="00136167"/>
    <w:rsid w:val="001374A6"/>
    <w:rsid w:val="0014061A"/>
    <w:rsid w:val="001426BE"/>
    <w:rsid w:val="0014368E"/>
    <w:rsid w:val="001436CB"/>
    <w:rsid w:val="0014378E"/>
    <w:rsid w:val="00144E6C"/>
    <w:rsid w:val="00146D12"/>
    <w:rsid w:val="0015105F"/>
    <w:rsid w:val="00151378"/>
    <w:rsid w:val="00152F21"/>
    <w:rsid w:val="00154ED8"/>
    <w:rsid w:val="001558E3"/>
    <w:rsid w:val="00155FEF"/>
    <w:rsid w:val="001576FF"/>
    <w:rsid w:val="00162234"/>
    <w:rsid w:val="001624F2"/>
    <w:rsid w:val="00162B62"/>
    <w:rsid w:val="00163587"/>
    <w:rsid w:val="0016388C"/>
    <w:rsid w:val="001641D4"/>
    <w:rsid w:val="001654D2"/>
    <w:rsid w:val="00165AC5"/>
    <w:rsid w:val="00166F49"/>
    <w:rsid w:val="00170C03"/>
    <w:rsid w:val="00170D08"/>
    <w:rsid w:val="00175B62"/>
    <w:rsid w:val="0017710C"/>
    <w:rsid w:val="001805A8"/>
    <w:rsid w:val="00181213"/>
    <w:rsid w:val="00181CF1"/>
    <w:rsid w:val="001863D8"/>
    <w:rsid w:val="001872E3"/>
    <w:rsid w:val="001918DF"/>
    <w:rsid w:val="001926E8"/>
    <w:rsid w:val="00192837"/>
    <w:rsid w:val="00193C08"/>
    <w:rsid w:val="001A0A06"/>
    <w:rsid w:val="001A11FB"/>
    <w:rsid w:val="001A327C"/>
    <w:rsid w:val="001A52CB"/>
    <w:rsid w:val="001A666E"/>
    <w:rsid w:val="001B0857"/>
    <w:rsid w:val="001B3B5C"/>
    <w:rsid w:val="001B4012"/>
    <w:rsid w:val="001B57E7"/>
    <w:rsid w:val="001B670D"/>
    <w:rsid w:val="001B7DF4"/>
    <w:rsid w:val="001C106C"/>
    <w:rsid w:val="001C1BA5"/>
    <w:rsid w:val="001C79F8"/>
    <w:rsid w:val="001C7A9E"/>
    <w:rsid w:val="001C7D13"/>
    <w:rsid w:val="001D297D"/>
    <w:rsid w:val="001D2DC9"/>
    <w:rsid w:val="001D373F"/>
    <w:rsid w:val="001D3A1C"/>
    <w:rsid w:val="001D592A"/>
    <w:rsid w:val="001D5C94"/>
    <w:rsid w:val="001E0316"/>
    <w:rsid w:val="001E1E6A"/>
    <w:rsid w:val="001E21D9"/>
    <w:rsid w:val="001E28FE"/>
    <w:rsid w:val="001E294D"/>
    <w:rsid w:val="001E49B8"/>
    <w:rsid w:val="001E651B"/>
    <w:rsid w:val="001E6846"/>
    <w:rsid w:val="001E7B02"/>
    <w:rsid w:val="001F23EE"/>
    <w:rsid w:val="001F3769"/>
    <w:rsid w:val="001F3866"/>
    <w:rsid w:val="001F586E"/>
    <w:rsid w:val="001F5E44"/>
    <w:rsid w:val="001F6951"/>
    <w:rsid w:val="001F7083"/>
    <w:rsid w:val="00200ACC"/>
    <w:rsid w:val="002010F1"/>
    <w:rsid w:val="00202DDC"/>
    <w:rsid w:val="002035C1"/>
    <w:rsid w:val="00206346"/>
    <w:rsid w:val="0021119C"/>
    <w:rsid w:val="0021564E"/>
    <w:rsid w:val="002158F8"/>
    <w:rsid w:val="002161AD"/>
    <w:rsid w:val="00220692"/>
    <w:rsid w:val="00221FD5"/>
    <w:rsid w:val="00223B69"/>
    <w:rsid w:val="0022500E"/>
    <w:rsid w:val="002258B6"/>
    <w:rsid w:val="00225C42"/>
    <w:rsid w:val="00226FFA"/>
    <w:rsid w:val="00233184"/>
    <w:rsid w:val="002352C6"/>
    <w:rsid w:val="002369A0"/>
    <w:rsid w:val="0023721D"/>
    <w:rsid w:val="00241474"/>
    <w:rsid w:val="00243040"/>
    <w:rsid w:val="00243B99"/>
    <w:rsid w:val="0024637A"/>
    <w:rsid w:val="00247C22"/>
    <w:rsid w:val="002506F1"/>
    <w:rsid w:val="00250827"/>
    <w:rsid w:val="00252506"/>
    <w:rsid w:val="00253412"/>
    <w:rsid w:val="00255114"/>
    <w:rsid w:val="0025588A"/>
    <w:rsid w:val="00256E52"/>
    <w:rsid w:val="00257173"/>
    <w:rsid w:val="00261233"/>
    <w:rsid w:val="002704CA"/>
    <w:rsid w:val="00273618"/>
    <w:rsid w:val="002745AA"/>
    <w:rsid w:val="00275700"/>
    <w:rsid w:val="0027589F"/>
    <w:rsid w:val="00276B88"/>
    <w:rsid w:val="00276C86"/>
    <w:rsid w:val="00277508"/>
    <w:rsid w:val="00280247"/>
    <w:rsid w:val="00280B74"/>
    <w:rsid w:val="00286DA8"/>
    <w:rsid w:val="002877CB"/>
    <w:rsid w:val="002900FD"/>
    <w:rsid w:val="00290A4E"/>
    <w:rsid w:val="00291C13"/>
    <w:rsid w:val="00292A6F"/>
    <w:rsid w:val="00292E2A"/>
    <w:rsid w:val="002958CB"/>
    <w:rsid w:val="00297DF7"/>
    <w:rsid w:val="002A022F"/>
    <w:rsid w:val="002A185B"/>
    <w:rsid w:val="002A341D"/>
    <w:rsid w:val="002A5FC0"/>
    <w:rsid w:val="002A70C1"/>
    <w:rsid w:val="002B2081"/>
    <w:rsid w:val="002B4151"/>
    <w:rsid w:val="002B7D71"/>
    <w:rsid w:val="002C38C4"/>
    <w:rsid w:val="002C6B09"/>
    <w:rsid w:val="002C74D0"/>
    <w:rsid w:val="002D01C9"/>
    <w:rsid w:val="002D1ABC"/>
    <w:rsid w:val="002D1F62"/>
    <w:rsid w:val="002D39E1"/>
    <w:rsid w:val="002D3FD8"/>
    <w:rsid w:val="002D6658"/>
    <w:rsid w:val="002D6856"/>
    <w:rsid w:val="002D7AD7"/>
    <w:rsid w:val="002E222B"/>
    <w:rsid w:val="002E2A64"/>
    <w:rsid w:val="002E2ADD"/>
    <w:rsid w:val="002E31E1"/>
    <w:rsid w:val="002E61EC"/>
    <w:rsid w:val="002E7AF2"/>
    <w:rsid w:val="002E7D95"/>
    <w:rsid w:val="002F0716"/>
    <w:rsid w:val="002F08AC"/>
    <w:rsid w:val="002F0B56"/>
    <w:rsid w:val="002F6764"/>
    <w:rsid w:val="003002FA"/>
    <w:rsid w:val="0030155B"/>
    <w:rsid w:val="00301FAE"/>
    <w:rsid w:val="003075BC"/>
    <w:rsid w:val="00307FD0"/>
    <w:rsid w:val="00310E5A"/>
    <w:rsid w:val="003117E8"/>
    <w:rsid w:val="0031487B"/>
    <w:rsid w:val="0031556A"/>
    <w:rsid w:val="00316D7F"/>
    <w:rsid w:val="00320A6C"/>
    <w:rsid w:val="00320D12"/>
    <w:rsid w:val="00324A05"/>
    <w:rsid w:val="00330A9E"/>
    <w:rsid w:val="00332A1D"/>
    <w:rsid w:val="00336C2D"/>
    <w:rsid w:val="003374CD"/>
    <w:rsid w:val="00341988"/>
    <w:rsid w:val="003419AE"/>
    <w:rsid w:val="003441FD"/>
    <w:rsid w:val="00346627"/>
    <w:rsid w:val="00347B76"/>
    <w:rsid w:val="00352999"/>
    <w:rsid w:val="003545DE"/>
    <w:rsid w:val="00356372"/>
    <w:rsid w:val="00356740"/>
    <w:rsid w:val="003568B4"/>
    <w:rsid w:val="00356FF2"/>
    <w:rsid w:val="003605C4"/>
    <w:rsid w:val="00360628"/>
    <w:rsid w:val="00363065"/>
    <w:rsid w:val="00363850"/>
    <w:rsid w:val="00365335"/>
    <w:rsid w:val="003654A3"/>
    <w:rsid w:val="00365D19"/>
    <w:rsid w:val="00365D89"/>
    <w:rsid w:val="003661FE"/>
    <w:rsid w:val="003663B9"/>
    <w:rsid w:val="00366C23"/>
    <w:rsid w:val="00370720"/>
    <w:rsid w:val="00371BCC"/>
    <w:rsid w:val="00372941"/>
    <w:rsid w:val="00374071"/>
    <w:rsid w:val="00380759"/>
    <w:rsid w:val="00381A82"/>
    <w:rsid w:val="0038362F"/>
    <w:rsid w:val="00384817"/>
    <w:rsid w:val="00385301"/>
    <w:rsid w:val="003916F2"/>
    <w:rsid w:val="00392EE9"/>
    <w:rsid w:val="003934D5"/>
    <w:rsid w:val="00393DBD"/>
    <w:rsid w:val="00393FA8"/>
    <w:rsid w:val="00394CB5"/>
    <w:rsid w:val="00395BE4"/>
    <w:rsid w:val="003A14B7"/>
    <w:rsid w:val="003A4DC8"/>
    <w:rsid w:val="003A5ABE"/>
    <w:rsid w:val="003A77C2"/>
    <w:rsid w:val="003A7B0C"/>
    <w:rsid w:val="003B131B"/>
    <w:rsid w:val="003B1ED9"/>
    <w:rsid w:val="003B4AB7"/>
    <w:rsid w:val="003B76F6"/>
    <w:rsid w:val="003B7F3D"/>
    <w:rsid w:val="003C37E9"/>
    <w:rsid w:val="003C3EE1"/>
    <w:rsid w:val="003C7138"/>
    <w:rsid w:val="003C7C2E"/>
    <w:rsid w:val="003D0056"/>
    <w:rsid w:val="003D3170"/>
    <w:rsid w:val="003D3705"/>
    <w:rsid w:val="003D5453"/>
    <w:rsid w:val="003D58AD"/>
    <w:rsid w:val="003D5ADD"/>
    <w:rsid w:val="003D5C65"/>
    <w:rsid w:val="003E0522"/>
    <w:rsid w:val="003E3715"/>
    <w:rsid w:val="003E460B"/>
    <w:rsid w:val="003E5CBE"/>
    <w:rsid w:val="003E6694"/>
    <w:rsid w:val="003E699A"/>
    <w:rsid w:val="003E6C91"/>
    <w:rsid w:val="003E7D1B"/>
    <w:rsid w:val="003E7F09"/>
    <w:rsid w:val="003F0012"/>
    <w:rsid w:val="003F245C"/>
    <w:rsid w:val="003F3DF7"/>
    <w:rsid w:val="003F5C73"/>
    <w:rsid w:val="003F71D7"/>
    <w:rsid w:val="00404D8D"/>
    <w:rsid w:val="00406AB0"/>
    <w:rsid w:val="00410E4B"/>
    <w:rsid w:val="00410EED"/>
    <w:rsid w:val="0041688C"/>
    <w:rsid w:val="00417543"/>
    <w:rsid w:val="00417D3F"/>
    <w:rsid w:val="00421638"/>
    <w:rsid w:val="004224C5"/>
    <w:rsid w:val="00422ADB"/>
    <w:rsid w:val="00426C3E"/>
    <w:rsid w:val="00426E91"/>
    <w:rsid w:val="0043139E"/>
    <w:rsid w:val="00435C9C"/>
    <w:rsid w:val="0043600C"/>
    <w:rsid w:val="00436384"/>
    <w:rsid w:val="00436728"/>
    <w:rsid w:val="00440506"/>
    <w:rsid w:val="00441B24"/>
    <w:rsid w:val="00442ED0"/>
    <w:rsid w:val="0044347F"/>
    <w:rsid w:val="00445035"/>
    <w:rsid w:val="00446C69"/>
    <w:rsid w:val="00446FEE"/>
    <w:rsid w:val="00447A5E"/>
    <w:rsid w:val="00450F92"/>
    <w:rsid w:val="004512DE"/>
    <w:rsid w:val="00451C75"/>
    <w:rsid w:val="00453DB7"/>
    <w:rsid w:val="00454AD7"/>
    <w:rsid w:val="00461037"/>
    <w:rsid w:val="00462391"/>
    <w:rsid w:val="00463AE0"/>
    <w:rsid w:val="004704B7"/>
    <w:rsid w:val="00471562"/>
    <w:rsid w:val="004719BA"/>
    <w:rsid w:val="00472613"/>
    <w:rsid w:val="004727A3"/>
    <w:rsid w:val="00473C1E"/>
    <w:rsid w:val="004755E0"/>
    <w:rsid w:val="004774E0"/>
    <w:rsid w:val="00480051"/>
    <w:rsid w:val="004803F5"/>
    <w:rsid w:val="00480A86"/>
    <w:rsid w:val="0048216F"/>
    <w:rsid w:val="004822DB"/>
    <w:rsid w:val="0048294E"/>
    <w:rsid w:val="00484746"/>
    <w:rsid w:val="00490710"/>
    <w:rsid w:val="0049173D"/>
    <w:rsid w:val="00493F2D"/>
    <w:rsid w:val="004954D9"/>
    <w:rsid w:val="00496DC4"/>
    <w:rsid w:val="00496F76"/>
    <w:rsid w:val="00497FA7"/>
    <w:rsid w:val="004A0837"/>
    <w:rsid w:val="004A0E8B"/>
    <w:rsid w:val="004A350C"/>
    <w:rsid w:val="004A5B9C"/>
    <w:rsid w:val="004A71B6"/>
    <w:rsid w:val="004A741C"/>
    <w:rsid w:val="004A75B0"/>
    <w:rsid w:val="004A7BB2"/>
    <w:rsid w:val="004A7C81"/>
    <w:rsid w:val="004B5DC4"/>
    <w:rsid w:val="004B7C2E"/>
    <w:rsid w:val="004C3259"/>
    <w:rsid w:val="004C3E1D"/>
    <w:rsid w:val="004C40F3"/>
    <w:rsid w:val="004C4754"/>
    <w:rsid w:val="004C6310"/>
    <w:rsid w:val="004C647B"/>
    <w:rsid w:val="004D1313"/>
    <w:rsid w:val="004D226F"/>
    <w:rsid w:val="004D5807"/>
    <w:rsid w:val="004D6285"/>
    <w:rsid w:val="004E230C"/>
    <w:rsid w:val="004E68B4"/>
    <w:rsid w:val="004E7A56"/>
    <w:rsid w:val="004F0ECE"/>
    <w:rsid w:val="004F2039"/>
    <w:rsid w:val="00501BBA"/>
    <w:rsid w:val="00502652"/>
    <w:rsid w:val="005029E8"/>
    <w:rsid w:val="00502DE3"/>
    <w:rsid w:val="00502F17"/>
    <w:rsid w:val="00504A76"/>
    <w:rsid w:val="005069BC"/>
    <w:rsid w:val="00506C70"/>
    <w:rsid w:val="005103D5"/>
    <w:rsid w:val="00510973"/>
    <w:rsid w:val="005110A0"/>
    <w:rsid w:val="00514C69"/>
    <w:rsid w:val="00514D9F"/>
    <w:rsid w:val="00515261"/>
    <w:rsid w:val="00516F58"/>
    <w:rsid w:val="005173B6"/>
    <w:rsid w:val="00521D3D"/>
    <w:rsid w:val="00522FBD"/>
    <w:rsid w:val="005237C7"/>
    <w:rsid w:val="00524789"/>
    <w:rsid w:val="0053381E"/>
    <w:rsid w:val="00541B5A"/>
    <w:rsid w:val="0054222A"/>
    <w:rsid w:val="00544B92"/>
    <w:rsid w:val="00545A89"/>
    <w:rsid w:val="00545EC3"/>
    <w:rsid w:val="00546E64"/>
    <w:rsid w:val="00546FD8"/>
    <w:rsid w:val="0055017D"/>
    <w:rsid w:val="00551558"/>
    <w:rsid w:val="00553562"/>
    <w:rsid w:val="00554068"/>
    <w:rsid w:val="00554355"/>
    <w:rsid w:val="00555F25"/>
    <w:rsid w:val="00557D21"/>
    <w:rsid w:val="0056094E"/>
    <w:rsid w:val="005617A9"/>
    <w:rsid w:val="00561BCC"/>
    <w:rsid w:val="00561C15"/>
    <w:rsid w:val="00562211"/>
    <w:rsid w:val="00563985"/>
    <w:rsid w:val="00564AF1"/>
    <w:rsid w:val="00567E35"/>
    <w:rsid w:val="005709B8"/>
    <w:rsid w:val="0057208D"/>
    <w:rsid w:val="00573004"/>
    <w:rsid w:val="005737FC"/>
    <w:rsid w:val="00574A79"/>
    <w:rsid w:val="005756DD"/>
    <w:rsid w:val="00575B91"/>
    <w:rsid w:val="00575FF7"/>
    <w:rsid w:val="0057611C"/>
    <w:rsid w:val="0057731F"/>
    <w:rsid w:val="00580386"/>
    <w:rsid w:val="0058051B"/>
    <w:rsid w:val="00581E56"/>
    <w:rsid w:val="00581E8F"/>
    <w:rsid w:val="00581F8A"/>
    <w:rsid w:val="00583E04"/>
    <w:rsid w:val="00583F07"/>
    <w:rsid w:val="0058625E"/>
    <w:rsid w:val="00586DD8"/>
    <w:rsid w:val="00592035"/>
    <w:rsid w:val="00592404"/>
    <w:rsid w:val="00592F90"/>
    <w:rsid w:val="005947C3"/>
    <w:rsid w:val="00597917"/>
    <w:rsid w:val="005A055D"/>
    <w:rsid w:val="005A07C9"/>
    <w:rsid w:val="005A6B8E"/>
    <w:rsid w:val="005B0081"/>
    <w:rsid w:val="005B0F68"/>
    <w:rsid w:val="005B348B"/>
    <w:rsid w:val="005C245F"/>
    <w:rsid w:val="005C32AF"/>
    <w:rsid w:val="005C38C6"/>
    <w:rsid w:val="005C3FC0"/>
    <w:rsid w:val="005C53B2"/>
    <w:rsid w:val="005C6480"/>
    <w:rsid w:val="005C69F2"/>
    <w:rsid w:val="005D60F6"/>
    <w:rsid w:val="005E0609"/>
    <w:rsid w:val="005E481A"/>
    <w:rsid w:val="005E4945"/>
    <w:rsid w:val="005E4F90"/>
    <w:rsid w:val="005E7E18"/>
    <w:rsid w:val="005F0B86"/>
    <w:rsid w:val="005F0EE1"/>
    <w:rsid w:val="005F17F3"/>
    <w:rsid w:val="005F23D5"/>
    <w:rsid w:val="005F2DD2"/>
    <w:rsid w:val="005F444D"/>
    <w:rsid w:val="005F6AA4"/>
    <w:rsid w:val="005F7EF6"/>
    <w:rsid w:val="00602AD5"/>
    <w:rsid w:val="00604B34"/>
    <w:rsid w:val="00604B5D"/>
    <w:rsid w:val="0061027F"/>
    <w:rsid w:val="00611C91"/>
    <w:rsid w:val="00612CCF"/>
    <w:rsid w:val="00613E66"/>
    <w:rsid w:val="00615BB5"/>
    <w:rsid w:val="006164E8"/>
    <w:rsid w:val="00620180"/>
    <w:rsid w:val="006202B2"/>
    <w:rsid w:val="00621C19"/>
    <w:rsid w:val="00622401"/>
    <w:rsid w:val="00624315"/>
    <w:rsid w:val="00625B2C"/>
    <w:rsid w:val="00626249"/>
    <w:rsid w:val="006308AE"/>
    <w:rsid w:val="0063170E"/>
    <w:rsid w:val="006324D7"/>
    <w:rsid w:val="00636EA9"/>
    <w:rsid w:val="006371C1"/>
    <w:rsid w:val="006402A5"/>
    <w:rsid w:val="00642CAB"/>
    <w:rsid w:val="00642DBA"/>
    <w:rsid w:val="006438B7"/>
    <w:rsid w:val="00644AD8"/>
    <w:rsid w:val="006466E4"/>
    <w:rsid w:val="006528C6"/>
    <w:rsid w:val="00654457"/>
    <w:rsid w:val="00654473"/>
    <w:rsid w:val="0065464B"/>
    <w:rsid w:val="00655CB8"/>
    <w:rsid w:val="0065613E"/>
    <w:rsid w:val="00656DD4"/>
    <w:rsid w:val="00657913"/>
    <w:rsid w:val="006610F4"/>
    <w:rsid w:val="00662B31"/>
    <w:rsid w:val="00663EA0"/>
    <w:rsid w:val="00664847"/>
    <w:rsid w:val="00665D11"/>
    <w:rsid w:val="0066686D"/>
    <w:rsid w:val="00667871"/>
    <w:rsid w:val="0067169C"/>
    <w:rsid w:val="00671B99"/>
    <w:rsid w:val="00672F06"/>
    <w:rsid w:val="00674445"/>
    <w:rsid w:val="00674BFE"/>
    <w:rsid w:val="0067537D"/>
    <w:rsid w:val="00675882"/>
    <w:rsid w:val="00675B47"/>
    <w:rsid w:val="00676ED5"/>
    <w:rsid w:val="00677523"/>
    <w:rsid w:val="00677E1D"/>
    <w:rsid w:val="006813C5"/>
    <w:rsid w:val="006829A1"/>
    <w:rsid w:val="00682DE0"/>
    <w:rsid w:val="00683B80"/>
    <w:rsid w:val="00683FEE"/>
    <w:rsid w:val="00684174"/>
    <w:rsid w:val="00686334"/>
    <w:rsid w:val="006912E8"/>
    <w:rsid w:val="00691AEF"/>
    <w:rsid w:val="0069441D"/>
    <w:rsid w:val="006977E6"/>
    <w:rsid w:val="006A0617"/>
    <w:rsid w:val="006A172D"/>
    <w:rsid w:val="006A2346"/>
    <w:rsid w:val="006A3FB0"/>
    <w:rsid w:val="006A4281"/>
    <w:rsid w:val="006A70A5"/>
    <w:rsid w:val="006A7A29"/>
    <w:rsid w:val="006A7E33"/>
    <w:rsid w:val="006B1B71"/>
    <w:rsid w:val="006B2F7D"/>
    <w:rsid w:val="006C1E09"/>
    <w:rsid w:val="006C1FCB"/>
    <w:rsid w:val="006C2469"/>
    <w:rsid w:val="006C43F9"/>
    <w:rsid w:val="006C5870"/>
    <w:rsid w:val="006C5A20"/>
    <w:rsid w:val="006C6BC0"/>
    <w:rsid w:val="006C6CB0"/>
    <w:rsid w:val="006D2D5E"/>
    <w:rsid w:val="006D4014"/>
    <w:rsid w:val="006D410E"/>
    <w:rsid w:val="006D77F6"/>
    <w:rsid w:val="006D7AE2"/>
    <w:rsid w:val="006E007E"/>
    <w:rsid w:val="006E56A5"/>
    <w:rsid w:val="006E6707"/>
    <w:rsid w:val="006F169C"/>
    <w:rsid w:val="006F798C"/>
    <w:rsid w:val="00701451"/>
    <w:rsid w:val="0070212E"/>
    <w:rsid w:val="00702809"/>
    <w:rsid w:val="0070394E"/>
    <w:rsid w:val="00706A53"/>
    <w:rsid w:val="00707F5A"/>
    <w:rsid w:val="00711078"/>
    <w:rsid w:val="0071337D"/>
    <w:rsid w:val="007145E5"/>
    <w:rsid w:val="00714A72"/>
    <w:rsid w:val="00715559"/>
    <w:rsid w:val="00716D58"/>
    <w:rsid w:val="007201E0"/>
    <w:rsid w:val="007235D9"/>
    <w:rsid w:val="00724751"/>
    <w:rsid w:val="00724ECB"/>
    <w:rsid w:val="007261CC"/>
    <w:rsid w:val="007267D7"/>
    <w:rsid w:val="007323E9"/>
    <w:rsid w:val="007334A9"/>
    <w:rsid w:val="00737241"/>
    <w:rsid w:val="00737251"/>
    <w:rsid w:val="00737B18"/>
    <w:rsid w:val="00737E98"/>
    <w:rsid w:val="00740526"/>
    <w:rsid w:val="00741588"/>
    <w:rsid w:val="00741A93"/>
    <w:rsid w:val="00741DF1"/>
    <w:rsid w:val="0074257B"/>
    <w:rsid w:val="00743CA9"/>
    <w:rsid w:val="007475C4"/>
    <w:rsid w:val="00751695"/>
    <w:rsid w:val="00754B59"/>
    <w:rsid w:val="00754DA0"/>
    <w:rsid w:val="007555D5"/>
    <w:rsid w:val="00755C78"/>
    <w:rsid w:val="00755D25"/>
    <w:rsid w:val="00755E57"/>
    <w:rsid w:val="0076026B"/>
    <w:rsid w:val="00760411"/>
    <w:rsid w:val="00761A32"/>
    <w:rsid w:val="00761FE2"/>
    <w:rsid w:val="00763388"/>
    <w:rsid w:val="0076551E"/>
    <w:rsid w:val="00766187"/>
    <w:rsid w:val="00767BA0"/>
    <w:rsid w:val="00767F60"/>
    <w:rsid w:val="0077038E"/>
    <w:rsid w:val="00771B65"/>
    <w:rsid w:val="00773DE2"/>
    <w:rsid w:val="00775E42"/>
    <w:rsid w:val="0077694D"/>
    <w:rsid w:val="007814BD"/>
    <w:rsid w:val="00781CDC"/>
    <w:rsid w:val="00781E2C"/>
    <w:rsid w:val="00784309"/>
    <w:rsid w:val="00785FA0"/>
    <w:rsid w:val="00786746"/>
    <w:rsid w:val="00791432"/>
    <w:rsid w:val="00792CA9"/>
    <w:rsid w:val="0079317B"/>
    <w:rsid w:val="00794C28"/>
    <w:rsid w:val="0079720B"/>
    <w:rsid w:val="007A01D6"/>
    <w:rsid w:val="007A0396"/>
    <w:rsid w:val="007A307F"/>
    <w:rsid w:val="007A3D1D"/>
    <w:rsid w:val="007A64DA"/>
    <w:rsid w:val="007A70DD"/>
    <w:rsid w:val="007A7A7A"/>
    <w:rsid w:val="007A7C83"/>
    <w:rsid w:val="007B0A1B"/>
    <w:rsid w:val="007B14EB"/>
    <w:rsid w:val="007B329E"/>
    <w:rsid w:val="007B43F9"/>
    <w:rsid w:val="007B70B9"/>
    <w:rsid w:val="007B7E0E"/>
    <w:rsid w:val="007C05CD"/>
    <w:rsid w:val="007C2066"/>
    <w:rsid w:val="007D1176"/>
    <w:rsid w:val="007D2FD4"/>
    <w:rsid w:val="007D3F78"/>
    <w:rsid w:val="007D466B"/>
    <w:rsid w:val="007D6C0B"/>
    <w:rsid w:val="007D773E"/>
    <w:rsid w:val="007D7B22"/>
    <w:rsid w:val="007E0161"/>
    <w:rsid w:val="007E0723"/>
    <w:rsid w:val="007E15C8"/>
    <w:rsid w:val="007E1613"/>
    <w:rsid w:val="007E39FA"/>
    <w:rsid w:val="007E5278"/>
    <w:rsid w:val="007E5706"/>
    <w:rsid w:val="007E6E34"/>
    <w:rsid w:val="007E7796"/>
    <w:rsid w:val="007E7AC3"/>
    <w:rsid w:val="007F0594"/>
    <w:rsid w:val="007F2B55"/>
    <w:rsid w:val="007F629F"/>
    <w:rsid w:val="007F6437"/>
    <w:rsid w:val="007F7DDA"/>
    <w:rsid w:val="00800880"/>
    <w:rsid w:val="008011EA"/>
    <w:rsid w:val="00803136"/>
    <w:rsid w:val="00806370"/>
    <w:rsid w:val="00807CB9"/>
    <w:rsid w:val="008117D1"/>
    <w:rsid w:val="00811DEC"/>
    <w:rsid w:val="00813F12"/>
    <w:rsid w:val="00816EB8"/>
    <w:rsid w:val="00817C34"/>
    <w:rsid w:val="0082293B"/>
    <w:rsid w:val="00824A9C"/>
    <w:rsid w:val="00825F69"/>
    <w:rsid w:val="00827121"/>
    <w:rsid w:val="008272F3"/>
    <w:rsid w:val="008339B2"/>
    <w:rsid w:val="00835E47"/>
    <w:rsid w:val="00836C8E"/>
    <w:rsid w:val="00844C63"/>
    <w:rsid w:val="00844D29"/>
    <w:rsid w:val="0084568E"/>
    <w:rsid w:val="008464DA"/>
    <w:rsid w:val="0085014F"/>
    <w:rsid w:val="00851672"/>
    <w:rsid w:val="0085235A"/>
    <w:rsid w:val="0085667A"/>
    <w:rsid w:val="0085742F"/>
    <w:rsid w:val="008579BC"/>
    <w:rsid w:val="00860818"/>
    <w:rsid w:val="0086084C"/>
    <w:rsid w:val="00862DB5"/>
    <w:rsid w:val="0086314D"/>
    <w:rsid w:val="00863DE9"/>
    <w:rsid w:val="00864948"/>
    <w:rsid w:val="008651BB"/>
    <w:rsid w:val="008661C3"/>
    <w:rsid w:val="00866C66"/>
    <w:rsid w:val="00867E81"/>
    <w:rsid w:val="00870A81"/>
    <w:rsid w:val="00870AF4"/>
    <w:rsid w:val="00871374"/>
    <w:rsid w:val="00881188"/>
    <w:rsid w:val="00884EB7"/>
    <w:rsid w:val="008909D9"/>
    <w:rsid w:val="00891BA1"/>
    <w:rsid w:val="00895BB5"/>
    <w:rsid w:val="00896A51"/>
    <w:rsid w:val="00896D52"/>
    <w:rsid w:val="008A022C"/>
    <w:rsid w:val="008A0A5B"/>
    <w:rsid w:val="008A1593"/>
    <w:rsid w:val="008A4536"/>
    <w:rsid w:val="008A46CF"/>
    <w:rsid w:val="008A6AB9"/>
    <w:rsid w:val="008B0470"/>
    <w:rsid w:val="008B2686"/>
    <w:rsid w:val="008B506A"/>
    <w:rsid w:val="008B74FD"/>
    <w:rsid w:val="008C0BD2"/>
    <w:rsid w:val="008C7222"/>
    <w:rsid w:val="008C7466"/>
    <w:rsid w:val="008C7661"/>
    <w:rsid w:val="008C7ACD"/>
    <w:rsid w:val="008D0428"/>
    <w:rsid w:val="008D158E"/>
    <w:rsid w:val="008D1653"/>
    <w:rsid w:val="008D7E06"/>
    <w:rsid w:val="008E5B6B"/>
    <w:rsid w:val="008F450A"/>
    <w:rsid w:val="008F6AB1"/>
    <w:rsid w:val="008F79FA"/>
    <w:rsid w:val="00901BB2"/>
    <w:rsid w:val="009035D8"/>
    <w:rsid w:val="00903DC4"/>
    <w:rsid w:val="009047FE"/>
    <w:rsid w:val="0090669A"/>
    <w:rsid w:val="0091107D"/>
    <w:rsid w:val="00916FA1"/>
    <w:rsid w:val="00920680"/>
    <w:rsid w:val="00920725"/>
    <w:rsid w:val="00921577"/>
    <w:rsid w:val="00924A9E"/>
    <w:rsid w:val="00925980"/>
    <w:rsid w:val="00925FC0"/>
    <w:rsid w:val="00931AA3"/>
    <w:rsid w:val="00932089"/>
    <w:rsid w:val="00937D4D"/>
    <w:rsid w:val="00937E42"/>
    <w:rsid w:val="0094022A"/>
    <w:rsid w:val="0094066D"/>
    <w:rsid w:val="0094134E"/>
    <w:rsid w:val="00942F6B"/>
    <w:rsid w:val="009440BE"/>
    <w:rsid w:val="00945AFD"/>
    <w:rsid w:val="00947DBC"/>
    <w:rsid w:val="009515C7"/>
    <w:rsid w:val="0095160B"/>
    <w:rsid w:val="009532F5"/>
    <w:rsid w:val="00954266"/>
    <w:rsid w:val="0095780E"/>
    <w:rsid w:val="0096155E"/>
    <w:rsid w:val="00965419"/>
    <w:rsid w:val="0096647A"/>
    <w:rsid w:val="00967CCC"/>
    <w:rsid w:val="00974217"/>
    <w:rsid w:val="0097449C"/>
    <w:rsid w:val="009747EB"/>
    <w:rsid w:val="00976676"/>
    <w:rsid w:val="00977A67"/>
    <w:rsid w:val="00981AD4"/>
    <w:rsid w:val="00983023"/>
    <w:rsid w:val="00983652"/>
    <w:rsid w:val="009841ED"/>
    <w:rsid w:val="00985313"/>
    <w:rsid w:val="00987BA5"/>
    <w:rsid w:val="00992338"/>
    <w:rsid w:val="009949BA"/>
    <w:rsid w:val="00994B92"/>
    <w:rsid w:val="00995907"/>
    <w:rsid w:val="009A0BDA"/>
    <w:rsid w:val="009A1185"/>
    <w:rsid w:val="009A13BD"/>
    <w:rsid w:val="009A1587"/>
    <w:rsid w:val="009A2219"/>
    <w:rsid w:val="009A406A"/>
    <w:rsid w:val="009A40BF"/>
    <w:rsid w:val="009A4234"/>
    <w:rsid w:val="009A4FA4"/>
    <w:rsid w:val="009A7442"/>
    <w:rsid w:val="009C1701"/>
    <w:rsid w:val="009C1978"/>
    <w:rsid w:val="009C302C"/>
    <w:rsid w:val="009C3927"/>
    <w:rsid w:val="009C49B4"/>
    <w:rsid w:val="009C597A"/>
    <w:rsid w:val="009C5C5E"/>
    <w:rsid w:val="009C5D9B"/>
    <w:rsid w:val="009C7278"/>
    <w:rsid w:val="009C775F"/>
    <w:rsid w:val="009C78B0"/>
    <w:rsid w:val="009C7FE1"/>
    <w:rsid w:val="009D0075"/>
    <w:rsid w:val="009D04DD"/>
    <w:rsid w:val="009D0C14"/>
    <w:rsid w:val="009D16AC"/>
    <w:rsid w:val="009D5DBB"/>
    <w:rsid w:val="009D62D5"/>
    <w:rsid w:val="009E2C6B"/>
    <w:rsid w:val="009E2E0D"/>
    <w:rsid w:val="009E2EB9"/>
    <w:rsid w:val="009E3BAB"/>
    <w:rsid w:val="009E76F2"/>
    <w:rsid w:val="009F05F6"/>
    <w:rsid w:val="009F17AF"/>
    <w:rsid w:val="009F2D58"/>
    <w:rsid w:val="009F2F52"/>
    <w:rsid w:val="009F3465"/>
    <w:rsid w:val="009F4443"/>
    <w:rsid w:val="009F452D"/>
    <w:rsid w:val="009F7D21"/>
    <w:rsid w:val="00A02E55"/>
    <w:rsid w:val="00A03DD7"/>
    <w:rsid w:val="00A04562"/>
    <w:rsid w:val="00A05C93"/>
    <w:rsid w:val="00A1023D"/>
    <w:rsid w:val="00A10276"/>
    <w:rsid w:val="00A10F62"/>
    <w:rsid w:val="00A12C09"/>
    <w:rsid w:val="00A13062"/>
    <w:rsid w:val="00A1377D"/>
    <w:rsid w:val="00A14124"/>
    <w:rsid w:val="00A15CBD"/>
    <w:rsid w:val="00A1610E"/>
    <w:rsid w:val="00A172A2"/>
    <w:rsid w:val="00A17850"/>
    <w:rsid w:val="00A2206B"/>
    <w:rsid w:val="00A26A4E"/>
    <w:rsid w:val="00A27432"/>
    <w:rsid w:val="00A27EEC"/>
    <w:rsid w:val="00A3141A"/>
    <w:rsid w:val="00A31832"/>
    <w:rsid w:val="00A335FB"/>
    <w:rsid w:val="00A338B8"/>
    <w:rsid w:val="00A33DE3"/>
    <w:rsid w:val="00A364C4"/>
    <w:rsid w:val="00A4190E"/>
    <w:rsid w:val="00A43208"/>
    <w:rsid w:val="00A444A7"/>
    <w:rsid w:val="00A45557"/>
    <w:rsid w:val="00A45D78"/>
    <w:rsid w:val="00A50DB9"/>
    <w:rsid w:val="00A51043"/>
    <w:rsid w:val="00A53F04"/>
    <w:rsid w:val="00A54486"/>
    <w:rsid w:val="00A56408"/>
    <w:rsid w:val="00A56EB9"/>
    <w:rsid w:val="00A57468"/>
    <w:rsid w:val="00A578A7"/>
    <w:rsid w:val="00A57AC9"/>
    <w:rsid w:val="00A62F92"/>
    <w:rsid w:val="00A63727"/>
    <w:rsid w:val="00A65456"/>
    <w:rsid w:val="00A65A22"/>
    <w:rsid w:val="00A66447"/>
    <w:rsid w:val="00A714A0"/>
    <w:rsid w:val="00A71EFD"/>
    <w:rsid w:val="00A75A74"/>
    <w:rsid w:val="00A80ED5"/>
    <w:rsid w:val="00A82B61"/>
    <w:rsid w:val="00A865CB"/>
    <w:rsid w:val="00A92964"/>
    <w:rsid w:val="00A943AC"/>
    <w:rsid w:val="00A94FBB"/>
    <w:rsid w:val="00A96029"/>
    <w:rsid w:val="00A963CA"/>
    <w:rsid w:val="00A97D0A"/>
    <w:rsid w:val="00AA0280"/>
    <w:rsid w:val="00AA2345"/>
    <w:rsid w:val="00AA26A3"/>
    <w:rsid w:val="00AA2C85"/>
    <w:rsid w:val="00AA2CBE"/>
    <w:rsid w:val="00AA5415"/>
    <w:rsid w:val="00AA5E7D"/>
    <w:rsid w:val="00AA722F"/>
    <w:rsid w:val="00AB2092"/>
    <w:rsid w:val="00AB349D"/>
    <w:rsid w:val="00AB3E5B"/>
    <w:rsid w:val="00AB5804"/>
    <w:rsid w:val="00AC0667"/>
    <w:rsid w:val="00AC3448"/>
    <w:rsid w:val="00AC4DCE"/>
    <w:rsid w:val="00AC6D5E"/>
    <w:rsid w:val="00AC72DE"/>
    <w:rsid w:val="00AD0CC5"/>
    <w:rsid w:val="00AD35FD"/>
    <w:rsid w:val="00AD4D1B"/>
    <w:rsid w:val="00AD4F04"/>
    <w:rsid w:val="00AD5A34"/>
    <w:rsid w:val="00AE260D"/>
    <w:rsid w:val="00AE4FEC"/>
    <w:rsid w:val="00AE56A1"/>
    <w:rsid w:val="00AE7BD8"/>
    <w:rsid w:val="00AE7FE3"/>
    <w:rsid w:val="00AF080F"/>
    <w:rsid w:val="00AF2419"/>
    <w:rsid w:val="00AF33F1"/>
    <w:rsid w:val="00AF3FB4"/>
    <w:rsid w:val="00AF436D"/>
    <w:rsid w:val="00AF68B3"/>
    <w:rsid w:val="00AF792A"/>
    <w:rsid w:val="00B00A3C"/>
    <w:rsid w:val="00B02A43"/>
    <w:rsid w:val="00B0331C"/>
    <w:rsid w:val="00B036CF"/>
    <w:rsid w:val="00B05F3A"/>
    <w:rsid w:val="00B10EAD"/>
    <w:rsid w:val="00B11649"/>
    <w:rsid w:val="00B135DA"/>
    <w:rsid w:val="00B162EF"/>
    <w:rsid w:val="00B17233"/>
    <w:rsid w:val="00B23812"/>
    <w:rsid w:val="00B26E20"/>
    <w:rsid w:val="00B273A4"/>
    <w:rsid w:val="00B2744F"/>
    <w:rsid w:val="00B278CB"/>
    <w:rsid w:val="00B27DA8"/>
    <w:rsid w:val="00B317E4"/>
    <w:rsid w:val="00B31D00"/>
    <w:rsid w:val="00B31EB2"/>
    <w:rsid w:val="00B32BF2"/>
    <w:rsid w:val="00B415EE"/>
    <w:rsid w:val="00B4265C"/>
    <w:rsid w:val="00B45F73"/>
    <w:rsid w:val="00B46DAB"/>
    <w:rsid w:val="00B479F4"/>
    <w:rsid w:val="00B51D7F"/>
    <w:rsid w:val="00B52E7A"/>
    <w:rsid w:val="00B549CA"/>
    <w:rsid w:val="00B56145"/>
    <w:rsid w:val="00B574C6"/>
    <w:rsid w:val="00B6130B"/>
    <w:rsid w:val="00B616D2"/>
    <w:rsid w:val="00B61DCA"/>
    <w:rsid w:val="00B62B49"/>
    <w:rsid w:val="00B63362"/>
    <w:rsid w:val="00B636DF"/>
    <w:rsid w:val="00B63FB4"/>
    <w:rsid w:val="00B65819"/>
    <w:rsid w:val="00B70271"/>
    <w:rsid w:val="00B70535"/>
    <w:rsid w:val="00B7087E"/>
    <w:rsid w:val="00B713CF"/>
    <w:rsid w:val="00B72267"/>
    <w:rsid w:val="00B7322D"/>
    <w:rsid w:val="00B76EC5"/>
    <w:rsid w:val="00B804B1"/>
    <w:rsid w:val="00B83C34"/>
    <w:rsid w:val="00B83ED1"/>
    <w:rsid w:val="00B903ED"/>
    <w:rsid w:val="00B91E65"/>
    <w:rsid w:val="00B9242A"/>
    <w:rsid w:val="00B93082"/>
    <w:rsid w:val="00B94952"/>
    <w:rsid w:val="00B9567A"/>
    <w:rsid w:val="00B966C2"/>
    <w:rsid w:val="00BA38D1"/>
    <w:rsid w:val="00BA4A64"/>
    <w:rsid w:val="00BA4B37"/>
    <w:rsid w:val="00BA62E2"/>
    <w:rsid w:val="00BA643F"/>
    <w:rsid w:val="00BA722E"/>
    <w:rsid w:val="00BA723B"/>
    <w:rsid w:val="00BB0C6F"/>
    <w:rsid w:val="00BB3EBA"/>
    <w:rsid w:val="00BB5CE8"/>
    <w:rsid w:val="00BC367E"/>
    <w:rsid w:val="00BC401A"/>
    <w:rsid w:val="00BC587D"/>
    <w:rsid w:val="00BC5896"/>
    <w:rsid w:val="00BC59C9"/>
    <w:rsid w:val="00BC6C3D"/>
    <w:rsid w:val="00BD0BB9"/>
    <w:rsid w:val="00BD1E02"/>
    <w:rsid w:val="00BD40FB"/>
    <w:rsid w:val="00BD62D6"/>
    <w:rsid w:val="00BE235D"/>
    <w:rsid w:val="00BE23E2"/>
    <w:rsid w:val="00BE3344"/>
    <w:rsid w:val="00BE4465"/>
    <w:rsid w:val="00BE4E2F"/>
    <w:rsid w:val="00BE4E51"/>
    <w:rsid w:val="00BE62B1"/>
    <w:rsid w:val="00BE6A06"/>
    <w:rsid w:val="00BE7B01"/>
    <w:rsid w:val="00BF5019"/>
    <w:rsid w:val="00BF579F"/>
    <w:rsid w:val="00BF6643"/>
    <w:rsid w:val="00BF7879"/>
    <w:rsid w:val="00C0021B"/>
    <w:rsid w:val="00C00A8F"/>
    <w:rsid w:val="00C00E88"/>
    <w:rsid w:val="00C02F3D"/>
    <w:rsid w:val="00C04927"/>
    <w:rsid w:val="00C0544B"/>
    <w:rsid w:val="00C06965"/>
    <w:rsid w:val="00C07F45"/>
    <w:rsid w:val="00C10F4F"/>
    <w:rsid w:val="00C11D7F"/>
    <w:rsid w:val="00C146C6"/>
    <w:rsid w:val="00C22A00"/>
    <w:rsid w:val="00C24C5C"/>
    <w:rsid w:val="00C25483"/>
    <w:rsid w:val="00C254BA"/>
    <w:rsid w:val="00C272DD"/>
    <w:rsid w:val="00C3018F"/>
    <w:rsid w:val="00C30216"/>
    <w:rsid w:val="00C30277"/>
    <w:rsid w:val="00C321EE"/>
    <w:rsid w:val="00C32B40"/>
    <w:rsid w:val="00C33501"/>
    <w:rsid w:val="00C3369E"/>
    <w:rsid w:val="00C34D35"/>
    <w:rsid w:val="00C35C1A"/>
    <w:rsid w:val="00C37BF7"/>
    <w:rsid w:val="00C37C07"/>
    <w:rsid w:val="00C42110"/>
    <w:rsid w:val="00C42B7A"/>
    <w:rsid w:val="00C43A95"/>
    <w:rsid w:val="00C4424E"/>
    <w:rsid w:val="00C450B5"/>
    <w:rsid w:val="00C45C7D"/>
    <w:rsid w:val="00C45C81"/>
    <w:rsid w:val="00C47065"/>
    <w:rsid w:val="00C471F9"/>
    <w:rsid w:val="00C47B4C"/>
    <w:rsid w:val="00C507B2"/>
    <w:rsid w:val="00C52384"/>
    <w:rsid w:val="00C53089"/>
    <w:rsid w:val="00C60342"/>
    <w:rsid w:val="00C60569"/>
    <w:rsid w:val="00C70A9D"/>
    <w:rsid w:val="00C729DA"/>
    <w:rsid w:val="00C74996"/>
    <w:rsid w:val="00C77EBA"/>
    <w:rsid w:val="00C80149"/>
    <w:rsid w:val="00C8027A"/>
    <w:rsid w:val="00C81081"/>
    <w:rsid w:val="00C81EDD"/>
    <w:rsid w:val="00C82F2B"/>
    <w:rsid w:val="00C83C59"/>
    <w:rsid w:val="00C84348"/>
    <w:rsid w:val="00C851E7"/>
    <w:rsid w:val="00C853DF"/>
    <w:rsid w:val="00C86271"/>
    <w:rsid w:val="00C872F5"/>
    <w:rsid w:val="00C87357"/>
    <w:rsid w:val="00C87CDB"/>
    <w:rsid w:val="00C90D46"/>
    <w:rsid w:val="00C91E82"/>
    <w:rsid w:val="00C9432D"/>
    <w:rsid w:val="00C94432"/>
    <w:rsid w:val="00C94466"/>
    <w:rsid w:val="00CA4D69"/>
    <w:rsid w:val="00CA558D"/>
    <w:rsid w:val="00CA589A"/>
    <w:rsid w:val="00CA71FC"/>
    <w:rsid w:val="00CB293D"/>
    <w:rsid w:val="00CB2E87"/>
    <w:rsid w:val="00CB4F31"/>
    <w:rsid w:val="00CB5127"/>
    <w:rsid w:val="00CB7247"/>
    <w:rsid w:val="00CB754E"/>
    <w:rsid w:val="00CC2E10"/>
    <w:rsid w:val="00CC412C"/>
    <w:rsid w:val="00CC4C6E"/>
    <w:rsid w:val="00CC7271"/>
    <w:rsid w:val="00CC777E"/>
    <w:rsid w:val="00CD1837"/>
    <w:rsid w:val="00CD288C"/>
    <w:rsid w:val="00CD3061"/>
    <w:rsid w:val="00CD4FAB"/>
    <w:rsid w:val="00CD51AB"/>
    <w:rsid w:val="00CD5FBF"/>
    <w:rsid w:val="00CD6F93"/>
    <w:rsid w:val="00CD7586"/>
    <w:rsid w:val="00CE13A3"/>
    <w:rsid w:val="00CE1918"/>
    <w:rsid w:val="00CE2032"/>
    <w:rsid w:val="00CE3BBD"/>
    <w:rsid w:val="00CE3D9E"/>
    <w:rsid w:val="00CE4BD4"/>
    <w:rsid w:val="00CE52E3"/>
    <w:rsid w:val="00CE58E2"/>
    <w:rsid w:val="00CE5B56"/>
    <w:rsid w:val="00CE7DDA"/>
    <w:rsid w:val="00CF311A"/>
    <w:rsid w:val="00CF3516"/>
    <w:rsid w:val="00CF35B8"/>
    <w:rsid w:val="00CF7C1A"/>
    <w:rsid w:val="00D006AC"/>
    <w:rsid w:val="00D00985"/>
    <w:rsid w:val="00D04243"/>
    <w:rsid w:val="00D04886"/>
    <w:rsid w:val="00D05698"/>
    <w:rsid w:val="00D05731"/>
    <w:rsid w:val="00D078EE"/>
    <w:rsid w:val="00D100F5"/>
    <w:rsid w:val="00D1043E"/>
    <w:rsid w:val="00D109E5"/>
    <w:rsid w:val="00D12F48"/>
    <w:rsid w:val="00D157DC"/>
    <w:rsid w:val="00D166FB"/>
    <w:rsid w:val="00D16ACE"/>
    <w:rsid w:val="00D17765"/>
    <w:rsid w:val="00D2154B"/>
    <w:rsid w:val="00D223A1"/>
    <w:rsid w:val="00D22A60"/>
    <w:rsid w:val="00D22C5E"/>
    <w:rsid w:val="00D26770"/>
    <w:rsid w:val="00D26BEF"/>
    <w:rsid w:val="00D37514"/>
    <w:rsid w:val="00D41425"/>
    <w:rsid w:val="00D43595"/>
    <w:rsid w:val="00D43FDB"/>
    <w:rsid w:val="00D443DC"/>
    <w:rsid w:val="00D503F5"/>
    <w:rsid w:val="00D50E0A"/>
    <w:rsid w:val="00D50F41"/>
    <w:rsid w:val="00D51D32"/>
    <w:rsid w:val="00D52310"/>
    <w:rsid w:val="00D576A5"/>
    <w:rsid w:val="00D57B43"/>
    <w:rsid w:val="00D62027"/>
    <w:rsid w:val="00D64454"/>
    <w:rsid w:val="00D65D5D"/>
    <w:rsid w:val="00D66964"/>
    <w:rsid w:val="00D7087D"/>
    <w:rsid w:val="00D714C1"/>
    <w:rsid w:val="00D71C27"/>
    <w:rsid w:val="00D72C88"/>
    <w:rsid w:val="00D751FE"/>
    <w:rsid w:val="00D805AF"/>
    <w:rsid w:val="00D816F5"/>
    <w:rsid w:val="00D81FEC"/>
    <w:rsid w:val="00D82044"/>
    <w:rsid w:val="00D82696"/>
    <w:rsid w:val="00D84EAC"/>
    <w:rsid w:val="00D86013"/>
    <w:rsid w:val="00D91964"/>
    <w:rsid w:val="00D923AC"/>
    <w:rsid w:val="00D9600E"/>
    <w:rsid w:val="00D960F2"/>
    <w:rsid w:val="00D965AF"/>
    <w:rsid w:val="00D97896"/>
    <w:rsid w:val="00DA2A40"/>
    <w:rsid w:val="00DA2BFD"/>
    <w:rsid w:val="00DA2D14"/>
    <w:rsid w:val="00DA3CD8"/>
    <w:rsid w:val="00DA4CB9"/>
    <w:rsid w:val="00DA5AEC"/>
    <w:rsid w:val="00DA6381"/>
    <w:rsid w:val="00DB0241"/>
    <w:rsid w:val="00DB04D3"/>
    <w:rsid w:val="00DB0794"/>
    <w:rsid w:val="00DB0FA9"/>
    <w:rsid w:val="00DB3D19"/>
    <w:rsid w:val="00DB4376"/>
    <w:rsid w:val="00DB59E9"/>
    <w:rsid w:val="00DB669E"/>
    <w:rsid w:val="00DB752F"/>
    <w:rsid w:val="00DB76D2"/>
    <w:rsid w:val="00DB79A3"/>
    <w:rsid w:val="00DB7EEF"/>
    <w:rsid w:val="00DB7F14"/>
    <w:rsid w:val="00DC07E7"/>
    <w:rsid w:val="00DC1FC5"/>
    <w:rsid w:val="00DC3987"/>
    <w:rsid w:val="00DC5F51"/>
    <w:rsid w:val="00DD30F3"/>
    <w:rsid w:val="00DD5ED9"/>
    <w:rsid w:val="00DD6F56"/>
    <w:rsid w:val="00DD7602"/>
    <w:rsid w:val="00DE0A43"/>
    <w:rsid w:val="00DE195F"/>
    <w:rsid w:val="00DE1D52"/>
    <w:rsid w:val="00DE25FA"/>
    <w:rsid w:val="00DE280B"/>
    <w:rsid w:val="00DE3F3A"/>
    <w:rsid w:val="00DE6437"/>
    <w:rsid w:val="00DE71F4"/>
    <w:rsid w:val="00DE754F"/>
    <w:rsid w:val="00DE7E02"/>
    <w:rsid w:val="00DF0064"/>
    <w:rsid w:val="00DF14F8"/>
    <w:rsid w:val="00DF16D5"/>
    <w:rsid w:val="00DF3DCD"/>
    <w:rsid w:val="00E007FE"/>
    <w:rsid w:val="00E0189D"/>
    <w:rsid w:val="00E03108"/>
    <w:rsid w:val="00E044DB"/>
    <w:rsid w:val="00E0587B"/>
    <w:rsid w:val="00E0604B"/>
    <w:rsid w:val="00E06A98"/>
    <w:rsid w:val="00E06CD4"/>
    <w:rsid w:val="00E1109D"/>
    <w:rsid w:val="00E114D4"/>
    <w:rsid w:val="00E12264"/>
    <w:rsid w:val="00E124DA"/>
    <w:rsid w:val="00E124E5"/>
    <w:rsid w:val="00E132D9"/>
    <w:rsid w:val="00E15957"/>
    <w:rsid w:val="00E15A4F"/>
    <w:rsid w:val="00E15CD0"/>
    <w:rsid w:val="00E165F1"/>
    <w:rsid w:val="00E166A5"/>
    <w:rsid w:val="00E17E51"/>
    <w:rsid w:val="00E201EE"/>
    <w:rsid w:val="00E21462"/>
    <w:rsid w:val="00E233E0"/>
    <w:rsid w:val="00E2385C"/>
    <w:rsid w:val="00E247B5"/>
    <w:rsid w:val="00E2493A"/>
    <w:rsid w:val="00E24C45"/>
    <w:rsid w:val="00E30919"/>
    <w:rsid w:val="00E30B48"/>
    <w:rsid w:val="00E31F03"/>
    <w:rsid w:val="00E32405"/>
    <w:rsid w:val="00E3273B"/>
    <w:rsid w:val="00E3332A"/>
    <w:rsid w:val="00E33840"/>
    <w:rsid w:val="00E34217"/>
    <w:rsid w:val="00E342D7"/>
    <w:rsid w:val="00E35098"/>
    <w:rsid w:val="00E37A19"/>
    <w:rsid w:val="00E40237"/>
    <w:rsid w:val="00E40859"/>
    <w:rsid w:val="00E40FD6"/>
    <w:rsid w:val="00E4247B"/>
    <w:rsid w:val="00E42BE0"/>
    <w:rsid w:val="00E4353B"/>
    <w:rsid w:val="00E43CA5"/>
    <w:rsid w:val="00E44C0F"/>
    <w:rsid w:val="00E47ABD"/>
    <w:rsid w:val="00E5163A"/>
    <w:rsid w:val="00E521A6"/>
    <w:rsid w:val="00E527E9"/>
    <w:rsid w:val="00E529EA"/>
    <w:rsid w:val="00E54F7C"/>
    <w:rsid w:val="00E552C2"/>
    <w:rsid w:val="00E61026"/>
    <w:rsid w:val="00E61C9E"/>
    <w:rsid w:val="00E632AB"/>
    <w:rsid w:val="00E646EF"/>
    <w:rsid w:val="00E650E0"/>
    <w:rsid w:val="00E65E3A"/>
    <w:rsid w:val="00E66D70"/>
    <w:rsid w:val="00E66F4A"/>
    <w:rsid w:val="00E717A6"/>
    <w:rsid w:val="00E72B5A"/>
    <w:rsid w:val="00E7388B"/>
    <w:rsid w:val="00E74D3C"/>
    <w:rsid w:val="00E750CF"/>
    <w:rsid w:val="00E7606A"/>
    <w:rsid w:val="00E77DFB"/>
    <w:rsid w:val="00E812AF"/>
    <w:rsid w:val="00E8184A"/>
    <w:rsid w:val="00E81DF1"/>
    <w:rsid w:val="00E849D5"/>
    <w:rsid w:val="00E84EA5"/>
    <w:rsid w:val="00E87F63"/>
    <w:rsid w:val="00E92A61"/>
    <w:rsid w:val="00E95446"/>
    <w:rsid w:val="00EA0286"/>
    <w:rsid w:val="00EA172C"/>
    <w:rsid w:val="00EA2A26"/>
    <w:rsid w:val="00EA4338"/>
    <w:rsid w:val="00EA5C71"/>
    <w:rsid w:val="00EA6B92"/>
    <w:rsid w:val="00EA7F95"/>
    <w:rsid w:val="00EB236A"/>
    <w:rsid w:val="00EB2B4C"/>
    <w:rsid w:val="00EB367A"/>
    <w:rsid w:val="00EB4F09"/>
    <w:rsid w:val="00EC0F0A"/>
    <w:rsid w:val="00EC5C2D"/>
    <w:rsid w:val="00EC68A4"/>
    <w:rsid w:val="00ED00EC"/>
    <w:rsid w:val="00ED0CB8"/>
    <w:rsid w:val="00ED1116"/>
    <w:rsid w:val="00ED116D"/>
    <w:rsid w:val="00ED1D3A"/>
    <w:rsid w:val="00ED28C2"/>
    <w:rsid w:val="00ED3027"/>
    <w:rsid w:val="00ED3AF5"/>
    <w:rsid w:val="00ED649B"/>
    <w:rsid w:val="00ED69B8"/>
    <w:rsid w:val="00EE0840"/>
    <w:rsid w:val="00EE1451"/>
    <w:rsid w:val="00EE16B1"/>
    <w:rsid w:val="00EF0599"/>
    <w:rsid w:val="00EF085B"/>
    <w:rsid w:val="00EF1FFA"/>
    <w:rsid w:val="00EF2DF4"/>
    <w:rsid w:val="00EF5BAB"/>
    <w:rsid w:val="00EF71BE"/>
    <w:rsid w:val="00EF78A6"/>
    <w:rsid w:val="00EF7F27"/>
    <w:rsid w:val="00F004E9"/>
    <w:rsid w:val="00F01DF0"/>
    <w:rsid w:val="00F02D56"/>
    <w:rsid w:val="00F03DA2"/>
    <w:rsid w:val="00F0475C"/>
    <w:rsid w:val="00F04C90"/>
    <w:rsid w:val="00F0710A"/>
    <w:rsid w:val="00F0730E"/>
    <w:rsid w:val="00F10EDE"/>
    <w:rsid w:val="00F128C9"/>
    <w:rsid w:val="00F12D85"/>
    <w:rsid w:val="00F12F84"/>
    <w:rsid w:val="00F153AE"/>
    <w:rsid w:val="00F204A7"/>
    <w:rsid w:val="00F21043"/>
    <w:rsid w:val="00F21BD5"/>
    <w:rsid w:val="00F25602"/>
    <w:rsid w:val="00F26544"/>
    <w:rsid w:val="00F270A3"/>
    <w:rsid w:val="00F275A8"/>
    <w:rsid w:val="00F27DE3"/>
    <w:rsid w:val="00F36494"/>
    <w:rsid w:val="00F37634"/>
    <w:rsid w:val="00F410FB"/>
    <w:rsid w:val="00F4359A"/>
    <w:rsid w:val="00F45E02"/>
    <w:rsid w:val="00F50ADE"/>
    <w:rsid w:val="00F50AE1"/>
    <w:rsid w:val="00F50D3A"/>
    <w:rsid w:val="00F51001"/>
    <w:rsid w:val="00F51A75"/>
    <w:rsid w:val="00F52567"/>
    <w:rsid w:val="00F52649"/>
    <w:rsid w:val="00F55566"/>
    <w:rsid w:val="00F56146"/>
    <w:rsid w:val="00F565B8"/>
    <w:rsid w:val="00F57F38"/>
    <w:rsid w:val="00F6446E"/>
    <w:rsid w:val="00F65678"/>
    <w:rsid w:val="00F700B9"/>
    <w:rsid w:val="00F70129"/>
    <w:rsid w:val="00F73F7B"/>
    <w:rsid w:val="00F745CF"/>
    <w:rsid w:val="00F82A5E"/>
    <w:rsid w:val="00F83337"/>
    <w:rsid w:val="00F83602"/>
    <w:rsid w:val="00F90AC6"/>
    <w:rsid w:val="00F92213"/>
    <w:rsid w:val="00F92AC0"/>
    <w:rsid w:val="00F942AF"/>
    <w:rsid w:val="00F951AA"/>
    <w:rsid w:val="00F969BA"/>
    <w:rsid w:val="00F97750"/>
    <w:rsid w:val="00FA0F80"/>
    <w:rsid w:val="00FA203A"/>
    <w:rsid w:val="00FA27DF"/>
    <w:rsid w:val="00FA331E"/>
    <w:rsid w:val="00FA6769"/>
    <w:rsid w:val="00FB1246"/>
    <w:rsid w:val="00FB1415"/>
    <w:rsid w:val="00FB1DEF"/>
    <w:rsid w:val="00FB35FE"/>
    <w:rsid w:val="00FB3DB5"/>
    <w:rsid w:val="00FB5679"/>
    <w:rsid w:val="00FB5EB2"/>
    <w:rsid w:val="00FC0358"/>
    <w:rsid w:val="00FC19D0"/>
    <w:rsid w:val="00FC49B4"/>
    <w:rsid w:val="00FC5BBC"/>
    <w:rsid w:val="00FC7E0A"/>
    <w:rsid w:val="00FD045D"/>
    <w:rsid w:val="00FD1D20"/>
    <w:rsid w:val="00FD284C"/>
    <w:rsid w:val="00FD2DE2"/>
    <w:rsid w:val="00FD56BA"/>
    <w:rsid w:val="00FE4B67"/>
    <w:rsid w:val="00FE55F3"/>
    <w:rsid w:val="00FE71FF"/>
    <w:rsid w:val="00FF0857"/>
    <w:rsid w:val="00FF0C04"/>
    <w:rsid w:val="00FF2CD8"/>
    <w:rsid w:val="00FF3B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v:textbox inset="0,0,0,0"/>
      <o:colormru v:ext="edit" colors="#f2f2f2"/>
    </o:shapedefaults>
    <o:shapelayout v:ext="edit">
      <o:idmap v:ext="edit" data="1"/>
    </o:shapelayout>
  </w:shapeDefaults>
  <w:decimalSymbol w:val=","/>
  <w:listSeparator w:val=";"/>
  <w15:docId w15:val="{DB94A959-17A0-45BA-9BEC-B043094B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BCC"/>
    <w:pPr>
      <w:jc w:val="both"/>
    </w:pPr>
    <w:rPr>
      <w:rFonts w:ascii="Arial" w:hAnsi="Arial"/>
      <w:sz w:val="24"/>
      <w:szCs w:val="22"/>
      <w:lang w:eastAsia="en-US"/>
    </w:rPr>
  </w:style>
  <w:style w:type="paragraph" w:styleId="Ttulo1">
    <w:name w:val="heading 1"/>
    <w:basedOn w:val="Normal"/>
    <w:next w:val="Normal"/>
    <w:link w:val="Ttulo1Car"/>
    <w:qFormat/>
    <w:rsid w:val="00F153AE"/>
    <w:pPr>
      <w:keepNext/>
      <w:numPr>
        <w:numId w:val="37"/>
      </w:numPr>
      <w:shd w:val="pct25" w:color="auto" w:fill="auto"/>
      <w:spacing w:before="240" w:after="60"/>
      <w:outlineLvl w:val="0"/>
    </w:pPr>
    <w:rPr>
      <w:rFonts w:eastAsia="Times New Roman"/>
      <w:b/>
      <w:bCs/>
      <w:kern w:val="28"/>
      <w:sz w:val="28"/>
      <w:szCs w:val="20"/>
    </w:rPr>
  </w:style>
  <w:style w:type="paragraph" w:styleId="Ttulo2">
    <w:name w:val="heading 2"/>
    <w:basedOn w:val="Normal"/>
    <w:next w:val="Normal"/>
    <w:link w:val="Ttulo2Car"/>
    <w:qFormat/>
    <w:rsid w:val="00F153AE"/>
    <w:pPr>
      <w:keepNext/>
      <w:numPr>
        <w:ilvl w:val="1"/>
        <w:numId w:val="37"/>
      </w:numPr>
      <w:spacing w:before="240" w:after="60"/>
      <w:outlineLvl w:val="1"/>
    </w:pPr>
    <w:rPr>
      <w:rFonts w:eastAsia="Times New Roman"/>
      <w:b/>
      <w:sz w:val="28"/>
      <w:szCs w:val="20"/>
    </w:rPr>
  </w:style>
  <w:style w:type="paragraph" w:styleId="Ttulo3">
    <w:name w:val="heading 3"/>
    <w:basedOn w:val="Normal"/>
    <w:next w:val="Normal"/>
    <w:link w:val="Ttulo3Car"/>
    <w:qFormat/>
    <w:rsid w:val="0031487B"/>
    <w:pPr>
      <w:keepNext/>
      <w:numPr>
        <w:ilvl w:val="2"/>
        <w:numId w:val="37"/>
      </w:numPr>
      <w:spacing w:before="240" w:after="60"/>
      <w:outlineLvl w:val="2"/>
    </w:pPr>
    <w:rPr>
      <w:rFonts w:eastAsia="Times New Roman"/>
      <w:b/>
      <w:szCs w:val="20"/>
    </w:rPr>
  </w:style>
  <w:style w:type="paragraph" w:styleId="Ttulo4">
    <w:name w:val="heading 4"/>
    <w:basedOn w:val="Normal"/>
    <w:next w:val="Normal"/>
    <w:link w:val="Ttulo4Car"/>
    <w:qFormat/>
    <w:rsid w:val="00F153AE"/>
    <w:pPr>
      <w:keepNext/>
      <w:numPr>
        <w:ilvl w:val="3"/>
        <w:numId w:val="37"/>
      </w:numPr>
      <w:outlineLvl w:val="3"/>
    </w:pPr>
    <w:rPr>
      <w:rFonts w:eastAsia="Times New Roman"/>
      <w:b/>
      <w:sz w:val="20"/>
      <w:szCs w:val="20"/>
    </w:rPr>
  </w:style>
  <w:style w:type="paragraph" w:styleId="Ttulo5">
    <w:name w:val="heading 5"/>
    <w:basedOn w:val="Normal"/>
    <w:next w:val="Normal"/>
    <w:link w:val="Ttulo5Car"/>
    <w:qFormat/>
    <w:rsid w:val="00F153AE"/>
    <w:pPr>
      <w:numPr>
        <w:ilvl w:val="4"/>
        <w:numId w:val="37"/>
      </w:numPr>
      <w:spacing w:before="240" w:after="60"/>
      <w:outlineLvl w:val="4"/>
    </w:pPr>
    <w:rPr>
      <w:rFonts w:eastAsia="Times New Roman"/>
      <w:szCs w:val="20"/>
    </w:rPr>
  </w:style>
  <w:style w:type="paragraph" w:styleId="Ttulo6">
    <w:name w:val="heading 6"/>
    <w:basedOn w:val="Normal"/>
    <w:next w:val="Normal"/>
    <w:link w:val="Ttulo6Car"/>
    <w:qFormat/>
    <w:rsid w:val="00F153AE"/>
    <w:pPr>
      <w:numPr>
        <w:ilvl w:val="5"/>
        <w:numId w:val="37"/>
      </w:numPr>
      <w:spacing w:before="240" w:after="60"/>
      <w:outlineLvl w:val="5"/>
    </w:pPr>
    <w:rPr>
      <w:rFonts w:eastAsia="Times New Roman"/>
      <w:i/>
      <w:szCs w:val="20"/>
    </w:rPr>
  </w:style>
  <w:style w:type="paragraph" w:styleId="Ttulo7">
    <w:name w:val="heading 7"/>
    <w:basedOn w:val="Normal"/>
    <w:next w:val="Normal"/>
    <w:link w:val="Ttulo7Car"/>
    <w:qFormat/>
    <w:rsid w:val="00F153AE"/>
    <w:pPr>
      <w:keepNext/>
      <w:numPr>
        <w:ilvl w:val="6"/>
        <w:numId w:val="37"/>
      </w:numPr>
      <w:jc w:val="center"/>
      <w:outlineLvl w:val="6"/>
    </w:pPr>
    <w:rPr>
      <w:rFonts w:eastAsia="Times New Roman"/>
      <w:b/>
      <w:sz w:val="28"/>
      <w:szCs w:val="20"/>
      <w:u w:val="single"/>
    </w:rPr>
  </w:style>
  <w:style w:type="paragraph" w:styleId="Ttulo8">
    <w:name w:val="heading 8"/>
    <w:basedOn w:val="Normal"/>
    <w:next w:val="Normal"/>
    <w:link w:val="Ttulo8Car"/>
    <w:qFormat/>
    <w:rsid w:val="00F153AE"/>
    <w:pPr>
      <w:keepNext/>
      <w:numPr>
        <w:ilvl w:val="7"/>
        <w:numId w:val="37"/>
      </w:numPr>
      <w:outlineLvl w:val="7"/>
    </w:pPr>
    <w:rPr>
      <w:rFonts w:eastAsia="Times New Roman"/>
      <w:b/>
      <w:sz w:val="32"/>
      <w:szCs w:val="20"/>
    </w:rPr>
  </w:style>
  <w:style w:type="paragraph" w:styleId="Ttulo9">
    <w:name w:val="heading 9"/>
    <w:basedOn w:val="Normal"/>
    <w:next w:val="Normal"/>
    <w:link w:val="Ttulo9Car"/>
    <w:qFormat/>
    <w:rsid w:val="00F153AE"/>
    <w:pPr>
      <w:keepNext/>
      <w:numPr>
        <w:ilvl w:val="8"/>
        <w:numId w:val="37"/>
      </w:numPr>
      <w:outlineLvl w:val="8"/>
    </w:pPr>
    <w:rPr>
      <w:rFonts w:eastAsia="Times New Roman"/>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153AE"/>
    <w:rPr>
      <w:rFonts w:ascii="Arial" w:eastAsia="Times New Roman" w:hAnsi="Arial"/>
      <w:b/>
      <w:bCs/>
      <w:kern w:val="28"/>
      <w:sz w:val="28"/>
      <w:shd w:val="pct25" w:color="auto" w:fill="auto"/>
      <w:lang w:eastAsia="en-US"/>
    </w:rPr>
  </w:style>
  <w:style w:type="character" w:customStyle="1" w:styleId="Ttulo2Car">
    <w:name w:val="Título 2 Car"/>
    <w:link w:val="Ttulo2"/>
    <w:rsid w:val="00F153AE"/>
    <w:rPr>
      <w:rFonts w:ascii="Arial" w:eastAsia="Times New Roman" w:hAnsi="Arial"/>
      <w:b/>
      <w:sz w:val="28"/>
      <w:lang w:eastAsia="en-US"/>
    </w:rPr>
  </w:style>
  <w:style w:type="character" w:customStyle="1" w:styleId="Ttulo3Car">
    <w:name w:val="Título 3 Car"/>
    <w:link w:val="Ttulo3"/>
    <w:rsid w:val="0031487B"/>
    <w:rPr>
      <w:rFonts w:ascii="Arial" w:eastAsia="Times New Roman" w:hAnsi="Arial"/>
      <w:b/>
      <w:sz w:val="24"/>
      <w:lang w:eastAsia="en-US"/>
    </w:rPr>
  </w:style>
  <w:style w:type="character" w:customStyle="1" w:styleId="Ttulo4Car">
    <w:name w:val="Título 4 Car"/>
    <w:link w:val="Ttulo4"/>
    <w:rsid w:val="00F153AE"/>
    <w:rPr>
      <w:rFonts w:ascii="Arial" w:eastAsia="Times New Roman" w:hAnsi="Arial"/>
      <w:b/>
      <w:lang w:eastAsia="en-US"/>
    </w:rPr>
  </w:style>
  <w:style w:type="character" w:customStyle="1" w:styleId="Ttulo5Car">
    <w:name w:val="Título 5 Car"/>
    <w:link w:val="Ttulo5"/>
    <w:rsid w:val="00F153AE"/>
    <w:rPr>
      <w:rFonts w:ascii="Arial" w:eastAsia="Times New Roman" w:hAnsi="Arial"/>
      <w:sz w:val="24"/>
      <w:lang w:eastAsia="en-US"/>
    </w:rPr>
  </w:style>
  <w:style w:type="character" w:customStyle="1" w:styleId="Ttulo6Car">
    <w:name w:val="Título 6 Car"/>
    <w:link w:val="Ttulo6"/>
    <w:rsid w:val="00F153AE"/>
    <w:rPr>
      <w:rFonts w:ascii="Arial" w:eastAsia="Times New Roman" w:hAnsi="Arial"/>
      <w:i/>
      <w:sz w:val="24"/>
      <w:lang w:eastAsia="en-US"/>
    </w:rPr>
  </w:style>
  <w:style w:type="character" w:customStyle="1" w:styleId="Ttulo7Car">
    <w:name w:val="Título 7 Car"/>
    <w:link w:val="Ttulo7"/>
    <w:rsid w:val="00F153AE"/>
    <w:rPr>
      <w:rFonts w:ascii="Arial" w:eastAsia="Times New Roman" w:hAnsi="Arial"/>
      <w:b/>
      <w:sz w:val="28"/>
      <w:u w:val="single"/>
      <w:lang w:eastAsia="en-US"/>
    </w:rPr>
  </w:style>
  <w:style w:type="character" w:customStyle="1" w:styleId="Ttulo8Car">
    <w:name w:val="Título 8 Car"/>
    <w:link w:val="Ttulo8"/>
    <w:rsid w:val="00F153AE"/>
    <w:rPr>
      <w:rFonts w:ascii="Arial" w:eastAsia="Times New Roman" w:hAnsi="Arial"/>
      <w:b/>
      <w:sz w:val="32"/>
      <w:lang w:eastAsia="en-US"/>
    </w:rPr>
  </w:style>
  <w:style w:type="character" w:customStyle="1" w:styleId="Ttulo9Car">
    <w:name w:val="Título 9 Car"/>
    <w:link w:val="Ttulo9"/>
    <w:rsid w:val="00F153AE"/>
    <w:rPr>
      <w:rFonts w:ascii="Arial" w:eastAsia="Times New Roman" w:hAnsi="Arial"/>
      <w:sz w:val="24"/>
      <w:lang w:eastAsia="en-US"/>
    </w:rPr>
  </w:style>
  <w:style w:type="paragraph" w:styleId="Encabezado">
    <w:name w:val="header"/>
    <w:basedOn w:val="Normal"/>
    <w:link w:val="EncabezadoCar"/>
    <w:semiHidden/>
    <w:rsid w:val="00F153AE"/>
    <w:pPr>
      <w:tabs>
        <w:tab w:val="center" w:pos="4252"/>
        <w:tab w:val="right" w:pos="8504"/>
      </w:tabs>
    </w:pPr>
    <w:rPr>
      <w:rFonts w:eastAsia="Times New Roman"/>
      <w:sz w:val="20"/>
      <w:szCs w:val="20"/>
    </w:rPr>
  </w:style>
  <w:style w:type="character" w:customStyle="1" w:styleId="EncabezadoCar">
    <w:name w:val="Encabezado Car"/>
    <w:link w:val="Encabezado"/>
    <w:semiHidden/>
    <w:rsid w:val="00F153AE"/>
    <w:rPr>
      <w:rFonts w:ascii="Arial" w:eastAsia="Times New Roman" w:hAnsi="Arial"/>
    </w:rPr>
  </w:style>
  <w:style w:type="paragraph" w:styleId="Piedepgina">
    <w:name w:val="footer"/>
    <w:basedOn w:val="Normal"/>
    <w:link w:val="PiedepginaCar"/>
    <w:semiHidden/>
    <w:rsid w:val="00F153AE"/>
    <w:pPr>
      <w:tabs>
        <w:tab w:val="center" w:pos="4252"/>
        <w:tab w:val="right" w:pos="8504"/>
      </w:tabs>
    </w:pPr>
    <w:rPr>
      <w:rFonts w:eastAsia="Times New Roman"/>
      <w:sz w:val="20"/>
      <w:szCs w:val="20"/>
    </w:rPr>
  </w:style>
  <w:style w:type="character" w:customStyle="1" w:styleId="PiedepginaCar">
    <w:name w:val="Pie de página Car"/>
    <w:link w:val="Piedepgina"/>
    <w:semiHidden/>
    <w:rsid w:val="00F153AE"/>
    <w:rPr>
      <w:rFonts w:ascii="Arial" w:eastAsia="Times New Roman" w:hAnsi="Arial"/>
    </w:rPr>
  </w:style>
  <w:style w:type="character" w:styleId="Nmerodepgina">
    <w:name w:val="page number"/>
    <w:basedOn w:val="Fuentedeprrafopredeter"/>
    <w:semiHidden/>
    <w:rsid w:val="00F153AE"/>
  </w:style>
  <w:style w:type="paragraph" w:styleId="TDC1">
    <w:name w:val="toc 1"/>
    <w:basedOn w:val="Normal"/>
    <w:next w:val="Normal"/>
    <w:autoRedefine/>
    <w:uiPriority w:val="39"/>
    <w:rsid w:val="00F153AE"/>
    <w:pPr>
      <w:spacing w:before="240" w:after="120"/>
    </w:pPr>
    <w:rPr>
      <w:rFonts w:eastAsia="Times New Roman"/>
      <w:b/>
      <w:sz w:val="20"/>
      <w:szCs w:val="20"/>
      <w:lang w:eastAsia="es-ES"/>
    </w:rPr>
  </w:style>
  <w:style w:type="paragraph" w:styleId="TDC2">
    <w:name w:val="toc 2"/>
    <w:basedOn w:val="Normal"/>
    <w:next w:val="Normal"/>
    <w:autoRedefine/>
    <w:uiPriority w:val="39"/>
    <w:rsid w:val="00575B91"/>
    <w:pPr>
      <w:tabs>
        <w:tab w:val="left" w:pos="720"/>
        <w:tab w:val="right" w:leader="dot" w:pos="9202"/>
      </w:tabs>
      <w:spacing w:before="120"/>
      <w:ind w:left="200"/>
      <w:jc w:val="left"/>
    </w:pPr>
    <w:rPr>
      <w:rFonts w:eastAsia="Times New Roman"/>
      <w:sz w:val="20"/>
      <w:szCs w:val="20"/>
      <w:lang w:eastAsia="es-ES"/>
    </w:rPr>
  </w:style>
  <w:style w:type="paragraph" w:styleId="TDC3">
    <w:name w:val="toc 3"/>
    <w:basedOn w:val="Normal"/>
    <w:next w:val="Normal"/>
    <w:autoRedefine/>
    <w:uiPriority w:val="39"/>
    <w:rsid w:val="00F153AE"/>
    <w:pPr>
      <w:ind w:left="400"/>
    </w:pPr>
    <w:rPr>
      <w:rFonts w:eastAsia="Times New Roman"/>
      <w:sz w:val="20"/>
      <w:szCs w:val="20"/>
      <w:lang w:eastAsia="es-ES"/>
    </w:rPr>
  </w:style>
  <w:style w:type="character" w:customStyle="1" w:styleId="MapadeldocumentoCar">
    <w:name w:val="Mapa del documento Car"/>
    <w:link w:val="Mapadeldocumento"/>
    <w:semiHidden/>
    <w:rsid w:val="00F153AE"/>
    <w:rPr>
      <w:rFonts w:ascii="Tahoma" w:eastAsia="Times New Roman" w:hAnsi="Tahoma"/>
      <w:shd w:val="clear" w:color="auto" w:fill="000080"/>
    </w:rPr>
  </w:style>
  <w:style w:type="paragraph" w:styleId="Mapadeldocumento">
    <w:name w:val="Document Map"/>
    <w:basedOn w:val="Normal"/>
    <w:link w:val="MapadeldocumentoCar"/>
    <w:semiHidden/>
    <w:rsid w:val="00F153AE"/>
    <w:pPr>
      <w:shd w:val="clear" w:color="auto" w:fill="000080"/>
    </w:pPr>
    <w:rPr>
      <w:rFonts w:ascii="Tahoma" w:eastAsia="Times New Roman" w:hAnsi="Tahoma"/>
      <w:sz w:val="20"/>
      <w:szCs w:val="20"/>
    </w:rPr>
  </w:style>
  <w:style w:type="character" w:customStyle="1" w:styleId="SangradetextonormalCar">
    <w:name w:val="Sangría de texto normal Car"/>
    <w:link w:val="Sangradetextonormal"/>
    <w:semiHidden/>
    <w:rsid w:val="00F153AE"/>
    <w:rPr>
      <w:rFonts w:ascii="Arial" w:eastAsia="Times New Roman" w:hAnsi="Arial"/>
      <w:color w:val="0000FF"/>
      <w:lang w:val="es-ES_tradnl"/>
    </w:rPr>
  </w:style>
  <w:style w:type="paragraph" w:styleId="Sangradetextonormal">
    <w:name w:val="Body Text Indent"/>
    <w:basedOn w:val="Normal"/>
    <w:link w:val="SangradetextonormalCar"/>
    <w:semiHidden/>
    <w:rsid w:val="00F153AE"/>
    <w:pPr>
      <w:tabs>
        <w:tab w:val="left" w:pos="-648"/>
        <w:tab w:val="left" w:pos="-288"/>
        <w:tab w:val="left" w:pos="432"/>
        <w:tab w:val="left" w:pos="1152"/>
        <w:tab w:val="left" w:pos="1872"/>
        <w:tab w:val="left" w:pos="2592"/>
        <w:tab w:val="left" w:pos="3312"/>
        <w:tab w:val="left" w:pos="4032"/>
        <w:tab w:val="left" w:pos="4572"/>
        <w:tab w:val="left" w:pos="4752"/>
        <w:tab w:val="left" w:pos="5472"/>
        <w:tab w:val="left" w:pos="6192"/>
        <w:tab w:val="left" w:pos="6912"/>
        <w:tab w:val="left" w:pos="7632"/>
        <w:tab w:val="left" w:pos="8352"/>
        <w:tab w:val="left" w:pos="9072"/>
      </w:tabs>
      <w:ind w:left="432"/>
    </w:pPr>
    <w:rPr>
      <w:rFonts w:eastAsia="Times New Roman"/>
      <w:color w:val="0000FF"/>
      <w:sz w:val="20"/>
      <w:szCs w:val="20"/>
      <w:lang w:val="es-ES_tradnl"/>
    </w:rPr>
  </w:style>
  <w:style w:type="paragraph" w:customStyle="1" w:styleId="Tabla">
    <w:name w:val="Tabla"/>
    <w:next w:val="Normal"/>
    <w:rsid w:val="00F153AE"/>
    <w:rPr>
      <w:rFonts w:ascii="Garamond" w:eastAsia="Times New Roman" w:hAnsi="Garamond"/>
      <w:spacing w:val="-4"/>
      <w:sz w:val="18"/>
      <w:lang w:val="es-ES_tradnl"/>
    </w:rPr>
  </w:style>
  <w:style w:type="paragraph" w:customStyle="1" w:styleId="Vieta1">
    <w:name w:val="Viñeta1"/>
    <w:basedOn w:val="Normal"/>
    <w:rsid w:val="00F153AE"/>
    <w:pPr>
      <w:numPr>
        <w:numId w:val="1"/>
      </w:numPr>
      <w:tabs>
        <w:tab w:val="clear" w:pos="720"/>
        <w:tab w:val="num" w:pos="737"/>
      </w:tabs>
      <w:spacing w:before="120" w:after="120"/>
      <w:ind w:left="1021" w:hanging="284"/>
    </w:pPr>
    <w:rPr>
      <w:rFonts w:eastAsia="Times New Roman"/>
      <w:szCs w:val="20"/>
      <w:lang w:eastAsia="es-ES"/>
    </w:rPr>
  </w:style>
  <w:style w:type="paragraph" w:customStyle="1" w:styleId="Vieta2">
    <w:name w:val="Viñeta2"/>
    <w:basedOn w:val="Vieta1"/>
    <w:rsid w:val="00F153AE"/>
    <w:pPr>
      <w:numPr>
        <w:ilvl w:val="1"/>
        <w:numId w:val="2"/>
      </w:numPr>
      <w:tabs>
        <w:tab w:val="clear" w:pos="1440"/>
        <w:tab w:val="num" w:pos="360"/>
        <w:tab w:val="num" w:pos="1358"/>
      </w:tabs>
      <w:ind w:left="1361" w:hanging="284"/>
    </w:pPr>
  </w:style>
  <w:style w:type="character" w:customStyle="1" w:styleId="HTMLconformatoprevioCar">
    <w:name w:val="HTML con formato previo Car"/>
    <w:link w:val="HTMLconformatoprevio"/>
    <w:semiHidden/>
    <w:rsid w:val="00F153AE"/>
    <w:rPr>
      <w:rFonts w:ascii="Courier New" w:eastAsia="Times New Roman" w:hAnsi="Courier New" w:cs="Courier New"/>
    </w:rPr>
  </w:style>
  <w:style w:type="paragraph" w:styleId="HTMLconformatoprevio">
    <w:name w:val="HTML Preformatted"/>
    <w:basedOn w:val="Normal"/>
    <w:link w:val="HTMLconformatoprevioCar"/>
    <w:semiHidden/>
    <w:rsid w:val="00F15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TextodegloboCar">
    <w:name w:val="Texto de globo Car"/>
    <w:link w:val="Textodeglobo"/>
    <w:semiHidden/>
    <w:rsid w:val="00F153AE"/>
    <w:rPr>
      <w:rFonts w:ascii="Tahoma" w:eastAsia="Times New Roman" w:hAnsi="Tahoma" w:cs="Tahoma"/>
      <w:sz w:val="16"/>
      <w:szCs w:val="16"/>
    </w:rPr>
  </w:style>
  <w:style w:type="paragraph" w:styleId="Textodeglobo">
    <w:name w:val="Balloon Text"/>
    <w:basedOn w:val="Normal"/>
    <w:link w:val="TextodegloboCar"/>
    <w:semiHidden/>
    <w:rsid w:val="00F153AE"/>
    <w:rPr>
      <w:rFonts w:ascii="Tahoma" w:eastAsia="Times New Roman" w:hAnsi="Tahoma"/>
      <w:sz w:val="16"/>
      <w:szCs w:val="16"/>
    </w:rPr>
  </w:style>
  <w:style w:type="paragraph" w:customStyle="1" w:styleId="CasodeUsoNivel2">
    <w:name w:val="Caso de Uso Nivel2"/>
    <w:basedOn w:val="Ttulo2"/>
    <w:next w:val="Normal"/>
    <w:rsid w:val="00F153AE"/>
    <w:pPr>
      <w:numPr>
        <w:numId w:val="3"/>
      </w:numPr>
    </w:pPr>
  </w:style>
  <w:style w:type="character" w:customStyle="1" w:styleId="TextocomentarioCar">
    <w:name w:val="Texto comentario Car"/>
    <w:link w:val="Textocomentario"/>
    <w:semiHidden/>
    <w:rsid w:val="00F153AE"/>
    <w:rPr>
      <w:rFonts w:ascii="Arial" w:eastAsia="Times New Roman" w:hAnsi="Arial"/>
    </w:rPr>
  </w:style>
  <w:style w:type="paragraph" w:styleId="Textocomentario">
    <w:name w:val="annotation text"/>
    <w:basedOn w:val="Normal"/>
    <w:link w:val="TextocomentarioCar"/>
    <w:semiHidden/>
    <w:rsid w:val="00F153AE"/>
    <w:rPr>
      <w:rFonts w:eastAsia="Times New Roman"/>
      <w:sz w:val="20"/>
      <w:szCs w:val="20"/>
    </w:rPr>
  </w:style>
  <w:style w:type="character" w:customStyle="1" w:styleId="AsuntodelcomentarioCar">
    <w:name w:val="Asunto del comentario Car"/>
    <w:link w:val="Asuntodelcomentario"/>
    <w:semiHidden/>
    <w:rsid w:val="00F153AE"/>
    <w:rPr>
      <w:rFonts w:ascii="Arial" w:eastAsia="Times New Roman" w:hAnsi="Arial"/>
      <w:b/>
      <w:bCs/>
    </w:rPr>
  </w:style>
  <w:style w:type="paragraph" w:styleId="Asuntodelcomentario">
    <w:name w:val="annotation subject"/>
    <w:basedOn w:val="Textocomentario"/>
    <w:next w:val="Textocomentario"/>
    <w:link w:val="AsuntodelcomentarioCar"/>
    <w:semiHidden/>
    <w:rsid w:val="00F153AE"/>
    <w:rPr>
      <w:b/>
      <w:bCs/>
    </w:rPr>
  </w:style>
  <w:style w:type="paragraph" w:customStyle="1" w:styleId="CasodeUsoNivel3">
    <w:name w:val="Caso de Uso Nivel 3"/>
    <w:basedOn w:val="Ttulo3"/>
    <w:next w:val="Normal"/>
    <w:link w:val="CasodeUsoNivel3Car"/>
    <w:qFormat/>
    <w:rsid w:val="00707F5A"/>
    <w:pPr>
      <w:numPr>
        <w:ilvl w:val="0"/>
        <w:numId w:val="0"/>
      </w:numPr>
      <w:ind w:left="708"/>
    </w:pPr>
  </w:style>
  <w:style w:type="character" w:styleId="Hipervnculo">
    <w:name w:val="Hyperlink"/>
    <w:unhideWhenUsed/>
    <w:rsid w:val="00931AA3"/>
    <w:rPr>
      <w:color w:val="0000FF"/>
      <w:u w:val="single"/>
    </w:rPr>
  </w:style>
  <w:style w:type="character" w:customStyle="1" w:styleId="CasodeUsoNivel3Car">
    <w:name w:val="Caso de Uso Nivel 3 Car"/>
    <w:basedOn w:val="Ttulo3Car"/>
    <w:link w:val="CasodeUsoNivel3"/>
    <w:rsid w:val="00707F5A"/>
    <w:rPr>
      <w:rFonts w:ascii="Arial" w:eastAsia="Times New Roman" w:hAnsi="Arial"/>
      <w:b/>
      <w:sz w:val="24"/>
      <w:lang w:eastAsia="en-US"/>
    </w:rPr>
  </w:style>
  <w:style w:type="paragraph" w:styleId="Textoindependiente">
    <w:name w:val="Body Text"/>
    <w:basedOn w:val="Normal"/>
    <w:link w:val="TextoindependienteCar"/>
    <w:uiPriority w:val="99"/>
    <w:unhideWhenUsed/>
    <w:rsid w:val="00891BA1"/>
    <w:pPr>
      <w:spacing w:after="120"/>
    </w:pPr>
  </w:style>
  <w:style w:type="character" w:customStyle="1" w:styleId="TextoindependienteCar">
    <w:name w:val="Texto independiente Car"/>
    <w:link w:val="Textoindependiente"/>
    <w:uiPriority w:val="99"/>
    <w:rsid w:val="00891BA1"/>
    <w:rPr>
      <w:sz w:val="22"/>
      <w:szCs w:val="22"/>
      <w:lang w:eastAsia="en-US"/>
    </w:rPr>
  </w:style>
  <w:style w:type="paragraph" w:styleId="Prrafodelista">
    <w:name w:val="List Paragraph"/>
    <w:basedOn w:val="Normal"/>
    <w:link w:val="PrrafodelistaCar"/>
    <w:uiPriority w:val="34"/>
    <w:qFormat/>
    <w:rsid w:val="001B7DF4"/>
    <w:pPr>
      <w:ind w:left="720"/>
    </w:pPr>
    <w:rPr>
      <w:rFonts w:cs="Calibri"/>
    </w:rPr>
  </w:style>
  <w:style w:type="character" w:customStyle="1" w:styleId="Internetlink">
    <w:name w:val="Internet link"/>
    <w:uiPriority w:val="99"/>
    <w:rsid w:val="00E66D70"/>
    <w:rPr>
      <w:rFonts w:eastAsia="SimSun" w:cs="Mangal"/>
      <w:color w:val="000080"/>
      <w:u w:val="single"/>
    </w:rPr>
  </w:style>
  <w:style w:type="character" w:customStyle="1" w:styleId="apple-style-span">
    <w:name w:val="apple-style-span"/>
    <w:rsid w:val="00286DA8"/>
  </w:style>
  <w:style w:type="character" w:customStyle="1" w:styleId="filename">
    <w:name w:val="filename"/>
    <w:rsid w:val="00CB2E87"/>
  </w:style>
  <w:style w:type="paragraph" w:customStyle="1" w:styleId="ecxmsonormal">
    <w:name w:val="ecxmsonormal"/>
    <w:basedOn w:val="Normal"/>
    <w:rsid w:val="00F700B9"/>
    <w:rPr>
      <w:rFonts w:ascii="Times New Roman" w:eastAsia="Times New Roman" w:hAnsi="Times New Roman"/>
      <w:szCs w:val="24"/>
      <w:lang w:eastAsia="es-ES"/>
    </w:rPr>
  </w:style>
  <w:style w:type="paragraph" w:customStyle="1" w:styleId="Cuerpo">
    <w:name w:val="Cuerpo"/>
    <w:rsid w:val="00366C23"/>
    <w:pPr>
      <w:pBdr>
        <w:top w:val="nil"/>
        <w:left w:val="nil"/>
        <w:bottom w:val="nil"/>
        <w:right w:val="nil"/>
        <w:between w:val="nil"/>
        <w:bar w:val="nil"/>
      </w:pBdr>
    </w:pPr>
    <w:rPr>
      <w:rFonts w:ascii="Arial" w:eastAsia="Arial" w:hAnsi="Arial" w:cs="Arial"/>
      <w:color w:val="000000"/>
      <w:u w:color="000000"/>
      <w:bdr w:val="nil"/>
      <w:lang w:val="es-ES_tradnl" w:eastAsia="es-ES_tradnl"/>
    </w:rPr>
  </w:style>
  <w:style w:type="numbering" w:customStyle="1" w:styleId="List27">
    <w:name w:val="List 27"/>
    <w:basedOn w:val="Sinlista"/>
    <w:rsid w:val="00366C23"/>
    <w:pPr>
      <w:numPr>
        <w:numId w:val="4"/>
      </w:numPr>
    </w:pPr>
  </w:style>
  <w:style w:type="numbering" w:customStyle="1" w:styleId="List37">
    <w:name w:val="List 37"/>
    <w:basedOn w:val="Sinlista"/>
    <w:rsid w:val="00581E56"/>
    <w:pPr>
      <w:numPr>
        <w:numId w:val="5"/>
      </w:numPr>
    </w:pPr>
  </w:style>
  <w:style w:type="numbering" w:customStyle="1" w:styleId="List44">
    <w:name w:val="List 44"/>
    <w:basedOn w:val="Sinlista"/>
    <w:rsid w:val="008B0470"/>
    <w:pPr>
      <w:numPr>
        <w:numId w:val="6"/>
      </w:numPr>
    </w:pPr>
  </w:style>
  <w:style w:type="numbering" w:customStyle="1" w:styleId="List49">
    <w:name w:val="List 49"/>
    <w:basedOn w:val="Sinlista"/>
    <w:rsid w:val="008B0470"/>
    <w:pPr>
      <w:numPr>
        <w:numId w:val="7"/>
      </w:numPr>
    </w:pPr>
  </w:style>
  <w:style w:type="numbering" w:customStyle="1" w:styleId="List50">
    <w:name w:val="List 50"/>
    <w:basedOn w:val="Sinlista"/>
    <w:rsid w:val="008B0470"/>
    <w:pPr>
      <w:numPr>
        <w:numId w:val="8"/>
      </w:numPr>
    </w:pPr>
  </w:style>
  <w:style w:type="numbering" w:customStyle="1" w:styleId="List96">
    <w:name w:val="List 96"/>
    <w:basedOn w:val="Sinlista"/>
    <w:rsid w:val="00BA722E"/>
    <w:pPr>
      <w:numPr>
        <w:numId w:val="9"/>
      </w:numPr>
    </w:pPr>
  </w:style>
  <w:style w:type="numbering" w:customStyle="1" w:styleId="List97">
    <w:name w:val="List 97"/>
    <w:basedOn w:val="Sinlista"/>
    <w:rsid w:val="00BA722E"/>
    <w:pPr>
      <w:numPr>
        <w:numId w:val="10"/>
      </w:numPr>
    </w:pPr>
  </w:style>
  <w:style w:type="numbering" w:customStyle="1" w:styleId="List98">
    <w:name w:val="List 98"/>
    <w:basedOn w:val="Sinlista"/>
    <w:rsid w:val="00BA722E"/>
    <w:pPr>
      <w:numPr>
        <w:numId w:val="11"/>
      </w:numPr>
    </w:pPr>
  </w:style>
  <w:style w:type="numbering" w:customStyle="1" w:styleId="List100">
    <w:name w:val="List 100"/>
    <w:basedOn w:val="Sinlista"/>
    <w:rsid w:val="00BA722E"/>
    <w:pPr>
      <w:numPr>
        <w:numId w:val="12"/>
      </w:numPr>
    </w:pPr>
  </w:style>
  <w:style w:type="numbering" w:customStyle="1" w:styleId="List101">
    <w:name w:val="List 101"/>
    <w:basedOn w:val="Sinlista"/>
    <w:rsid w:val="00BA722E"/>
    <w:pPr>
      <w:numPr>
        <w:numId w:val="13"/>
      </w:numPr>
    </w:pPr>
  </w:style>
  <w:style w:type="numbering" w:customStyle="1" w:styleId="List63">
    <w:name w:val="List 63"/>
    <w:basedOn w:val="Sinlista"/>
    <w:rsid w:val="0044347F"/>
    <w:pPr>
      <w:numPr>
        <w:numId w:val="14"/>
      </w:numPr>
    </w:pPr>
  </w:style>
  <w:style w:type="numbering" w:customStyle="1" w:styleId="List139">
    <w:name w:val="List 139"/>
    <w:basedOn w:val="Sinlista"/>
    <w:rsid w:val="0044347F"/>
    <w:pPr>
      <w:numPr>
        <w:numId w:val="15"/>
      </w:numPr>
    </w:pPr>
  </w:style>
  <w:style w:type="numbering" w:customStyle="1" w:styleId="List140">
    <w:name w:val="List 140"/>
    <w:basedOn w:val="Sinlista"/>
    <w:rsid w:val="0044347F"/>
    <w:pPr>
      <w:numPr>
        <w:numId w:val="16"/>
      </w:numPr>
    </w:pPr>
  </w:style>
  <w:style w:type="numbering" w:customStyle="1" w:styleId="List141">
    <w:name w:val="List 141"/>
    <w:basedOn w:val="Sinlista"/>
    <w:rsid w:val="0044347F"/>
    <w:pPr>
      <w:numPr>
        <w:numId w:val="17"/>
      </w:numPr>
    </w:pPr>
  </w:style>
  <w:style w:type="numbering" w:customStyle="1" w:styleId="List142">
    <w:name w:val="List 142"/>
    <w:basedOn w:val="Sinlista"/>
    <w:rsid w:val="0044347F"/>
    <w:pPr>
      <w:numPr>
        <w:numId w:val="18"/>
      </w:numPr>
    </w:pPr>
  </w:style>
  <w:style w:type="numbering" w:customStyle="1" w:styleId="List148">
    <w:name w:val="List 148"/>
    <w:basedOn w:val="Sinlista"/>
    <w:rsid w:val="0044347F"/>
    <w:pPr>
      <w:numPr>
        <w:numId w:val="19"/>
      </w:numPr>
    </w:pPr>
  </w:style>
  <w:style w:type="numbering" w:customStyle="1" w:styleId="List149">
    <w:name w:val="List 149"/>
    <w:basedOn w:val="Sinlista"/>
    <w:rsid w:val="0044347F"/>
    <w:pPr>
      <w:numPr>
        <w:numId w:val="20"/>
      </w:numPr>
    </w:pPr>
  </w:style>
  <w:style w:type="numbering" w:customStyle="1" w:styleId="List150">
    <w:name w:val="List 150"/>
    <w:basedOn w:val="Sinlista"/>
    <w:rsid w:val="0044347F"/>
    <w:pPr>
      <w:numPr>
        <w:numId w:val="21"/>
      </w:numPr>
    </w:pPr>
  </w:style>
  <w:style w:type="numbering" w:customStyle="1" w:styleId="List151">
    <w:name w:val="List 151"/>
    <w:basedOn w:val="Sinlista"/>
    <w:rsid w:val="0044347F"/>
    <w:pPr>
      <w:numPr>
        <w:numId w:val="22"/>
      </w:numPr>
    </w:pPr>
  </w:style>
  <w:style w:type="numbering" w:customStyle="1" w:styleId="List75">
    <w:name w:val="List 75"/>
    <w:basedOn w:val="Sinlista"/>
    <w:rsid w:val="00CB4F31"/>
    <w:pPr>
      <w:numPr>
        <w:numId w:val="23"/>
      </w:numPr>
    </w:pPr>
  </w:style>
  <w:style w:type="numbering" w:customStyle="1" w:styleId="List76">
    <w:name w:val="List 76"/>
    <w:basedOn w:val="Sinlista"/>
    <w:rsid w:val="00CB4F31"/>
    <w:pPr>
      <w:numPr>
        <w:numId w:val="24"/>
      </w:numPr>
    </w:pPr>
  </w:style>
  <w:style w:type="numbering" w:customStyle="1" w:styleId="List77">
    <w:name w:val="List 77"/>
    <w:basedOn w:val="Sinlista"/>
    <w:rsid w:val="00CB4F31"/>
    <w:pPr>
      <w:numPr>
        <w:numId w:val="25"/>
      </w:numPr>
    </w:pPr>
  </w:style>
  <w:style w:type="numbering" w:customStyle="1" w:styleId="List79">
    <w:name w:val="List 79"/>
    <w:basedOn w:val="Sinlista"/>
    <w:rsid w:val="00CB4F31"/>
    <w:pPr>
      <w:numPr>
        <w:numId w:val="26"/>
      </w:numPr>
    </w:pPr>
  </w:style>
  <w:style w:type="numbering" w:customStyle="1" w:styleId="List80">
    <w:name w:val="List 80"/>
    <w:basedOn w:val="Sinlista"/>
    <w:rsid w:val="00CB4F31"/>
    <w:pPr>
      <w:numPr>
        <w:numId w:val="27"/>
      </w:numPr>
    </w:pPr>
  </w:style>
  <w:style w:type="numbering" w:customStyle="1" w:styleId="List81">
    <w:name w:val="List 81"/>
    <w:basedOn w:val="Sinlista"/>
    <w:rsid w:val="00CB4F31"/>
    <w:pPr>
      <w:numPr>
        <w:numId w:val="28"/>
      </w:numPr>
    </w:pPr>
  </w:style>
  <w:style w:type="numbering" w:customStyle="1" w:styleId="List82">
    <w:name w:val="List 82"/>
    <w:basedOn w:val="Sinlista"/>
    <w:rsid w:val="00CB4F31"/>
    <w:pPr>
      <w:numPr>
        <w:numId w:val="29"/>
      </w:numPr>
    </w:pPr>
  </w:style>
  <w:style w:type="numbering" w:customStyle="1" w:styleId="List95">
    <w:name w:val="List 95"/>
    <w:basedOn w:val="Sinlista"/>
    <w:rsid w:val="00E124E5"/>
    <w:pPr>
      <w:numPr>
        <w:numId w:val="30"/>
      </w:numPr>
    </w:pPr>
  </w:style>
  <w:style w:type="numbering" w:customStyle="1" w:styleId="List113">
    <w:name w:val="List 113"/>
    <w:basedOn w:val="Sinlista"/>
    <w:rsid w:val="00447A5E"/>
    <w:pPr>
      <w:numPr>
        <w:numId w:val="31"/>
      </w:numPr>
    </w:pPr>
  </w:style>
  <w:style w:type="numbering" w:customStyle="1" w:styleId="List112">
    <w:name w:val="List 112"/>
    <w:basedOn w:val="Sinlista"/>
    <w:rsid w:val="00447A5E"/>
    <w:pPr>
      <w:numPr>
        <w:numId w:val="32"/>
      </w:numPr>
    </w:pPr>
  </w:style>
  <w:style w:type="numbering" w:customStyle="1" w:styleId="List114">
    <w:name w:val="List 114"/>
    <w:basedOn w:val="Sinlista"/>
    <w:rsid w:val="00447A5E"/>
    <w:pPr>
      <w:numPr>
        <w:numId w:val="33"/>
      </w:numPr>
    </w:pPr>
  </w:style>
  <w:style w:type="numbering" w:customStyle="1" w:styleId="List115">
    <w:name w:val="List 115"/>
    <w:basedOn w:val="Sinlista"/>
    <w:rsid w:val="00447A5E"/>
    <w:pPr>
      <w:numPr>
        <w:numId w:val="34"/>
      </w:numPr>
    </w:pPr>
  </w:style>
  <w:style w:type="numbering" w:customStyle="1" w:styleId="List116">
    <w:name w:val="List 116"/>
    <w:basedOn w:val="Sinlista"/>
    <w:rsid w:val="00447A5E"/>
    <w:pPr>
      <w:numPr>
        <w:numId w:val="35"/>
      </w:numPr>
    </w:pPr>
  </w:style>
  <w:style w:type="paragraph" w:styleId="Listaconvietas">
    <w:name w:val="List Bullet"/>
    <w:basedOn w:val="Normal"/>
    <w:uiPriority w:val="99"/>
    <w:unhideWhenUsed/>
    <w:rsid w:val="00CD1837"/>
    <w:pPr>
      <w:numPr>
        <w:numId w:val="36"/>
      </w:numPr>
      <w:contextualSpacing/>
    </w:pPr>
  </w:style>
  <w:style w:type="table" w:styleId="Tablaconcuadrcula">
    <w:name w:val="Table Grid"/>
    <w:basedOn w:val="Tablanormal"/>
    <w:uiPriority w:val="59"/>
    <w:rsid w:val="001641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45DE"/>
    <w:rPr>
      <w:color w:val="808080"/>
    </w:rPr>
  </w:style>
  <w:style w:type="paragraph" w:styleId="TDC4">
    <w:name w:val="toc 4"/>
    <w:basedOn w:val="Normal"/>
    <w:next w:val="Normal"/>
    <w:autoRedefine/>
    <w:uiPriority w:val="39"/>
    <w:unhideWhenUsed/>
    <w:rsid w:val="00096146"/>
    <w:pPr>
      <w:spacing w:after="100"/>
      <w:ind w:left="720"/>
    </w:pPr>
  </w:style>
  <w:style w:type="character" w:customStyle="1" w:styleId="PrrafodelistaCar">
    <w:name w:val="Párrafo de lista Car"/>
    <w:basedOn w:val="Fuentedeprrafopredeter"/>
    <w:link w:val="Prrafodelista"/>
    <w:uiPriority w:val="34"/>
    <w:locked/>
    <w:rsid w:val="00DA3CD8"/>
    <w:rPr>
      <w:rFonts w:ascii="Arial" w:hAnsi="Arial" w:cs="Calibri"/>
      <w:sz w:val="24"/>
      <w:szCs w:val="22"/>
      <w:lang w:eastAsia="en-US"/>
    </w:rPr>
  </w:style>
  <w:style w:type="paragraph" w:customStyle="1" w:styleId="Encabezado3">
    <w:name w:val="Encabezado 3"/>
    <w:basedOn w:val="Normal"/>
    <w:next w:val="Normal"/>
    <w:qFormat/>
    <w:rsid w:val="00371BCC"/>
    <w:pPr>
      <w:keepNext/>
      <w:suppressAutoHyphens/>
      <w:spacing w:before="240" w:after="60"/>
      <w:outlineLvl w:val="2"/>
    </w:pPr>
    <w:rPr>
      <w:rFonts w:eastAsia="Times New Roman" w:cs="Arial"/>
      <w:b/>
      <w:szCs w:val="20"/>
    </w:rPr>
  </w:style>
  <w:style w:type="paragraph" w:customStyle="1" w:styleId="Chapter">
    <w:name w:val="Chapter"/>
    <w:basedOn w:val="Normal"/>
    <w:next w:val="Normal"/>
    <w:qFormat/>
    <w:rsid w:val="00767F60"/>
    <w:pPr>
      <w:numPr>
        <w:numId w:val="49"/>
      </w:numPr>
      <w:shd w:val="pct25" w:color="auto" w:fill="auto"/>
      <w:jc w:val="left"/>
      <w:outlineLvl w:val="0"/>
    </w:pPr>
    <w:rPr>
      <w:rFonts w:ascii="Calibri" w:hAnsi="Calibri"/>
      <w:b/>
      <w:sz w:val="36"/>
      <w:lang w:eastAsia="x-none"/>
    </w:rPr>
  </w:style>
  <w:style w:type="paragraph" w:customStyle="1" w:styleId="Section">
    <w:name w:val="Section"/>
    <w:basedOn w:val="Normal"/>
    <w:next w:val="Normal"/>
    <w:link w:val="SectionCar"/>
    <w:qFormat/>
    <w:rsid w:val="00767F60"/>
    <w:pPr>
      <w:numPr>
        <w:ilvl w:val="1"/>
        <w:numId w:val="49"/>
      </w:numPr>
      <w:jc w:val="left"/>
      <w:outlineLvl w:val="1"/>
    </w:pPr>
    <w:rPr>
      <w:rFonts w:asciiTheme="minorHAnsi" w:hAnsiTheme="minorHAnsi"/>
      <w:b/>
      <w:sz w:val="32"/>
      <w:lang w:eastAsia="x-none"/>
    </w:rPr>
  </w:style>
  <w:style w:type="paragraph" w:customStyle="1" w:styleId="Subsection">
    <w:name w:val="Sub_section"/>
    <w:basedOn w:val="Normal"/>
    <w:next w:val="Normal"/>
    <w:qFormat/>
    <w:rsid w:val="00767F60"/>
    <w:pPr>
      <w:numPr>
        <w:ilvl w:val="2"/>
        <w:numId w:val="50"/>
      </w:numPr>
      <w:jc w:val="left"/>
      <w:outlineLvl w:val="2"/>
    </w:pPr>
    <w:rPr>
      <w:rFonts w:asciiTheme="minorHAnsi" w:hAnsiTheme="minorHAnsi"/>
      <w:b/>
      <w:sz w:val="28"/>
      <w:lang w:eastAsia="x-none"/>
    </w:rPr>
  </w:style>
  <w:style w:type="character" w:customStyle="1" w:styleId="SectionCar">
    <w:name w:val="Section Car"/>
    <w:basedOn w:val="Fuentedeprrafopredeter"/>
    <w:link w:val="Section"/>
    <w:rsid w:val="00767F60"/>
    <w:rPr>
      <w:rFonts w:asciiTheme="minorHAnsi" w:hAnsiTheme="minorHAnsi"/>
      <w:b/>
      <w:sz w:val="32"/>
      <w:szCs w:val="22"/>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604">
      <w:bodyDiv w:val="1"/>
      <w:marLeft w:val="0"/>
      <w:marRight w:val="0"/>
      <w:marTop w:val="0"/>
      <w:marBottom w:val="0"/>
      <w:divBdr>
        <w:top w:val="none" w:sz="0" w:space="0" w:color="auto"/>
        <w:left w:val="none" w:sz="0" w:space="0" w:color="auto"/>
        <w:bottom w:val="none" w:sz="0" w:space="0" w:color="auto"/>
        <w:right w:val="none" w:sz="0" w:space="0" w:color="auto"/>
      </w:divBdr>
    </w:div>
    <w:div w:id="28259729">
      <w:bodyDiv w:val="1"/>
      <w:marLeft w:val="0"/>
      <w:marRight w:val="0"/>
      <w:marTop w:val="0"/>
      <w:marBottom w:val="0"/>
      <w:divBdr>
        <w:top w:val="none" w:sz="0" w:space="0" w:color="auto"/>
        <w:left w:val="none" w:sz="0" w:space="0" w:color="auto"/>
        <w:bottom w:val="none" w:sz="0" w:space="0" w:color="auto"/>
        <w:right w:val="none" w:sz="0" w:space="0" w:color="auto"/>
      </w:divBdr>
    </w:div>
    <w:div w:id="87048975">
      <w:bodyDiv w:val="1"/>
      <w:marLeft w:val="0"/>
      <w:marRight w:val="0"/>
      <w:marTop w:val="0"/>
      <w:marBottom w:val="0"/>
      <w:divBdr>
        <w:top w:val="none" w:sz="0" w:space="0" w:color="auto"/>
        <w:left w:val="none" w:sz="0" w:space="0" w:color="auto"/>
        <w:bottom w:val="none" w:sz="0" w:space="0" w:color="auto"/>
        <w:right w:val="none" w:sz="0" w:space="0" w:color="auto"/>
      </w:divBdr>
    </w:div>
    <w:div w:id="153373568">
      <w:bodyDiv w:val="1"/>
      <w:marLeft w:val="0"/>
      <w:marRight w:val="0"/>
      <w:marTop w:val="0"/>
      <w:marBottom w:val="0"/>
      <w:divBdr>
        <w:top w:val="none" w:sz="0" w:space="0" w:color="auto"/>
        <w:left w:val="none" w:sz="0" w:space="0" w:color="auto"/>
        <w:bottom w:val="none" w:sz="0" w:space="0" w:color="auto"/>
        <w:right w:val="none" w:sz="0" w:space="0" w:color="auto"/>
      </w:divBdr>
    </w:div>
    <w:div w:id="158081056">
      <w:bodyDiv w:val="1"/>
      <w:marLeft w:val="0"/>
      <w:marRight w:val="0"/>
      <w:marTop w:val="0"/>
      <w:marBottom w:val="0"/>
      <w:divBdr>
        <w:top w:val="none" w:sz="0" w:space="0" w:color="auto"/>
        <w:left w:val="none" w:sz="0" w:space="0" w:color="auto"/>
        <w:bottom w:val="none" w:sz="0" w:space="0" w:color="auto"/>
        <w:right w:val="none" w:sz="0" w:space="0" w:color="auto"/>
      </w:divBdr>
    </w:div>
    <w:div w:id="288246154">
      <w:bodyDiv w:val="1"/>
      <w:marLeft w:val="0"/>
      <w:marRight w:val="0"/>
      <w:marTop w:val="0"/>
      <w:marBottom w:val="0"/>
      <w:divBdr>
        <w:top w:val="none" w:sz="0" w:space="0" w:color="auto"/>
        <w:left w:val="none" w:sz="0" w:space="0" w:color="auto"/>
        <w:bottom w:val="none" w:sz="0" w:space="0" w:color="auto"/>
        <w:right w:val="none" w:sz="0" w:space="0" w:color="auto"/>
      </w:divBdr>
    </w:div>
    <w:div w:id="317272579">
      <w:bodyDiv w:val="1"/>
      <w:marLeft w:val="0"/>
      <w:marRight w:val="0"/>
      <w:marTop w:val="0"/>
      <w:marBottom w:val="0"/>
      <w:divBdr>
        <w:top w:val="none" w:sz="0" w:space="0" w:color="auto"/>
        <w:left w:val="none" w:sz="0" w:space="0" w:color="auto"/>
        <w:bottom w:val="none" w:sz="0" w:space="0" w:color="auto"/>
        <w:right w:val="none" w:sz="0" w:space="0" w:color="auto"/>
      </w:divBdr>
    </w:div>
    <w:div w:id="323243661">
      <w:bodyDiv w:val="1"/>
      <w:marLeft w:val="0"/>
      <w:marRight w:val="0"/>
      <w:marTop w:val="0"/>
      <w:marBottom w:val="0"/>
      <w:divBdr>
        <w:top w:val="none" w:sz="0" w:space="0" w:color="auto"/>
        <w:left w:val="none" w:sz="0" w:space="0" w:color="auto"/>
        <w:bottom w:val="none" w:sz="0" w:space="0" w:color="auto"/>
        <w:right w:val="none" w:sz="0" w:space="0" w:color="auto"/>
      </w:divBdr>
    </w:div>
    <w:div w:id="334844514">
      <w:bodyDiv w:val="1"/>
      <w:marLeft w:val="0"/>
      <w:marRight w:val="0"/>
      <w:marTop w:val="0"/>
      <w:marBottom w:val="0"/>
      <w:divBdr>
        <w:top w:val="none" w:sz="0" w:space="0" w:color="auto"/>
        <w:left w:val="none" w:sz="0" w:space="0" w:color="auto"/>
        <w:bottom w:val="none" w:sz="0" w:space="0" w:color="auto"/>
        <w:right w:val="none" w:sz="0" w:space="0" w:color="auto"/>
      </w:divBdr>
    </w:div>
    <w:div w:id="370152838">
      <w:bodyDiv w:val="1"/>
      <w:marLeft w:val="0"/>
      <w:marRight w:val="0"/>
      <w:marTop w:val="0"/>
      <w:marBottom w:val="0"/>
      <w:divBdr>
        <w:top w:val="none" w:sz="0" w:space="0" w:color="auto"/>
        <w:left w:val="none" w:sz="0" w:space="0" w:color="auto"/>
        <w:bottom w:val="none" w:sz="0" w:space="0" w:color="auto"/>
        <w:right w:val="none" w:sz="0" w:space="0" w:color="auto"/>
      </w:divBdr>
    </w:div>
    <w:div w:id="480735305">
      <w:bodyDiv w:val="1"/>
      <w:marLeft w:val="0"/>
      <w:marRight w:val="0"/>
      <w:marTop w:val="0"/>
      <w:marBottom w:val="0"/>
      <w:divBdr>
        <w:top w:val="none" w:sz="0" w:space="0" w:color="auto"/>
        <w:left w:val="none" w:sz="0" w:space="0" w:color="auto"/>
        <w:bottom w:val="none" w:sz="0" w:space="0" w:color="auto"/>
        <w:right w:val="none" w:sz="0" w:space="0" w:color="auto"/>
      </w:divBdr>
    </w:div>
    <w:div w:id="496967845">
      <w:bodyDiv w:val="1"/>
      <w:marLeft w:val="0"/>
      <w:marRight w:val="0"/>
      <w:marTop w:val="0"/>
      <w:marBottom w:val="0"/>
      <w:divBdr>
        <w:top w:val="none" w:sz="0" w:space="0" w:color="auto"/>
        <w:left w:val="none" w:sz="0" w:space="0" w:color="auto"/>
        <w:bottom w:val="none" w:sz="0" w:space="0" w:color="auto"/>
        <w:right w:val="none" w:sz="0" w:space="0" w:color="auto"/>
      </w:divBdr>
    </w:div>
    <w:div w:id="499934341">
      <w:bodyDiv w:val="1"/>
      <w:marLeft w:val="0"/>
      <w:marRight w:val="0"/>
      <w:marTop w:val="0"/>
      <w:marBottom w:val="0"/>
      <w:divBdr>
        <w:top w:val="none" w:sz="0" w:space="0" w:color="auto"/>
        <w:left w:val="none" w:sz="0" w:space="0" w:color="auto"/>
        <w:bottom w:val="none" w:sz="0" w:space="0" w:color="auto"/>
        <w:right w:val="none" w:sz="0" w:space="0" w:color="auto"/>
      </w:divBdr>
    </w:div>
    <w:div w:id="505631202">
      <w:bodyDiv w:val="1"/>
      <w:marLeft w:val="0"/>
      <w:marRight w:val="0"/>
      <w:marTop w:val="0"/>
      <w:marBottom w:val="0"/>
      <w:divBdr>
        <w:top w:val="none" w:sz="0" w:space="0" w:color="auto"/>
        <w:left w:val="none" w:sz="0" w:space="0" w:color="auto"/>
        <w:bottom w:val="none" w:sz="0" w:space="0" w:color="auto"/>
        <w:right w:val="none" w:sz="0" w:space="0" w:color="auto"/>
      </w:divBdr>
    </w:div>
    <w:div w:id="507717119">
      <w:bodyDiv w:val="1"/>
      <w:marLeft w:val="0"/>
      <w:marRight w:val="0"/>
      <w:marTop w:val="0"/>
      <w:marBottom w:val="0"/>
      <w:divBdr>
        <w:top w:val="none" w:sz="0" w:space="0" w:color="auto"/>
        <w:left w:val="none" w:sz="0" w:space="0" w:color="auto"/>
        <w:bottom w:val="none" w:sz="0" w:space="0" w:color="auto"/>
        <w:right w:val="none" w:sz="0" w:space="0" w:color="auto"/>
      </w:divBdr>
    </w:div>
    <w:div w:id="552235966">
      <w:bodyDiv w:val="1"/>
      <w:marLeft w:val="0"/>
      <w:marRight w:val="0"/>
      <w:marTop w:val="0"/>
      <w:marBottom w:val="0"/>
      <w:divBdr>
        <w:top w:val="none" w:sz="0" w:space="0" w:color="auto"/>
        <w:left w:val="none" w:sz="0" w:space="0" w:color="auto"/>
        <w:bottom w:val="none" w:sz="0" w:space="0" w:color="auto"/>
        <w:right w:val="none" w:sz="0" w:space="0" w:color="auto"/>
      </w:divBdr>
    </w:div>
    <w:div w:id="558439717">
      <w:bodyDiv w:val="1"/>
      <w:marLeft w:val="0"/>
      <w:marRight w:val="0"/>
      <w:marTop w:val="0"/>
      <w:marBottom w:val="0"/>
      <w:divBdr>
        <w:top w:val="none" w:sz="0" w:space="0" w:color="auto"/>
        <w:left w:val="none" w:sz="0" w:space="0" w:color="auto"/>
        <w:bottom w:val="none" w:sz="0" w:space="0" w:color="auto"/>
        <w:right w:val="none" w:sz="0" w:space="0" w:color="auto"/>
      </w:divBdr>
    </w:div>
    <w:div w:id="611472890">
      <w:bodyDiv w:val="1"/>
      <w:marLeft w:val="0"/>
      <w:marRight w:val="0"/>
      <w:marTop w:val="0"/>
      <w:marBottom w:val="0"/>
      <w:divBdr>
        <w:top w:val="none" w:sz="0" w:space="0" w:color="auto"/>
        <w:left w:val="none" w:sz="0" w:space="0" w:color="auto"/>
        <w:bottom w:val="none" w:sz="0" w:space="0" w:color="auto"/>
        <w:right w:val="none" w:sz="0" w:space="0" w:color="auto"/>
      </w:divBdr>
    </w:div>
    <w:div w:id="694304978">
      <w:bodyDiv w:val="1"/>
      <w:marLeft w:val="0"/>
      <w:marRight w:val="0"/>
      <w:marTop w:val="0"/>
      <w:marBottom w:val="0"/>
      <w:divBdr>
        <w:top w:val="none" w:sz="0" w:space="0" w:color="auto"/>
        <w:left w:val="none" w:sz="0" w:space="0" w:color="auto"/>
        <w:bottom w:val="none" w:sz="0" w:space="0" w:color="auto"/>
        <w:right w:val="none" w:sz="0" w:space="0" w:color="auto"/>
      </w:divBdr>
    </w:div>
    <w:div w:id="721295351">
      <w:bodyDiv w:val="1"/>
      <w:marLeft w:val="0"/>
      <w:marRight w:val="0"/>
      <w:marTop w:val="0"/>
      <w:marBottom w:val="0"/>
      <w:divBdr>
        <w:top w:val="none" w:sz="0" w:space="0" w:color="auto"/>
        <w:left w:val="none" w:sz="0" w:space="0" w:color="auto"/>
        <w:bottom w:val="none" w:sz="0" w:space="0" w:color="auto"/>
        <w:right w:val="none" w:sz="0" w:space="0" w:color="auto"/>
      </w:divBdr>
    </w:div>
    <w:div w:id="729500529">
      <w:bodyDiv w:val="1"/>
      <w:marLeft w:val="0"/>
      <w:marRight w:val="0"/>
      <w:marTop w:val="0"/>
      <w:marBottom w:val="0"/>
      <w:divBdr>
        <w:top w:val="none" w:sz="0" w:space="0" w:color="auto"/>
        <w:left w:val="none" w:sz="0" w:space="0" w:color="auto"/>
        <w:bottom w:val="none" w:sz="0" w:space="0" w:color="auto"/>
        <w:right w:val="none" w:sz="0" w:space="0" w:color="auto"/>
      </w:divBdr>
    </w:div>
    <w:div w:id="734663269">
      <w:bodyDiv w:val="1"/>
      <w:marLeft w:val="0"/>
      <w:marRight w:val="0"/>
      <w:marTop w:val="0"/>
      <w:marBottom w:val="0"/>
      <w:divBdr>
        <w:top w:val="none" w:sz="0" w:space="0" w:color="auto"/>
        <w:left w:val="none" w:sz="0" w:space="0" w:color="auto"/>
        <w:bottom w:val="none" w:sz="0" w:space="0" w:color="auto"/>
        <w:right w:val="none" w:sz="0" w:space="0" w:color="auto"/>
      </w:divBdr>
    </w:div>
    <w:div w:id="742945840">
      <w:bodyDiv w:val="1"/>
      <w:marLeft w:val="0"/>
      <w:marRight w:val="0"/>
      <w:marTop w:val="0"/>
      <w:marBottom w:val="0"/>
      <w:divBdr>
        <w:top w:val="none" w:sz="0" w:space="0" w:color="auto"/>
        <w:left w:val="none" w:sz="0" w:space="0" w:color="auto"/>
        <w:bottom w:val="none" w:sz="0" w:space="0" w:color="auto"/>
        <w:right w:val="none" w:sz="0" w:space="0" w:color="auto"/>
      </w:divBdr>
    </w:div>
    <w:div w:id="747918783">
      <w:bodyDiv w:val="1"/>
      <w:marLeft w:val="0"/>
      <w:marRight w:val="0"/>
      <w:marTop w:val="0"/>
      <w:marBottom w:val="0"/>
      <w:divBdr>
        <w:top w:val="none" w:sz="0" w:space="0" w:color="auto"/>
        <w:left w:val="none" w:sz="0" w:space="0" w:color="auto"/>
        <w:bottom w:val="none" w:sz="0" w:space="0" w:color="auto"/>
        <w:right w:val="none" w:sz="0" w:space="0" w:color="auto"/>
      </w:divBdr>
    </w:div>
    <w:div w:id="776097924">
      <w:bodyDiv w:val="1"/>
      <w:marLeft w:val="0"/>
      <w:marRight w:val="0"/>
      <w:marTop w:val="0"/>
      <w:marBottom w:val="0"/>
      <w:divBdr>
        <w:top w:val="none" w:sz="0" w:space="0" w:color="auto"/>
        <w:left w:val="none" w:sz="0" w:space="0" w:color="auto"/>
        <w:bottom w:val="none" w:sz="0" w:space="0" w:color="auto"/>
        <w:right w:val="none" w:sz="0" w:space="0" w:color="auto"/>
      </w:divBdr>
    </w:div>
    <w:div w:id="797380325">
      <w:bodyDiv w:val="1"/>
      <w:marLeft w:val="0"/>
      <w:marRight w:val="0"/>
      <w:marTop w:val="0"/>
      <w:marBottom w:val="0"/>
      <w:divBdr>
        <w:top w:val="none" w:sz="0" w:space="0" w:color="auto"/>
        <w:left w:val="none" w:sz="0" w:space="0" w:color="auto"/>
        <w:bottom w:val="none" w:sz="0" w:space="0" w:color="auto"/>
        <w:right w:val="none" w:sz="0" w:space="0" w:color="auto"/>
      </w:divBdr>
    </w:div>
    <w:div w:id="840851142">
      <w:bodyDiv w:val="1"/>
      <w:marLeft w:val="0"/>
      <w:marRight w:val="0"/>
      <w:marTop w:val="0"/>
      <w:marBottom w:val="0"/>
      <w:divBdr>
        <w:top w:val="none" w:sz="0" w:space="0" w:color="auto"/>
        <w:left w:val="none" w:sz="0" w:space="0" w:color="auto"/>
        <w:bottom w:val="none" w:sz="0" w:space="0" w:color="auto"/>
        <w:right w:val="none" w:sz="0" w:space="0" w:color="auto"/>
      </w:divBdr>
    </w:div>
    <w:div w:id="867646206">
      <w:bodyDiv w:val="1"/>
      <w:marLeft w:val="0"/>
      <w:marRight w:val="0"/>
      <w:marTop w:val="0"/>
      <w:marBottom w:val="0"/>
      <w:divBdr>
        <w:top w:val="none" w:sz="0" w:space="0" w:color="auto"/>
        <w:left w:val="none" w:sz="0" w:space="0" w:color="auto"/>
        <w:bottom w:val="none" w:sz="0" w:space="0" w:color="auto"/>
        <w:right w:val="none" w:sz="0" w:space="0" w:color="auto"/>
      </w:divBdr>
    </w:div>
    <w:div w:id="917055278">
      <w:bodyDiv w:val="1"/>
      <w:marLeft w:val="0"/>
      <w:marRight w:val="0"/>
      <w:marTop w:val="0"/>
      <w:marBottom w:val="0"/>
      <w:divBdr>
        <w:top w:val="none" w:sz="0" w:space="0" w:color="auto"/>
        <w:left w:val="none" w:sz="0" w:space="0" w:color="auto"/>
        <w:bottom w:val="none" w:sz="0" w:space="0" w:color="auto"/>
        <w:right w:val="none" w:sz="0" w:space="0" w:color="auto"/>
      </w:divBdr>
    </w:div>
    <w:div w:id="937567987">
      <w:bodyDiv w:val="1"/>
      <w:marLeft w:val="0"/>
      <w:marRight w:val="0"/>
      <w:marTop w:val="0"/>
      <w:marBottom w:val="0"/>
      <w:divBdr>
        <w:top w:val="none" w:sz="0" w:space="0" w:color="auto"/>
        <w:left w:val="none" w:sz="0" w:space="0" w:color="auto"/>
        <w:bottom w:val="none" w:sz="0" w:space="0" w:color="auto"/>
        <w:right w:val="none" w:sz="0" w:space="0" w:color="auto"/>
      </w:divBdr>
    </w:div>
    <w:div w:id="986471820">
      <w:bodyDiv w:val="1"/>
      <w:marLeft w:val="0"/>
      <w:marRight w:val="0"/>
      <w:marTop w:val="0"/>
      <w:marBottom w:val="0"/>
      <w:divBdr>
        <w:top w:val="none" w:sz="0" w:space="0" w:color="auto"/>
        <w:left w:val="none" w:sz="0" w:space="0" w:color="auto"/>
        <w:bottom w:val="none" w:sz="0" w:space="0" w:color="auto"/>
        <w:right w:val="none" w:sz="0" w:space="0" w:color="auto"/>
      </w:divBdr>
    </w:div>
    <w:div w:id="999578398">
      <w:bodyDiv w:val="1"/>
      <w:marLeft w:val="0"/>
      <w:marRight w:val="0"/>
      <w:marTop w:val="0"/>
      <w:marBottom w:val="0"/>
      <w:divBdr>
        <w:top w:val="none" w:sz="0" w:space="0" w:color="auto"/>
        <w:left w:val="none" w:sz="0" w:space="0" w:color="auto"/>
        <w:bottom w:val="none" w:sz="0" w:space="0" w:color="auto"/>
        <w:right w:val="none" w:sz="0" w:space="0" w:color="auto"/>
      </w:divBdr>
    </w:div>
    <w:div w:id="1008412368">
      <w:bodyDiv w:val="1"/>
      <w:marLeft w:val="0"/>
      <w:marRight w:val="0"/>
      <w:marTop w:val="0"/>
      <w:marBottom w:val="0"/>
      <w:divBdr>
        <w:top w:val="none" w:sz="0" w:space="0" w:color="auto"/>
        <w:left w:val="none" w:sz="0" w:space="0" w:color="auto"/>
        <w:bottom w:val="none" w:sz="0" w:space="0" w:color="auto"/>
        <w:right w:val="none" w:sz="0" w:space="0" w:color="auto"/>
      </w:divBdr>
    </w:div>
    <w:div w:id="1012875191">
      <w:bodyDiv w:val="1"/>
      <w:marLeft w:val="0"/>
      <w:marRight w:val="0"/>
      <w:marTop w:val="0"/>
      <w:marBottom w:val="0"/>
      <w:divBdr>
        <w:top w:val="none" w:sz="0" w:space="0" w:color="auto"/>
        <w:left w:val="none" w:sz="0" w:space="0" w:color="auto"/>
        <w:bottom w:val="none" w:sz="0" w:space="0" w:color="auto"/>
        <w:right w:val="none" w:sz="0" w:space="0" w:color="auto"/>
      </w:divBdr>
    </w:div>
    <w:div w:id="1054889905">
      <w:bodyDiv w:val="1"/>
      <w:marLeft w:val="0"/>
      <w:marRight w:val="0"/>
      <w:marTop w:val="0"/>
      <w:marBottom w:val="0"/>
      <w:divBdr>
        <w:top w:val="none" w:sz="0" w:space="0" w:color="auto"/>
        <w:left w:val="none" w:sz="0" w:space="0" w:color="auto"/>
        <w:bottom w:val="none" w:sz="0" w:space="0" w:color="auto"/>
        <w:right w:val="none" w:sz="0" w:space="0" w:color="auto"/>
      </w:divBdr>
    </w:div>
    <w:div w:id="1056657930">
      <w:bodyDiv w:val="1"/>
      <w:marLeft w:val="0"/>
      <w:marRight w:val="0"/>
      <w:marTop w:val="0"/>
      <w:marBottom w:val="0"/>
      <w:divBdr>
        <w:top w:val="none" w:sz="0" w:space="0" w:color="auto"/>
        <w:left w:val="none" w:sz="0" w:space="0" w:color="auto"/>
        <w:bottom w:val="none" w:sz="0" w:space="0" w:color="auto"/>
        <w:right w:val="none" w:sz="0" w:space="0" w:color="auto"/>
      </w:divBdr>
    </w:div>
    <w:div w:id="1065685491">
      <w:bodyDiv w:val="1"/>
      <w:marLeft w:val="0"/>
      <w:marRight w:val="0"/>
      <w:marTop w:val="0"/>
      <w:marBottom w:val="0"/>
      <w:divBdr>
        <w:top w:val="none" w:sz="0" w:space="0" w:color="auto"/>
        <w:left w:val="none" w:sz="0" w:space="0" w:color="auto"/>
        <w:bottom w:val="none" w:sz="0" w:space="0" w:color="auto"/>
        <w:right w:val="none" w:sz="0" w:space="0" w:color="auto"/>
      </w:divBdr>
    </w:div>
    <w:div w:id="1120025533">
      <w:bodyDiv w:val="1"/>
      <w:marLeft w:val="0"/>
      <w:marRight w:val="0"/>
      <w:marTop w:val="0"/>
      <w:marBottom w:val="0"/>
      <w:divBdr>
        <w:top w:val="none" w:sz="0" w:space="0" w:color="auto"/>
        <w:left w:val="none" w:sz="0" w:space="0" w:color="auto"/>
        <w:bottom w:val="none" w:sz="0" w:space="0" w:color="auto"/>
        <w:right w:val="none" w:sz="0" w:space="0" w:color="auto"/>
      </w:divBdr>
    </w:div>
    <w:div w:id="1139959305">
      <w:bodyDiv w:val="1"/>
      <w:marLeft w:val="0"/>
      <w:marRight w:val="0"/>
      <w:marTop w:val="0"/>
      <w:marBottom w:val="0"/>
      <w:divBdr>
        <w:top w:val="none" w:sz="0" w:space="0" w:color="auto"/>
        <w:left w:val="none" w:sz="0" w:space="0" w:color="auto"/>
        <w:bottom w:val="none" w:sz="0" w:space="0" w:color="auto"/>
        <w:right w:val="none" w:sz="0" w:space="0" w:color="auto"/>
      </w:divBdr>
    </w:div>
    <w:div w:id="1165050781">
      <w:bodyDiv w:val="1"/>
      <w:marLeft w:val="0"/>
      <w:marRight w:val="0"/>
      <w:marTop w:val="0"/>
      <w:marBottom w:val="0"/>
      <w:divBdr>
        <w:top w:val="none" w:sz="0" w:space="0" w:color="auto"/>
        <w:left w:val="none" w:sz="0" w:space="0" w:color="auto"/>
        <w:bottom w:val="none" w:sz="0" w:space="0" w:color="auto"/>
        <w:right w:val="none" w:sz="0" w:space="0" w:color="auto"/>
      </w:divBdr>
    </w:div>
    <w:div w:id="1181823373">
      <w:bodyDiv w:val="1"/>
      <w:marLeft w:val="0"/>
      <w:marRight w:val="0"/>
      <w:marTop w:val="0"/>
      <w:marBottom w:val="0"/>
      <w:divBdr>
        <w:top w:val="none" w:sz="0" w:space="0" w:color="auto"/>
        <w:left w:val="none" w:sz="0" w:space="0" w:color="auto"/>
        <w:bottom w:val="none" w:sz="0" w:space="0" w:color="auto"/>
        <w:right w:val="none" w:sz="0" w:space="0" w:color="auto"/>
      </w:divBdr>
    </w:div>
    <w:div w:id="1192691410">
      <w:bodyDiv w:val="1"/>
      <w:marLeft w:val="0"/>
      <w:marRight w:val="0"/>
      <w:marTop w:val="0"/>
      <w:marBottom w:val="0"/>
      <w:divBdr>
        <w:top w:val="none" w:sz="0" w:space="0" w:color="auto"/>
        <w:left w:val="none" w:sz="0" w:space="0" w:color="auto"/>
        <w:bottom w:val="none" w:sz="0" w:space="0" w:color="auto"/>
        <w:right w:val="none" w:sz="0" w:space="0" w:color="auto"/>
      </w:divBdr>
    </w:div>
    <w:div w:id="1209412748">
      <w:bodyDiv w:val="1"/>
      <w:marLeft w:val="0"/>
      <w:marRight w:val="0"/>
      <w:marTop w:val="0"/>
      <w:marBottom w:val="0"/>
      <w:divBdr>
        <w:top w:val="none" w:sz="0" w:space="0" w:color="auto"/>
        <w:left w:val="none" w:sz="0" w:space="0" w:color="auto"/>
        <w:bottom w:val="none" w:sz="0" w:space="0" w:color="auto"/>
        <w:right w:val="none" w:sz="0" w:space="0" w:color="auto"/>
      </w:divBdr>
    </w:div>
    <w:div w:id="1266890458">
      <w:bodyDiv w:val="1"/>
      <w:marLeft w:val="0"/>
      <w:marRight w:val="0"/>
      <w:marTop w:val="0"/>
      <w:marBottom w:val="0"/>
      <w:divBdr>
        <w:top w:val="none" w:sz="0" w:space="0" w:color="auto"/>
        <w:left w:val="none" w:sz="0" w:space="0" w:color="auto"/>
        <w:bottom w:val="none" w:sz="0" w:space="0" w:color="auto"/>
        <w:right w:val="none" w:sz="0" w:space="0" w:color="auto"/>
      </w:divBdr>
      <w:divsChild>
        <w:div w:id="1448696804">
          <w:marLeft w:val="0"/>
          <w:marRight w:val="0"/>
          <w:marTop w:val="0"/>
          <w:marBottom w:val="0"/>
          <w:divBdr>
            <w:top w:val="none" w:sz="0" w:space="0" w:color="auto"/>
            <w:left w:val="none" w:sz="0" w:space="0" w:color="auto"/>
            <w:bottom w:val="none" w:sz="0" w:space="0" w:color="auto"/>
            <w:right w:val="none" w:sz="0" w:space="0" w:color="auto"/>
          </w:divBdr>
          <w:divsChild>
            <w:div w:id="1486505758">
              <w:marLeft w:val="0"/>
              <w:marRight w:val="0"/>
              <w:marTop w:val="0"/>
              <w:marBottom w:val="0"/>
              <w:divBdr>
                <w:top w:val="none" w:sz="0" w:space="0" w:color="auto"/>
                <w:left w:val="none" w:sz="0" w:space="0" w:color="auto"/>
                <w:bottom w:val="none" w:sz="0" w:space="0" w:color="auto"/>
                <w:right w:val="none" w:sz="0" w:space="0" w:color="auto"/>
              </w:divBdr>
              <w:divsChild>
                <w:div w:id="939993343">
                  <w:marLeft w:val="0"/>
                  <w:marRight w:val="0"/>
                  <w:marTop w:val="0"/>
                  <w:marBottom w:val="0"/>
                  <w:divBdr>
                    <w:top w:val="none" w:sz="0" w:space="0" w:color="auto"/>
                    <w:left w:val="none" w:sz="0" w:space="0" w:color="auto"/>
                    <w:bottom w:val="none" w:sz="0" w:space="0" w:color="auto"/>
                    <w:right w:val="none" w:sz="0" w:space="0" w:color="auto"/>
                  </w:divBdr>
                  <w:divsChild>
                    <w:div w:id="522279874">
                      <w:marLeft w:val="0"/>
                      <w:marRight w:val="0"/>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 w:id="1284191362">
      <w:bodyDiv w:val="1"/>
      <w:marLeft w:val="0"/>
      <w:marRight w:val="0"/>
      <w:marTop w:val="0"/>
      <w:marBottom w:val="0"/>
      <w:divBdr>
        <w:top w:val="none" w:sz="0" w:space="0" w:color="auto"/>
        <w:left w:val="none" w:sz="0" w:space="0" w:color="auto"/>
        <w:bottom w:val="none" w:sz="0" w:space="0" w:color="auto"/>
        <w:right w:val="none" w:sz="0" w:space="0" w:color="auto"/>
      </w:divBdr>
    </w:div>
    <w:div w:id="1313219761">
      <w:bodyDiv w:val="1"/>
      <w:marLeft w:val="0"/>
      <w:marRight w:val="0"/>
      <w:marTop w:val="0"/>
      <w:marBottom w:val="0"/>
      <w:divBdr>
        <w:top w:val="none" w:sz="0" w:space="0" w:color="auto"/>
        <w:left w:val="none" w:sz="0" w:space="0" w:color="auto"/>
        <w:bottom w:val="none" w:sz="0" w:space="0" w:color="auto"/>
        <w:right w:val="none" w:sz="0" w:space="0" w:color="auto"/>
      </w:divBdr>
    </w:div>
    <w:div w:id="1344547700">
      <w:bodyDiv w:val="1"/>
      <w:marLeft w:val="0"/>
      <w:marRight w:val="0"/>
      <w:marTop w:val="0"/>
      <w:marBottom w:val="0"/>
      <w:divBdr>
        <w:top w:val="none" w:sz="0" w:space="0" w:color="auto"/>
        <w:left w:val="none" w:sz="0" w:space="0" w:color="auto"/>
        <w:bottom w:val="none" w:sz="0" w:space="0" w:color="auto"/>
        <w:right w:val="none" w:sz="0" w:space="0" w:color="auto"/>
      </w:divBdr>
    </w:div>
    <w:div w:id="1386610871">
      <w:bodyDiv w:val="1"/>
      <w:marLeft w:val="0"/>
      <w:marRight w:val="0"/>
      <w:marTop w:val="0"/>
      <w:marBottom w:val="0"/>
      <w:divBdr>
        <w:top w:val="none" w:sz="0" w:space="0" w:color="auto"/>
        <w:left w:val="none" w:sz="0" w:space="0" w:color="auto"/>
        <w:bottom w:val="none" w:sz="0" w:space="0" w:color="auto"/>
        <w:right w:val="none" w:sz="0" w:space="0" w:color="auto"/>
      </w:divBdr>
    </w:div>
    <w:div w:id="1388841068">
      <w:bodyDiv w:val="1"/>
      <w:marLeft w:val="0"/>
      <w:marRight w:val="0"/>
      <w:marTop w:val="0"/>
      <w:marBottom w:val="0"/>
      <w:divBdr>
        <w:top w:val="none" w:sz="0" w:space="0" w:color="auto"/>
        <w:left w:val="none" w:sz="0" w:space="0" w:color="auto"/>
        <w:bottom w:val="none" w:sz="0" w:space="0" w:color="auto"/>
        <w:right w:val="none" w:sz="0" w:space="0" w:color="auto"/>
      </w:divBdr>
    </w:div>
    <w:div w:id="1391154894">
      <w:bodyDiv w:val="1"/>
      <w:marLeft w:val="0"/>
      <w:marRight w:val="0"/>
      <w:marTop w:val="0"/>
      <w:marBottom w:val="0"/>
      <w:divBdr>
        <w:top w:val="none" w:sz="0" w:space="0" w:color="auto"/>
        <w:left w:val="none" w:sz="0" w:space="0" w:color="auto"/>
        <w:bottom w:val="none" w:sz="0" w:space="0" w:color="auto"/>
        <w:right w:val="none" w:sz="0" w:space="0" w:color="auto"/>
      </w:divBdr>
    </w:div>
    <w:div w:id="1392269614">
      <w:bodyDiv w:val="1"/>
      <w:marLeft w:val="0"/>
      <w:marRight w:val="0"/>
      <w:marTop w:val="0"/>
      <w:marBottom w:val="0"/>
      <w:divBdr>
        <w:top w:val="none" w:sz="0" w:space="0" w:color="auto"/>
        <w:left w:val="none" w:sz="0" w:space="0" w:color="auto"/>
        <w:bottom w:val="none" w:sz="0" w:space="0" w:color="auto"/>
        <w:right w:val="none" w:sz="0" w:space="0" w:color="auto"/>
      </w:divBdr>
    </w:div>
    <w:div w:id="1454514395">
      <w:bodyDiv w:val="1"/>
      <w:marLeft w:val="0"/>
      <w:marRight w:val="0"/>
      <w:marTop w:val="0"/>
      <w:marBottom w:val="0"/>
      <w:divBdr>
        <w:top w:val="none" w:sz="0" w:space="0" w:color="auto"/>
        <w:left w:val="none" w:sz="0" w:space="0" w:color="auto"/>
        <w:bottom w:val="none" w:sz="0" w:space="0" w:color="auto"/>
        <w:right w:val="none" w:sz="0" w:space="0" w:color="auto"/>
      </w:divBdr>
    </w:div>
    <w:div w:id="1462073659">
      <w:bodyDiv w:val="1"/>
      <w:marLeft w:val="0"/>
      <w:marRight w:val="0"/>
      <w:marTop w:val="0"/>
      <w:marBottom w:val="0"/>
      <w:divBdr>
        <w:top w:val="none" w:sz="0" w:space="0" w:color="auto"/>
        <w:left w:val="none" w:sz="0" w:space="0" w:color="auto"/>
        <w:bottom w:val="none" w:sz="0" w:space="0" w:color="auto"/>
        <w:right w:val="none" w:sz="0" w:space="0" w:color="auto"/>
      </w:divBdr>
    </w:div>
    <w:div w:id="1582788669">
      <w:bodyDiv w:val="1"/>
      <w:marLeft w:val="0"/>
      <w:marRight w:val="0"/>
      <w:marTop w:val="0"/>
      <w:marBottom w:val="0"/>
      <w:divBdr>
        <w:top w:val="none" w:sz="0" w:space="0" w:color="auto"/>
        <w:left w:val="none" w:sz="0" w:space="0" w:color="auto"/>
        <w:bottom w:val="none" w:sz="0" w:space="0" w:color="auto"/>
        <w:right w:val="none" w:sz="0" w:space="0" w:color="auto"/>
      </w:divBdr>
      <w:divsChild>
        <w:div w:id="182020498">
          <w:marLeft w:val="1541"/>
          <w:marRight w:val="0"/>
          <w:marTop w:val="0"/>
          <w:marBottom w:val="60"/>
          <w:divBdr>
            <w:top w:val="none" w:sz="0" w:space="0" w:color="auto"/>
            <w:left w:val="none" w:sz="0" w:space="0" w:color="auto"/>
            <w:bottom w:val="none" w:sz="0" w:space="0" w:color="auto"/>
            <w:right w:val="none" w:sz="0" w:space="0" w:color="auto"/>
          </w:divBdr>
        </w:div>
        <w:div w:id="538395220">
          <w:marLeft w:val="1541"/>
          <w:marRight w:val="0"/>
          <w:marTop w:val="0"/>
          <w:marBottom w:val="60"/>
          <w:divBdr>
            <w:top w:val="none" w:sz="0" w:space="0" w:color="auto"/>
            <w:left w:val="none" w:sz="0" w:space="0" w:color="auto"/>
            <w:bottom w:val="none" w:sz="0" w:space="0" w:color="auto"/>
            <w:right w:val="none" w:sz="0" w:space="0" w:color="auto"/>
          </w:divBdr>
        </w:div>
        <w:div w:id="828325451">
          <w:marLeft w:val="1541"/>
          <w:marRight w:val="0"/>
          <w:marTop w:val="0"/>
          <w:marBottom w:val="60"/>
          <w:divBdr>
            <w:top w:val="none" w:sz="0" w:space="0" w:color="auto"/>
            <w:left w:val="none" w:sz="0" w:space="0" w:color="auto"/>
            <w:bottom w:val="none" w:sz="0" w:space="0" w:color="auto"/>
            <w:right w:val="none" w:sz="0" w:space="0" w:color="auto"/>
          </w:divBdr>
        </w:div>
        <w:div w:id="924798845">
          <w:marLeft w:val="1541"/>
          <w:marRight w:val="0"/>
          <w:marTop w:val="0"/>
          <w:marBottom w:val="60"/>
          <w:divBdr>
            <w:top w:val="none" w:sz="0" w:space="0" w:color="auto"/>
            <w:left w:val="none" w:sz="0" w:space="0" w:color="auto"/>
            <w:bottom w:val="none" w:sz="0" w:space="0" w:color="auto"/>
            <w:right w:val="none" w:sz="0" w:space="0" w:color="auto"/>
          </w:divBdr>
        </w:div>
      </w:divsChild>
    </w:div>
    <w:div w:id="1697926238">
      <w:bodyDiv w:val="1"/>
      <w:marLeft w:val="0"/>
      <w:marRight w:val="0"/>
      <w:marTop w:val="0"/>
      <w:marBottom w:val="0"/>
      <w:divBdr>
        <w:top w:val="none" w:sz="0" w:space="0" w:color="auto"/>
        <w:left w:val="none" w:sz="0" w:space="0" w:color="auto"/>
        <w:bottom w:val="none" w:sz="0" w:space="0" w:color="auto"/>
        <w:right w:val="none" w:sz="0" w:space="0" w:color="auto"/>
      </w:divBdr>
    </w:div>
    <w:div w:id="1727216008">
      <w:bodyDiv w:val="1"/>
      <w:marLeft w:val="0"/>
      <w:marRight w:val="0"/>
      <w:marTop w:val="0"/>
      <w:marBottom w:val="0"/>
      <w:divBdr>
        <w:top w:val="none" w:sz="0" w:space="0" w:color="auto"/>
        <w:left w:val="none" w:sz="0" w:space="0" w:color="auto"/>
        <w:bottom w:val="none" w:sz="0" w:space="0" w:color="auto"/>
        <w:right w:val="none" w:sz="0" w:space="0" w:color="auto"/>
      </w:divBdr>
    </w:div>
    <w:div w:id="1739009055">
      <w:bodyDiv w:val="1"/>
      <w:marLeft w:val="0"/>
      <w:marRight w:val="0"/>
      <w:marTop w:val="0"/>
      <w:marBottom w:val="0"/>
      <w:divBdr>
        <w:top w:val="none" w:sz="0" w:space="0" w:color="auto"/>
        <w:left w:val="none" w:sz="0" w:space="0" w:color="auto"/>
        <w:bottom w:val="none" w:sz="0" w:space="0" w:color="auto"/>
        <w:right w:val="none" w:sz="0" w:space="0" w:color="auto"/>
      </w:divBdr>
    </w:div>
    <w:div w:id="1848055244">
      <w:bodyDiv w:val="1"/>
      <w:marLeft w:val="0"/>
      <w:marRight w:val="0"/>
      <w:marTop w:val="0"/>
      <w:marBottom w:val="0"/>
      <w:divBdr>
        <w:top w:val="none" w:sz="0" w:space="0" w:color="auto"/>
        <w:left w:val="none" w:sz="0" w:space="0" w:color="auto"/>
        <w:bottom w:val="none" w:sz="0" w:space="0" w:color="auto"/>
        <w:right w:val="none" w:sz="0" w:space="0" w:color="auto"/>
      </w:divBdr>
    </w:div>
    <w:div w:id="1848330348">
      <w:bodyDiv w:val="1"/>
      <w:marLeft w:val="0"/>
      <w:marRight w:val="0"/>
      <w:marTop w:val="0"/>
      <w:marBottom w:val="0"/>
      <w:divBdr>
        <w:top w:val="none" w:sz="0" w:space="0" w:color="auto"/>
        <w:left w:val="none" w:sz="0" w:space="0" w:color="auto"/>
        <w:bottom w:val="none" w:sz="0" w:space="0" w:color="auto"/>
        <w:right w:val="none" w:sz="0" w:space="0" w:color="auto"/>
      </w:divBdr>
    </w:div>
    <w:div w:id="1856726514">
      <w:bodyDiv w:val="1"/>
      <w:marLeft w:val="0"/>
      <w:marRight w:val="0"/>
      <w:marTop w:val="0"/>
      <w:marBottom w:val="0"/>
      <w:divBdr>
        <w:top w:val="none" w:sz="0" w:space="0" w:color="auto"/>
        <w:left w:val="none" w:sz="0" w:space="0" w:color="auto"/>
        <w:bottom w:val="none" w:sz="0" w:space="0" w:color="auto"/>
        <w:right w:val="none" w:sz="0" w:space="0" w:color="auto"/>
      </w:divBdr>
    </w:div>
    <w:div w:id="1882589808">
      <w:bodyDiv w:val="1"/>
      <w:marLeft w:val="0"/>
      <w:marRight w:val="0"/>
      <w:marTop w:val="0"/>
      <w:marBottom w:val="0"/>
      <w:divBdr>
        <w:top w:val="none" w:sz="0" w:space="0" w:color="auto"/>
        <w:left w:val="none" w:sz="0" w:space="0" w:color="auto"/>
        <w:bottom w:val="none" w:sz="0" w:space="0" w:color="auto"/>
        <w:right w:val="none" w:sz="0" w:space="0" w:color="auto"/>
      </w:divBdr>
    </w:div>
    <w:div w:id="1892424176">
      <w:bodyDiv w:val="1"/>
      <w:marLeft w:val="0"/>
      <w:marRight w:val="0"/>
      <w:marTop w:val="0"/>
      <w:marBottom w:val="0"/>
      <w:divBdr>
        <w:top w:val="none" w:sz="0" w:space="0" w:color="auto"/>
        <w:left w:val="none" w:sz="0" w:space="0" w:color="auto"/>
        <w:bottom w:val="none" w:sz="0" w:space="0" w:color="auto"/>
        <w:right w:val="none" w:sz="0" w:space="0" w:color="auto"/>
      </w:divBdr>
    </w:div>
    <w:div w:id="1953170456">
      <w:bodyDiv w:val="1"/>
      <w:marLeft w:val="0"/>
      <w:marRight w:val="0"/>
      <w:marTop w:val="0"/>
      <w:marBottom w:val="0"/>
      <w:divBdr>
        <w:top w:val="none" w:sz="0" w:space="0" w:color="auto"/>
        <w:left w:val="none" w:sz="0" w:space="0" w:color="auto"/>
        <w:bottom w:val="none" w:sz="0" w:space="0" w:color="auto"/>
        <w:right w:val="none" w:sz="0" w:space="0" w:color="auto"/>
      </w:divBdr>
    </w:div>
    <w:div w:id="2056544441">
      <w:bodyDiv w:val="1"/>
      <w:marLeft w:val="0"/>
      <w:marRight w:val="0"/>
      <w:marTop w:val="0"/>
      <w:marBottom w:val="0"/>
      <w:divBdr>
        <w:top w:val="none" w:sz="0" w:space="0" w:color="auto"/>
        <w:left w:val="none" w:sz="0" w:space="0" w:color="auto"/>
        <w:bottom w:val="none" w:sz="0" w:space="0" w:color="auto"/>
        <w:right w:val="none" w:sz="0" w:space="0" w:color="auto"/>
      </w:divBdr>
    </w:div>
    <w:div w:id="210726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94825-C0E6-4BB3-9B37-D39A0804C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31</Pages>
  <Words>1995</Words>
  <Characters>10975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Tienda Online</vt:lpstr>
    </vt:vector>
  </TitlesOfParts>
  <Company>Luffi</Company>
  <LinksUpToDate>false</LinksUpToDate>
  <CharactersWithSpaces>12945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Tienda Online</dc:title>
  <dc:creator>Ignacio</dc:creator>
  <cp:lastModifiedBy>Arturo Albacete</cp:lastModifiedBy>
  <cp:revision>3</cp:revision>
  <cp:lastPrinted>2015-04-29T07:48:00Z</cp:lastPrinted>
  <dcterms:created xsi:type="dcterms:W3CDTF">2015-05-12T06:06:00Z</dcterms:created>
  <dcterms:modified xsi:type="dcterms:W3CDTF">2015-05-12T06:09:00Z</dcterms:modified>
</cp:coreProperties>
</file>