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985" w:rsidRDefault="00271985" w:rsidP="00120A3D">
      <w:pPr>
        <w:spacing w:after="160" w:line="259" w:lineRule="auto"/>
      </w:pPr>
    </w:p>
    <w:p w:rsidR="00120A3D" w:rsidRDefault="00120A3D" w:rsidP="00120A3D">
      <w:pPr>
        <w:spacing w:after="160" w:line="259" w:lineRule="auto"/>
      </w:pPr>
    </w:p>
    <w:p w:rsidR="00120A3D" w:rsidRDefault="00120A3D" w:rsidP="00120A3D">
      <w:pPr>
        <w:spacing w:after="160" w:line="259" w:lineRule="auto"/>
      </w:pPr>
    </w:p>
    <w:p w:rsidR="00120A3D" w:rsidRDefault="00120A3D" w:rsidP="00120A3D">
      <w:pPr>
        <w:spacing w:after="160" w:line="259" w:lineRule="auto"/>
      </w:pPr>
    </w:p>
    <w:p w:rsidR="00120A3D" w:rsidRDefault="00120A3D" w:rsidP="00120A3D">
      <w:pPr>
        <w:spacing w:after="160" w:line="259" w:lineRule="auto"/>
      </w:pPr>
    </w:p>
    <w:p w:rsidR="00120A3D" w:rsidRDefault="00120A3D" w:rsidP="00120A3D">
      <w:pPr>
        <w:spacing w:after="160" w:line="259" w:lineRule="auto"/>
      </w:pPr>
    </w:p>
    <w:p w:rsidR="00120A3D" w:rsidRDefault="00120A3D" w:rsidP="00120A3D">
      <w:pPr>
        <w:spacing w:after="160" w:line="259" w:lineRule="auto"/>
      </w:pPr>
    </w:p>
    <w:p w:rsidR="00120A3D" w:rsidRDefault="00120A3D" w:rsidP="00120A3D">
      <w:pPr>
        <w:spacing w:after="160" w:line="259" w:lineRule="auto"/>
      </w:pPr>
    </w:p>
    <w:p w:rsidR="00120A3D" w:rsidRDefault="00120A3D" w:rsidP="00120A3D">
      <w:pPr>
        <w:spacing w:after="160" w:line="259" w:lineRule="auto"/>
      </w:pPr>
    </w:p>
    <w:p w:rsidR="00120A3D" w:rsidRPr="00120A3D" w:rsidRDefault="00120A3D" w:rsidP="00120A3D">
      <w:pPr>
        <w:spacing w:after="160" w:line="259" w:lineRule="auto"/>
        <w:rPr>
          <w:sz w:val="56"/>
          <w:szCs w:val="56"/>
        </w:rPr>
      </w:pPr>
    </w:p>
    <w:p w:rsidR="00120A3D" w:rsidRDefault="00120A3D" w:rsidP="00120A3D">
      <w:pPr>
        <w:spacing w:after="160" w:line="259" w:lineRule="auto"/>
        <w:jc w:val="center"/>
        <w:rPr>
          <w:sz w:val="56"/>
          <w:szCs w:val="56"/>
        </w:rPr>
      </w:pPr>
      <w:r w:rsidRPr="00120A3D">
        <w:rPr>
          <w:sz w:val="56"/>
          <w:szCs w:val="56"/>
        </w:rPr>
        <w:t xml:space="preserve">Proceso </w:t>
      </w:r>
      <w:r w:rsidR="007B4751">
        <w:rPr>
          <w:sz w:val="56"/>
          <w:szCs w:val="56"/>
        </w:rPr>
        <w:t xml:space="preserve">de </w:t>
      </w:r>
      <w:r w:rsidRPr="00120A3D">
        <w:rPr>
          <w:sz w:val="56"/>
          <w:szCs w:val="56"/>
        </w:rPr>
        <w:t>Gestión de Reparaciones</w:t>
      </w:r>
      <w:bookmarkStart w:id="0" w:name="_GoBack"/>
      <w:bookmarkEnd w:id="0"/>
    </w:p>
    <w:p w:rsidR="007B4751" w:rsidRPr="00120A3D" w:rsidRDefault="007B4751" w:rsidP="00120A3D">
      <w:pPr>
        <w:spacing w:after="160" w:line="259" w:lineRule="auto"/>
        <w:jc w:val="center"/>
        <w:rPr>
          <w:sz w:val="56"/>
          <w:szCs w:val="56"/>
        </w:rPr>
      </w:pPr>
      <w:r>
        <w:rPr>
          <w:sz w:val="56"/>
          <w:szCs w:val="56"/>
        </w:rPr>
        <w:t>Documentación</w:t>
      </w:r>
    </w:p>
    <w:p w:rsidR="00120A3D" w:rsidRDefault="00120A3D" w:rsidP="00120A3D">
      <w:pPr>
        <w:spacing w:after="160" w:line="259" w:lineRule="auto"/>
      </w:pPr>
    </w:p>
    <w:p w:rsidR="00120A3D" w:rsidRDefault="00120A3D" w:rsidP="00120A3D">
      <w:pPr>
        <w:spacing w:after="160" w:line="259" w:lineRule="auto"/>
      </w:pPr>
    </w:p>
    <w:p w:rsidR="00120A3D" w:rsidRDefault="00120A3D" w:rsidP="00120A3D">
      <w:pPr>
        <w:spacing w:after="160" w:line="259" w:lineRule="auto"/>
      </w:pPr>
    </w:p>
    <w:p w:rsidR="00120A3D" w:rsidRDefault="00120A3D" w:rsidP="00120A3D">
      <w:pPr>
        <w:spacing w:after="160" w:line="259" w:lineRule="auto"/>
      </w:pPr>
    </w:p>
    <w:p w:rsidR="00120A3D" w:rsidRDefault="00120A3D" w:rsidP="00120A3D">
      <w:pPr>
        <w:spacing w:after="160" w:line="259" w:lineRule="auto"/>
      </w:pPr>
    </w:p>
    <w:p w:rsidR="00120A3D" w:rsidRDefault="00120A3D" w:rsidP="00120A3D">
      <w:pPr>
        <w:spacing w:after="160" w:line="259" w:lineRule="auto"/>
      </w:pPr>
    </w:p>
    <w:p w:rsidR="00120A3D" w:rsidRDefault="00120A3D" w:rsidP="00120A3D">
      <w:pPr>
        <w:spacing w:after="160" w:line="259" w:lineRule="auto"/>
      </w:pPr>
    </w:p>
    <w:p w:rsidR="00120A3D" w:rsidRDefault="00120A3D" w:rsidP="00120A3D">
      <w:pPr>
        <w:spacing w:after="160" w:line="259" w:lineRule="auto"/>
      </w:pPr>
    </w:p>
    <w:p w:rsidR="00120A3D" w:rsidRDefault="00120A3D" w:rsidP="00120A3D">
      <w:pPr>
        <w:spacing w:after="160" w:line="259" w:lineRule="auto"/>
      </w:pPr>
    </w:p>
    <w:p w:rsidR="00EB2F9A" w:rsidRDefault="00EB2F9A">
      <w:pPr>
        <w:spacing w:after="160" w:line="259" w:lineRule="auto"/>
      </w:pPr>
      <w:r>
        <w:br w:type="page"/>
      </w:r>
    </w:p>
    <w:p w:rsidR="00120A3D" w:rsidRDefault="00120A3D" w:rsidP="00120A3D">
      <w:pPr>
        <w:spacing w:after="160" w:line="259" w:lineRule="auto"/>
      </w:pPr>
    </w:p>
    <w:p w:rsidR="00EB2F9A" w:rsidRDefault="00EB2F9A" w:rsidP="00120A3D">
      <w:pPr>
        <w:spacing w:after="160" w:line="259" w:lineRule="auto"/>
      </w:pPr>
    </w:p>
    <w:sdt>
      <w:sdtPr>
        <w:rPr>
          <w:rFonts w:ascii="Calibri" w:eastAsia="Calibri" w:hAnsi="Calibri" w:cs="Times New Roman"/>
          <w:color w:val="auto"/>
          <w:sz w:val="24"/>
          <w:szCs w:val="22"/>
          <w:lang w:eastAsia="en-US"/>
        </w:rPr>
        <w:id w:val="1741208144"/>
        <w:docPartObj>
          <w:docPartGallery w:val="Table of Contents"/>
          <w:docPartUnique/>
        </w:docPartObj>
      </w:sdtPr>
      <w:sdtEndPr>
        <w:rPr>
          <w:b/>
          <w:bCs/>
        </w:rPr>
      </w:sdtEndPr>
      <w:sdtContent>
        <w:p w:rsidR="00EB2F9A" w:rsidRPr="00C34B46" w:rsidRDefault="00EB2F9A" w:rsidP="00977BE8">
          <w:pPr>
            <w:pStyle w:val="TtulodeTDC"/>
            <w:jc w:val="center"/>
            <w:rPr>
              <w:color w:val="auto"/>
              <w:sz w:val="48"/>
              <w:szCs w:val="48"/>
            </w:rPr>
          </w:pPr>
          <w:r w:rsidRPr="00C34B46">
            <w:rPr>
              <w:color w:val="auto"/>
              <w:sz w:val="48"/>
              <w:szCs w:val="48"/>
            </w:rPr>
            <w:t>Tabla de Contenidos</w:t>
          </w:r>
        </w:p>
        <w:p w:rsidR="00977BE8" w:rsidRPr="00977BE8" w:rsidRDefault="00977BE8" w:rsidP="00977BE8">
          <w:pPr>
            <w:rPr>
              <w:lang w:eastAsia="es-ES"/>
            </w:rPr>
          </w:pPr>
          <w:r>
            <w:rPr>
              <w:noProof/>
              <w:lang w:eastAsia="es-ES"/>
            </w:rPr>
            <mc:AlternateContent>
              <mc:Choice Requires="wps">
                <w:drawing>
                  <wp:anchor distT="0" distB="0" distL="114300" distR="114300" simplePos="0" relativeHeight="251662336" behindDoc="0" locked="0" layoutInCell="1" allowOverlap="1" wp14:anchorId="2C0D7D2D" wp14:editId="1C87F653">
                    <wp:simplePos x="0" y="0"/>
                    <wp:positionH relativeFrom="column">
                      <wp:posOffset>25334</wp:posOffset>
                    </wp:positionH>
                    <wp:positionV relativeFrom="paragraph">
                      <wp:posOffset>87307</wp:posOffset>
                    </wp:positionV>
                    <wp:extent cx="5312410" cy="0"/>
                    <wp:effectExtent l="0" t="0" r="21590" b="19050"/>
                    <wp:wrapNone/>
                    <wp:docPr id="5" name="Conector recto 5"/>
                    <wp:cNvGraphicFramePr/>
                    <a:graphic xmlns:a="http://schemas.openxmlformats.org/drawingml/2006/main">
                      <a:graphicData uri="http://schemas.microsoft.com/office/word/2010/wordprocessingShape">
                        <wps:wsp>
                          <wps:cNvCnPr/>
                          <wps:spPr>
                            <a:xfrm flipV="1">
                              <a:off x="0" y="0"/>
                              <a:ext cx="53124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D5602" id="Conector recto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6.85pt" to="420.3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" strokecolor="black [3200]" strokeweight=".5pt">
                    <v:stroke joinstyle="miter"/>
                  </v:line>
                </w:pict>
              </mc:Fallback>
            </mc:AlternateContent>
          </w:r>
        </w:p>
        <w:p w:rsidR="00EB2F9A" w:rsidRPr="00977BE8" w:rsidRDefault="00EB2F9A">
          <w:pPr>
            <w:pStyle w:val="TDC1"/>
            <w:tabs>
              <w:tab w:val="left" w:pos="440"/>
              <w:tab w:val="right" w:leader="dot" w:pos="8494"/>
            </w:tabs>
            <w:rPr>
              <w:noProof/>
              <w:sz w:val="32"/>
              <w:szCs w:val="32"/>
            </w:rPr>
          </w:pPr>
          <w:r w:rsidRPr="00977BE8">
            <w:rPr>
              <w:sz w:val="32"/>
              <w:szCs w:val="32"/>
            </w:rPr>
            <w:fldChar w:fldCharType="begin"/>
          </w:r>
          <w:r w:rsidRPr="00977BE8">
            <w:rPr>
              <w:sz w:val="32"/>
              <w:szCs w:val="32"/>
            </w:rPr>
            <w:instrText xml:space="preserve"> TOC \o "1-3" \h \z \u </w:instrText>
          </w:r>
          <w:r w:rsidRPr="00977BE8">
            <w:rPr>
              <w:sz w:val="32"/>
              <w:szCs w:val="32"/>
            </w:rPr>
            <w:fldChar w:fldCharType="separate"/>
          </w:r>
          <w:hyperlink w:anchor="_Toc416696321" w:history="1">
            <w:r w:rsidRPr="00977BE8">
              <w:rPr>
                <w:rStyle w:val="Hipervnculo"/>
                <w:b/>
                <w:noProof/>
                <w:sz w:val="36"/>
                <w:szCs w:val="36"/>
              </w:rPr>
              <w:t>1</w:t>
            </w:r>
            <w:r w:rsidRPr="00977BE8">
              <w:rPr>
                <w:b/>
                <w:noProof/>
                <w:sz w:val="36"/>
                <w:szCs w:val="36"/>
              </w:rPr>
              <w:tab/>
            </w:r>
            <w:r w:rsidRPr="00977BE8">
              <w:rPr>
                <w:rStyle w:val="Hipervnculo"/>
                <w:b/>
                <w:noProof/>
                <w:sz w:val="36"/>
                <w:szCs w:val="36"/>
              </w:rPr>
              <w:t>ACTIVIDADES</w:t>
            </w:r>
            <w:r w:rsidRPr="00977BE8">
              <w:rPr>
                <w:noProof/>
                <w:webHidden/>
                <w:sz w:val="32"/>
                <w:szCs w:val="32"/>
              </w:rPr>
              <w:tab/>
            </w:r>
            <w:r w:rsidRPr="00977BE8">
              <w:rPr>
                <w:noProof/>
                <w:webHidden/>
                <w:sz w:val="32"/>
                <w:szCs w:val="32"/>
              </w:rPr>
              <w:fldChar w:fldCharType="begin"/>
            </w:r>
            <w:r w:rsidRPr="00977BE8">
              <w:rPr>
                <w:noProof/>
                <w:webHidden/>
                <w:sz w:val="32"/>
                <w:szCs w:val="32"/>
              </w:rPr>
              <w:instrText xml:space="preserve"> PAGEREF _Toc416696321 \h </w:instrText>
            </w:r>
            <w:r w:rsidRPr="00977BE8">
              <w:rPr>
                <w:noProof/>
                <w:webHidden/>
                <w:sz w:val="32"/>
                <w:szCs w:val="32"/>
              </w:rPr>
            </w:r>
            <w:r w:rsidRPr="00977BE8">
              <w:rPr>
                <w:noProof/>
                <w:webHidden/>
                <w:sz w:val="32"/>
                <w:szCs w:val="32"/>
              </w:rPr>
              <w:fldChar w:fldCharType="separate"/>
            </w:r>
            <w:r w:rsidR="00803C45">
              <w:rPr>
                <w:noProof/>
                <w:webHidden/>
                <w:sz w:val="32"/>
                <w:szCs w:val="32"/>
              </w:rPr>
              <w:t>3</w:t>
            </w:r>
            <w:r w:rsidRPr="00977BE8">
              <w:rPr>
                <w:noProof/>
                <w:webHidden/>
                <w:sz w:val="32"/>
                <w:szCs w:val="32"/>
              </w:rPr>
              <w:fldChar w:fldCharType="end"/>
            </w:r>
          </w:hyperlink>
        </w:p>
        <w:p w:rsidR="00EB2F9A" w:rsidRPr="00977BE8" w:rsidRDefault="00BF1427">
          <w:pPr>
            <w:pStyle w:val="TDC2"/>
            <w:tabs>
              <w:tab w:val="left" w:pos="880"/>
              <w:tab w:val="right" w:leader="dot" w:pos="8494"/>
            </w:tabs>
            <w:rPr>
              <w:noProof/>
              <w:sz w:val="32"/>
              <w:szCs w:val="32"/>
            </w:rPr>
          </w:pPr>
          <w:hyperlink w:anchor="_Toc416696322" w:history="1">
            <w:r w:rsidR="00EB2F9A" w:rsidRPr="00977BE8">
              <w:rPr>
                <w:rStyle w:val="Hipervnculo"/>
                <w:noProof/>
                <w:sz w:val="32"/>
                <w:szCs w:val="32"/>
              </w:rPr>
              <w:t>1.1</w:t>
            </w:r>
            <w:r w:rsidR="00EB2F9A" w:rsidRPr="00977BE8">
              <w:rPr>
                <w:noProof/>
                <w:sz w:val="32"/>
                <w:szCs w:val="32"/>
              </w:rPr>
              <w:tab/>
            </w:r>
            <w:r w:rsidR="00EB2F9A" w:rsidRPr="00977BE8">
              <w:rPr>
                <w:rStyle w:val="Hipervnculo"/>
                <w:noProof/>
                <w:sz w:val="32"/>
                <w:szCs w:val="32"/>
              </w:rPr>
              <w:t>ACTIVIDAD: Gestión de Reparaciones</w:t>
            </w:r>
            <w:r w:rsidR="00EB2F9A" w:rsidRPr="00977BE8">
              <w:rPr>
                <w:noProof/>
                <w:webHidden/>
                <w:sz w:val="32"/>
                <w:szCs w:val="32"/>
              </w:rPr>
              <w:tab/>
            </w:r>
            <w:r w:rsidR="00EB2F9A" w:rsidRPr="00977BE8">
              <w:rPr>
                <w:noProof/>
                <w:webHidden/>
                <w:sz w:val="32"/>
                <w:szCs w:val="32"/>
              </w:rPr>
              <w:fldChar w:fldCharType="begin"/>
            </w:r>
            <w:r w:rsidR="00EB2F9A" w:rsidRPr="00977BE8">
              <w:rPr>
                <w:noProof/>
                <w:webHidden/>
                <w:sz w:val="32"/>
                <w:szCs w:val="32"/>
              </w:rPr>
              <w:instrText xml:space="preserve"> PAGEREF _Toc416696322 \h </w:instrText>
            </w:r>
            <w:r w:rsidR="00EB2F9A" w:rsidRPr="00977BE8">
              <w:rPr>
                <w:noProof/>
                <w:webHidden/>
                <w:sz w:val="32"/>
                <w:szCs w:val="32"/>
              </w:rPr>
            </w:r>
            <w:r w:rsidR="00EB2F9A" w:rsidRPr="00977BE8">
              <w:rPr>
                <w:noProof/>
                <w:webHidden/>
                <w:sz w:val="32"/>
                <w:szCs w:val="32"/>
              </w:rPr>
              <w:fldChar w:fldCharType="separate"/>
            </w:r>
            <w:r w:rsidR="00803C45">
              <w:rPr>
                <w:noProof/>
                <w:webHidden/>
                <w:sz w:val="32"/>
                <w:szCs w:val="32"/>
              </w:rPr>
              <w:t>3</w:t>
            </w:r>
            <w:r w:rsidR="00EB2F9A" w:rsidRPr="00977BE8">
              <w:rPr>
                <w:noProof/>
                <w:webHidden/>
                <w:sz w:val="32"/>
                <w:szCs w:val="32"/>
              </w:rPr>
              <w:fldChar w:fldCharType="end"/>
            </w:r>
          </w:hyperlink>
        </w:p>
        <w:p w:rsidR="00EB2F9A" w:rsidRPr="00977BE8" w:rsidRDefault="00BF1427">
          <w:pPr>
            <w:pStyle w:val="TDC3"/>
            <w:tabs>
              <w:tab w:val="left" w:pos="1320"/>
              <w:tab w:val="right" w:leader="dot" w:pos="8494"/>
            </w:tabs>
            <w:rPr>
              <w:noProof/>
              <w:sz w:val="32"/>
              <w:szCs w:val="32"/>
            </w:rPr>
          </w:pPr>
          <w:hyperlink w:anchor="_Toc416696323" w:history="1">
            <w:r w:rsidR="00EB2F9A" w:rsidRPr="00977BE8">
              <w:rPr>
                <w:rStyle w:val="Hipervnculo"/>
                <w:noProof/>
                <w:sz w:val="32"/>
                <w:szCs w:val="32"/>
              </w:rPr>
              <w:t>1.1.1</w:t>
            </w:r>
            <w:r w:rsidR="00EB2F9A" w:rsidRPr="00977BE8">
              <w:rPr>
                <w:noProof/>
                <w:sz w:val="32"/>
                <w:szCs w:val="32"/>
              </w:rPr>
              <w:tab/>
            </w:r>
            <w:r w:rsidR="00EB2F9A" w:rsidRPr="00977BE8">
              <w:rPr>
                <w:rStyle w:val="Hipervnculo"/>
                <w:noProof/>
                <w:sz w:val="32"/>
                <w:szCs w:val="32"/>
              </w:rPr>
              <w:t>Descripción</w:t>
            </w:r>
            <w:r w:rsidR="00EB2F9A" w:rsidRPr="00977BE8">
              <w:rPr>
                <w:noProof/>
                <w:webHidden/>
                <w:sz w:val="32"/>
                <w:szCs w:val="32"/>
              </w:rPr>
              <w:tab/>
            </w:r>
            <w:r w:rsidR="00EB2F9A" w:rsidRPr="00977BE8">
              <w:rPr>
                <w:noProof/>
                <w:webHidden/>
                <w:sz w:val="32"/>
                <w:szCs w:val="32"/>
              </w:rPr>
              <w:fldChar w:fldCharType="begin"/>
            </w:r>
            <w:r w:rsidR="00EB2F9A" w:rsidRPr="00977BE8">
              <w:rPr>
                <w:noProof/>
                <w:webHidden/>
                <w:sz w:val="32"/>
                <w:szCs w:val="32"/>
              </w:rPr>
              <w:instrText xml:space="preserve"> PAGEREF _Toc416696323 \h </w:instrText>
            </w:r>
            <w:r w:rsidR="00EB2F9A" w:rsidRPr="00977BE8">
              <w:rPr>
                <w:noProof/>
                <w:webHidden/>
                <w:sz w:val="32"/>
                <w:szCs w:val="32"/>
              </w:rPr>
            </w:r>
            <w:r w:rsidR="00EB2F9A" w:rsidRPr="00977BE8">
              <w:rPr>
                <w:noProof/>
                <w:webHidden/>
                <w:sz w:val="32"/>
                <w:szCs w:val="32"/>
              </w:rPr>
              <w:fldChar w:fldCharType="separate"/>
            </w:r>
            <w:r w:rsidR="00803C45">
              <w:rPr>
                <w:noProof/>
                <w:webHidden/>
                <w:sz w:val="32"/>
                <w:szCs w:val="32"/>
              </w:rPr>
              <w:t>3</w:t>
            </w:r>
            <w:r w:rsidR="00EB2F9A" w:rsidRPr="00977BE8">
              <w:rPr>
                <w:noProof/>
                <w:webHidden/>
                <w:sz w:val="32"/>
                <w:szCs w:val="32"/>
              </w:rPr>
              <w:fldChar w:fldCharType="end"/>
            </w:r>
          </w:hyperlink>
        </w:p>
        <w:p w:rsidR="00EB2F9A" w:rsidRPr="00977BE8" w:rsidRDefault="00BF1427">
          <w:pPr>
            <w:pStyle w:val="TDC3"/>
            <w:tabs>
              <w:tab w:val="left" w:pos="1320"/>
              <w:tab w:val="right" w:leader="dot" w:pos="8494"/>
            </w:tabs>
            <w:rPr>
              <w:noProof/>
              <w:sz w:val="32"/>
              <w:szCs w:val="32"/>
            </w:rPr>
          </w:pPr>
          <w:hyperlink w:anchor="_Toc416696324" w:history="1">
            <w:r w:rsidR="00EB2F9A" w:rsidRPr="00977BE8">
              <w:rPr>
                <w:rStyle w:val="Hipervnculo"/>
                <w:noProof/>
                <w:sz w:val="32"/>
                <w:szCs w:val="32"/>
              </w:rPr>
              <w:t>1.1.2</w:t>
            </w:r>
            <w:r w:rsidR="00EB2F9A" w:rsidRPr="00977BE8">
              <w:rPr>
                <w:noProof/>
                <w:sz w:val="32"/>
                <w:szCs w:val="32"/>
              </w:rPr>
              <w:tab/>
            </w:r>
            <w:r w:rsidR="00EB2F9A" w:rsidRPr="00977BE8">
              <w:rPr>
                <w:rStyle w:val="Hipervnculo"/>
                <w:noProof/>
                <w:sz w:val="32"/>
                <w:szCs w:val="32"/>
              </w:rPr>
              <w:t>Pasos</w:t>
            </w:r>
            <w:r w:rsidR="00EB2F9A" w:rsidRPr="00977BE8">
              <w:rPr>
                <w:noProof/>
                <w:webHidden/>
                <w:sz w:val="32"/>
                <w:szCs w:val="32"/>
              </w:rPr>
              <w:tab/>
            </w:r>
            <w:r w:rsidR="00EB2F9A" w:rsidRPr="00977BE8">
              <w:rPr>
                <w:noProof/>
                <w:webHidden/>
                <w:sz w:val="32"/>
                <w:szCs w:val="32"/>
              </w:rPr>
              <w:fldChar w:fldCharType="begin"/>
            </w:r>
            <w:r w:rsidR="00EB2F9A" w:rsidRPr="00977BE8">
              <w:rPr>
                <w:noProof/>
                <w:webHidden/>
                <w:sz w:val="32"/>
                <w:szCs w:val="32"/>
              </w:rPr>
              <w:instrText xml:space="preserve"> PAGEREF _Toc416696324 \h </w:instrText>
            </w:r>
            <w:r w:rsidR="00EB2F9A" w:rsidRPr="00977BE8">
              <w:rPr>
                <w:noProof/>
                <w:webHidden/>
                <w:sz w:val="32"/>
                <w:szCs w:val="32"/>
              </w:rPr>
            </w:r>
            <w:r w:rsidR="00EB2F9A" w:rsidRPr="00977BE8">
              <w:rPr>
                <w:noProof/>
                <w:webHidden/>
                <w:sz w:val="32"/>
                <w:szCs w:val="32"/>
              </w:rPr>
              <w:fldChar w:fldCharType="separate"/>
            </w:r>
            <w:r w:rsidR="00803C45">
              <w:rPr>
                <w:noProof/>
                <w:webHidden/>
                <w:sz w:val="32"/>
                <w:szCs w:val="32"/>
              </w:rPr>
              <w:t>5</w:t>
            </w:r>
            <w:r w:rsidR="00EB2F9A" w:rsidRPr="00977BE8">
              <w:rPr>
                <w:noProof/>
                <w:webHidden/>
                <w:sz w:val="32"/>
                <w:szCs w:val="32"/>
              </w:rPr>
              <w:fldChar w:fldCharType="end"/>
            </w:r>
          </w:hyperlink>
        </w:p>
        <w:p w:rsidR="00EB2F9A" w:rsidRPr="00977BE8" w:rsidRDefault="00BF1427">
          <w:pPr>
            <w:pStyle w:val="TDC3"/>
            <w:tabs>
              <w:tab w:val="left" w:pos="1320"/>
              <w:tab w:val="right" w:leader="dot" w:pos="8494"/>
            </w:tabs>
            <w:rPr>
              <w:noProof/>
              <w:sz w:val="32"/>
              <w:szCs w:val="32"/>
            </w:rPr>
          </w:pPr>
          <w:hyperlink w:anchor="_Toc416696325" w:history="1">
            <w:r w:rsidR="00EB2F9A" w:rsidRPr="00977BE8">
              <w:rPr>
                <w:rStyle w:val="Hipervnculo"/>
                <w:noProof/>
                <w:sz w:val="32"/>
                <w:szCs w:val="32"/>
              </w:rPr>
              <w:t>1.1.3</w:t>
            </w:r>
            <w:r w:rsidR="00EB2F9A" w:rsidRPr="00977BE8">
              <w:rPr>
                <w:noProof/>
                <w:sz w:val="32"/>
                <w:szCs w:val="32"/>
              </w:rPr>
              <w:tab/>
            </w:r>
            <w:r w:rsidR="00EB2F9A" w:rsidRPr="00977BE8">
              <w:rPr>
                <w:rStyle w:val="Hipervnculo"/>
                <w:noProof/>
                <w:sz w:val="32"/>
                <w:szCs w:val="32"/>
              </w:rPr>
              <w:t>Origen y destino</w:t>
            </w:r>
            <w:r w:rsidR="00EB2F9A" w:rsidRPr="00977BE8">
              <w:rPr>
                <w:noProof/>
                <w:webHidden/>
                <w:sz w:val="32"/>
                <w:szCs w:val="32"/>
              </w:rPr>
              <w:tab/>
            </w:r>
            <w:r w:rsidR="00EB2F9A" w:rsidRPr="00977BE8">
              <w:rPr>
                <w:noProof/>
                <w:webHidden/>
                <w:sz w:val="32"/>
                <w:szCs w:val="32"/>
              </w:rPr>
              <w:fldChar w:fldCharType="begin"/>
            </w:r>
            <w:r w:rsidR="00EB2F9A" w:rsidRPr="00977BE8">
              <w:rPr>
                <w:noProof/>
                <w:webHidden/>
                <w:sz w:val="32"/>
                <w:szCs w:val="32"/>
              </w:rPr>
              <w:instrText xml:space="preserve"> PAGEREF _Toc416696325 \h </w:instrText>
            </w:r>
            <w:r w:rsidR="00EB2F9A" w:rsidRPr="00977BE8">
              <w:rPr>
                <w:noProof/>
                <w:webHidden/>
                <w:sz w:val="32"/>
                <w:szCs w:val="32"/>
              </w:rPr>
            </w:r>
            <w:r w:rsidR="00EB2F9A" w:rsidRPr="00977BE8">
              <w:rPr>
                <w:noProof/>
                <w:webHidden/>
                <w:sz w:val="32"/>
                <w:szCs w:val="32"/>
              </w:rPr>
              <w:fldChar w:fldCharType="separate"/>
            </w:r>
            <w:r w:rsidR="00803C45">
              <w:rPr>
                <w:noProof/>
                <w:webHidden/>
                <w:sz w:val="32"/>
                <w:szCs w:val="32"/>
              </w:rPr>
              <w:t>5</w:t>
            </w:r>
            <w:r w:rsidR="00EB2F9A" w:rsidRPr="00977BE8">
              <w:rPr>
                <w:noProof/>
                <w:webHidden/>
                <w:sz w:val="32"/>
                <w:szCs w:val="32"/>
              </w:rPr>
              <w:fldChar w:fldCharType="end"/>
            </w:r>
          </w:hyperlink>
        </w:p>
        <w:p w:rsidR="00EB2F9A" w:rsidRPr="00977BE8" w:rsidRDefault="00BF1427">
          <w:pPr>
            <w:pStyle w:val="TDC3"/>
            <w:tabs>
              <w:tab w:val="left" w:pos="1320"/>
              <w:tab w:val="right" w:leader="dot" w:pos="8494"/>
            </w:tabs>
            <w:rPr>
              <w:noProof/>
              <w:sz w:val="32"/>
              <w:szCs w:val="32"/>
            </w:rPr>
          </w:pPr>
          <w:hyperlink w:anchor="_Toc416696326" w:history="1">
            <w:r w:rsidR="00EB2F9A" w:rsidRPr="00977BE8">
              <w:rPr>
                <w:rStyle w:val="Hipervnculo"/>
                <w:noProof/>
                <w:sz w:val="32"/>
                <w:szCs w:val="32"/>
              </w:rPr>
              <w:t>1.1.4</w:t>
            </w:r>
            <w:r w:rsidR="00EB2F9A" w:rsidRPr="00977BE8">
              <w:rPr>
                <w:noProof/>
                <w:sz w:val="32"/>
                <w:szCs w:val="32"/>
              </w:rPr>
              <w:tab/>
            </w:r>
            <w:r w:rsidR="00EB2F9A" w:rsidRPr="00977BE8">
              <w:rPr>
                <w:rStyle w:val="Hipervnculo"/>
                <w:noProof/>
                <w:sz w:val="32"/>
                <w:szCs w:val="32"/>
              </w:rPr>
              <w:t>Áreas Involucradas</w:t>
            </w:r>
            <w:r w:rsidR="00EB2F9A" w:rsidRPr="00977BE8">
              <w:rPr>
                <w:noProof/>
                <w:webHidden/>
                <w:sz w:val="32"/>
                <w:szCs w:val="32"/>
              </w:rPr>
              <w:tab/>
            </w:r>
            <w:r w:rsidR="00EB2F9A" w:rsidRPr="00977BE8">
              <w:rPr>
                <w:noProof/>
                <w:webHidden/>
                <w:sz w:val="32"/>
                <w:szCs w:val="32"/>
              </w:rPr>
              <w:fldChar w:fldCharType="begin"/>
            </w:r>
            <w:r w:rsidR="00EB2F9A" w:rsidRPr="00977BE8">
              <w:rPr>
                <w:noProof/>
                <w:webHidden/>
                <w:sz w:val="32"/>
                <w:szCs w:val="32"/>
              </w:rPr>
              <w:instrText xml:space="preserve"> PAGEREF _Toc416696326 \h </w:instrText>
            </w:r>
            <w:r w:rsidR="00EB2F9A" w:rsidRPr="00977BE8">
              <w:rPr>
                <w:noProof/>
                <w:webHidden/>
                <w:sz w:val="32"/>
                <w:szCs w:val="32"/>
              </w:rPr>
            </w:r>
            <w:r w:rsidR="00EB2F9A" w:rsidRPr="00977BE8">
              <w:rPr>
                <w:noProof/>
                <w:webHidden/>
                <w:sz w:val="32"/>
                <w:szCs w:val="32"/>
              </w:rPr>
              <w:fldChar w:fldCharType="separate"/>
            </w:r>
            <w:r w:rsidR="00803C45">
              <w:rPr>
                <w:noProof/>
                <w:webHidden/>
                <w:sz w:val="32"/>
                <w:szCs w:val="32"/>
              </w:rPr>
              <w:t>5</w:t>
            </w:r>
            <w:r w:rsidR="00EB2F9A" w:rsidRPr="00977BE8">
              <w:rPr>
                <w:noProof/>
                <w:webHidden/>
                <w:sz w:val="32"/>
                <w:szCs w:val="32"/>
              </w:rPr>
              <w:fldChar w:fldCharType="end"/>
            </w:r>
          </w:hyperlink>
        </w:p>
        <w:p w:rsidR="00EB2F9A" w:rsidRPr="00977BE8" w:rsidRDefault="00BF1427">
          <w:pPr>
            <w:pStyle w:val="TDC3"/>
            <w:tabs>
              <w:tab w:val="left" w:pos="1320"/>
              <w:tab w:val="right" w:leader="dot" w:pos="8494"/>
            </w:tabs>
            <w:rPr>
              <w:noProof/>
              <w:sz w:val="32"/>
              <w:szCs w:val="32"/>
            </w:rPr>
          </w:pPr>
          <w:hyperlink w:anchor="_Toc416696327" w:history="1">
            <w:r w:rsidR="00EB2F9A" w:rsidRPr="00977BE8">
              <w:rPr>
                <w:rStyle w:val="Hipervnculo"/>
                <w:noProof/>
                <w:sz w:val="32"/>
                <w:szCs w:val="32"/>
              </w:rPr>
              <w:t>1.1.5</w:t>
            </w:r>
            <w:r w:rsidR="00EB2F9A" w:rsidRPr="00977BE8">
              <w:rPr>
                <w:noProof/>
                <w:sz w:val="32"/>
                <w:szCs w:val="32"/>
              </w:rPr>
              <w:tab/>
            </w:r>
            <w:r w:rsidR="00EB2F9A" w:rsidRPr="00977BE8">
              <w:rPr>
                <w:rStyle w:val="Hipervnculo"/>
                <w:noProof/>
                <w:sz w:val="32"/>
                <w:szCs w:val="32"/>
              </w:rPr>
              <w:t>Diagrama general</w:t>
            </w:r>
            <w:r w:rsidR="00EB2F9A" w:rsidRPr="00977BE8">
              <w:rPr>
                <w:noProof/>
                <w:webHidden/>
                <w:sz w:val="32"/>
                <w:szCs w:val="32"/>
              </w:rPr>
              <w:tab/>
            </w:r>
            <w:r w:rsidR="00EB2F9A" w:rsidRPr="00977BE8">
              <w:rPr>
                <w:noProof/>
                <w:webHidden/>
                <w:sz w:val="32"/>
                <w:szCs w:val="32"/>
              </w:rPr>
              <w:fldChar w:fldCharType="begin"/>
            </w:r>
            <w:r w:rsidR="00EB2F9A" w:rsidRPr="00977BE8">
              <w:rPr>
                <w:noProof/>
                <w:webHidden/>
                <w:sz w:val="32"/>
                <w:szCs w:val="32"/>
              </w:rPr>
              <w:instrText xml:space="preserve"> PAGEREF _Toc416696327 \h </w:instrText>
            </w:r>
            <w:r w:rsidR="00EB2F9A" w:rsidRPr="00977BE8">
              <w:rPr>
                <w:noProof/>
                <w:webHidden/>
                <w:sz w:val="32"/>
                <w:szCs w:val="32"/>
              </w:rPr>
            </w:r>
            <w:r w:rsidR="00EB2F9A" w:rsidRPr="00977BE8">
              <w:rPr>
                <w:noProof/>
                <w:webHidden/>
                <w:sz w:val="32"/>
                <w:szCs w:val="32"/>
              </w:rPr>
              <w:fldChar w:fldCharType="separate"/>
            </w:r>
            <w:r w:rsidR="00803C45">
              <w:rPr>
                <w:noProof/>
                <w:webHidden/>
                <w:sz w:val="32"/>
                <w:szCs w:val="32"/>
              </w:rPr>
              <w:t>6</w:t>
            </w:r>
            <w:r w:rsidR="00EB2F9A" w:rsidRPr="00977BE8">
              <w:rPr>
                <w:noProof/>
                <w:webHidden/>
                <w:sz w:val="32"/>
                <w:szCs w:val="32"/>
              </w:rPr>
              <w:fldChar w:fldCharType="end"/>
            </w:r>
          </w:hyperlink>
        </w:p>
        <w:p w:rsidR="00EB2F9A" w:rsidRPr="00977BE8" w:rsidRDefault="00BF1427">
          <w:pPr>
            <w:pStyle w:val="TDC3"/>
            <w:tabs>
              <w:tab w:val="left" w:pos="1320"/>
              <w:tab w:val="right" w:leader="dot" w:pos="8494"/>
            </w:tabs>
            <w:rPr>
              <w:noProof/>
              <w:sz w:val="32"/>
              <w:szCs w:val="32"/>
            </w:rPr>
          </w:pPr>
          <w:hyperlink w:anchor="_Toc416696328" w:history="1">
            <w:r w:rsidR="00EB2F9A" w:rsidRPr="00977BE8">
              <w:rPr>
                <w:rStyle w:val="Hipervnculo"/>
                <w:noProof/>
                <w:sz w:val="32"/>
                <w:szCs w:val="32"/>
              </w:rPr>
              <w:t>1.1.6</w:t>
            </w:r>
            <w:r w:rsidR="00EB2F9A" w:rsidRPr="00977BE8">
              <w:rPr>
                <w:noProof/>
                <w:sz w:val="32"/>
                <w:szCs w:val="32"/>
              </w:rPr>
              <w:tab/>
            </w:r>
            <w:r w:rsidR="00EB2F9A" w:rsidRPr="00977BE8">
              <w:rPr>
                <w:rStyle w:val="Hipervnculo"/>
                <w:noProof/>
                <w:sz w:val="32"/>
                <w:szCs w:val="32"/>
              </w:rPr>
              <w:t>Herramientas</w:t>
            </w:r>
            <w:r w:rsidR="00EB2F9A" w:rsidRPr="00977BE8">
              <w:rPr>
                <w:noProof/>
                <w:webHidden/>
                <w:sz w:val="32"/>
                <w:szCs w:val="32"/>
              </w:rPr>
              <w:tab/>
            </w:r>
            <w:r w:rsidR="00EB2F9A" w:rsidRPr="00977BE8">
              <w:rPr>
                <w:noProof/>
                <w:webHidden/>
                <w:sz w:val="32"/>
                <w:szCs w:val="32"/>
              </w:rPr>
              <w:fldChar w:fldCharType="begin"/>
            </w:r>
            <w:r w:rsidR="00EB2F9A" w:rsidRPr="00977BE8">
              <w:rPr>
                <w:noProof/>
                <w:webHidden/>
                <w:sz w:val="32"/>
                <w:szCs w:val="32"/>
              </w:rPr>
              <w:instrText xml:space="preserve"> PAGEREF _Toc416696328 \h </w:instrText>
            </w:r>
            <w:r w:rsidR="00EB2F9A" w:rsidRPr="00977BE8">
              <w:rPr>
                <w:noProof/>
                <w:webHidden/>
                <w:sz w:val="32"/>
                <w:szCs w:val="32"/>
              </w:rPr>
            </w:r>
            <w:r w:rsidR="00EB2F9A" w:rsidRPr="00977BE8">
              <w:rPr>
                <w:noProof/>
                <w:webHidden/>
                <w:sz w:val="32"/>
                <w:szCs w:val="32"/>
              </w:rPr>
              <w:fldChar w:fldCharType="separate"/>
            </w:r>
            <w:r w:rsidR="00803C45">
              <w:rPr>
                <w:noProof/>
                <w:webHidden/>
                <w:sz w:val="32"/>
                <w:szCs w:val="32"/>
              </w:rPr>
              <w:t>7</w:t>
            </w:r>
            <w:r w:rsidR="00EB2F9A" w:rsidRPr="00977BE8">
              <w:rPr>
                <w:noProof/>
                <w:webHidden/>
                <w:sz w:val="32"/>
                <w:szCs w:val="32"/>
              </w:rPr>
              <w:fldChar w:fldCharType="end"/>
            </w:r>
          </w:hyperlink>
        </w:p>
        <w:p w:rsidR="00EB2F9A" w:rsidRPr="00977BE8" w:rsidRDefault="00BF1427">
          <w:pPr>
            <w:pStyle w:val="TDC3"/>
            <w:tabs>
              <w:tab w:val="left" w:pos="1320"/>
              <w:tab w:val="right" w:leader="dot" w:pos="8494"/>
            </w:tabs>
            <w:rPr>
              <w:noProof/>
              <w:sz w:val="32"/>
              <w:szCs w:val="32"/>
            </w:rPr>
          </w:pPr>
          <w:hyperlink w:anchor="_Toc416696329" w:history="1">
            <w:r w:rsidR="00EB2F9A" w:rsidRPr="00977BE8">
              <w:rPr>
                <w:rStyle w:val="Hipervnculo"/>
                <w:noProof/>
                <w:sz w:val="32"/>
                <w:szCs w:val="32"/>
              </w:rPr>
              <w:t>1.1.7</w:t>
            </w:r>
            <w:r w:rsidR="00EB2F9A" w:rsidRPr="00977BE8">
              <w:rPr>
                <w:noProof/>
                <w:sz w:val="32"/>
                <w:szCs w:val="32"/>
              </w:rPr>
              <w:tab/>
            </w:r>
            <w:r w:rsidR="00EB2F9A" w:rsidRPr="00977BE8">
              <w:rPr>
                <w:rStyle w:val="Hipervnculo"/>
                <w:noProof/>
                <w:sz w:val="32"/>
                <w:szCs w:val="32"/>
              </w:rPr>
              <w:t>Documentos</w:t>
            </w:r>
            <w:r w:rsidR="00EB2F9A" w:rsidRPr="00977BE8">
              <w:rPr>
                <w:noProof/>
                <w:webHidden/>
                <w:sz w:val="32"/>
                <w:szCs w:val="32"/>
              </w:rPr>
              <w:tab/>
            </w:r>
            <w:r w:rsidR="00EB2F9A" w:rsidRPr="00977BE8">
              <w:rPr>
                <w:noProof/>
                <w:webHidden/>
                <w:sz w:val="32"/>
                <w:szCs w:val="32"/>
              </w:rPr>
              <w:fldChar w:fldCharType="begin"/>
            </w:r>
            <w:r w:rsidR="00EB2F9A" w:rsidRPr="00977BE8">
              <w:rPr>
                <w:noProof/>
                <w:webHidden/>
                <w:sz w:val="32"/>
                <w:szCs w:val="32"/>
              </w:rPr>
              <w:instrText xml:space="preserve"> PAGEREF _Toc416696329 \h </w:instrText>
            </w:r>
            <w:r w:rsidR="00EB2F9A" w:rsidRPr="00977BE8">
              <w:rPr>
                <w:noProof/>
                <w:webHidden/>
                <w:sz w:val="32"/>
                <w:szCs w:val="32"/>
              </w:rPr>
            </w:r>
            <w:r w:rsidR="00EB2F9A" w:rsidRPr="00977BE8">
              <w:rPr>
                <w:noProof/>
                <w:webHidden/>
                <w:sz w:val="32"/>
                <w:szCs w:val="32"/>
              </w:rPr>
              <w:fldChar w:fldCharType="separate"/>
            </w:r>
            <w:r w:rsidR="00803C45">
              <w:rPr>
                <w:noProof/>
                <w:webHidden/>
                <w:sz w:val="32"/>
                <w:szCs w:val="32"/>
              </w:rPr>
              <w:t>7</w:t>
            </w:r>
            <w:r w:rsidR="00EB2F9A" w:rsidRPr="00977BE8">
              <w:rPr>
                <w:noProof/>
                <w:webHidden/>
                <w:sz w:val="32"/>
                <w:szCs w:val="32"/>
              </w:rPr>
              <w:fldChar w:fldCharType="end"/>
            </w:r>
          </w:hyperlink>
        </w:p>
        <w:p w:rsidR="00EB2F9A" w:rsidRPr="00977BE8" w:rsidRDefault="00BF1427">
          <w:pPr>
            <w:pStyle w:val="TDC3"/>
            <w:tabs>
              <w:tab w:val="left" w:pos="1320"/>
              <w:tab w:val="right" w:leader="dot" w:pos="8494"/>
            </w:tabs>
            <w:rPr>
              <w:noProof/>
              <w:sz w:val="32"/>
              <w:szCs w:val="32"/>
            </w:rPr>
          </w:pPr>
          <w:hyperlink w:anchor="_Toc416696330" w:history="1">
            <w:r w:rsidR="00EB2F9A" w:rsidRPr="00977BE8">
              <w:rPr>
                <w:rStyle w:val="Hipervnculo"/>
                <w:noProof/>
                <w:sz w:val="32"/>
                <w:szCs w:val="32"/>
              </w:rPr>
              <w:t>1.1.8</w:t>
            </w:r>
            <w:r w:rsidR="00EB2F9A" w:rsidRPr="00977BE8">
              <w:rPr>
                <w:noProof/>
                <w:sz w:val="32"/>
                <w:szCs w:val="32"/>
              </w:rPr>
              <w:tab/>
            </w:r>
            <w:r w:rsidR="00EB2F9A" w:rsidRPr="00977BE8">
              <w:rPr>
                <w:rStyle w:val="Hipervnculo"/>
                <w:noProof/>
                <w:sz w:val="32"/>
                <w:szCs w:val="32"/>
              </w:rPr>
              <w:t>Dependencias y limitaciones</w:t>
            </w:r>
            <w:r w:rsidR="00EB2F9A" w:rsidRPr="00977BE8">
              <w:rPr>
                <w:noProof/>
                <w:webHidden/>
                <w:sz w:val="32"/>
                <w:szCs w:val="32"/>
              </w:rPr>
              <w:tab/>
            </w:r>
            <w:r w:rsidR="00EB2F9A" w:rsidRPr="00977BE8">
              <w:rPr>
                <w:noProof/>
                <w:webHidden/>
                <w:sz w:val="32"/>
                <w:szCs w:val="32"/>
              </w:rPr>
              <w:fldChar w:fldCharType="begin"/>
            </w:r>
            <w:r w:rsidR="00EB2F9A" w:rsidRPr="00977BE8">
              <w:rPr>
                <w:noProof/>
                <w:webHidden/>
                <w:sz w:val="32"/>
                <w:szCs w:val="32"/>
              </w:rPr>
              <w:instrText xml:space="preserve"> PAGEREF _Toc416696330 \h </w:instrText>
            </w:r>
            <w:r w:rsidR="00EB2F9A" w:rsidRPr="00977BE8">
              <w:rPr>
                <w:noProof/>
                <w:webHidden/>
                <w:sz w:val="32"/>
                <w:szCs w:val="32"/>
              </w:rPr>
            </w:r>
            <w:r w:rsidR="00EB2F9A" w:rsidRPr="00977BE8">
              <w:rPr>
                <w:noProof/>
                <w:webHidden/>
                <w:sz w:val="32"/>
                <w:szCs w:val="32"/>
              </w:rPr>
              <w:fldChar w:fldCharType="separate"/>
            </w:r>
            <w:r w:rsidR="00803C45">
              <w:rPr>
                <w:noProof/>
                <w:webHidden/>
                <w:sz w:val="32"/>
                <w:szCs w:val="32"/>
              </w:rPr>
              <w:t>7</w:t>
            </w:r>
            <w:r w:rsidR="00EB2F9A" w:rsidRPr="00977BE8">
              <w:rPr>
                <w:noProof/>
                <w:webHidden/>
                <w:sz w:val="32"/>
                <w:szCs w:val="32"/>
              </w:rPr>
              <w:fldChar w:fldCharType="end"/>
            </w:r>
          </w:hyperlink>
        </w:p>
        <w:p w:rsidR="00EB2F9A" w:rsidRPr="00977BE8" w:rsidRDefault="00BF1427">
          <w:pPr>
            <w:pStyle w:val="TDC1"/>
            <w:tabs>
              <w:tab w:val="left" w:pos="480"/>
              <w:tab w:val="right" w:leader="dot" w:pos="8494"/>
            </w:tabs>
            <w:rPr>
              <w:noProof/>
              <w:sz w:val="32"/>
              <w:szCs w:val="32"/>
            </w:rPr>
          </w:pPr>
          <w:hyperlink w:anchor="_Toc416696331" w:history="1">
            <w:r w:rsidR="00EB2F9A" w:rsidRPr="00977BE8">
              <w:rPr>
                <w:rStyle w:val="Hipervnculo"/>
                <w:b/>
                <w:noProof/>
                <w:sz w:val="36"/>
                <w:szCs w:val="36"/>
              </w:rPr>
              <w:t>2</w:t>
            </w:r>
            <w:r w:rsidR="00EB2F9A" w:rsidRPr="00977BE8">
              <w:rPr>
                <w:b/>
                <w:noProof/>
                <w:sz w:val="36"/>
                <w:szCs w:val="36"/>
              </w:rPr>
              <w:tab/>
            </w:r>
            <w:r w:rsidR="00EB2F9A" w:rsidRPr="00977BE8">
              <w:rPr>
                <w:rStyle w:val="Hipervnculo"/>
                <w:b/>
                <w:noProof/>
                <w:sz w:val="36"/>
                <w:szCs w:val="36"/>
              </w:rPr>
              <w:t>Nomenclatura y signos utilizados</w:t>
            </w:r>
            <w:r w:rsidR="00EB2F9A" w:rsidRPr="00977BE8">
              <w:rPr>
                <w:noProof/>
                <w:webHidden/>
                <w:sz w:val="32"/>
                <w:szCs w:val="32"/>
              </w:rPr>
              <w:tab/>
            </w:r>
            <w:r w:rsidR="00EB2F9A" w:rsidRPr="00977BE8">
              <w:rPr>
                <w:noProof/>
                <w:webHidden/>
                <w:sz w:val="32"/>
                <w:szCs w:val="32"/>
              </w:rPr>
              <w:fldChar w:fldCharType="begin"/>
            </w:r>
            <w:r w:rsidR="00EB2F9A" w:rsidRPr="00977BE8">
              <w:rPr>
                <w:noProof/>
                <w:webHidden/>
                <w:sz w:val="32"/>
                <w:szCs w:val="32"/>
              </w:rPr>
              <w:instrText xml:space="preserve"> PAGEREF _Toc416696331 \h </w:instrText>
            </w:r>
            <w:r w:rsidR="00EB2F9A" w:rsidRPr="00977BE8">
              <w:rPr>
                <w:noProof/>
                <w:webHidden/>
                <w:sz w:val="32"/>
                <w:szCs w:val="32"/>
              </w:rPr>
            </w:r>
            <w:r w:rsidR="00EB2F9A" w:rsidRPr="00977BE8">
              <w:rPr>
                <w:noProof/>
                <w:webHidden/>
                <w:sz w:val="32"/>
                <w:szCs w:val="32"/>
              </w:rPr>
              <w:fldChar w:fldCharType="separate"/>
            </w:r>
            <w:r w:rsidR="00803C45">
              <w:rPr>
                <w:noProof/>
                <w:webHidden/>
                <w:sz w:val="32"/>
                <w:szCs w:val="32"/>
              </w:rPr>
              <w:t>8</w:t>
            </w:r>
            <w:r w:rsidR="00EB2F9A" w:rsidRPr="00977BE8">
              <w:rPr>
                <w:noProof/>
                <w:webHidden/>
                <w:sz w:val="32"/>
                <w:szCs w:val="32"/>
              </w:rPr>
              <w:fldChar w:fldCharType="end"/>
            </w:r>
          </w:hyperlink>
        </w:p>
        <w:p w:rsidR="00EB2F9A" w:rsidRPr="00977BE8" w:rsidRDefault="00BF1427">
          <w:pPr>
            <w:pStyle w:val="TDC1"/>
            <w:tabs>
              <w:tab w:val="left" w:pos="480"/>
              <w:tab w:val="right" w:leader="dot" w:pos="8494"/>
            </w:tabs>
            <w:rPr>
              <w:noProof/>
              <w:sz w:val="32"/>
              <w:szCs w:val="32"/>
            </w:rPr>
          </w:pPr>
          <w:hyperlink w:anchor="_Toc416696332" w:history="1">
            <w:r w:rsidR="00EB2F9A" w:rsidRPr="00977BE8">
              <w:rPr>
                <w:rStyle w:val="Hipervnculo"/>
                <w:b/>
                <w:noProof/>
                <w:sz w:val="36"/>
                <w:szCs w:val="36"/>
              </w:rPr>
              <w:t>3</w:t>
            </w:r>
            <w:r w:rsidR="00EB2F9A" w:rsidRPr="00977BE8">
              <w:rPr>
                <w:b/>
                <w:noProof/>
                <w:sz w:val="36"/>
                <w:szCs w:val="36"/>
              </w:rPr>
              <w:tab/>
            </w:r>
            <w:r w:rsidR="00EB2F9A" w:rsidRPr="00977BE8">
              <w:rPr>
                <w:rStyle w:val="Hipervnculo"/>
                <w:b/>
                <w:noProof/>
                <w:sz w:val="36"/>
                <w:szCs w:val="36"/>
              </w:rPr>
              <w:t>Referencia a otros documentos</w:t>
            </w:r>
            <w:r w:rsidR="00EB2F9A" w:rsidRPr="00977BE8">
              <w:rPr>
                <w:noProof/>
                <w:webHidden/>
                <w:sz w:val="32"/>
                <w:szCs w:val="32"/>
              </w:rPr>
              <w:tab/>
            </w:r>
            <w:r w:rsidR="00EB2F9A" w:rsidRPr="00977BE8">
              <w:rPr>
                <w:noProof/>
                <w:webHidden/>
                <w:sz w:val="32"/>
                <w:szCs w:val="32"/>
              </w:rPr>
              <w:fldChar w:fldCharType="begin"/>
            </w:r>
            <w:r w:rsidR="00EB2F9A" w:rsidRPr="00977BE8">
              <w:rPr>
                <w:noProof/>
                <w:webHidden/>
                <w:sz w:val="32"/>
                <w:szCs w:val="32"/>
              </w:rPr>
              <w:instrText xml:space="preserve"> PAGEREF _Toc416696332 \h </w:instrText>
            </w:r>
            <w:r w:rsidR="00EB2F9A" w:rsidRPr="00977BE8">
              <w:rPr>
                <w:noProof/>
                <w:webHidden/>
                <w:sz w:val="32"/>
                <w:szCs w:val="32"/>
              </w:rPr>
            </w:r>
            <w:r w:rsidR="00EB2F9A" w:rsidRPr="00977BE8">
              <w:rPr>
                <w:noProof/>
                <w:webHidden/>
                <w:sz w:val="32"/>
                <w:szCs w:val="32"/>
              </w:rPr>
              <w:fldChar w:fldCharType="separate"/>
            </w:r>
            <w:r w:rsidR="00803C45">
              <w:rPr>
                <w:noProof/>
                <w:webHidden/>
                <w:sz w:val="32"/>
                <w:szCs w:val="32"/>
              </w:rPr>
              <w:t>9</w:t>
            </w:r>
            <w:r w:rsidR="00EB2F9A" w:rsidRPr="00977BE8">
              <w:rPr>
                <w:noProof/>
                <w:webHidden/>
                <w:sz w:val="32"/>
                <w:szCs w:val="32"/>
              </w:rPr>
              <w:fldChar w:fldCharType="end"/>
            </w:r>
          </w:hyperlink>
        </w:p>
        <w:p w:rsidR="00EB2F9A" w:rsidRDefault="00EB2F9A">
          <w:r w:rsidRPr="00977BE8">
            <w:rPr>
              <w:b/>
              <w:bCs/>
              <w:sz w:val="32"/>
              <w:szCs w:val="32"/>
            </w:rPr>
            <w:fldChar w:fldCharType="end"/>
          </w:r>
        </w:p>
      </w:sdtContent>
    </w:sdt>
    <w:p w:rsidR="00EB2F9A" w:rsidRDefault="00EB2F9A" w:rsidP="00120A3D">
      <w:pPr>
        <w:spacing w:after="160" w:line="259" w:lineRule="auto"/>
      </w:pPr>
    </w:p>
    <w:p w:rsidR="00EB2F9A" w:rsidRDefault="00EB2F9A" w:rsidP="00120A3D">
      <w:pPr>
        <w:spacing w:after="160" w:line="259" w:lineRule="auto"/>
      </w:pPr>
    </w:p>
    <w:p w:rsidR="00EB2F9A" w:rsidRDefault="00EB2F9A" w:rsidP="00120A3D">
      <w:pPr>
        <w:spacing w:after="160" w:line="259" w:lineRule="auto"/>
      </w:pPr>
    </w:p>
    <w:p w:rsidR="00EB2F9A" w:rsidRDefault="00EB2F9A" w:rsidP="00120A3D">
      <w:pPr>
        <w:spacing w:after="160" w:line="259" w:lineRule="auto"/>
      </w:pPr>
    </w:p>
    <w:p w:rsidR="00EB2F9A" w:rsidRDefault="00EB2F9A">
      <w:pPr>
        <w:spacing w:after="160" w:line="259" w:lineRule="auto"/>
      </w:pPr>
      <w:r>
        <w:br w:type="page"/>
      </w:r>
    </w:p>
    <w:p w:rsidR="00271985" w:rsidRDefault="00271985" w:rsidP="00AA757A"/>
    <w:p w:rsidR="00D05116" w:rsidRPr="00AA757A" w:rsidRDefault="00AA757A" w:rsidP="006A6E57">
      <w:pPr>
        <w:pStyle w:val="Chapter"/>
      </w:pPr>
      <w:bookmarkStart w:id="1" w:name="_Toc416696321"/>
      <w:r>
        <w:t>ACTIVIDADES</w:t>
      </w:r>
      <w:bookmarkEnd w:id="1"/>
    </w:p>
    <w:p w:rsidR="00D05116" w:rsidRDefault="00D05116" w:rsidP="00D05116">
      <w:pPr>
        <w:rPr>
          <w:lang w:eastAsia="x-none"/>
        </w:rPr>
      </w:pPr>
    </w:p>
    <w:p w:rsidR="00D05116" w:rsidRDefault="00D05116" w:rsidP="00D05116">
      <w:pPr>
        <w:rPr>
          <w:lang w:eastAsia="x-none"/>
        </w:rPr>
      </w:pPr>
      <w:r>
        <w:rPr>
          <w:lang w:eastAsia="x-none"/>
        </w:rPr>
        <w:t>En este apartado se describe cada una de las actividades del Proceso de Gestión de Reparaciones. Constituye el nivel 1 de la definición del proceso.</w:t>
      </w:r>
    </w:p>
    <w:p w:rsidR="00AA757A" w:rsidRDefault="00AA757A" w:rsidP="00D05116">
      <w:pPr>
        <w:rPr>
          <w:lang w:eastAsia="x-none"/>
        </w:rPr>
      </w:pPr>
    </w:p>
    <w:p w:rsidR="00585E2A" w:rsidRDefault="00585E2A" w:rsidP="00585E2A"/>
    <w:p w:rsidR="00585E2A" w:rsidRDefault="00585E2A" w:rsidP="00585E2A"/>
    <w:p w:rsidR="00585E2A" w:rsidRPr="00863E42" w:rsidRDefault="00863E42" w:rsidP="006A6E57">
      <w:pPr>
        <w:pStyle w:val="Ttulo2"/>
      </w:pPr>
      <w:r>
        <w:t xml:space="preserve">  </w:t>
      </w:r>
      <w:bookmarkStart w:id="2" w:name="_Toc416696322"/>
      <w:r w:rsidR="00585E2A" w:rsidRPr="00863E42">
        <w:t xml:space="preserve">ACTIVIDAD: </w:t>
      </w:r>
      <w:r w:rsidR="00005DFC">
        <w:t>Gestión de Reparaciones</w:t>
      </w:r>
      <w:bookmarkEnd w:id="2"/>
    </w:p>
    <w:p w:rsidR="00863E42" w:rsidRPr="00863E42" w:rsidRDefault="00863E42" w:rsidP="00863E42">
      <w:pPr>
        <w:pStyle w:val="Prrafodelista"/>
        <w:ind w:left="1080"/>
      </w:pPr>
    </w:p>
    <w:p w:rsidR="00585E2A" w:rsidRDefault="00585E2A" w:rsidP="00585E2A"/>
    <w:p w:rsidR="00585E2A" w:rsidRDefault="00585E2A" w:rsidP="00585E2A">
      <w:pPr>
        <w:rPr>
          <w:b/>
        </w:rPr>
      </w:pPr>
      <w:r>
        <w:t xml:space="preserve">El código utilizado para esta actividad es </w:t>
      </w:r>
      <w:r w:rsidRPr="00585E2A">
        <w:rPr>
          <w:b/>
        </w:rPr>
        <w:t>GRC.010</w:t>
      </w:r>
    </w:p>
    <w:p w:rsidR="00585E2A" w:rsidRDefault="00585E2A" w:rsidP="00585E2A">
      <w:pPr>
        <w:rPr>
          <w:b/>
        </w:rPr>
      </w:pPr>
    </w:p>
    <w:p w:rsidR="00585E2A" w:rsidRPr="00585E2A" w:rsidRDefault="00585E2A" w:rsidP="00585E2A">
      <w:r>
        <w:t>Esta actividad reúne el conjunto de tareas a realizar para la gestión de la Solicitud de Aceptación de Reparación.</w:t>
      </w:r>
    </w:p>
    <w:p w:rsidR="00585E2A" w:rsidRDefault="00585E2A" w:rsidP="00585E2A"/>
    <w:p w:rsidR="00585E2A" w:rsidRDefault="00585E2A" w:rsidP="00585E2A"/>
    <w:p w:rsidR="00585E2A" w:rsidRDefault="002C5EA9" w:rsidP="00151955">
      <w:pPr>
        <w:pStyle w:val="Ttulo3"/>
        <w:numPr>
          <w:ilvl w:val="2"/>
          <w:numId w:val="8"/>
        </w:numPr>
      </w:pPr>
      <w:r>
        <w:t xml:space="preserve">     </w:t>
      </w:r>
      <w:bookmarkStart w:id="3" w:name="_Toc416696323"/>
      <w:r w:rsidR="00C14C58">
        <w:t>Descripción</w:t>
      </w:r>
      <w:bookmarkEnd w:id="3"/>
    </w:p>
    <w:p w:rsidR="00C14C58" w:rsidRDefault="00C14C58" w:rsidP="00585E2A"/>
    <w:p w:rsidR="00B368F6" w:rsidRPr="00FE7F60" w:rsidRDefault="00B368F6" w:rsidP="00585E2A">
      <w:pPr>
        <w:rPr>
          <w:sz w:val="22"/>
        </w:rPr>
      </w:pPr>
      <w:r>
        <w:t xml:space="preserve">Ante </w:t>
      </w:r>
      <w:r w:rsidR="00471950">
        <w:t>la llegada</w:t>
      </w:r>
      <w:r w:rsidR="00DF0B3C">
        <w:t xml:space="preserve"> al departamento de </w:t>
      </w:r>
      <w:r w:rsidR="00006AC7" w:rsidRPr="00006AC7">
        <w:t>Gest</w:t>
      </w:r>
      <w:r w:rsidR="00471950" w:rsidRPr="00006AC7">
        <w:t>ión de Pedidos</w:t>
      </w:r>
      <w:r w:rsidR="00DF0B3C" w:rsidRPr="00006AC7">
        <w:t xml:space="preserve"> </w:t>
      </w:r>
      <w:r w:rsidR="00471950">
        <w:t>de un</w:t>
      </w:r>
      <w:r w:rsidR="00E26160">
        <w:t xml:space="preserve"> e-mail </w:t>
      </w:r>
      <w:r w:rsidR="00DF0B3C">
        <w:t xml:space="preserve">procedente </w:t>
      </w:r>
      <w:r w:rsidR="00E26160">
        <w:t xml:space="preserve">de </w:t>
      </w:r>
      <w:r w:rsidR="00FE7F60">
        <w:rPr>
          <w:rFonts w:eastAsia="Times New Roman"/>
          <w:b/>
          <w:bCs/>
        </w:rPr>
        <w:t>Ingeteam Power Technology S.A. Paneles,</w:t>
      </w:r>
      <w:r w:rsidR="00FE7F60">
        <w:rPr>
          <w:rFonts w:eastAsia="Times New Roman"/>
        </w:rPr>
        <w:t> </w:t>
      </w:r>
      <w:r w:rsidR="00E26160">
        <w:t>con un</w:t>
      </w:r>
      <w:r w:rsidR="00DF0B3C">
        <w:t xml:space="preserve"> documento adjunto en formato PDF:</w:t>
      </w:r>
      <w:r w:rsidR="00471950">
        <w:t xml:space="preserve"> Solicitud de Aceptación de Reparación</w:t>
      </w:r>
      <w:r w:rsidR="00DF0B3C">
        <w:t xml:space="preserve">. </w:t>
      </w:r>
      <w:r w:rsidR="00471950">
        <w:t xml:space="preserve">, la misma oficina de </w:t>
      </w:r>
      <w:r w:rsidR="00006AC7" w:rsidRPr="00006AC7">
        <w:t xml:space="preserve">Gestión de Pedidos </w:t>
      </w:r>
      <w:r w:rsidR="00DB5978">
        <w:t>realiza</w:t>
      </w:r>
      <w:r w:rsidR="00471950">
        <w:t xml:space="preserve"> una </w:t>
      </w:r>
      <w:r w:rsidR="000778CA" w:rsidRPr="000778CA">
        <w:rPr>
          <w:b/>
        </w:rPr>
        <w:t>M</w:t>
      </w:r>
      <w:r w:rsidR="00471950" w:rsidRPr="000778CA">
        <w:rPr>
          <w:b/>
        </w:rPr>
        <w:t xml:space="preserve">odificación de </w:t>
      </w:r>
      <w:r w:rsidR="000778CA" w:rsidRPr="000778CA">
        <w:rPr>
          <w:b/>
        </w:rPr>
        <w:t>P</w:t>
      </w:r>
      <w:r w:rsidR="00471950" w:rsidRPr="000778CA">
        <w:rPr>
          <w:b/>
        </w:rPr>
        <w:t xml:space="preserve">resupuesto en </w:t>
      </w:r>
      <w:r w:rsidR="00E26160" w:rsidRPr="000778CA">
        <w:rPr>
          <w:b/>
        </w:rPr>
        <w:t>la</w:t>
      </w:r>
      <w:r w:rsidR="00471950" w:rsidRPr="000778CA">
        <w:rPr>
          <w:b/>
        </w:rPr>
        <w:t xml:space="preserve"> </w:t>
      </w:r>
      <w:r w:rsidR="000778CA" w:rsidRPr="000778CA">
        <w:rPr>
          <w:b/>
        </w:rPr>
        <w:t>S</w:t>
      </w:r>
      <w:r w:rsidR="00471950" w:rsidRPr="000778CA">
        <w:rPr>
          <w:b/>
        </w:rPr>
        <w:t xml:space="preserve">olicitud </w:t>
      </w:r>
      <w:r w:rsidR="00471950">
        <w:rPr>
          <w:b/>
        </w:rPr>
        <w:t>(</w:t>
      </w:r>
      <w:r w:rsidR="00471950" w:rsidRPr="002E11B2">
        <w:t>GRC.010.05).</w:t>
      </w:r>
      <w:r w:rsidR="00E26160">
        <w:t xml:space="preserve"> Esta modificación se ha</w:t>
      </w:r>
      <w:r w:rsidR="00DB5978">
        <w:t>ce</w:t>
      </w:r>
      <w:r w:rsidR="00E26160">
        <w:t xml:space="preserve"> basándose en la tabla de márgenes (diferente por comercial) que indica las modificaciones necesarias según</w:t>
      </w:r>
      <w:r w:rsidR="00B27C99">
        <w:t xml:space="preserve"> el</w:t>
      </w:r>
      <w:r w:rsidR="00E26160">
        <w:t xml:space="preserve"> importe (sin IVA), y luego se le añade el IVA. </w:t>
      </w:r>
      <w:r w:rsidR="00B27C99">
        <w:t xml:space="preserve">Una vez finalizada la modificación, se </w:t>
      </w:r>
      <w:r w:rsidR="00B27C99" w:rsidRPr="000778CA">
        <w:t>crea un</w:t>
      </w:r>
      <w:r w:rsidR="00B27C99" w:rsidRPr="00B27C99">
        <w:rPr>
          <w:b/>
        </w:rPr>
        <w:t xml:space="preserve"> </w:t>
      </w:r>
      <w:r w:rsidR="000778CA">
        <w:rPr>
          <w:b/>
        </w:rPr>
        <w:t>N</w:t>
      </w:r>
      <w:r w:rsidR="00B27C99" w:rsidRPr="00B27C99">
        <w:rPr>
          <w:b/>
        </w:rPr>
        <w:t xml:space="preserve">uevo </w:t>
      </w:r>
      <w:r w:rsidR="000778CA">
        <w:rPr>
          <w:b/>
        </w:rPr>
        <w:t>E</w:t>
      </w:r>
      <w:r w:rsidR="00BC7A20">
        <w:rPr>
          <w:b/>
        </w:rPr>
        <w:t>-</w:t>
      </w:r>
      <w:r w:rsidR="00B27C99" w:rsidRPr="00B27C99">
        <w:rPr>
          <w:b/>
        </w:rPr>
        <w:t>mail</w:t>
      </w:r>
      <w:r w:rsidR="000778CA">
        <w:rPr>
          <w:b/>
        </w:rPr>
        <w:t xml:space="preserve"> para Cliente</w:t>
      </w:r>
      <w:r w:rsidR="00B27C99" w:rsidRPr="00B27C99">
        <w:rPr>
          <w:b/>
        </w:rPr>
        <w:t xml:space="preserve"> con la </w:t>
      </w:r>
      <w:r w:rsidR="000778CA">
        <w:rPr>
          <w:b/>
        </w:rPr>
        <w:t>S</w:t>
      </w:r>
      <w:r w:rsidR="00B27C99" w:rsidRPr="00B27C99">
        <w:rPr>
          <w:b/>
        </w:rPr>
        <w:t xml:space="preserve">olicitud </w:t>
      </w:r>
      <w:r w:rsidR="000778CA">
        <w:rPr>
          <w:b/>
        </w:rPr>
        <w:t>A</w:t>
      </w:r>
      <w:r w:rsidR="00B27C99" w:rsidRPr="00B27C99">
        <w:rPr>
          <w:b/>
        </w:rPr>
        <w:t xml:space="preserve">djunta </w:t>
      </w:r>
      <w:r w:rsidR="00B27C99" w:rsidRPr="00006AC7">
        <w:t>(GRC.010.10).</w:t>
      </w:r>
      <w:r w:rsidR="00B27C99">
        <w:rPr>
          <w:b/>
        </w:rPr>
        <w:t xml:space="preserve"> </w:t>
      </w:r>
      <w:r w:rsidR="00B27C99">
        <w:t xml:space="preserve">Si la tarifa de reparación es mayor o igual a </w:t>
      </w:r>
      <w:r w:rsidR="00A376A4">
        <w:t>500,</w:t>
      </w:r>
      <w:r w:rsidR="00B27C99">
        <w:t xml:space="preserve"> adicionalmente </w:t>
      </w:r>
      <w:r w:rsidR="00B27C99" w:rsidRPr="00A376A4">
        <w:t>se</w:t>
      </w:r>
      <w:r w:rsidR="00A376A4" w:rsidRPr="00A376A4">
        <w:t xml:space="preserve"> pasa a</w:t>
      </w:r>
      <w:r w:rsidR="00A376A4">
        <w:rPr>
          <w:b/>
        </w:rPr>
        <w:t xml:space="preserve"> Hacer u</w:t>
      </w:r>
      <w:r w:rsidR="00B27C99">
        <w:rPr>
          <w:b/>
        </w:rPr>
        <w:t xml:space="preserve">na </w:t>
      </w:r>
      <w:r w:rsidR="00A376A4">
        <w:rPr>
          <w:b/>
        </w:rPr>
        <w:t>O</w:t>
      </w:r>
      <w:r w:rsidR="00B27C99">
        <w:rPr>
          <w:b/>
        </w:rPr>
        <w:t xml:space="preserve">ferta de </w:t>
      </w:r>
      <w:r w:rsidR="00A376A4">
        <w:rPr>
          <w:b/>
        </w:rPr>
        <w:t>S</w:t>
      </w:r>
      <w:r w:rsidR="00B27C99">
        <w:rPr>
          <w:b/>
        </w:rPr>
        <w:t xml:space="preserve">ustitución </w:t>
      </w:r>
      <w:r w:rsidR="00B27C99" w:rsidRPr="00006AC7">
        <w:t>(GRC.010.15)</w:t>
      </w:r>
      <w:r w:rsidR="00B27C99">
        <w:rPr>
          <w:b/>
        </w:rPr>
        <w:t xml:space="preserve"> </w:t>
      </w:r>
      <w:r w:rsidR="00B27C99">
        <w:t>usando el documento de ofe</w:t>
      </w:r>
      <w:r w:rsidR="000778CA">
        <w:t xml:space="preserve">rtas de sustitución recibido del Área Ventas (Jesús Asiáin) </w:t>
      </w:r>
      <w:r w:rsidR="00B27C99">
        <w:t xml:space="preserve">y adjuntando las fichas técnicas relevantes del catálogo INGECON SUN LITE TL. Finalmente </w:t>
      </w:r>
      <w:r w:rsidR="00927A6C" w:rsidRPr="00CB109B">
        <w:t xml:space="preserve">se </w:t>
      </w:r>
      <w:r w:rsidR="00CB109B">
        <w:rPr>
          <w:b/>
        </w:rPr>
        <w:t>E</w:t>
      </w:r>
      <w:r w:rsidR="00927A6C">
        <w:rPr>
          <w:b/>
        </w:rPr>
        <w:t xml:space="preserve">nvía </w:t>
      </w:r>
      <w:r w:rsidR="00CB109B">
        <w:rPr>
          <w:b/>
        </w:rPr>
        <w:t xml:space="preserve">la Oferta </w:t>
      </w:r>
      <w:r w:rsidR="00B27C99" w:rsidRPr="00B27C99">
        <w:rPr>
          <w:b/>
        </w:rPr>
        <w:t xml:space="preserve">al </w:t>
      </w:r>
      <w:r w:rsidR="00CB109B">
        <w:rPr>
          <w:b/>
        </w:rPr>
        <w:t>C</w:t>
      </w:r>
      <w:r w:rsidR="00B27C99" w:rsidRPr="00B27C99">
        <w:rPr>
          <w:b/>
        </w:rPr>
        <w:t xml:space="preserve">liente </w:t>
      </w:r>
      <w:r w:rsidR="00B27C99" w:rsidRPr="00006AC7">
        <w:t>(GRC.010.20).</w:t>
      </w:r>
      <w:r w:rsidR="00927A6C">
        <w:t xml:space="preserve"> </w:t>
      </w:r>
    </w:p>
    <w:p w:rsidR="00927A6C" w:rsidRDefault="00927A6C" w:rsidP="00585E2A"/>
    <w:p w:rsidR="00927A6C" w:rsidRDefault="00927A6C" w:rsidP="00585E2A">
      <w:pPr>
        <w:rPr>
          <w:b/>
          <w:color w:val="FF0000"/>
        </w:rPr>
      </w:pPr>
      <w:r>
        <w:t xml:space="preserve">A partir de aquí, se espera a que </w:t>
      </w:r>
      <w:r w:rsidRPr="004F3A3D">
        <w:t xml:space="preserve">el cliente </w:t>
      </w:r>
      <w:r w:rsidR="004F3A3D" w:rsidRPr="009304E3">
        <w:t>realiza la</w:t>
      </w:r>
      <w:r w:rsidR="004F3A3D">
        <w:rPr>
          <w:b/>
        </w:rPr>
        <w:t xml:space="preserve"> E</w:t>
      </w:r>
      <w:r w:rsidRPr="00927A6C">
        <w:rPr>
          <w:b/>
        </w:rPr>
        <w:t>val</w:t>
      </w:r>
      <w:r w:rsidR="004F3A3D">
        <w:rPr>
          <w:b/>
        </w:rPr>
        <w:t>uación</w:t>
      </w:r>
      <w:r w:rsidRPr="00927A6C">
        <w:rPr>
          <w:b/>
        </w:rPr>
        <w:t xml:space="preserve"> </w:t>
      </w:r>
      <w:r w:rsidR="004F3A3D">
        <w:rPr>
          <w:b/>
        </w:rPr>
        <w:t xml:space="preserve">de </w:t>
      </w:r>
      <w:r w:rsidRPr="00927A6C">
        <w:rPr>
          <w:b/>
        </w:rPr>
        <w:t xml:space="preserve">la </w:t>
      </w:r>
      <w:r w:rsidR="004F3A3D">
        <w:rPr>
          <w:b/>
        </w:rPr>
        <w:t>O</w:t>
      </w:r>
      <w:r w:rsidRPr="00927A6C">
        <w:rPr>
          <w:b/>
        </w:rPr>
        <w:t xml:space="preserve">ferta </w:t>
      </w:r>
      <w:r w:rsidRPr="00006AC7">
        <w:t>(GRC.010.25)</w:t>
      </w:r>
      <w:r w:rsidRPr="00927A6C">
        <w:rPr>
          <w:b/>
        </w:rPr>
        <w:t>.</w:t>
      </w:r>
      <w:r>
        <w:rPr>
          <w:b/>
        </w:rPr>
        <w:t xml:space="preserve"> </w:t>
      </w:r>
      <w:r>
        <w:t xml:space="preserve">Si está de acuerdo con lo propuesto, </w:t>
      </w:r>
      <w:r w:rsidR="009304E3" w:rsidRPr="004F3A3D">
        <w:t>el cliente</w:t>
      </w:r>
      <w:r w:rsidR="009304E3">
        <w:t>,</w:t>
      </w:r>
      <w:r w:rsidR="009304E3" w:rsidRPr="004F3A3D">
        <w:t xml:space="preserve"> adjuntando el documento de solicitud firmado y justificante de pago</w:t>
      </w:r>
      <w:r w:rsidR="009304E3">
        <w:t>,</w:t>
      </w:r>
      <w:r w:rsidR="009304E3">
        <w:rPr>
          <w:b/>
        </w:rPr>
        <w:t xml:space="preserve"> R</w:t>
      </w:r>
      <w:r w:rsidR="009304E3" w:rsidRPr="009304E3">
        <w:rPr>
          <w:b/>
        </w:rPr>
        <w:t>esponde</w:t>
      </w:r>
      <w:r w:rsidR="009304E3">
        <w:rPr>
          <w:b/>
        </w:rPr>
        <w:t xml:space="preserve"> </w:t>
      </w:r>
      <w:r w:rsidR="009304E3" w:rsidRPr="009304E3">
        <w:rPr>
          <w:b/>
        </w:rPr>
        <w:t xml:space="preserve">con un </w:t>
      </w:r>
      <w:r w:rsidR="009304E3">
        <w:rPr>
          <w:b/>
        </w:rPr>
        <w:t>E</w:t>
      </w:r>
      <w:r w:rsidR="00BC7A20">
        <w:rPr>
          <w:b/>
        </w:rPr>
        <w:t>-</w:t>
      </w:r>
      <w:r w:rsidR="009304E3" w:rsidRPr="009304E3">
        <w:rPr>
          <w:b/>
        </w:rPr>
        <w:t>mail</w:t>
      </w:r>
      <w:r w:rsidR="009304E3" w:rsidRPr="00006AC7">
        <w:t xml:space="preserve"> </w:t>
      </w:r>
      <w:r w:rsidR="00CC429F" w:rsidRPr="00006AC7">
        <w:t>(GRC.010.30</w:t>
      </w:r>
      <w:r w:rsidRPr="00006AC7">
        <w:t>)</w:t>
      </w:r>
      <w:r>
        <w:rPr>
          <w:b/>
        </w:rPr>
        <w:t>.</w:t>
      </w:r>
      <w:r w:rsidR="00842A95">
        <w:rPr>
          <w:b/>
        </w:rPr>
        <w:t xml:space="preserve"> </w:t>
      </w:r>
      <w:r w:rsidR="00842A95" w:rsidRPr="00842A95">
        <w:rPr>
          <w:b/>
          <w:color w:val="FF0000"/>
        </w:rPr>
        <w:t>(</w:t>
      </w:r>
      <w:r w:rsidR="00842A95">
        <w:rPr>
          <w:b/>
          <w:color w:val="FF0000"/>
        </w:rPr>
        <w:t>¿Caso no aceptado?)</w:t>
      </w:r>
      <w:r w:rsidR="00842A95" w:rsidRPr="00AC4174">
        <w:rPr>
          <w:b/>
          <w:color w:val="FF0000"/>
        </w:rPr>
        <w:t>.</w:t>
      </w:r>
    </w:p>
    <w:p w:rsidR="00842A95" w:rsidRDefault="00842A95" w:rsidP="00585E2A">
      <w:pPr>
        <w:rPr>
          <w:b/>
          <w:color w:val="FF0000"/>
        </w:rPr>
      </w:pPr>
    </w:p>
    <w:p w:rsidR="00AB688B" w:rsidRDefault="00842A95" w:rsidP="00585E2A">
      <w:r>
        <w:t>Una vez recibida la respuesta afirmativa del cliente,</w:t>
      </w:r>
      <w:r w:rsidRPr="00DF0B3C">
        <w:rPr>
          <w:color w:val="FF0000"/>
        </w:rPr>
        <w:t xml:space="preserve"> </w:t>
      </w:r>
      <w:r w:rsidR="000778CA" w:rsidRPr="00006AC7">
        <w:t xml:space="preserve">Gestión de Pedidos </w:t>
      </w:r>
      <w:r>
        <w:t xml:space="preserve">procede a modificar la solicitud original de parte de Paneles añadiendo el nombre del gestor de la operación, la fecha y que fue aceptado. </w:t>
      </w:r>
      <w:r w:rsidRPr="009304E3">
        <w:t xml:space="preserve">Este documento se adjunta en un e-mail con la </w:t>
      </w:r>
      <w:r w:rsidRPr="009304E3">
        <w:lastRenderedPageBreak/>
        <w:t>solicitud firmada por el cliente que es</w:t>
      </w:r>
      <w:r w:rsidRPr="00842A95">
        <w:rPr>
          <w:b/>
        </w:rPr>
        <w:t xml:space="preserve"> </w:t>
      </w:r>
      <w:r w:rsidR="009304E3">
        <w:rPr>
          <w:b/>
        </w:rPr>
        <w:t>E</w:t>
      </w:r>
      <w:r w:rsidRPr="00842A95">
        <w:rPr>
          <w:b/>
        </w:rPr>
        <w:t xml:space="preserve">nviado a Paneles </w:t>
      </w:r>
      <w:r w:rsidRPr="000778CA">
        <w:t>(GRC.010.3</w:t>
      </w:r>
      <w:r w:rsidR="00CC429F" w:rsidRPr="000778CA">
        <w:t>5</w:t>
      </w:r>
      <w:r w:rsidRPr="000778CA">
        <w:t>)</w:t>
      </w:r>
      <w:r>
        <w:t>.</w:t>
      </w:r>
      <w:r w:rsidR="00DB5978">
        <w:t xml:space="preserve"> Al acabar se actualiza el listado de pedidos pendientes de tramitar.</w:t>
      </w:r>
      <w:r w:rsidR="00AB688B">
        <w:t xml:space="preserve"> </w:t>
      </w:r>
    </w:p>
    <w:p w:rsidR="00AB688B" w:rsidRDefault="00AB688B" w:rsidP="00585E2A"/>
    <w:p w:rsidR="00842A95" w:rsidRDefault="00AB688B" w:rsidP="00585E2A">
      <w:r>
        <w:t xml:space="preserve">Si en un pedido falta un cliente en SAP, </w:t>
      </w:r>
      <w:r w:rsidRPr="00AB688B">
        <w:t>se</w:t>
      </w:r>
      <w:r w:rsidRPr="00DB5978">
        <w:rPr>
          <w:b/>
        </w:rPr>
        <w:t xml:space="preserve"> </w:t>
      </w:r>
      <w:r w:rsidR="00A25D77" w:rsidRPr="00A25D77">
        <w:t>pasa a</w:t>
      </w:r>
      <w:r w:rsidR="00A25D77">
        <w:rPr>
          <w:b/>
        </w:rPr>
        <w:t xml:space="preserve"> </w:t>
      </w:r>
      <w:r>
        <w:rPr>
          <w:b/>
        </w:rPr>
        <w:t>S</w:t>
      </w:r>
      <w:r w:rsidRPr="00DB5978">
        <w:rPr>
          <w:b/>
        </w:rPr>
        <w:t>olicita</w:t>
      </w:r>
      <w:r w:rsidR="00A25D77">
        <w:rPr>
          <w:b/>
        </w:rPr>
        <w:t>r</w:t>
      </w:r>
      <w:r w:rsidRPr="00DB5978">
        <w:rPr>
          <w:b/>
        </w:rPr>
        <w:t xml:space="preserve"> los </w:t>
      </w:r>
      <w:r>
        <w:rPr>
          <w:b/>
        </w:rPr>
        <w:t>D</w:t>
      </w:r>
      <w:r w:rsidRPr="00DB5978">
        <w:rPr>
          <w:b/>
        </w:rPr>
        <w:t xml:space="preserve">atos </w:t>
      </w:r>
      <w:r>
        <w:rPr>
          <w:b/>
        </w:rPr>
        <w:t>F</w:t>
      </w:r>
      <w:r w:rsidRPr="00DB5978">
        <w:rPr>
          <w:b/>
        </w:rPr>
        <w:t xml:space="preserve">iscales </w:t>
      </w:r>
      <w:r w:rsidRPr="000778CA">
        <w:t>(GRC.010.40)</w:t>
      </w:r>
      <w:r>
        <w:rPr>
          <w:b/>
        </w:rPr>
        <w:t xml:space="preserve"> </w:t>
      </w:r>
      <w:r>
        <w:t>con el fin de darle de alta en SAP</w:t>
      </w:r>
      <w:r w:rsidRPr="00DB5978">
        <w:rPr>
          <w:b/>
        </w:rPr>
        <w:t xml:space="preserve">. </w:t>
      </w:r>
      <w:r w:rsidRPr="00AB688B">
        <w:t>El cliente entonces</w:t>
      </w:r>
      <w:r w:rsidRPr="00DB5978">
        <w:rPr>
          <w:b/>
        </w:rPr>
        <w:t xml:space="preserve"> </w:t>
      </w:r>
      <w:r w:rsidR="00BC7A20" w:rsidRPr="00BC7A20">
        <w:t>con estos datos</w:t>
      </w:r>
      <w:r w:rsidR="00BC7A20">
        <w:rPr>
          <w:b/>
        </w:rPr>
        <w:t xml:space="preserve"> Envía el E-mail de Respuesta </w:t>
      </w:r>
      <w:r w:rsidRPr="000778CA">
        <w:t>(GRC.010.45).</w:t>
      </w:r>
      <w:r>
        <w:t xml:space="preserve"> Si está todo en orden,</w:t>
      </w:r>
      <w:r w:rsidRPr="00DB5978">
        <w:rPr>
          <w:b/>
        </w:rPr>
        <w:t xml:space="preserve"> </w:t>
      </w:r>
      <w:r w:rsidRPr="000C2B34">
        <w:t xml:space="preserve">se procede a darle de alta y </w:t>
      </w:r>
      <w:r w:rsidR="000C2B34" w:rsidRPr="000C2B34">
        <w:t>con el código SAP del cliente</w:t>
      </w:r>
      <w:r w:rsidR="000C2B34" w:rsidRPr="00DB5978">
        <w:rPr>
          <w:b/>
        </w:rPr>
        <w:t xml:space="preserve"> </w:t>
      </w:r>
      <w:r w:rsidR="000C2B34">
        <w:rPr>
          <w:b/>
        </w:rPr>
        <w:t>A</w:t>
      </w:r>
      <w:r w:rsidRPr="00DB5978">
        <w:rPr>
          <w:b/>
        </w:rPr>
        <w:t xml:space="preserve">ctualizar la </w:t>
      </w:r>
      <w:r w:rsidR="000C2B34">
        <w:rPr>
          <w:b/>
        </w:rPr>
        <w:t>L</w:t>
      </w:r>
      <w:r w:rsidRPr="00DB5978">
        <w:rPr>
          <w:b/>
        </w:rPr>
        <w:t xml:space="preserve">ista de </w:t>
      </w:r>
      <w:r w:rsidR="000C2B34">
        <w:rPr>
          <w:b/>
        </w:rPr>
        <w:t>P</w:t>
      </w:r>
      <w:r w:rsidRPr="00DB5978">
        <w:rPr>
          <w:b/>
        </w:rPr>
        <w:t xml:space="preserve">edidos </w:t>
      </w:r>
      <w:r w:rsidR="000C2B34">
        <w:rPr>
          <w:b/>
        </w:rPr>
        <w:t>P</w:t>
      </w:r>
      <w:r w:rsidRPr="00DB5978">
        <w:rPr>
          <w:b/>
        </w:rPr>
        <w:t xml:space="preserve">endientes </w:t>
      </w:r>
      <w:r w:rsidR="001C474A">
        <w:rPr>
          <w:b/>
        </w:rPr>
        <w:t>de</w:t>
      </w:r>
      <w:r w:rsidRPr="00DB5978">
        <w:rPr>
          <w:b/>
        </w:rPr>
        <w:t xml:space="preserve"> </w:t>
      </w:r>
      <w:r w:rsidR="000C2B34">
        <w:rPr>
          <w:b/>
        </w:rPr>
        <w:t>T</w:t>
      </w:r>
      <w:r w:rsidRPr="00DB5978">
        <w:rPr>
          <w:b/>
        </w:rPr>
        <w:t xml:space="preserve">ramitar </w:t>
      </w:r>
      <w:r w:rsidRPr="000778CA">
        <w:t>(GRC.010.50).</w:t>
      </w:r>
    </w:p>
    <w:p w:rsidR="00DB5978" w:rsidRDefault="00DB5978" w:rsidP="00585E2A"/>
    <w:p w:rsidR="004F4633" w:rsidRDefault="00DB5978" w:rsidP="00585E2A">
      <w:r>
        <w:t xml:space="preserve">En esta última fase, se trabaja por lotes de pedidos extraídos del documento </w:t>
      </w:r>
      <w:r w:rsidR="001C474A">
        <w:t>L</w:t>
      </w:r>
      <w:r>
        <w:t xml:space="preserve">istado de </w:t>
      </w:r>
      <w:r w:rsidR="001C474A">
        <w:t>P</w:t>
      </w:r>
      <w:r>
        <w:t xml:space="preserve">edidos </w:t>
      </w:r>
      <w:r w:rsidR="001C474A">
        <w:t>P</w:t>
      </w:r>
      <w:r>
        <w:t xml:space="preserve">endientes de </w:t>
      </w:r>
      <w:r w:rsidR="001C474A">
        <w:t>T</w:t>
      </w:r>
      <w:r>
        <w:t xml:space="preserve">ramitar. Una vez hecho este paso imprescindible por cada pedido del lote </w:t>
      </w:r>
      <w:r w:rsidRPr="001C474A">
        <w:t>se solicita</w:t>
      </w:r>
      <w:r>
        <w:rPr>
          <w:b/>
        </w:rPr>
        <w:t xml:space="preserve"> el traspaso de los </w:t>
      </w:r>
      <w:r w:rsidR="001C474A">
        <w:rPr>
          <w:b/>
        </w:rPr>
        <w:t xml:space="preserve">Equipos </w:t>
      </w:r>
      <w:r w:rsidR="00CC429F" w:rsidRPr="000778CA">
        <w:t>(GRC.010.55</w:t>
      </w:r>
      <w:r w:rsidRPr="000778CA">
        <w:t>)</w:t>
      </w:r>
      <w:r w:rsidR="001C474A">
        <w:t xml:space="preserve"> </w:t>
      </w:r>
      <w:r w:rsidR="001C474A" w:rsidRPr="001C474A">
        <w:t>del almacén virtual de Paneles al de IPT - Energy</w:t>
      </w:r>
      <w:r>
        <w:t xml:space="preserve"> </w:t>
      </w:r>
      <w:r w:rsidR="00CC429F">
        <w:t xml:space="preserve">y </w:t>
      </w:r>
      <w:r w:rsidR="00CC429F" w:rsidRPr="001C474A">
        <w:t>se</w:t>
      </w:r>
      <w:r w:rsidR="00CC429F" w:rsidRPr="00CC429F">
        <w:rPr>
          <w:b/>
        </w:rPr>
        <w:t xml:space="preserve"> </w:t>
      </w:r>
      <w:r w:rsidR="001C474A">
        <w:rPr>
          <w:b/>
        </w:rPr>
        <w:t>C</w:t>
      </w:r>
      <w:r w:rsidR="00CC429F" w:rsidRPr="00CC429F">
        <w:rPr>
          <w:b/>
        </w:rPr>
        <w:t xml:space="preserve">rea el </w:t>
      </w:r>
      <w:r w:rsidR="001C474A">
        <w:rPr>
          <w:b/>
        </w:rPr>
        <w:t>P</w:t>
      </w:r>
      <w:r w:rsidR="00CC429F" w:rsidRPr="00CC429F">
        <w:rPr>
          <w:b/>
        </w:rPr>
        <w:t>edido en SAP</w:t>
      </w:r>
      <w:r>
        <w:rPr>
          <w:b/>
        </w:rPr>
        <w:t xml:space="preserve"> </w:t>
      </w:r>
      <w:r w:rsidR="00CC429F" w:rsidRPr="000778CA">
        <w:t>(GRC.020).</w:t>
      </w:r>
      <w:r w:rsidR="00F931C4">
        <w:t xml:space="preserve"> </w:t>
      </w:r>
    </w:p>
    <w:p w:rsidR="004F4633" w:rsidRDefault="004F4633" w:rsidP="00585E2A"/>
    <w:p w:rsidR="001F0E8D" w:rsidRDefault="00F931C4" w:rsidP="00585E2A">
      <w:r>
        <w:t>Para hacer esto, primero se pasa a la</w:t>
      </w:r>
      <w:r w:rsidR="001F0E8D">
        <w:t xml:space="preserve"> transacción</w:t>
      </w:r>
      <w:r>
        <w:t xml:space="preserve"> VA01 (Crear Pedido de Cliente) y se introducen los datos de clase de pedido (ZRAS), organización de ventas (IFV1), canal de distribución y sector. A continuación se pasa a la vista Reparación Ing. Resumen donde se introduce el código SAP del solicitante, el número del pedido, fecha del pedido, y se rellena la tabla de Posiciones con los campos</w:t>
      </w:r>
      <w:r w:rsidR="001F0E8D">
        <w:t xml:space="preserve"> (y sus valores a la izquierda)</w:t>
      </w:r>
      <w:r>
        <w:t xml:space="preserve">: </w:t>
      </w:r>
    </w:p>
    <w:p w:rsidR="001F0E8D" w:rsidRDefault="00F931C4" w:rsidP="001F0E8D">
      <w:pPr>
        <w:pStyle w:val="Prrafodelista"/>
        <w:numPr>
          <w:ilvl w:val="0"/>
          <w:numId w:val="11"/>
        </w:numPr>
      </w:pPr>
      <w:r>
        <w:t>Material</w:t>
      </w:r>
      <w:r w:rsidR="001F0E8D">
        <w:t xml:space="preserve"> – El código SAP del material</w:t>
      </w:r>
    </w:p>
    <w:p w:rsidR="001F0E8D" w:rsidRDefault="00F931C4" w:rsidP="001F0E8D">
      <w:pPr>
        <w:pStyle w:val="Prrafodelista"/>
        <w:numPr>
          <w:ilvl w:val="0"/>
          <w:numId w:val="11"/>
        </w:numPr>
      </w:pPr>
      <w:r>
        <w:t>Cantidad de Pedido</w:t>
      </w:r>
      <w:r w:rsidR="001F0E8D">
        <w:t xml:space="preserve"> – El número de unidades. Siempre es 1 y para indicar varias unidades se crean múltiples entradas en la tabla</w:t>
      </w:r>
    </w:p>
    <w:p w:rsidR="001F0E8D" w:rsidRDefault="00F931C4" w:rsidP="001F0E8D">
      <w:pPr>
        <w:pStyle w:val="Prrafodelista"/>
        <w:numPr>
          <w:ilvl w:val="0"/>
          <w:numId w:val="11"/>
        </w:numPr>
      </w:pPr>
      <w:r>
        <w:t>Denominación</w:t>
      </w:r>
      <w:r w:rsidR="001F0E8D">
        <w:t xml:space="preserve"> – El número de serie </w:t>
      </w:r>
    </w:p>
    <w:p w:rsidR="001F0E8D" w:rsidRDefault="00F931C4" w:rsidP="001F0E8D">
      <w:pPr>
        <w:pStyle w:val="Prrafodelista"/>
        <w:numPr>
          <w:ilvl w:val="0"/>
          <w:numId w:val="11"/>
        </w:numPr>
      </w:pPr>
      <w:r>
        <w:t xml:space="preserve">Importe </w:t>
      </w:r>
      <w:r w:rsidR="001F0E8D">
        <w:t>– El PVP</w:t>
      </w:r>
      <w:r w:rsidR="00FE7F60">
        <w:t xml:space="preserve">, en euros. </w:t>
      </w:r>
    </w:p>
    <w:p w:rsidR="001F0E8D" w:rsidRDefault="001F0E8D" w:rsidP="001F0E8D">
      <w:pPr>
        <w:pStyle w:val="Prrafodelista"/>
        <w:numPr>
          <w:ilvl w:val="0"/>
          <w:numId w:val="11"/>
        </w:numPr>
      </w:pPr>
      <w:proofErr w:type="spellStart"/>
      <w:r>
        <w:t>T</w:t>
      </w:r>
      <w:r w:rsidR="00F931C4">
        <w:t>.Po</w:t>
      </w:r>
      <w:r>
        <w:t>s</w:t>
      </w:r>
      <w:proofErr w:type="spellEnd"/>
      <w:r>
        <w:t xml:space="preserve">. – </w:t>
      </w:r>
      <w:r w:rsidR="00FE7F60">
        <w:t xml:space="preserve">ZKLN si el importe es cero, o </w:t>
      </w:r>
      <w:r>
        <w:t xml:space="preserve">ZTAN </w:t>
      </w:r>
      <w:r w:rsidR="00FE7F60">
        <w:t>para cualquier otro importe.</w:t>
      </w:r>
      <w:r>
        <w:t xml:space="preserve"> </w:t>
      </w:r>
    </w:p>
    <w:p w:rsidR="00FE7F60" w:rsidRDefault="00FE7F60" w:rsidP="001F0E8D"/>
    <w:p w:rsidR="00FE7F60" w:rsidRDefault="00FE7F60" w:rsidP="001F0E8D">
      <w:r>
        <w:t>Destacar que solo se trabaja en euros, y no se maneja ninguna otra divisa.</w:t>
      </w:r>
    </w:p>
    <w:p w:rsidR="00FE7F60" w:rsidRDefault="00FE7F60" w:rsidP="001F0E8D"/>
    <w:p w:rsidR="00E9105E" w:rsidRDefault="001F0E8D" w:rsidP="001F0E8D">
      <w:r>
        <w:t xml:space="preserve">Se añaden dos líneas a la solicitud que son los costes de transporte nacional de paquetería y de recepción y análisis. Se procede a </w:t>
      </w:r>
      <w:r w:rsidR="00175201">
        <w:t xml:space="preserve">imprimir y </w:t>
      </w:r>
      <w:r>
        <w:t>sellar la solicitud</w:t>
      </w:r>
      <w:r w:rsidR="00175201">
        <w:t xml:space="preserve"> y a apuntar el número de pedido.  Después, se hace una nueva transacción VL01N (Crear Entrega de Salida según</w:t>
      </w:r>
      <w:r w:rsidR="00C72586">
        <w:t xml:space="preserve"> Pedido) y se pasa a la pestaña</w:t>
      </w:r>
      <w:r w:rsidR="00175201">
        <w:t xml:space="preserve"> </w:t>
      </w:r>
      <w:proofErr w:type="spellStart"/>
      <w:r w:rsidR="00175201">
        <w:t>Picking</w:t>
      </w:r>
      <w:proofErr w:type="spellEnd"/>
      <w:r w:rsidR="00175201">
        <w:t xml:space="preserve">. </w:t>
      </w:r>
      <w:r w:rsidR="00E9105E">
        <w:t xml:space="preserve">Se introduce el número de serie en el campo número de serie y al finalizar SAP genera un número 800xxxx de entrega de salida realizada que se apunta en el impreso sellado. Finalmente se realiza una última transacción VLPODL (Entregas pedido acuse de recibo). Aquí se rellena la fecha ARE y se pasa al pool de trabajo, donde si el cliente está bloqueado se solicita que se le desbloquee. </w:t>
      </w:r>
    </w:p>
    <w:p w:rsidR="001F0E8D" w:rsidRDefault="001F0E8D" w:rsidP="001F0E8D"/>
    <w:p w:rsidR="00F931C4" w:rsidRDefault="00CC429F" w:rsidP="00523A54">
      <w:r>
        <w:t xml:space="preserve">Habiendo finalizado la gestión en SAP, el departamento de </w:t>
      </w:r>
      <w:r w:rsidR="001C474A">
        <w:t>Gest</w:t>
      </w:r>
      <w:r>
        <w:t xml:space="preserve">ión de Pedidos procede a </w:t>
      </w:r>
      <w:r w:rsidR="00414411" w:rsidRPr="001F0E8D">
        <w:rPr>
          <w:b/>
        </w:rPr>
        <w:t>I</w:t>
      </w:r>
      <w:r w:rsidRPr="001F0E8D">
        <w:rPr>
          <w:b/>
        </w:rPr>
        <w:t xml:space="preserve">nformar a Contabilidad del </w:t>
      </w:r>
      <w:r w:rsidR="00414411" w:rsidRPr="001F0E8D">
        <w:rPr>
          <w:b/>
        </w:rPr>
        <w:t>P</w:t>
      </w:r>
      <w:r w:rsidRPr="001F0E8D">
        <w:rPr>
          <w:b/>
        </w:rPr>
        <w:t>edido</w:t>
      </w:r>
      <w:r>
        <w:t xml:space="preserve"> (GRC.010.60)</w:t>
      </w:r>
      <w:r w:rsidR="00414411">
        <w:t xml:space="preserve"> y el gestor de la operación </w:t>
      </w:r>
      <w:r w:rsidR="00414411" w:rsidRPr="001F0E8D">
        <w:rPr>
          <w:b/>
        </w:rPr>
        <w:t>Actualiza su Excel Personal con Número de Pedido y Número de Entrega</w:t>
      </w:r>
      <w:r w:rsidR="00414411">
        <w:t xml:space="preserve"> (GRC.010.65)</w:t>
      </w:r>
      <w:r>
        <w:t xml:space="preserve">, produciendo el documento </w:t>
      </w:r>
      <w:r w:rsidR="006B4507">
        <w:t xml:space="preserve">Pedidos </w:t>
      </w:r>
      <w:r>
        <w:t>I+</w:t>
      </w:r>
      <w:r w:rsidR="0009643D">
        <w:t>D</w:t>
      </w:r>
      <w:r>
        <w:t xml:space="preserve"> 2015.</w:t>
      </w:r>
    </w:p>
    <w:p w:rsidR="00523A54" w:rsidRDefault="00523A54" w:rsidP="00523A54"/>
    <w:p w:rsidR="00AC4174" w:rsidRDefault="0070695B" w:rsidP="00F931C4">
      <w:pPr>
        <w:pStyle w:val="Ttulo3"/>
      </w:pPr>
      <w:r>
        <w:lastRenderedPageBreak/>
        <w:t xml:space="preserve">    </w:t>
      </w:r>
      <w:r w:rsidR="001F06A9">
        <w:t xml:space="preserve">  </w:t>
      </w:r>
      <w:bookmarkStart w:id="4" w:name="_Toc416696324"/>
      <w:r w:rsidR="003630FD">
        <w:t>Pasos</w:t>
      </w:r>
      <w:bookmarkEnd w:id="4"/>
    </w:p>
    <w:p w:rsidR="003630FD" w:rsidRDefault="003630FD" w:rsidP="003630FD">
      <w:pPr>
        <w:rPr>
          <w:lang w:eastAsia="x-none"/>
        </w:rPr>
      </w:pPr>
      <w:r>
        <w:rPr>
          <w:lang w:eastAsia="x-none"/>
        </w:rPr>
        <w:t>En este apartado se identifican las tareas encuadradas dentro de la actividad, y se indica el código de cada tarea.</w:t>
      </w:r>
    </w:p>
    <w:p w:rsidR="00A33662" w:rsidRDefault="00A33662" w:rsidP="003630FD">
      <w:pPr>
        <w:rPr>
          <w:lang w:eastAsia="x-none"/>
        </w:rPr>
      </w:pPr>
    </w:p>
    <w:p w:rsidR="003630FD" w:rsidRDefault="00A33662" w:rsidP="00A33662">
      <w:pPr>
        <w:jc w:val="center"/>
        <w:rPr>
          <w:lang w:eastAsia="x-none"/>
        </w:rPr>
      </w:pPr>
      <w:r w:rsidRPr="00A33662">
        <w:rPr>
          <w:noProof/>
          <w:lang w:eastAsia="es-ES"/>
        </w:rPr>
        <w:drawing>
          <wp:inline distT="0" distB="0" distL="0" distR="0">
            <wp:extent cx="3923665" cy="2530475"/>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3665" cy="2530475"/>
                    </a:xfrm>
                    <a:prstGeom prst="rect">
                      <a:avLst/>
                    </a:prstGeom>
                    <a:noFill/>
                    <a:ln>
                      <a:noFill/>
                    </a:ln>
                  </pic:spPr>
                </pic:pic>
              </a:graphicData>
            </a:graphic>
          </wp:inline>
        </w:drawing>
      </w:r>
    </w:p>
    <w:p w:rsidR="00A33662" w:rsidRDefault="00A33662" w:rsidP="00A33662">
      <w:pPr>
        <w:jc w:val="center"/>
        <w:rPr>
          <w:lang w:eastAsia="x-none"/>
        </w:rPr>
      </w:pPr>
    </w:p>
    <w:p w:rsidR="00FE7F60" w:rsidRDefault="00FE7F60" w:rsidP="00A33662">
      <w:pPr>
        <w:jc w:val="center"/>
        <w:rPr>
          <w:lang w:eastAsia="x-none"/>
        </w:rPr>
      </w:pPr>
    </w:p>
    <w:p w:rsidR="00A33662" w:rsidRDefault="00014DBC" w:rsidP="00151955">
      <w:pPr>
        <w:pStyle w:val="Ttulo3"/>
      </w:pPr>
      <w:r w:rsidRPr="00151955">
        <w:t xml:space="preserve">    </w:t>
      </w:r>
      <w:r w:rsidR="00313F67">
        <w:t xml:space="preserve">  </w:t>
      </w:r>
      <w:bookmarkStart w:id="5" w:name="_Toc416696325"/>
      <w:r w:rsidR="00A33662" w:rsidRPr="00151955">
        <w:t>Origen y destino</w:t>
      </w:r>
      <w:bookmarkEnd w:id="5"/>
    </w:p>
    <w:p w:rsidR="00005DFC" w:rsidRDefault="00005DFC" w:rsidP="00005DFC">
      <w:pPr>
        <w:rPr>
          <w:lang w:eastAsia="x-none"/>
        </w:rPr>
      </w:pPr>
      <w:r>
        <w:rPr>
          <w:lang w:eastAsia="x-none"/>
        </w:rPr>
        <w:t xml:space="preserve">La actividad de </w:t>
      </w:r>
      <w:r w:rsidR="00456F30">
        <w:rPr>
          <w:lang w:eastAsia="x-none"/>
        </w:rPr>
        <w:t>Gestión de Reparaciones se inicia en</w:t>
      </w:r>
      <w:r w:rsidR="00FE7F60">
        <w:rPr>
          <w:lang w:eastAsia="x-none"/>
        </w:rPr>
        <w:t xml:space="preserve"> el departamento de Gestión de </w:t>
      </w:r>
      <w:r w:rsidR="00456F30">
        <w:rPr>
          <w:lang w:eastAsia="x-none"/>
        </w:rPr>
        <w:t xml:space="preserve"> Pedidos ante la necesidad de crear </w:t>
      </w:r>
      <w:r w:rsidR="00FE7F60">
        <w:rPr>
          <w:lang w:eastAsia="x-none"/>
        </w:rPr>
        <w:t xml:space="preserve">una nueva oferta y </w:t>
      </w:r>
      <w:r w:rsidR="00456F30">
        <w:rPr>
          <w:lang w:eastAsia="x-none"/>
        </w:rPr>
        <w:t>pedido de reparación.</w:t>
      </w:r>
    </w:p>
    <w:p w:rsidR="00456F30" w:rsidRDefault="00456F30" w:rsidP="00005DFC">
      <w:pPr>
        <w:rPr>
          <w:lang w:eastAsia="x-none"/>
        </w:rPr>
      </w:pPr>
    </w:p>
    <w:p w:rsidR="00456F30" w:rsidRDefault="00456F30" w:rsidP="00FE7F60">
      <w:pPr>
        <w:rPr>
          <w:lang w:eastAsia="x-none"/>
        </w:rPr>
      </w:pPr>
      <w:r>
        <w:rPr>
          <w:lang w:eastAsia="x-none"/>
        </w:rPr>
        <w:t>La salida de esta actividad es la cre</w:t>
      </w:r>
      <w:r w:rsidR="00FE7F60">
        <w:rPr>
          <w:lang w:eastAsia="x-none"/>
        </w:rPr>
        <w:t xml:space="preserve">ación de un nuevo pedido en SAP, email de información a Contabilidad, </w:t>
      </w:r>
      <w:r>
        <w:rPr>
          <w:lang w:eastAsia="x-none"/>
        </w:rPr>
        <w:t>y una lista d</w:t>
      </w:r>
      <w:r w:rsidR="00FE7F60">
        <w:rPr>
          <w:lang w:eastAsia="x-none"/>
        </w:rPr>
        <w:t>e pedidos aceptados actualizada para Paneles.</w:t>
      </w:r>
    </w:p>
    <w:p w:rsidR="00FE7F60" w:rsidRDefault="00FE7F60">
      <w:pPr>
        <w:spacing w:after="160" w:line="259" w:lineRule="auto"/>
        <w:rPr>
          <w:color w:val="FF0000"/>
          <w:lang w:eastAsia="x-none"/>
        </w:rPr>
      </w:pPr>
    </w:p>
    <w:p w:rsidR="00456F30" w:rsidRPr="00005DFC" w:rsidRDefault="00456F30" w:rsidP="00456F30">
      <w:pPr>
        <w:pStyle w:val="Ttulo3"/>
      </w:pPr>
      <w:r>
        <w:t xml:space="preserve">      </w:t>
      </w:r>
      <w:bookmarkStart w:id="6" w:name="_Toc416696326"/>
      <w:r>
        <w:t>Áreas Involucradas</w:t>
      </w:r>
      <w:bookmarkEnd w:id="6"/>
    </w:p>
    <w:p w:rsidR="00904F81" w:rsidRDefault="00523A54" w:rsidP="00014DBC">
      <w:r w:rsidRPr="00BF3926">
        <w:rPr>
          <w:noProof/>
          <w:lang w:eastAsia="es-ES"/>
        </w:rPr>
        <w:drawing>
          <wp:anchor distT="0" distB="0" distL="114300" distR="114300" simplePos="0" relativeHeight="251661312" behindDoc="0" locked="0" layoutInCell="1" allowOverlap="1" wp14:anchorId="5BD11B9E" wp14:editId="001D6ED1">
            <wp:simplePos x="0" y="0"/>
            <wp:positionH relativeFrom="column">
              <wp:posOffset>-523240</wp:posOffset>
            </wp:positionH>
            <wp:positionV relativeFrom="paragraph">
              <wp:posOffset>915473</wp:posOffset>
            </wp:positionV>
            <wp:extent cx="6534093" cy="1057275"/>
            <wp:effectExtent l="0" t="0" r="635" b="0"/>
            <wp:wrapThrough wrapText="bothSides">
              <wp:wrapPolygon edited="0">
                <wp:start x="0" y="0"/>
                <wp:lineTo x="0" y="21016"/>
                <wp:lineTo x="20280" y="21016"/>
                <wp:lineTo x="20280" y="18681"/>
                <wp:lineTo x="21476" y="18681"/>
                <wp:lineTo x="21539" y="18292"/>
                <wp:lineTo x="21539" y="7784"/>
                <wp:lineTo x="21035" y="6227"/>
                <wp:lineTo x="21413" y="6227"/>
                <wp:lineTo x="21539" y="4670"/>
                <wp:lineTo x="2153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4093" cy="1057275"/>
                    </a:xfrm>
                    <a:prstGeom prst="rect">
                      <a:avLst/>
                    </a:prstGeom>
                    <a:noFill/>
                    <a:ln>
                      <a:noFill/>
                    </a:ln>
                  </pic:spPr>
                </pic:pic>
              </a:graphicData>
            </a:graphic>
          </wp:anchor>
        </w:drawing>
      </w:r>
      <w:r w:rsidR="00456F30">
        <w:t xml:space="preserve">En esta actividad hay tanto tareas internas a la </w:t>
      </w:r>
      <w:r w:rsidR="000778CA" w:rsidRPr="00006AC7">
        <w:t xml:space="preserve">Gestión de Pedidos </w:t>
      </w:r>
      <w:r w:rsidR="00456F30">
        <w:t xml:space="preserve">como tareas externas a la misma, ya sea dentro IPT – </w:t>
      </w:r>
      <w:proofErr w:type="gramStart"/>
      <w:r w:rsidR="00456F30">
        <w:t>Energy ,</w:t>
      </w:r>
      <w:proofErr w:type="gramEnd"/>
      <w:r w:rsidR="00456F30">
        <w:t xml:space="preserve"> o de entidades externas como filiales y clientes.</w:t>
      </w:r>
      <w:r w:rsidR="00FE7F60">
        <w:t xml:space="preserve"> </w:t>
      </w:r>
      <w:r w:rsidR="00456F30">
        <w:t>Para cada una de las tareas se identifican qué áreas intervienen en esta actividad, y en cual tarea.</w:t>
      </w:r>
    </w:p>
    <w:p w:rsidR="00904F81" w:rsidRDefault="00904F81" w:rsidP="00006AC7">
      <w:pPr>
        <w:ind w:left="360"/>
      </w:pPr>
    </w:p>
    <w:p w:rsidR="00904F81" w:rsidRDefault="00904F81" w:rsidP="00904F81">
      <w:r>
        <w:br w:type="page"/>
      </w:r>
    </w:p>
    <w:p w:rsidR="00A33662" w:rsidRDefault="00904F81" w:rsidP="00904F81">
      <w:pPr>
        <w:pStyle w:val="Ttulo3"/>
      </w:pPr>
      <w:bookmarkStart w:id="7" w:name="_Toc416696327"/>
      <w:r>
        <w:lastRenderedPageBreak/>
        <w:t>Diagrama general</w:t>
      </w:r>
      <w:bookmarkEnd w:id="7"/>
    </w:p>
    <w:p w:rsidR="00AB0C74" w:rsidRDefault="00AB0C74" w:rsidP="00AB0C74">
      <w:pPr>
        <w:rPr>
          <w:lang w:eastAsia="x-none"/>
        </w:rPr>
      </w:pPr>
    </w:p>
    <w:p w:rsidR="00AB0C74" w:rsidRDefault="00AB0C74" w:rsidP="00AB0C74">
      <w:pPr>
        <w:rPr>
          <w:lang w:eastAsia="x-none"/>
        </w:rPr>
      </w:pPr>
    </w:p>
    <w:p w:rsidR="00AB0C74" w:rsidRDefault="00C8595A" w:rsidP="00AB0C74">
      <w:pPr>
        <w:rPr>
          <w:lang w:eastAsia="x-none"/>
        </w:rPr>
      </w:pPr>
      <w:r>
        <w:rPr>
          <w:noProof/>
          <w:lang w:eastAsia="es-ES"/>
        </w:rPr>
        <w:drawing>
          <wp:anchor distT="0" distB="0" distL="114300" distR="114300" simplePos="0" relativeHeight="251660288" behindDoc="0" locked="0" layoutInCell="1" allowOverlap="1" wp14:anchorId="23A63E68" wp14:editId="3BB4D7CD">
            <wp:simplePos x="0" y="0"/>
            <wp:positionH relativeFrom="column">
              <wp:posOffset>-697865</wp:posOffset>
            </wp:positionH>
            <wp:positionV relativeFrom="paragraph">
              <wp:posOffset>218440</wp:posOffset>
            </wp:positionV>
            <wp:extent cx="6699885" cy="6524625"/>
            <wp:effectExtent l="0" t="0" r="5715" b="9525"/>
            <wp:wrapThrough wrapText="bothSides">
              <wp:wrapPolygon edited="0">
                <wp:start x="0" y="0"/>
                <wp:lineTo x="0" y="21568"/>
                <wp:lineTo x="21557" y="21568"/>
                <wp:lineTo x="21557"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C_Vanesa.png"/>
                    <pic:cNvPicPr/>
                  </pic:nvPicPr>
                  <pic:blipFill>
                    <a:blip r:embed="rId10">
                      <a:extLst>
                        <a:ext uri="{28A0092B-C50C-407E-A947-70E740481C1C}">
                          <a14:useLocalDpi xmlns:a14="http://schemas.microsoft.com/office/drawing/2010/main" val="0"/>
                        </a:ext>
                      </a:extLst>
                    </a:blip>
                    <a:stretch>
                      <a:fillRect/>
                    </a:stretch>
                  </pic:blipFill>
                  <pic:spPr>
                    <a:xfrm>
                      <a:off x="0" y="0"/>
                      <a:ext cx="6699885" cy="6524625"/>
                    </a:xfrm>
                    <a:prstGeom prst="rect">
                      <a:avLst/>
                    </a:prstGeom>
                  </pic:spPr>
                </pic:pic>
              </a:graphicData>
            </a:graphic>
            <wp14:sizeRelH relativeFrom="margin">
              <wp14:pctWidth>0</wp14:pctWidth>
            </wp14:sizeRelH>
            <wp14:sizeRelV relativeFrom="margin">
              <wp14:pctHeight>0</wp14:pctHeight>
            </wp14:sizeRelV>
          </wp:anchor>
        </w:drawing>
      </w:r>
    </w:p>
    <w:p w:rsidR="00AB0C74" w:rsidRDefault="00AB0C74">
      <w:pPr>
        <w:spacing w:after="160" w:line="259" w:lineRule="auto"/>
        <w:rPr>
          <w:lang w:eastAsia="x-none"/>
        </w:rPr>
      </w:pPr>
      <w:r>
        <w:rPr>
          <w:lang w:eastAsia="x-none"/>
        </w:rPr>
        <w:br w:type="page"/>
      </w:r>
    </w:p>
    <w:p w:rsidR="00AB0C74" w:rsidRDefault="00AB0C74">
      <w:pPr>
        <w:spacing w:after="160" w:line="259" w:lineRule="auto"/>
        <w:rPr>
          <w:lang w:eastAsia="x-none"/>
        </w:rPr>
      </w:pPr>
    </w:p>
    <w:p w:rsidR="00AB0C74" w:rsidRDefault="00AB0C74" w:rsidP="00AB0C74">
      <w:pPr>
        <w:pStyle w:val="Ttulo3"/>
      </w:pPr>
      <w:r>
        <w:t xml:space="preserve">      </w:t>
      </w:r>
      <w:bookmarkStart w:id="8" w:name="_Toc416696328"/>
      <w:r>
        <w:t>Herramientas</w:t>
      </w:r>
      <w:bookmarkEnd w:id="8"/>
    </w:p>
    <w:p w:rsidR="00AB0C74" w:rsidRDefault="00AB0C74" w:rsidP="00AB0C74">
      <w:pPr>
        <w:rPr>
          <w:lang w:eastAsia="x-none"/>
        </w:rPr>
      </w:pPr>
    </w:p>
    <w:p w:rsidR="00AB0C74" w:rsidRDefault="00AB0C74" w:rsidP="00AB0C74">
      <w:pPr>
        <w:rPr>
          <w:lang w:eastAsia="x-none"/>
        </w:rPr>
      </w:pPr>
      <w:r>
        <w:rPr>
          <w:lang w:eastAsia="x-none"/>
        </w:rPr>
        <w:t>A nivel personal se usan dos herramientas ofimáticas: Microsoft Office (Word y Excel) y Microsoft Outlook (para correo electrónico).</w:t>
      </w:r>
    </w:p>
    <w:p w:rsidR="00AB0C74" w:rsidRDefault="00AB0C74" w:rsidP="00AB0C74">
      <w:pPr>
        <w:rPr>
          <w:lang w:eastAsia="x-none"/>
        </w:rPr>
      </w:pPr>
    </w:p>
    <w:p w:rsidR="00AB0C74" w:rsidRDefault="00AB0C74" w:rsidP="00AB0C74">
      <w:pPr>
        <w:rPr>
          <w:lang w:eastAsia="x-none"/>
        </w:rPr>
      </w:pPr>
      <w:r>
        <w:rPr>
          <w:lang w:eastAsia="x-none"/>
        </w:rPr>
        <w:t>A nivel de oficina se usa la herramienta de gestión empresarial SAP.</w:t>
      </w:r>
    </w:p>
    <w:p w:rsidR="00AB0C74" w:rsidRDefault="00AB0C74" w:rsidP="00AB0C74">
      <w:pPr>
        <w:rPr>
          <w:lang w:eastAsia="x-none"/>
        </w:rPr>
      </w:pPr>
    </w:p>
    <w:p w:rsidR="00AB0C74" w:rsidRDefault="00AB0C74" w:rsidP="00AB0C74">
      <w:pPr>
        <w:rPr>
          <w:lang w:eastAsia="x-none"/>
        </w:rPr>
      </w:pPr>
      <w:r>
        <w:rPr>
          <w:lang w:eastAsia="x-none"/>
        </w:rPr>
        <w:t xml:space="preserve">Para la distribución y recepción de documentación tanto interna como externa se utiliza correo electrónico, fax, correo postal, valija, o mensajería urgente. </w:t>
      </w:r>
    </w:p>
    <w:p w:rsidR="00AB0C74" w:rsidRDefault="00AB0C74" w:rsidP="00AB0C74">
      <w:pPr>
        <w:rPr>
          <w:lang w:eastAsia="x-none"/>
        </w:rPr>
      </w:pPr>
    </w:p>
    <w:p w:rsidR="00AB0C74" w:rsidRDefault="00AB0C74" w:rsidP="00AB0C74">
      <w:pPr>
        <w:rPr>
          <w:lang w:eastAsia="x-none"/>
        </w:rPr>
      </w:pPr>
    </w:p>
    <w:p w:rsidR="00AB0C74" w:rsidRDefault="00AB0C74" w:rsidP="00AB0C74">
      <w:pPr>
        <w:pStyle w:val="Ttulo3"/>
      </w:pPr>
      <w:r>
        <w:t xml:space="preserve">      </w:t>
      </w:r>
      <w:bookmarkStart w:id="9" w:name="_Toc416696329"/>
      <w:r>
        <w:t>Documentos</w:t>
      </w:r>
      <w:bookmarkEnd w:id="9"/>
    </w:p>
    <w:p w:rsidR="00AB0C74" w:rsidRDefault="00AB0C74" w:rsidP="00AB0C74">
      <w:pPr>
        <w:rPr>
          <w:lang w:eastAsia="x-none"/>
        </w:rPr>
      </w:pPr>
    </w:p>
    <w:p w:rsidR="00AB0C74" w:rsidRDefault="00AB0C74" w:rsidP="007D0EDB">
      <w:r>
        <w:t>A lo largo de esta actividad se generan y archivan los siguientes documentos:</w:t>
      </w:r>
    </w:p>
    <w:p w:rsidR="009D3B23" w:rsidRDefault="009D3B23" w:rsidP="007D0EDB"/>
    <w:p w:rsidR="009D3B23" w:rsidRDefault="009D3B23" w:rsidP="007D0EDB">
      <w:pPr>
        <w:pStyle w:val="Prrafodelista"/>
        <w:numPr>
          <w:ilvl w:val="0"/>
          <w:numId w:val="10"/>
        </w:numPr>
      </w:pPr>
      <w:r>
        <w:t>Solicitud de Aceptación de Reparación</w:t>
      </w:r>
    </w:p>
    <w:p w:rsidR="009D3B23" w:rsidRDefault="009D3B23" w:rsidP="007D0EDB">
      <w:pPr>
        <w:pStyle w:val="Prrafodelista"/>
        <w:numPr>
          <w:ilvl w:val="0"/>
          <w:numId w:val="10"/>
        </w:numPr>
      </w:pPr>
      <w:r>
        <w:t>E</w:t>
      </w:r>
      <w:r w:rsidR="00BC7A20">
        <w:t>-</w:t>
      </w:r>
      <w:r>
        <w:t>mail Oferta Reparación</w:t>
      </w:r>
    </w:p>
    <w:p w:rsidR="009D3B23" w:rsidRDefault="009D3B23" w:rsidP="007D0EDB">
      <w:pPr>
        <w:pStyle w:val="Prrafodelista"/>
        <w:numPr>
          <w:ilvl w:val="0"/>
          <w:numId w:val="10"/>
        </w:numPr>
      </w:pPr>
      <w:r>
        <w:t>Justificante de Pago</w:t>
      </w:r>
    </w:p>
    <w:p w:rsidR="009D3B23" w:rsidRDefault="009D3B23" w:rsidP="007D0EDB">
      <w:pPr>
        <w:pStyle w:val="Prrafodelista"/>
        <w:numPr>
          <w:ilvl w:val="0"/>
          <w:numId w:val="10"/>
        </w:numPr>
      </w:pPr>
      <w:r>
        <w:t>Lista Pedidos pendientes de tramitar</w:t>
      </w:r>
    </w:p>
    <w:p w:rsidR="009D3B23" w:rsidRDefault="009D3B23" w:rsidP="007D0EDB">
      <w:pPr>
        <w:pStyle w:val="Prrafodelista"/>
        <w:numPr>
          <w:ilvl w:val="0"/>
          <w:numId w:val="10"/>
        </w:numPr>
      </w:pPr>
      <w:r>
        <w:t>E</w:t>
      </w:r>
      <w:r w:rsidR="00BC7A20">
        <w:t>-</w:t>
      </w:r>
      <w:r>
        <w:t>mail Datos Fiscales</w:t>
      </w:r>
    </w:p>
    <w:p w:rsidR="009D3B23" w:rsidRDefault="009D3B23" w:rsidP="007D0EDB">
      <w:pPr>
        <w:pStyle w:val="Prrafodelista"/>
        <w:numPr>
          <w:ilvl w:val="0"/>
          <w:numId w:val="10"/>
        </w:numPr>
      </w:pPr>
      <w:r>
        <w:t>E</w:t>
      </w:r>
      <w:r w:rsidR="00BC7A20">
        <w:t>-</w:t>
      </w:r>
      <w:r>
        <w:t>mail Lote-Pedidos</w:t>
      </w:r>
    </w:p>
    <w:p w:rsidR="009D3B23" w:rsidRDefault="009D3B23" w:rsidP="007D0EDB">
      <w:pPr>
        <w:pStyle w:val="Prrafodelista"/>
        <w:numPr>
          <w:ilvl w:val="0"/>
          <w:numId w:val="10"/>
        </w:numPr>
      </w:pPr>
      <w:r>
        <w:t>Pedidos I+D 2015</w:t>
      </w:r>
    </w:p>
    <w:p w:rsidR="009D3B23" w:rsidRDefault="009D3B23" w:rsidP="009D3B23">
      <w:pPr>
        <w:pStyle w:val="Prrafodelista"/>
        <w:rPr>
          <w:lang w:eastAsia="x-none"/>
        </w:rPr>
      </w:pPr>
    </w:p>
    <w:p w:rsidR="007D0EDB" w:rsidRDefault="007D0EDB" w:rsidP="009D3B23">
      <w:pPr>
        <w:pStyle w:val="Prrafodelista"/>
        <w:rPr>
          <w:lang w:eastAsia="x-none"/>
        </w:rPr>
      </w:pPr>
    </w:p>
    <w:p w:rsidR="007D0EDB" w:rsidRDefault="007D0EDB" w:rsidP="007D0EDB">
      <w:pPr>
        <w:pStyle w:val="Ttulo3"/>
      </w:pPr>
      <w:r>
        <w:t xml:space="preserve">      </w:t>
      </w:r>
      <w:bookmarkStart w:id="10" w:name="_Toc416696330"/>
      <w:r>
        <w:t>Dependencias y limitaciones</w:t>
      </w:r>
      <w:bookmarkEnd w:id="10"/>
    </w:p>
    <w:p w:rsidR="007D0EDB" w:rsidRDefault="007D0EDB" w:rsidP="007D0EDB">
      <w:pPr>
        <w:rPr>
          <w:lang w:eastAsia="x-none"/>
        </w:rPr>
      </w:pPr>
    </w:p>
    <w:p w:rsidR="007D0EDB" w:rsidRDefault="007D0EDB" w:rsidP="007D0EDB">
      <w:pPr>
        <w:rPr>
          <w:lang w:eastAsia="x-none"/>
        </w:rPr>
      </w:pPr>
      <w:r>
        <w:rPr>
          <w:lang w:eastAsia="x-none"/>
        </w:rPr>
        <w:t xml:space="preserve">Esta actividad tiene una dependencia crítica con Paneles y el cliente. </w:t>
      </w:r>
    </w:p>
    <w:p w:rsidR="007D0EDB" w:rsidRDefault="007D0EDB" w:rsidP="007D0EDB">
      <w:pPr>
        <w:rPr>
          <w:lang w:eastAsia="x-none"/>
        </w:rPr>
      </w:pPr>
    </w:p>
    <w:p w:rsidR="007D0EDB" w:rsidRPr="007D0EDB" w:rsidRDefault="007D0EDB" w:rsidP="007D0EDB">
      <w:pPr>
        <w:rPr>
          <w:lang w:eastAsia="x-none"/>
        </w:rPr>
      </w:pPr>
    </w:p>
    <w:p w:rsidR="007D0EDB" w:rsidRDefault="007D0EDB" w:rsidP="009D3B23">
      <w:pPr>
        <w:pStyle w:val="Prrafodelista"/>
        <w:rPr>
          <w:lang w:eastAsia="x-none"/>
        </w:rPr>
      </w:pPr>
    </w:p>
    <w:p w:rsidR="007D0EDB" w:rsidRDefault="007D0EDB" w:rsidP="007D0EDB"/>
    <w:p w:rsidR="009D3B23" w:rsidRDefault="009D3B23" w:rsidP="00AB0C74">
      <w:pPr>
        <w:rPr>
          <w:lang w:eastAsia="x-none"/>
        </w:rPr>
      </w:pPr>
    </w:p>
    <w:p w:rsidR="007D0EDB" w:rsidRDefault="007D0EDB">
      <w:pPr>
        <w:spacing w:after="160" w:line="259" w:lineRule="auto"/>
        <w:rPr>
          <w:lang w:eastAsia="x-none"/>
        </w:rPr>
      </w:pPr>
      <w:r>
        <w:rPr>
          <w:lang w:eastAsia="x-none"/>
        </w:rPr>
        <w:br w:type="page"/>
      </w:r>
    </w:p>
    <w:p w:rsidR="00AB0C74" w:rsidRDefault="007D0EDB" w:rsidP="007D0EDB">
      <w:pPr>
        <w:pStyle w:val="Chapter"/>
      </w:pPr>
      <w:bookmarkStart w:id="11" w:name="_Toc416696331"/>
      <w:r>
        <w:lastRenderedPageBreak/>
        <w:t>Nomenclatura y signos utilizados</w:t>
      </w:r>
      <w:bookmarkEnd w:id="11"/>
    </w:p>
    <w:p w:rsidR="007D0EDB" w:rsidRDefault="007D0EDB" w:rsidP="007D0EDB"/>
    <w:p w:rsidR="007D0EDB" w:rsidRDefault="007D0EDB" w:rsidP="007D0EDB"/>
    <w:p w:rsidR="007D0EDB" w:rsidRDefault="007D0EDB" w:rsidP="007D0EDB">
      <w:r>
        <w:t>La nomenclatura utilizada en este documento es la siguiente:</w:t>
      </w:r>
    </w:p>
    <w:p w:rsidR="007D0EDB" w:rsidRDefault="007D0EDB" w:rsidP="007D0EDB"/>
    <w:p w:rsidR="007D0EDB" w:rsidRDefault="007D0EDB" w:rsidP="007D0EDB">
      <w:pPr>
        <w:rPr>
          <w:u w:val="single"/>
        </w:rPr>
      </w:pPr>
      <w:r>
        <w:rPr>
          <w:u w:val="single"/>
        </w:rPr>
        <w:t xml:space="preserve">Proceso: </w:t>
      </w:r>
    </w:p>
    <w:p w:rsidR="007D0EDB" w:rsidRDefault="007D0EDB" w:rsidP="007D0EDB">
      <w:r>
        <w:t>PPP</w:t>
      </w:r>
      <w:r>
        <w:tab/>
      </w:r>
      <w:r>
        <w:tab/>
        <w:t>Se identifica un código de tres caracteres alfabéticos.</w:t>
      </w:r>
    </w:p>
    <w:p w:rsidR="007D0EDB" w:rsidRDefault="007D0EDB" w:rsidP="007D0EDB"/>
    <w:p w:rsidR="007D0EDB" w:rsidRDefault="007D0EDB" w:rsidP="007D0EDB">
      <w:pPr>
        <w:rPr>
          <w:u w:val="single"/>
        </w:rPr>
      </w:pPr>
      <w:r>
        <w:rPr>
          <w:u w:val="single"/>
        </w:rPr>
        <w:t>Actividad:</w:t>
      </w:r>
    </w:p>
    <w:p w:rsidR="007D0EDB" w:rsidRDefault="007D0EDB" w:rsidP="007D0EDB">
      <w:r>
        <w:t>PPP.AAA</w:t>
      </w:r>
      <w:r>
        <w:tab/>
        <w:t>Se identifica con el código del proceso al que pertenece y res caracteres numéricos separados del código del proceso por un punto.</w:t>
      </w:r>
    </w:p>
    <w:p w:rsidR="007D0EDB" w:rsidRDefault="007D0EDB" w:rsidP="007D0EDB">
      <w: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7D0EDB" w:rsidRDefault="007D0EDB" w:rsidP="007D0EDB"/>
    <w:p w:rsidR="007D0EDB" w:rsidRDefault="007D0EDB" w:rsidP="007D0EDB">
      <w:pPr>
        <w:rPr>
          <w:u w:val="single"/>
        </w:rPr>
      </w:pPr>
      <w:r>
        <w:rPr>
          <w:u w:val="single"/>
        </w:rPr>
        <w:t>Tarea:</w:t>
      </w:r>
    </w:p>
    <w:p w:rsidR="007D0EDB" w:rsidRDefault="007D0EDB" w:rsidP="007D0EDB">
      <w:r>
        <w:t>PPP.AAA.TT</w:t>
      </w:r>
      <w:r>
        <w:tab/>
        <w:t>Se identifica media</w:t>
      </w:r>
      <w:r w:rsidR="00992E84">
        <w:t>nte</w:t>
      </w:r>
      <w:r>
        <w:t xml:space="preserve"> el código de la actividad a la que pertenece seguido de dos caracteres numéricos separados del código de actividad por un punto. </w:t>
      </w:r>
    </w:p>
    <w:p w:rsidR="007D0EDB" w:rsidRDefault="007D0EDB" w:rsidP="007D0EDB">
      <w: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D77BB5" w:rsidRDefault="00D77BB5" w:rsidP="007D0EDB"/>
    <w:p w:rsidR="00344A59" w:rsidRDefault="00C8595A" w:rsidP="007D0EDB">
      <w:r>
        <w:rPr>
          <w:noProof/>
          <w:lang w:eastAsia="es-ES"/>
        </w:rPr>
        <w:drawing>
          <wp:anchor distT="0" distB="0" distL="114300" distR="114300" simplePos="0" relativeHeight="251659264" behindDoc="0" locked="0" layoutInCell="1" allowOverlap="1" wp14:anchorId="73C979FA" wp14:editId="13595F83">
            <wp:simplePos x="0" y="0"/>
            <wp:positionH relativeFrom="column">
              <wp:posOffset>571500</wp:posOffset>
            </wp:positionH>
            <wp:positionV relativeFrom="paragraph">
              <wp:posOffset>440055</wp:posOffset>
            </wp:positionV>
            <wp:extent cx="4295775" cy="2371725"/>
            <wp:effectExtent l="0" t="0" r="9525" b="9525"/>
            <wp:wrapThrough wrapText="bothSides">
              <wp:wrapPolygon edited="0">
                <wp:start x="0" y="0"/>
                <wp:lineTo x="0" y="21513"/>
                <wp:lineTo x="21552" y="21513"/>
                <wp:lineTo x="2155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yenda.png"/>
                    <pic:cNvPicPr/>
                  </pic:nvPicPr>
                  <pic:blipFill>
                    <a:blip r:embed="rId11">
                      <a:extLst>
                        <a:ext uri="{28A0092B-C50C-407E-A947-70E740481C1C}">
                          <a14:useLocalDpi xmlns:a14="http://schemas.microsoft.com/office/drawing/2010/main" val="0"/>
                        </a:ext>
                      </a:extLst>
                    </a:blip>
                    <a:stretch>
                      <a:fillRect/>
                    </a:stretch>
                  </pic:blipFill>
                  <pic:spPr>
                    <a:xfrm>
                      <a:off x="0" y="0"/>
                      <a:ext cx="4295775" cy="2371725"/>
                    </a:xfrm>
                    <a:prstGeom prst="rect">
                      <a:avLst/>
                    </a:prstGeom>
                  </pic:spPr>
                </pic:pic>
              </a:graphicData>
            </a:graphic>
          </wp:anchor>
        </w:drawing>
      </w:r>
    </w:p>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Default="00344A59" w:rsidP="00344A59"/>
    <w:p w:rsidR="00344A59" w:rsidRDefault="00344A59" w:rsidP="00523A54">
      <w:pPr>
        <w:tabs>
          <w:tab w:val="left" w:pos="7645"/>
        </w:tabs>
      </w:pPr>
      <w:r>
        <w:lastRenderedPageBreak/>
        <w:tab/>
      </w:r>
    </w:p>
    <w:p w:rsidR="00D77BB5" w:rsidRDefault="00344A59" w:rsidP="00344A59">
      <w:pPr>
        <w:pStyle w:val="Chapter"/>
      </w:pPr>
      <w:bookmarkStart w:id="12" w:name="_Toc416696332"/>
      <w:r>
        <w:t>Referencia a otros documentos</w:t>
      </w:r>
      <w:bookmarkEnd w:id="12"/>
    </w:p>
    <w:p w:rsidR="00344A59" w:rsidRDefault="00344A59" w:rsidP="00344A59"/>
    <w:p w:rsidR="00E97B60" w:rsidRDefault="00E97B60" w:rsidP="00344A59"/>
    <w:p w:rsidR="00344A59" w:rsidRPr="00344A59" w:rsidRDefault="00CC6604" w:rsidP="00344A59">
      <w:r>
        <w:t>Ninguna.</w:t>
      </w:r>
    </w:p>
    <w:sectPr w:rsidR="00344A59" w:rsidRPr="00344A59">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427" w:rsidRDefault="00BF1427" w:rsidP="00271985">
      <w:r>
        <w:separator/>
      </w:r>
    </w:p>
  </w:endnote>
  <w:endnote w:type="continuationSeparator" w:id="0">
    <w:p w:rsidR="00BF1427" w:rsidRDefault="00BF1427" w:rsidP="00271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A3D" w:rsidRPr="00120A3D" w:rsidRDefault="00120A3D" w:rsidP="00120A3D">
    <w:pPr>
      <w:rPr>
        <w:rFonts w:ascii="Arial" w:hAnsi="Arial"/>
      </w:rPr>
    </w:pPr>
  </w:p>
  <w:p w:rsidR="00120A3D" w:rsidRPr="00120A3D" w:rsidRDefault="00120A3D" w:rsidP="00120A3D">
    <w:pPr>
      <w:framePr w:wrap="around" w:vAnchor="text" w:hAnchor="margin" w:xAlign="right" w:y="1"/>
      <w:tabs>
        <w:tab w:val="center" w:pos="4252"/>
        <w:tab w:val="right" w:pos="8504"/>
      </w:tabs>
      <w:jc w:val="both"/>
      <w:rPr>
        <w:rFonts w:ascii="Arial" w:eastAsia="Times New Roman" w:hAnsi="Arial"/>
        <w:sz w:val="20"/>
        <w:szCs w:val="20"/>
        <w:lang w:val="x-none" w:eastAsia="x-none"/>
      </w:rPr>
    </w:pPr>
    <w:r w:rsidRPr="00120A3D">
      <w:rPr>
        <w:rFonts w:ascii="Arial" w:eastAsia="Times New Roman" w:hAnsi="Arial"/>
        <w:sz w:val="20"/>
        <w:szCs w:val="20"/>
        <w:lang w:val="x-none" w:eastAsia="x-none"/>
      </w:rPr>
      <w:fldChar w:fldCharType="begin"/>
    </w:r>
    <w:r w:rsidRPr="00120A3D">
      <w:rPr>
        <w:rFonts w:ascii="Arial" w:eastAsia="Times New Roman" w:hAnsi="Arial"/>
        <w:sz w:val="20"/>
        <w:szCs w:val="20"/>
        <w:lang w:val="x-none" w:eastAsia="x-none"/>
      </w:rPr>
      <w:instrText xml:space="preserve">PAGE  </w:instrText>
    </w:r>
    <w:r w:rsidRPr="00120A3D">
      <w:rPr>
        <w:rFonts w:ascii="Arial" w:eastAsia="Times New Roman" w:hAnsi="Arial"/>
        <w:sz w:val="20"/>
        <w:szCs w:val="20"/>
        <w:lang w:val="x-none" w:eastAsia="x-none"/>
      </w:rPr>
      <w:fldChar w:fldCharType="separate"/>
    </w:r>
    <w:r w:rsidR="00803C45">
      <w:rPr>
        <w:rFonts w:ascii="Arial" w:eastAsia="Times New Roman" w:hAnsi="Arial"/>
        <w:noProof/>
        <w:sz w:val="20"/>
        <w:szCs w:val="20"/>
        <w:lang w:val="x-none" w:eastAsia="x-none"/>
      </w:rPr>
      <w:t>9</w:t>
    </w:r>
    <w:r w:rsidRPr="00120A3D">
      <w:rPr>
        <w:rFonts w:ascii="Arial" w:eastAsia="Times New Roman" w:hAnsi="Arial"/>
        <w:sz w:val="20"/>
        <w:szCs w:val="20"/>
        <w:lang w:val="x-none" w:eastAsia="x-none"/>
      </w:rPr>
      <w:fldChar w:fldCharType="end"/>
    </w:r>
  </w:p>
  <w:p w:rsidR="00120A3D" w:rsidRPr="00120A3D" w:rsidRDefault="00120A3D" w:rsidP="00120A3D">
    <w:pPr>
      <w:rPr>
        <w:rFonts w:ascii="Arial" w:hAnsi="Arial"/>
      </w:rPr>
    </w:pPr>
  </w:p>
  <w:p w:rsidR="00120A3D" w:rsidRPr="00120A3D" w:rsidRDefault="00120A3D" w:rsidP="00120A3D">
    <w:pPr>
      <w:rPr>
        <w:rFonts w:ascii="Arial" w:hAnsi="Arial"/>
      </w:rPr>
    </w:pPr>
  </w:p>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120A3D" w:rsidRPr="00120A3D" w:rsidTr="0021007E">
      <w:tc>
        <w:tcPr>
          <w:tcW w:w="2720" w:type="dxa"/>
        </w:tcPr>
        <w:p w:rsidR="00120A3D" w:rsidRPr="00120A3D" w:rsidRDefault="00120A3D" w:rsidP="00120A3D">
          <w:pPr>
            <w:tabs>
              <w:tab w:val="center" w:pos="4252"/>
              <w:tab w:val="right" w:pos="8504"/>
            </w:tabs>
            <w:spacing w:before="60"/>
            <w:jc w:val="both"/>
            <w:rPr>
              <w:rFonts w:ascii="Arial" w:eastAsia="Times New Roman" w:hAnsi="Arial"/>
              <w:sz w:val="16"/>
              <w:szCs w:val="16"/>
              <w:lang w:val="en-US" w:eastAsia="es-ES"/>
            </w:rPr>
          </w:pPr>
          <w:r w:rsidRPr="00120A3D">
            <w:rPr>
              <w:rFonts w:ascii="Arial" w:eastAsia="Times New Roman" w:hAnsi="Arial"/>
              <w:sz w:val="14"/>
              <w:szCs w:val="16"/>
              <w:lang w:eastAsia="es-ES"/>
            </w:rPr>
            <w:fldChar w:fldCharType="begin"/>
          </w:r>
          <w:r w:rsidRPr="00120A3D">
            <w:rPr>
              <w:rFonts w:ascii="Arial" w:eastAsia="Times New Roman" w:hAnsi="Arial"/>
              <w:sz w:val="14"/>
              <w:szCs w:val="16"/>
              <w:lang w:val="en-US" w:eastAsia="es-ES"/>
            </w:rPr>
            <w:instrText xml:space="preserve"> FILENAME </w:instrText>
          </w:r>
          <w:r w:rsidRPr="00120A3D">
            <w:rPr>
              <w:rFonts w:ascii="Arial" w:eastAsia="Times New Roman" w:hAnsi="Arial"/>
              <w:sz w:val="14"/>
              <w:szCs w:val="16"/>
              <w:lang w:eastAsia="es-ES"/>
            </w:rPr>
            <w:fldChar w:fldCharType="separate"/>
          </w:r>
          <w:r w:rsidR="00803C45">
            <w:rPr>
              <w:rFonts w:ascii="Arial" w:eastAsia="Times New Roman" w:hAnsi="Arial"/>
              <w:noProof/>
              <w:sz w:val="14"/>
              <w:szCs w:val="16"/>
              <w:lang w:val="en-US" w:eastAsia="es-ES"/>
            </w:rPr>
            <w:t>IPT_ACRM_ProcesoGRC_150413.docx</w:t>
          </w:r>
          <w:r w:rsidRPr="00120A3D">
            <w:rPr>
              <w:rFonts w:ascii="Arial" w:eastAsia="Times New Roman" w:hAnsi="Arial"/>
              <w:sz w:val="14"/>
              <w:szCs w:val="16"/>
              <w:lang w:eastAsia="es-ES"/>
            </w:rPr>
            <w:fldChar w:fldCharType="end"/>
          </w:r>
        </w:p>
      </w:tc>
      <w:tc>
        <w:tcPr>
          <w:tcW w:w="4546" w:type="dxa"/>
        </w:tcPr>
        <w:p w:rsidR="00120A3D" w:rsidRPr="00120A3D" w:rsidRDefault="00120A3D" w:rsidP="00120A3D">
          <w:pPr>
            <w:tabs>
              <w:tab w:val="center" w:pos="4252"/>
              <w:tab w:val="right" w:pos="8504"/>
            </w:tabs>
            <w:spacing w:before="60"/>
            <w:jc w:val="center"/>
            <w:rPr>
              <w:rFonts w:ascii="Arial" w:eastAsia="Times New Roman" w:hAnsi="Arial"/>
              <w:b/>
              <w:color w:val="FF0000"/>
              <w:sz w:val="20"/>
              <w:szCs w:val="20"/>
              <w:lang w:val="en-US" w:eastAsia="es-ES"/>
            </w:rPr>
          </w:pPr>
        </w:p>
      </w:tc>
      <w:tc>
        <w:tcPr>
          <w:tcW w:w="2036" w:type="dxa"/>
        </w:tcPr>
        <w:p w:rsidR="00120A3D" w:rsidRPr="00120A3D" w:rsidRDefault="00120A3D" w:rsidP="00120A3D">
          <w:pPr>
            <w:tabs>
              <w:tab w:val="center" w:pos="4252"/>
              <w:tab w:val="right" w:pos="8504"/>
            </w:tabs>
            <w:spacing w:before="60"/>
            <w:jc w:val="right"/>
            <w:rPr>
              <w:rFonts w:ascii="Arial" w:eastAsia="Times New Roman" w:hAnsi="Arial"/>
              <w:sz w:val="18"/>
              <w:szCs w:val="20"/>
              <w:lang w:eastAsia="es-ES"/>
            </w:rPr>
          </w:pPr>
          <w:r w:rsidRPr="00120A3D">
            <w:rPr>
              <w:rFonts w:ascii="Arial" w:eastAsia="Times New Roman" w:hAnsi="Arial"/>
              <w:sz w:val="18"/>
              <w:szCs w:val="20"/>
              <w:lang w:eastAsia="es-ES"/>
            </w:rPr>
            <w:t xml:space="preserve">Página </w:t>
          </w:r>
          <w:r w:rsidRPr="00120A3D">
            <w:rPr>
              <w:rFonts w:ascii="Arial" w:eastAsia="Times New Roman" w:hAnsi="Arial"/>
              <w:sz w:val="18"/>
              <w:szCs w:val="20"/>
              <w:lang w:eastAsia="es-ES"/>
            </w:rPr>
            <w:fldChar w:fldCharType="begin"/>
          </w:r>
          <w:r w:rsidRPr="00120A3D">
            <w:rPr>
              <w:rFonts w:ascii="Arial" w:eastAsia="Times New Roman" w:hAnsi="Arial"/>
              <w:sz w:val="18"/>
              <w:szCs w:val="20"/>
              <w:lang w:eastAsia="es-ES"/>
            </w:rPr>
            <w:instrText xml:space="preserve"> PAGE </w:instrText>
          </w:r>
          <w:r w:rsidRPr="00120A3D">
            <w:rPr>
              <w:rFonts w:ascii="Arial" w:eastAsia="Times New Roman" w:hAnsi="Arial"/>
              <w:sz w:val="18"/>
              <w:szCs w:val="20"/>
              <w:lang w:eastAsia="es-ES"/>
            </w:rPr>
            <w:fldChar w:fldCharType="separate"/>
          </w:r>
          <w:r w:rsidR="00803C45">
            <w:rPr>
              <w:rFonts w:ascii="Arial" w:eastAsia="Times New Roman" w:hAnsi="Arial"/>
              <w:noProof/>
              <w:sz w:val="18"/>
              <w:szCs w:val="20"/>
              <w:lang w:eastAsia="es-ES"/>
            </w:rPr>
            <w:t>9</w:t>
          </w:r>
          <w:r w:rsidRPr="00120A3D">
            <w:rPr>
              <w:rFonts w:ascii="Arial" w:eastAsia="Times New Roman" w:hAnsi="Arial"/>
              <w:sz w:val="18"/>
              <w:szCs w:val="20"/>
              <w:lang w:eastAsia="es-ES"/>
            </w:rPr>
            <w:fldChar w:fldCharType="end"/>
          </w:r>
          <w:r w:rsidRPr="00120A3D">
            <w:rPr>
              <w:rFonts w:ascii="Arial" w:eastAsia="Times New Roman" w:hAnsi="Arial"/>
              <w:sz w:val="18"/>
              <w:szCs w:val="20"/>
              <w:lang w:eastAsia="es-ES"/>
            </w:rPr>
            <w:t xml:space="preserve"> </w:t>
          </w:r>
          <w:r w:rsidRPr="00120A3D">
            <w:rPr>
              <w:rFonts w:ascii="Arial" w:eastAsia="Times New Roman" w:hAnsi="Arial"/>
              <w:sz w:val="18"/>
              <w:szCs w:val="16"/>
              <w:lang w:eastAsia="es-ES"/>
            </w:rPr>
            <w:t xml:space="preserve">de </w:t>
          </w:r>
          <w:r w:rsidRPr="00120A3D">
            <w:rPr>
              <w:rFonts w:ascii="Arial" w:eastAsia="Times New Roman" w:hAnsi="Arial"/>
              <w:sz w:val="14"/>
              <w:szCs w:val="16"/>
              <w:lang w:eastAsia="es-ES"/>
            </w:rPr>
            <w:fldChar w:fldCharType="begin"/>
          </w:r>
          <w:r w:rsidRPr="00120A3D">
            <w:rPr>
              <w:rFonts w:ascii="Arial" w:eastAsia="Times New Roman" w:hAnsi="Arial"/>
              <w:sz w:val="14"/>
              <w:szCs w:val="16"/>
              <w:lang w:eastAsia="es-ES"/>
            </w:rPr>
            <w:instrText xml:space="preserve"> NUMPAGES </w:instrText>
          </w:r>
          <w:r w:rsidRPr="00120A3D">
            <w:rPr>
              <w:rFonts w:ascii="Arial" w:eastAsia="Times New Roman" w:hAnsi="Arial"/>
              <w:sz w:val="14"/>
              <w:szCs w:val="16"/>
              <w:lang w:eastAsia="es-ES"/>
            </w:rPr>
            <w:fldChar w:fldCharType="separate"/>
          </w:r>
          <w:r w:rsidR="00803C45">
            <w:rPr>
              <w:rFonts w:ascii="Arial" w:eastAsia="Times New Roman" w:hAnsi="Arial"/>
              <w:noProof/>
              <w:sz w:val="14"/>
              <w:szCs w:val="16"/>
              <w:lang w:eastAsia="es-ES"/>
            </w:rPr>
            <w:t>9</w:t>
          </w:r>
          <w:r w:rsidRPr="00120A3D">
            <w:rPr>
              <w:rFonts w:ascii="Arial" w:eastAsia="Times New Roman" w:hAnsi="Arial"/>
              <w:sz w:val="14"/>
              <w:szCs w:val="16"/>
              <w:lang w:eastAsia="es-ES"/>
            </w:rPr>
            <w:fldChar w:fldCharType="end"/>
          </w:r>
        </w:p>
      </w:tc>
    </w:tr>
  </w:tbl>
  <w:p w:rsidR="00120A3D" w:rsidRPr="00120A3D" w:rsidRDefault="00120A3D" w:rsidP="00120A3D">
    <w:pPr>
      <w:tabs>
        <w:tab w:val="left" w:pos="2637"/>
      </w:tabs>
      <w:rPr>
        <w:rFonts w:asciiTheme="minorHAnsi" w:hAnsiTheme="minorHAnsi"/>
        <w:lang w:eastAsia="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427" w:rsidRDefault="00BF1427" w:rsidP="00271985">
      <w:r>
        <w:separator/>
      </w:r>
    </w:p>
  </w:footnote>
  <w:footnote w:type="continuationSeparator" w:id="0">
    <w:p w:rsidR="00BF1427" w:rsidRDefault="00BF1427" w:rsidP="002719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120A3D" w:rsidRPr="00120A3D" w:rsidTr="0021007E">
      <w:trPr>
        <w:cantSplit/>
        <w:trHeight w:val="847"/>
      </w:trPr>
      <w:tc>
        <w:tcPr>
          <w:tcW w:w="2268" w:type="dxa"/>
          <w:vAlign w:val="center"/>
        </w:tcPr>
        <w:p w:rsidR="00120A3D" w:rsidRPr="00120A3D" w:rsidRDefault="00120A3D" w:rsidP="00120A3D">
          <w:pPr>
            <w:tabs>
              <w:tab w:val="center" w:pos="4252"/>
              <w:tab w:val="right" w:pos="8504"/>
            </w:tabs>
            <w:spacing w:before="60"/>
            <w:jc w:val="center"/>
            <w:rPr>
              <w:rFonts w:ascii="Arial" w:eastAsia="Times New Roman" w:hAnsi="Arial"/>
              <w:b/>
              <w:sz w:val="20"/>
              <w:szCs w:val="20"/>
              <w:lang w:val="es-ES_tradnl" w:eastAsia="es-ES"/>
            </w:rPr>
          </w:pPr>
          <w:r w:rsidRPr="00120A3D">
            <w:rPr>
              <w:rFonts w:ascii="Arial" w:eastAsia="Times New Roman" w:hAnsi="Arial"/>
              <w:b/>
              <w:noProof/>
              <w:sz w:val="20"/>
              <w:szCs w:val="20"/>
              <w:lang w:eastAsia="es-ES"/>
            </w:rPr>
            <w:drawing>
              <wp:inline distT="0" distB="0" distL="0" distR="0" wp14:anchorId="46E82C65" wp14:editId="53FBEF2A">
                <wp:extent cx="1238250" cy="266700"/>
                <wp:effectExtent l="0" t="0" r="0"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120A3D" w:rsidRPr="00120A3D" w:rsidRDefault="00120A3D" w:rsidP="00120A3D">
          <w:pPr>
            <w:tabs>
              <w:tab w:val="center" w:pos="4252"/>
              <w:tab w:val="right" w:pos="8504"/>
            </w:tabs>
            <w:spacing w:before="60"/>
            <w:jc w:val="center"/>
            <w:rPr>
              <w:rFonts w:ascii="Arial" w:eastAsia="Times New Roman" w:hAnsi="Arial"/>
              <w:b/>
              <w:snapToGrid w:val="0"/>
              <w:sz w:val="20"/>
              <w:szCs w:val="20"/>
              <w:lang w:eastAsia="es-ES"/>
            </w:rPr>
          </w:pPr>
          <w:r w:rsidRPr="00120A3D">
            <w:rPr>
              <w:rFonts w:ascii="Arial" w:eastAsia="Times New Roman" w:hAnsi="Arial"/>
              <w:b/>
              <w:snapToGrid w:val="0"/>
              <w:sz w:val="20"/>
              <w:szCs w:val="20"/>
              <w:lang w:eastAsia="es-ES"/>
            </w:rPr>
            <w:t>Proyecto CRM Ingeteam FV</w:t>
          </w:r>
        </w:p>
        <w:p w:rsidR="00120A3D" w:rsidRPr="00120A3D" w:rsidRDefault="00120A3D" w:rsidP="00120A3D">
          <w:pPr>
            <w:tabs>
              <w:tab w:val="center" w:pos="4252"/>
              <w:tab w:val="right" w:pos="8504"/>
            </w:tabs>
            <w:spacing w:before="60"/>
            <w:jc w:val="center"/>
            <w:rPr>
              <w:rFonts w:ascii="Arial" w:eastAsia="Times New Roman" w:hAnsi="Arial"/>
              <w:b/>
              <w:sz w:val="20"/>
              <w:szCs w:val="20"/>
              <w:lang w:val="es-ES_tradnl" w:eastAsia="es-ES"/>
            </w:rPr>
          </w:pPr>
          <w:r w:rsidRPr="00120A3D">
            <w:rPr>
              <w:rFonts w:ascii="Arial" w:eastAsia="Times New Roman" w:hAnsi="Arial"/>
              <w:b/>
              <w:sz w:val="20"/>
              <w:szCs w:val="20"/>
              <w:lang w:val="es-ES_tradnl" w:eastAsia="es-ES"/>
            </w:rPr>
            <w:t xml:space="preserve">Proceso </w:t>
          </w:r>
          <w:r>
            <w:rPr>
              <w:rFonts w:ascii="Arial" w:eastAsia="Times New Roman" w:hAnsi="Arial"/>
              <w:b/>
              <w:sz w:val="20"/>
              <w:szCs w:val="20"/>
              <w:lang w:val="es-ES_tradnl" w:eastAsia="es-ES"/>
            </w:rPr>
            <w:t>Gestión de Reparaciones</w:t>
          </w:r>
        </w:p>
      </w:tc>
      <w:tc>
        <w:tcPr>
          <w:tcW w:w="1984" w:type="dxa"/>
          <w:vAlign w:val="center"/>
        </w:tcPr>
        <w:p w:rsidR="00120A3D" w:rsidRPr="00120A3D" w:rsidRDefault="00120A3D" w:rsidP="00120A3D">
          <w:pPr>
            <w:tabs>
              <w:tab w:val="center" w:pos="4252"/>
              <w:tab w:val="right" w:pos="8504"/>
            </w:tabs>
            <w:spacing w:before="60" w:after="60"/>
            <w:jc w:val="center"/>
            <w:rPr>
              <w:rFonts w:ascii="Arial" w:eastAsia="Times New Roman" w:hAnsi="Arial"/>
              <w:b/>
              <w:sz w:val="20"/>
              <w:szCs w:val="20"/>
              <w:lang w:val="es-ES_tradnl" w:eastAsia="es-ES"/>
            </w:rPr>
          </w:pPr>
        </w:p>
      </w:tc>
    </w:tr>
  </w:tbl>
  <w:p w:rsidR="00271985" w:rsidRDefault="0027198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C7741"/>
    <w:multiLevelType w:val="hybridMultilevel"/>
    <w:tmpl w:val="62480416"/>
    <w:lvl w:ilvl="0" w:tplc="84AA15B6">
      <w:start w:val="1"/>
      <w:numFmt w:val="decimal"/>
      <w:lvlText w:val="%1."/>
      <w:lvlJc w:val="left"/>
      <w:pPr>
        <w:ind w:left="71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1D34114"/>
    <w:multiLevelType w:val="hybridMultilevel"/>
    <w:tmpl w:val="AF42067E"/>
    <w:lvl w:ilvl="0" w:tplc="564C280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5B796A"/>
    <w:multiLevelType w:val="hybridMultilevel"/>
    <w:tmpl w:val="016E3122"/>
    <w:lvl w:ilvl="0" w:tplc="58A4161C">
      <w:start w:val="3"/>
      <w:numFmt w:val="decimal"/>
      <w:lvlText w:val="%1"/>
      <w:lvlJc w:val="left"/>
      <w:pPr>
        <w:ind w:left="36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497563E0"/>
    <w:multiLevelType w:val="multilevel"/>
    <w:tmpl w:val="A1A0F4D2"/>
    <w:lvl w:ilvl="0">
      <w:start w:val="1"/>
      <w:numFmt w:val="decimal"/>
      <w:pStyle w:val="Chapter"/>
      <w:lvlText w:val="%1"/>
      <w:lvlJc w:val="left"/>
      <w:pPr>
        <w:ind w:left="851" w:hanging="851"/>
      </w:pPr>
      <w:rPr>
        <w:rFonts w:hint="default"/>
      </w:rPr>
    </w:lvl>
    <w:lvl w:ilvl="1">
      <w:start w:val="1"/>
      <w:numFmt w:val="decimal"/>
      <w:pStyle w:val="Ttulo2"/>
      <w:isLgl/>
      <w:lvlText w:val="%1.%2"/>
      <w:lvlJc w:val="left"/>
      <w:pPr>
        <w:ind w:left="851" w:hanging="851"/>
      </w:pPr>
      <w:rPr>
        <w:rFonts w:hint="default"/>
      </w:rPr>
    </w:lvl>
    <w:lvl w:ilvl="2">
      <w:start w:val="2"/>
      <w:numFmt w:val="decimal"/>
      <w:pStyle w:val="Ttulo3"/>
      <w:isLgl/>
      <w:lvlText w:val="%1.%2.%3"/>
      <w:lvlJc w:val="left"/>
      <w:pPr>
        <w:ind w:left="851" w:hanging="851"/>
      </w:pPr>
      <w:rPr>
        <w:rFonts w:hint="default"/>
      </w:rPr>
    </w:lvl>
    <w:lvl w:ilvl="3">
      <w:start w:val="1"/>
      <w:numFmt w:val="decimal"/>
      <w:isLgl/>
      <w:lvlText w:val="%1.%2.%3.%4"/>
      <w:lvlJc w:val="left"/>
      <w:pPr>
        <w:ind w:left="851" w:hanging="851"/>
      </w:pPr>
      <w:rPr>
        <w:rFonts w:hint="default"/>
      </w:rPr>
    </w:lvl>
    <w:lvl w:ilvl="4">
      <w:start w:val="1"/>
      <w:numFmt w:val="decimal"/>
      <w:isLgl/>
      <w:lvlText w:val="%1.%2.%3.%4.%5"/>
      <w:lvlJc w:val="left"/>
      <w:pPr>
        <w:ind w:left="851" w:hanging="851"/>
      </w:pPr>
      <w:rPr>
        <w:rFonts w:hint="default"/>
      </w:rPr>
    </w:lvl>
    <w:lvl w:ilvl="5">
      <w:start w:val="1"/>
      <w:numFmt w:val="decimal"/>
      <w:isLgl/>
      <w:lvlText w:val="%1.%2.%3.%4.%5.%6"/>
      <w:lvlJc w:val="left"/>
      <w:pPr>
        <w:ind w:left="851" w:hanging="851"/>
      </w:pPr>
      <w:rPr>
        <w:rFonts w:hint="default"/>
      </w:rPr>
    </w:lvl>
    <w:lvl w:ilvl="6">
      <w:start w:val="1"/>
      <w:numFmt w:val="decimal"/>
      <w:isLgl/>
      <w:lvlText w:val="%1.%2.%3.%4.%5.%6.%7"/>
      <w:lvlJc w:val="left"/>
      <w:pPr>
        <w:ind w:left="851" w:hanging="851"/>
      </w:pPr>
      <w:rPr>
        <w:rFonts w:hint="default"/>
      </w:rPr>
    </w:lvl>
    <w:lvl w:ilvl="7">
      <w:start w:val="1"/>
      <w:numFmt w:val="decimal"/>
      <w:isLgl/>
      <w:lvlText w:val="%1.%2.%3.%4.%5.%6.%7.%8"/>
      <w:lvlJc w:val="left"/>
      <w:pPr>
        <w:ind w:left="851" w:hanging="851"/>
      </w:pPr>
      <w:rPr>
        <w:rFonts w:hint="default"/>
      </w:rPr>
    </w:lvl>
    <w:lvl w:ilvl="8">
      <w:start w:val="1"/>
      <w:numFmt w:val="decimal"/>
      <w:isLgl/>
      <w:lvlText w:val="%1.%2.%3.%4.%5.%6.%7.%8.%9"/>
      <w:lvlJc w:val="left"/>
      <w:pPr>
        <w:ind w:left="851" w:hanging="851"/>
      </w:pPr>
      <w:rPr>
        <w:rFonts w:hint="default"/>
      </w:rPr>
    </w:lvl>
  </w:abstractNum>
  <w:abstractNum w:abstractNumId="4">
    <w:nsid w:val="4E903B43"/>
    <w:multiLevelType w:val="multilevel"/>
    <w:tmpl w:val="CD2CAE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50EE1127"/>
    <w:multiLevelType w:val="multilevel"/>
    <w:tmpl w:val="303273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6">
    <w:nsid w:val="59014AC0"/>
    <w:multiLevelType w:val="hybridMultilevel"/>
    <w:tmpl w:val="16D076EC"/>
    <w:lvl w:ilvl="0" w:tplc="BE70594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B3B394C"/>
    <w:multiLevelType w:val="hybridMultilevel"/>
    <w:tmpl w:val="97F88A6E"/>
    <w:lvl w:ilvl="0" w:tplc="564C280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B5F5DA6"/>
    <w:multiLevelType w:val="hybridMultilevel"/>
    <w:tmpl w:val="EF123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116"/>
    <w:rsid w:val="00005DFC"/>
    <w:rsid w:val="00006AC7"/>
    <w:rsid w:val="00014DBC"/>
    <w:rsid w:val="000778CA"/>
    <w:rsid w:val="0009643D"/>
    <w:rsid w:val="000B3B36"/>
    <w:rsid w:val="000C2B34"/>
    <w:rsid w:val="00120A3D"/>
    <w:rsid w:val="00151955"/>
    <w:rsid w:val="0017317D"/>
    <w:rsid w:val="00175201"/>
    <w:rsid w:val="001920BD"/>
    <w:rsid w:val="001C474A"/>
    <w:rsid w:val="001F06A9"/>
    <w:rsid w:val="001F0E8D"/>
    <w:rsid w:val="00230A45"/>
    <w:rsid w:val="00271985"/>
    <w:rsid w:val="002C5EA9"/>
    <w:rsid w:val="002E11B2"/>
    <w:rsid w:val="00313F67"/>
    <w:rsid w:val="00344A59"/>
    <w:rsid w:val="003630FD"/>
    <w:rsid w:val="00414411"/>
    <w:rsid w:val="00434726"/>
    <w:rsid w:val="00456F30"/>
    <w:rsid w:val="00471950"/>
    <w:rsid w:val="004F3A3D"/>
    <w:rsid w:val="004F4633"/>
    <w:rsid w:val="00523A54"/>
    <w:rsid w:val="00531D87"/>
    <w:rsid w:val="00550178"/>
    <w:rsid w:val="005605F5"/>
    <w:rsid w:val="00580783"/>
    <w:rsid w:val="00585E2A"/>
    <w:rsid w:val="006A6E57"/>
    <w:rsid w:val="006B4507"/>
    <w:rsid w:val="0070695B"/>
    <w:rsid w:val="00791465"/>
    <w:rsid w:val="007B4751"/>
    <w:rsid w:val="007C1D98"/>
    <w:rsid w:val="007D0EDB"/>
    <w:rsid w:val="00803C45"/>
    <w:rsid w:val="00842A95"/>
    <w:rsid w:val="00863E42"/>
    <w:rsid w:val="00904F81"/>
    <w:rsid w:val="00914FF6"/>
    <w:rsid w:val="00927A6C"/>
    <w:rsid w:val="009304E3"/>
    <w:rsid w:val="00977BE8"/>
    <w:rsid w:val="00992E84"/>
    <w:rsid w:val="009C072C"/>
    <w:rsid w:val="009D124C"/>
    <w:rsid w:val="009D3B23"/>
    <w:rsid w:val="00A25D77"/>
    <w:rsid w:val="00A33662"/>
    <w:rsid w:val="00A376A4"/>
    <w:rsid w:val="00A73245"/>
    <w:rsid w:val="00A95DAD"/>
    <w:rsid w:val="00AA757A"/>
    <w:rsid w:val="00AB0C74"/>
    <w:rsid w:val="00AB688B"/>
    <w:rsid w:val="00AC4174"/>
    <w:rsid w:val="00B27C99"/>
    <w:rsid w:val="00B368F6"/>
    <w:rsid w:val="00BC7A20"/>
    <w:rsid w:val="00BF1427"/>
    <w:rsid w:val="00BF3926"/>
    <w:rsid w:val="00C14C58"/>
    <w:rsid w:val="00C34B46"/>
    <w:rsid w:val="00C72586"/>
    <w:rsid w:val="00C8595A"/>
    <w:rsid w:val="00CB109B"/>
    <w:rsid w:val="00CC429F"/>
    <w:rsid w:val="00CC6604"/>
    <w:rsid w:val="00D05116"/>
    <w:rsid w:val="00D17E21"/>
    <w:rsid w:val="00D77BB5"/>
    <w:rsid w:val="00DA5C05"/>
    <w:rsid w:val="00DB5978"/>
    <w:rsid w:val="00DF0B3C"/>
    <w:rsid w:val="00E26160"/>
    <w:rsid w:val="00E561A2"/>
    <w:rsid w:val="00E9105E"/>
    <w:rsid w:val="00E97B60"/>
    <w:rsid w:val="00EB2F9A"/>
    <w:rsid w:val="00F931C4"/>
    <w:rsid w:val="00FE777E"/>
    <w:rsid w:val="00FE7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8654D-9003-4CE7-B0BD-C0D1F647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C58"/>
    <w:pPr>
      <w:spacing w:after="0" w:line="240" w:lineRule="auto"/>
    </w:pPr>
    <w:rPr>
      <w:rFonts w:ascii="Calibri" w:hAnsi="Calibri" w:cs="Times New Roman"/>
      <w:sz w:val="24"/>
    </w:rPr>
  </w:style>
  <w:style w:type="paragraph" w:styleId="Ttulo1">
    <w:name w:val="heading 1"/>
    <w:basedOn w:val="Normal"/>
    <w:next w:val="Normal"/>
    <w:link w:val="Ttulo1Car"/>
    <w:uiPriority w:val="9"/>
    <w:qFormat/>
    <w:rsid w:val="00D051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aliases w:val="Section"/>
    <w:basedOn w:val="Normal"/>
    <w:next w:val="Normal"/>
    <w:link w:val="Ttulo2Car"/>
    <w:uiPriority w:val="9"/>
    <w:unhideWhenUsed/>
    <w:qFormat/>
    <w:rsid w:val="00863E42"/>
    <w:pPr>
      <w:keepNext/>
      <w:keepLines/>
      <w:numPr>
        <w:ilvl w:val="1"/>
        <w:numId w:val="6"/>
      </w:numPr>
      <w:outlineLvl w:val="1"/>
    </w:pPr>
    <w:rPr>
      <w:rFonts w:eastAsiaTheme="majorEastAsia" w:cstheme="majorBidi"/>
      <w:b/>
      <w:sz w:val="36"/>
      <w:szCs w:val="26"/>
    </w:rPr>
  </w:style>
  <w:style w:type="paragraph" w:styleId="Ttulo3">
    <w:name w:val="heading 3"/>
    <w:aliases w:val="Subsection"/>
    <w:basedOn w:val="Normal"/>
    <w:next w:val="Normal"/>
    <w:link w:val="Ttulo3Car"/>
    <w:qFormat/>
    <w:rsid w:val="00151955"/>
    <w:pPr>
      <w:keepNext/>
      <w:numPr>
        <w:ilvl w:val="2"/>
        <w:numId w:val="6"/>
      </w:numPr>
      <w:spacing w:before="240" w:after="60"/>
      <w:jc w:val="both"/>
      <w:outlineLvl w:val="2"/>
    </w:pPr>
    <w:rPr>
      <w:rFonts w:eastAsia="Times New Roman" w:cstheme="minorBidi"/>
      <w:b/>
      <w:sz w:val="28"/>
      <w:lang w:eastAsia="x-none"/>
    </w:rPr>
  </w:style>
  <w:style w:type="paragraph" w:styleId="Ttulo4">
    <w:name w:val="heading 4"/>
    <w:basedOn w:val="Normal"/>
    <w:next w:val="Normal"/>
    <w:link w:val="Ttulo4Car"/>
    <w:uiPriority w:val="9"/>
    <w:unhideWhenUsed/>
    <w:qFormat/>
    <w:rsid w:val="00D0511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ubsection Car"/>
    <w:link w:val="Ttulo3"/>
    <w:rsid w:val="00151955"/>
    <w:rPr>
      <w:rFonts w:ascii="Calibri" w:eastAsia="Times New Roman" w:hAnsi="Calibri"/>
      <w:b/>
      <w:sz w:val="28"/>
      <w:lang w:eastAsia="x-none"/>
    </w:rPr>
  </w:style>
  <w:style w:type="character" w:customStyle="1" w:styleId="Ttulo1Car">
    <w:name w:val="Título 1 Car"/>
    <w:basedOn w:val="Fuentedeprrafopredeter"/>
    <w:link w:val="Ttulo1"/>
    <w:uiPriority w:val="9"/>
    <w:rsid w:val="00D05116"/>
    <w:rPr>
      <w:rFonts w:asciiTheme="majorHAnsi" w:eastAsiaTheme="majorEastAsia" w:hAnsiTheme="majorHAnsi" w:cstheme="majorBidi"/>
      <w:color w:val="2E74B5" w:themeColor="accent1" w:themeShade="BF"/>
      <w:sz w:val="32"/>
      <w:szCs w:val="32"/>
    </w:rPr>
  </w:style>
  <w:style w:type="character" w:customStyle="1" w:styleId="Ttulo2Car">
    <w:name w:val="Título 2 Car"/>
    <w:aliases w:val="Section Car"/>
    <w:basedOn w:val="Fuentedeprrafopredeter"/>
    <w:link w:val="Ttulo2"/>
    <w:uiPriority w:val="9"/>
    <w:rsid w:val="00863E42"/>
    <w:rPr>
      <w:rFonts w:ascii="Calibri" w:eastAsiaTheme="majorEastAsia" w:hAnsi="Calibri" w:cstheme="majorBidi"/>
      <w:b/>
      <w:sz w:val="36"/>
      <w:szCs w:val="26"/>
    </w:rPr>
  </w:style>
  <w:style w:type="character" w:customStyle="1" w:styleId="Ttulo4Car">
    <w:name w:val="Título 4 Car"/>
    <w:basedOn w:val="Fuentedeprrafopredeter"/>
    <w:link w:val="Ttulo4"/>
    <w:uiPriority w:val="9"/>
    <w:rsid w:val="00D05116"/>
    <w:rPr>
      <w:rFonts w:asciiTheme="majorHAnsi" w:eastAsiaTheme="majorEastAsia" w:hAnsiTheme="majorHAnsi" w:cstheme="majorBidi"/>
      <w:i/>
      <w:iCs/>
      <w:color w:val="2E74B5" w:themeColor="accent1" w:themeShade="BF"/>
      <w:sz w:val="24"/>
    </w:rPr>
  </w:style>
  <w:style w:type="paragraph" w:customStyle="1" w:styleId="Chapter">
    <w:name w:val="Chapter"/>
    <w:basedOn w:val="Normal"/>
    <w:next w:val="Normal"/>
    <w:link w:val="ChapterCar"/>
    <w:qFormat/>
    <w:rsid w:val="00AA757A"/>
    <w:pPr>
      <w:numPr>
        <w:numId w:val="6"/>
      </w:numPr>
      <w:shd w:val="pct25" w:color="auto" w:fill="auto"/>
      <w:outlineLvl w:val="0"/>
    </w:pPr>
    <w:rPr>
      <w:b/>
      <w:sz w:val="40"/>
    </w:rPr>
  </w:style>
  <w:style w:type="character" w:customStyle="1" w:styleId="ChapterCar">
    <w:name w:val="Chapter Car"/>
    <w:basedOn w:val="Fuentedeprrafopredeter"/>
    <w:link w:val="Chapter"/>
    <w:rsid w:val="00AA757A"/>
    <w:rPr>
      <w:rFonts w:ascii="Calibri" w:hAnsi="Calibri" w:cs="Times New Roman"/>
      <w:b/>
      <w:sz w:val="40"/>
      <w:shd w:val="pct25" w:color="auto" w:fill="auto"/>
    </w:rPr>
  </w:style>
  <w:style w:type="paragraph" w:styleId="Prrafodelista">
    <w:name w:val="List Paragraph"/>
    <w:basedOn w:val="Normal"/>
    <w:uiPriority w:val="34"/>
    <w:qFormat/>
    <w:rsid w:val="00A33662"/>
    <w:pPr>
      <w:ind w:left="720"/>
      <w:contextualSpacing/>
    </w:pPr>
  </w:style>
  <w:style w:type="paragraph" w:styleId="Encabezado">
    <w:name w:val="header"/>
    <w:basedOn w:val="Normal"/>
    <w:link w:val="EncabezadoCar"/>
    <w:uiPriority w:val="99"/>
    <w:unhideWhenUsed/>
    <w:rsid w:val="00271985"/>
    <w:pPr>
      <w:tabs>
        <w:tab w:val="center" w:pos="4252"/>
        <w:tab w:val="right" w:pos="8504"/>
      </w:tabs>
    </w:pPr>
  </w:style>
  <w:style w:type="character" w:customStyle="1" w:styleId="EncabezadoCar">
    <w:name w:val="Encabezado Car"/>
    <w:basedOn w:val="Fuentedeprrafopredeter"/>
    <w:link w:val="Encabezado"/>
    <w:uiPriority w:val="99"/>
    <w:rsid w:val="00271985"/>
    <w:rPr>
      <w:rFonts w:ascii="Calibri" w:hAnsi="Calibri" w:cs="Times New Roman"/>
      <w:sz w:val="24"/>
    </w:rPr>
  </w:style>
  <w:style w:type="paragraph" w:styleId="Piedepgina">
    <w:name w:val="footer"/>
    <w:basedOn w:val="Normal"/>
    <w:link w:val="PiedepginaCar"/>
    <w:uiPriority w:val="99"/>
    <w:unhideWhenUsed/>
    <w:rsid w:val="00271985"/>
    <w:pPr>
      <w:tabs>
        <w:tab w:val="center" w:pos="4252"/>
        <w:tab w:val="right" w:pos="8504"/>
      </w:tabs>
    </w:pPr>
  </w:style>
  <w:style w:type="character" w:customStyle="1" w:styleId="PiedepginaCar">
    <w:name w:val="Pie de página Car"/>
    <w:basedOn w:val="Fuentedeprrafopredeter"/>
    <w:link w:val="Piedepgina"/>
    <w:uiPriority w:val="99"/>
    <w:rsid w:val="00271985"/>
    <w:rPr>
      <w:rFonts w:ascii="Calibri" w:hAnsi="Calibri" w:cs="Times New Roman"/>
      <w:sz w:val="24"/>
    </w:rPr>
  </w:style>
  <w:style w:type="paragraph" w:styleId="TtulodeTDC">
    <w:name w:val="TOC Heading"/>
    <w:basedOn w:val="Ttulo1"/>
    <w:next w:val="Normal"/>
    <w:uiPriority w:val="39"/>
    <w:unhideWhenUsed/>
    <w:qFormat/>
    <w:rsid w:val="00EB2F9A"/>
    <w:pPr>
      <w:spacing w:line="259" w:lineRule="auto"/>
      <w:outlineLvl w:val="9"/>
    </w:pPr>
    <w:rPr>
      <w:lang w:eastAsia="es-ES"/>
    </w:rPr>
  </w:style>
  <w:style w:type="paragraph" w:styleId="TDC1">
    <w:name w:val="toc 1"/>
    <w:basedOn w:val="Normal"/>
    <w:next w:val="Normal"/>
    <w:autoRedefine/>
    <w:uiPriority w:val="39"/>
    <w:unhideWhenUsed/>
    <w:rsid w:val="00EB2F9A"/>
    <w:pPr>
      <w:spacing w:after="100"/>
    </w:pPr>
  </w:style>
  <w:style w:type="paragraph" w:styleId="TDC2">
    <w:name w:val="toc 2"/>
    <w:basedOn w:val="Normal"/>
    <w:next w:val="Normal"/>
    <w:autoRedefine/>
    <w:uiPriority w:val="39"/>
    <w:unhideWhenUsed/>
    <w:rsid w:val="00EB2F9A"/>
    <w:pPr>
      <w:spacing w:after="100"/>
      <w:ind w:left="240"/>
    </w:pPr>
  </w:style>
  <w:style w:type="paragraph" w:styleId="TDC3">
    <w:name w:val="toc 3"/>
    <w:basedOn w:val="Normal"/>
    <w:next w:val="Normal"/>
    <w:autoRedefine/>
    <w:uiPriority w:val="39"/>
    <w:unhideWhenUsed/>
    <w:rsid w:val="00EB2F9A"/>
    <w:pPr>
      <w:spacing w:after="100"/>
      <w:ind w:left="480"/>
    </w:pPr>
  </w:style>
  <w:style w:type="character" w:styleId="Hipervnculo">
    <w:name w:val="Hyperlink"/>
    <w:basedOn w:val="Fuentedeprrafopredeter"/>
    <w:uiPriority w:val="99"/>
    <w:unhideWhenUsed/>
    <w:rsid w:val="00EB2F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00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77C97-5BF1-4B96-99AA-9876DC297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1298</Words>
  <Characters>7143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Albacete</dc:creator>
  <cp:keywords/>
  <dc:description/>
  <cp:lastModifiedBy>Arturo Albacete</cp:lastModifiedBy>
  <cp:revision>13</cp:revision>
  <cp:lastPrinted>2015-04-13T11:53:00Z</cp:lastPrinted>
  <dcterms:created xsi:type="dcterms:W3CDTF">2015-04-13T11:46:00Z</dcterms:created>
  <dcterms:modified xsi:type="dcterms:W3CDTF">2015-04-13T11:53:00Z</dcterms:modified>
</cp:coreProperties>
</file>