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—-Text Crafting Version 2 —-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color w:val="ce9178"/>
          <w:sz w:val="19"/>
          <w:szCs w:val="19"/>
        </w:rPr>
      </w:pPr>
      <w:r w:rsidDel="00000000" w:rsidR="00000000" w:rsidRPr="00000000">
        <w:rPr>
          <w:rFonts w:ascii="Poppins" w:cs="Poppins" w:eastAsia="Poppins" w:hAnsi="Poppins"/>
          <w:color w:val="111827"/>
          <w:highlight w:val="white"/>
          <w:rtl w:val="0"/>
        </w:rPr>
        <w:t xml:space="preserve">I have assigned the static value </w:t>
      </w:r>
      <w:r w:rsidDel="00000000" w:rsidR="00000000" w:rsidRPr="00000000">
        <w:rPr>
          <w:rFonts w:ascii="Poppins" w:cs="Poppins" w:eastAsia="Poppins" w:hAnsi="Poppins"/>
          <w:b w:val="1"/>
          <w:color w:val="ce9178"/>
          <w:sz w:val="19"/>
          <w:szCs w:val="19"/>
          <w:rtl w:val="0"/>
        </w:rPr>
        <w:t xml:space="preserve">"String Chain"</w:t>
      </w:r>
      <w:r w:rsidDel="00000000" w:rsidR="00000000" w:rsidRPr="00000000">
        <w:rPr>
          <w:rFonts w:ascii="Poppins" w:cs="Poppins" w:eastAsia="Poppins" w:hAnsi="Poppins"/>
          <w:color w:val="111827"/>
          <w:highlight w:val="white"/>
          <w:rtl w:val="0"/>
        </w:rPr>
        <w:t xml:space="preserve"> to perform string manipulation using index values</w:t>
      </w:r>
      <w:r w:rsidDel="00000000" w:rsidR="00000000" w:rsidRPr="00000000">
        <w:rPr>
          <w:rFonts w:ascii="Poppins" w:cs="Poppins" w:eastAsia="Poppins" w:hAnsi="Poppins"/>
          <w:b w:val="1"/>
          <w:color w:val="111827"/>
          <w:shd w:fill="f0f0fc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 Chain"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color w:val="111827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111827"/>
          <w:highlight w:val="white"/>
          <w:rtl w:val="0"/>
        </w:rPr>
        <w:t xml:space="preserve">Let’s see which character has which index value by converting the string into an array.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Convert the string into an array or fetch a specific character by adding quotation marks ""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111827"/>
          <w:sz w:val="19"/>
          <w:szCs w:val="19"/>
          <w:highlight w:val="white"/>
          <w:rtl w:val="0"/>
        </w:rPr>
        <w:t xml:space="preserve">charAt</w:t>
      </w:r>
      <w:r w:rsidDel="00000000" w:rsidR="00000000" w:rsidRPr="00000000">
        <w:rPr>
          <w:rFonts w:ascii="Poppins" w:cs="Poppins" w:eastAsia="Poppins" w:hAnsi="Poppins"/>
          <w:color w:val="111827"/>
          <w:highlight w:val="white"/>
          <w:rtl w:val="0"/>
        </w:rPr>
        <w:t xml:space="preserve"> will fetch a character using the index value</w:t>
      </w:r>
      <w:r w:rsidDel="00000000" w:rsidR="00000000" w:rsidRPr="00000000">
        <w:rPr>
          <w:rFonts w:ascii="Poppins" w:cs="Poppins" w:eastAsia="Poppins" w:hAnsi="Poppins"/>
          <w:color w:val="111827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CharAt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'CharAt 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Fetch the character at a specific index value #r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color w:val="111827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color w:val="111827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Poppins" w:cs="Poppins" w:eastAsia="Poppins" w:hAnsi="Poppins"/>
          <w:b w:val="1"/>
          <w:color w:val="111827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111827"/>
          <w:highlight w:val="white"/>
          <w:rtl w:val="0"/>
        </w:rPr>
        <w:t xml:space="preserve">will </w:t>
      </w:r>
      <w:r w:rsidDel="00000000" w:rsidR="00000000" w:rsidRPr="00000000">
        <w:rPr>
          <w:rFonts w:ascii="Poppins" w:cs="Poppins" w:eastAsia="Poppins" w:hAnsi="Poppins"/>
          <w:color w:val="111827"/>
          <w:sz w:val="21"/>
          <w:szCs w:val="21"/>
          <w:highlight w:val="white"/>
          <w:rtl w:val="0"/>
        </w:rPr>
        <w:t xml:space="preserve">Fetch the index value of the initial position of a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IndexOf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'IndexOf 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Fetch the index value of the initial position of a word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111827"/>
          <w:highlight w:val="white"/>
          <w:rtl w:val="0"/>
        </w:rPr>
        <w:t xml:space="preserve">Substring will extract the value for the start and end positions based on the given parameters. If the end position is omitted, </w:t>
      </w:r>
      <w:r w:rsidDel="00000000" w:rsidR="00000000" w:rsidRPr="00000000">
        <w:rPr>
          <w:rFonts w:ascii="Poppins" w:cs="Poppins" w:eastAsia="Poppins" w:hAnsi="Poppins"/>
          <w:color w:val="111827"/>
          <w:sz w:val="17"/>
          <w:szCs w:val="17"/>
          <w:highlight w:val="white"/>
          <w:rtl w:val="0"/>
        </w:rPr>
        <w:t xml:space="preserve">Substring(7)</w:t>
      </w:r>
      <w:r w:rsidDel="00000000" w:rsidR="00000000" w:rsidRPr="00000000">
        <w:rPr>
          <w:rFonts w:ascii="Poppins" w:cs="Poppins" w:eastAsia="Poppins" w:hAnsi="Poppins"/>
          <w:color w:val="111827"/>
          <w:highlight w:val="white"/>
          <w:rtl w:val="0"/>
        </w:rPr>
        <w:t xml:space="preserve"> will slice out the rest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Substring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'Substring 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Extract a substring based on start and end positions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'Substring 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the end position is omitted, substring() will slice out the rest of the string.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20" w:before="320" w:line="411.42960000000005" w:lineRule="auto"/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20" w:before="320" w:line="411.42960000000005" w:lineRule="auto"/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20" w:before="320" w:line="411.42960000000005" w:lineRule="auto"/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20" w:before="320" w:line="411.42960000000005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17"/>
          <w:szCs w:val="17"/>
          <w:rtl w:val="0"/>
        </w:rPr>
        <w:t xml:space="preserve">Substr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fetches a string from a specific position with a defined length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Substr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'Substr 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Extract a substring starting from a specific index with a defined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oppins" w:cs="Poppins" w:eastAsia="Poppins" w:hAnsi="Poppins"/>
          <w:color w:val="111827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111827"/>
          <w:highlight w:val="white"/>
          <w:rtl w:val="0"/>
        </w:rPr>
        <w:t xml:space="preserve">The method used to replace a certain string with a given string.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Replace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'Replace 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Replace a specific word or character in the string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111827"/>
          <w:highlight w:val="white"/>
          <w:rtl w:val="0"/>
        </w:rPr>
        <w:t xml:space="preserve">Concat is used to join 2 or more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concat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"Manipulation"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//Join two strings: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