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566C8" w14:textId="4328D0BC" w:rsidR="00DC761A" w:rsidRDefault="00DC761A" w:rsidP="00DC761A">
      <w:pPr>
        <w:jc w:val="center"/>
        <w:rPr>
          <w:b/>
          <w:bCs/>
          <w:noProof/>
          <w:lang w:val="es-AR"/>
        </w:rPr>
      </w:pPr>
      <w:r w:rsidRPr="00DC761A">
        <w:drawing>
          <wp:inline distT="0" distB="0" distL="0" distR="0" wp14:anchorId="0FDC9F95" wp14:editId="667027BD">
            <wp:extent cx="4341926" cy="2713703"/>
            <wp:effectExtent l="0" t="0" r="1905" b="0"/>
            <wp:docPr id="200076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64256" name=""/>
                    <pic:cNvPicPr/>
                  </pic:nvPicPr>
                  <pic:blipFill>
                    <a:blip r:embed="rId6"/>
                    <a:stretch>
                      <a:fillRect/>
                    </a:stretch>
                  </pic:blipFill>
                  <pic:spPr>
                    <a:xfrm>
                      <a:off x="0" y="0"/>
                      <a:ext cx="4361839" cy="2726149"/>
                    </a:xfrm>
                    <a:prstGeom prst="rect">
                      <a:avLst/>
                    </a:prstGeom>
                  </pic:spPr>
                </pic:pic>
              </a:graphicData>
            </a:graphic>
          </wp:inline>
        </w:drawing>
      </w:r>
    </w:p>
    <w:p w14:paraId="583F16E3" w14:textId="7D26B1F1" w:rsidR="00DC761A" w:rsidRDefault="00DC761A">
      <w:pPr>
        <w:rPr>
          <w:b/>
          <w:bCs/>
          <w:noProof/>
          <w:lang w:val="es-AR"/>
        </w:rPr>
      </w:pPr>
      <w:r>
        <w:rPr>
          <w:b/>
          <w:bCs/>
          <w:noProof/>
          <w:lang w:val="es-AR"/>
        </w:rPr>
        <w:t>Descripcion general</w:t>
      </w:r>
    </w:p>
    <w:p w14:paraId="4373572C" w14:textId="05042310" w:rsidR="00DC761A" w:rsidRDefault="00DC761A" w:rsidP="00464B94">
      <w:pPr>
        <w:jc w:val="both"/>
        <w:rPr>
          <w:noProof/>
          <w:lang w:val="es-AR"/>
        </w:rPr>
      </w:pPr>
      <w:r w:rsidRPr="00DC761A">
        <w:rPr>
          <w:noProof/>
          <w:lang w:val="es-AR"/>
        </w:rPr>
        <w:t>2000s-Style es una tienda de venta de articulos personales con el concepto "moda rapida"</w:t>
      </w:r>
      <w:r>
        <w:rPr>
          <w:noProof/>
          <w:lang w:val="es-AR"/>
        </w:rPr>
        <w:t>.</w:t>
      </w:r>
    </w:p>
    <w:p w14:paraId="642D8FB1" w14:textId="72C4BD96" w:rsidR="00DC761A" w:rsidRDefault="008B198B" w:rsidP="00464B94">
      <w:pPr>
        <w:jc w:val="both"/>
        <w:rPr>
          <w:noProof/>
          <w:lang w:val="es-AR"/>
        </w:rPr>
      </w:pPr>
      <w:r>
        <w:rPr>
          <w:noProof/>
          <w:lang w:val="es-AR"/>
        </w:rPr>
        <w:t xml:space="preserve">El menu general  da la opcion de ingresar a </w:t>
      </w:r>
      <w:r w:rsidR="00DC761A" w:rsidRPr="00DC761A">
        <w:rPr>
          <w:noProof/>
          <w:lang w:val="es-AR"/>
        </w:rPr>
        <w:t>una pagina de "quienes somos" con la ubicación en el mapa</w:t>
      </w:r>
      <w:r>
        <w:rPr>
          <w:noProof/>
          <w:lang w:val="es-AR"/>
        </w:rPr>
        <w:t xml:space="preserve"> utilizando iFrame</w:t>
      </w:r>
      <w:r w:rsidR="00DC761A" w:rsidRPr="00DC761A">
        <w:rPr>
          <w:noProof/>
          <w:lang w:val="es-AR"/>
        </w:rPr>
        <w:t>, un opcion para visualizar y comprar productos filtrando por categoría y accediendo a la descripcion ampliada al hacer click sobre la imagen del producto,</w:t>
      </w:r>
      <w:r>
        <w:rPr>
          <w:noProof/>
          <w:lang w:val="es-AR"/>
        </w:rPr>
        <w:t xml:space="preserve"> junto con</w:t>
      </w:r>
      <w:r w:rsidR="00DC761A" w:rsidRPr="00DC761A">
        <w:rPr>
          <w:noProof/>
          <w:lang w:val="es-AR"/>
        </w:rPr>
        <w:t xml:space="preserve"> la posibilidad de ver las reseñas de los productos y un formulario de contacto. Desde la pagina de productos se puede interactuar con el carrito de compra</w:t>
      </w:r>
      <w:r>
        <w:rPr>
          <w:noProof/>
          <w:lang w:val="es-AR"/>
        </w:rPr>
        <w:t>, solo para usuarios registrados.</w:t>
      </w:r>
    </w:p>
    <w:tbl>
      <w:tblPr>
        <w:tblStyle w:val="TableGrid"/>
        <w:tblW w:w="0" w:type="auto"/>
        <w:tblLook w:val="04A0" w:firstRow="1" w:lastRow="0" w:firstColumn="1" w:lastColumn="0" w:noHBand="0" w:noVBand="1"/>
      </w:tblPr>
      <w:tblGrid>
        <w:gridCol w:w="3244"/>
        <w:gridCol w:w="6106"/>
      </w:tblGrid>
      <w:tr w:rsidR="008B198B" w14:paraId="13B6139E" w14:textId="77777777" w:rsidTr="00DC761A">
        <w:tc>
          <w:tcPr>
            <w:tcW w:w="4675" w:type="dxa"/>
          </w:tcPr>
          <w:p w14:paraId="2665158A" w14:textId="77777777" w:rsidR="00DC761A" w:rsidRDefault="00DC761A" w:rsidP="00464B94">
            <w:pPr>
              <w:jc w:val="both"/>
              <w:rPr>
                <w:noProof/>
                <w:lang w:val="es-AR"/>
              </w:rPr>
            </w:pPr>
            <w:r w:rsidRPr="00DC761A">
              <w:rPr>
                <w:noProof/>
                <w:lang w:val="es-AR"/>
              </w:rPr>
              <w:t>Para comprar el usuario debe indentificarse logeandose en el sistema con su usuario y password</w:t>
            </w:r>
            <w:r>
              <w:rPr>
                <w:noProof/>
                <w:lang w:val="es-AR"/>
              </w:rPr>
              <w:t>. El acceso se valida contra la data persistente en mockapi. Si el usario logeado es administrador del site entonces se presenta un menu extendido con las opciones de Administracion donde se puede realizar CRUD sobre Productos y Usuarios.</w:t>
            </w:r>
          </w:p>
          <w:p w14:paraId="07C70237" w14:textId="02FF4A69" w:rsidR="008B198B" w:rsidRDefault="008B198B" w:rsidP="00464B94">
            <w:pPr>
              <w:jc w:val="both"/>
              <w:rPr>
                <w:noProof/>
                <w:lang w:val="es-AR"/>
              </w:rPr>
            </w:pPr>
            <w:r>
              <w:rPr>
                <w:noProof/>
                <w:lang w:val="es-AR"/>
              </w:rPr>
              <w:t>Usar admin/password para test.</w:t>
            </w:r>
          </w:p>
        </w:tc>
        <w:tc>
          <w:tcPr>
            <w:tcW w:w="4675" w:type="dxa"/>
          </w:tcPr>
          <w:p w14:paraId="78ACAEAD" w14:textId="44A5A863" w:rsidR="00DC761A" w:rsidRDefault="00DC761A">
            <w:pPr>
              <w:rPr>
                <w:noProof/>
                <w:lang w:val="es-AR"/>
              </w:rPr>
            </w:pPr>
            <w:r>
              <w:rPr>
                <w:noProof/>
                <w:lang w:val="es-AR"/>
              </w:rPr>
              <w:drawing>
                <wp:inline distT="0" distB="0" distL="0" distR="0" wp14:anchorId="2CE22038" wp14:editId="714BB355">
                  <wp:extent cx="3740267" cy="2595716"/>
                  <wp:effectExtent l="0" t="0" r="0" b="0"/>
                  <wp:docPr id="1168916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7817" cy="2621776"/>
                          </a:xfrm>
                          <a:prstGeom prst="rect">
                            <a:avLst/>
                          </a:prstGeom>
                          <a:noFill/>
                        </pic:spPr>
                      </pic:pic>
                    </a:graphicData>
                  </a:graphic>
                </wp:inline>
              </w:drawing>
            </w:r>
          </w:p>
        </w:tc>
      </w:tr>
    </w:tbl>
    <w:p w14:paraId="1432D51F" w14:textId="24C1C37A" w:rsidR="00DC761A" w:rsidRDefault="00DC761A">
      <w:pPr>
        <w:rPr>
          <w:noProof/>
          <w:lang w:val="es-AR"/>
        </w:rPr>
      </w:pPr>
      <w:r>
        <w:rPr>
          <w:noProof/>
          <w:lang w:val="es-AR"/>
        </w:rPr>
        <w:br w:type="page"/>
      </w:r>
    </w:p>
    <w:tbl>
      <w:tblPr>
        <w:tblStyle w:val="TableGrid"/>
        <w:tblW w:w="0" w:type="auto"/>
        <w:tblLook w:val="04A0" w:firstRow="1" w:lastRow="0" w:firstColumn="1" w:lastColumn="0" w:noHBand="0" w:noVBand="1"/>
      </w:tblPr>
      <w:tblGrid>
        <w:gridCol w:w="3074"/>
        <w:gridCol w:w="6276"/>
      </w:tblGrid>
      <w:tr w:rsidR="008B198B" w14:paraId="2E0FF3E4" w14:textId="77777777" w:rsidTr="008B198B">
        <w:tc>
          <w:tcPr>
            <w:tcW w:w="3074" w:type="dxa"/>
          </w:tcPr>
          <w:p w14:paraId="25C29E84" w14:textId="77777777" w:rsidR="008B198B" w:rsidRPr="008B198B" w:rsidRDefault="008B198B" w:rsidP="00464B94">
            <w:pPr>
              <w:jc w:val="both"/>
              <w:rPr>
                <w:noProof/>
                <w:lang w:val="es-AR"/>
              </w:rPr>
            </w:pPr>
            <w:r w:rsidRPr="008B198B">
              <w:rPr>
                <w:noProof/>
                <w:lang w:val="es-AR"/>
              </w:rPr>
              <w:lastRenderedPageBreak/>
              <w:t>Toda la data que se se trata en el site recide en mockapi en el proyecto llamado SimulacionBackend</w:t>
            </w:r>
          </w:p>
          <w:p w14:paraId="45D89D80" w14:textId="77777777" w:rsidR="008B198B" w:rsidRDefault="008B198B" w:rsidP="00464B94">
            <w:pPr>
              <w:jc w:val="both"/>
              <w:rPr>
                <w:noProof/>
                <w:lang w:val="es-AR"/>
              </w:rPr>
            </w:pPr>
          </w:p>
          <w:p w14:paraId="13108003" w14:textId="77777777" w:rsidR="008B198B" w:rsidRDefault="008B198B" w:rsidP="00464B94">
            <w:pPr>
              <w:jc w:val="both"/>
              <w:rPr>
                <w:noProof/>
                <w:lang w:val="es-AR"/>
              </w:rPr>
            </w:pPr>
            <w:r w:rsidRPr="008B198B">
              <w:rPr>
                <w:noProof/>
                <w:lang w:val="es-AR"/>
              </w:rPr>
              <w:t>Todos los CRUD se realizan contra esta data persistida en mockapi</w:t>
            </w:r>
          </w:p>
          <w:p w14:paraId="482B9AE2" w14:textId="49F30C48" w:rsidR="008B198B" w:rsidRDefault="008B198B">
            <w:pPr>
              <w:rPr>
                <w:noProof/>
                <w:lang w:val="es-AR"/>
              </w:rPr>
            </w:pPr>
          </w:p>
        </w:tc>
        <w:tc>
          <w:tcPr>
            <w:tcW w:w="6276" w:type="dxa"/>
          </w:tcPr>
          <w:p w14:paraId="4BE1BCAC" w14:textId="74C8E07F" w:rsidR="008B198B" w:rsidRDefault="008B198B">
            <w:pPr>
              <w:rPr>
                <w:noProof/>
                <w:lang w:val="es-AR"/>
              </w:rPr>
            </w:pPr>
            <w:r>
              <w:rPr>
                <w:noProof/>
                <w:lang w:val="es-AR"/>
              </w:rPr>
              <w:drawing>
                <wp:inline distT="0" distB="0" distL="0" distR="0" wp14:anchorId="4DCB5D00" wp14:editId="4BD99228">
                  <wp:extent cx="3846830" cy="2407920"/>
                  <wp:effectExtent l="0" t="0" r="1270" b="0"/>
                  <wp:docPr id="1034326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830" cy="2407920"/>
                          </a:xfrm>
                          <a:prstGeom prst="rect">
                            <a:avLst/>
                          </a:prstGeom>
                          <a:noFill/>
                        </pic:spPr>
                      </pic:pic>
                    </a:graphicData>
                  </a:graphic>
                </wp:inline>
              </w:drawing>
            </w:r>
          </w:p>
        </w:tc>
      </w:tr>
    </w:tbl>
    <w:p w14:paraId="360B20F8" w14:textId="5C1A8949" w:rsidR="00491EFA" w:rsidRDefault="00F476A3">
      <w:pPr>
        <w:rPr>
          <w:noProof/>
          <w:lang w:val="es-AR"/>
        </w:rPr>
      </w:pPr>
      <w:r w:rsidRPr="00F476A3">
        <w:rPr>
          <w:b/>
          <w:bCs/>
          <w:noProof/>
          <w:lang w:val="es-AR"/>
        </w:rPr>
        <w:t>p</w:t>
      </w:r>
      <w:r w:rsidR="00491EFA" w:rsidRPr="00F476A3">
        <w:rPr>
          <w:b/>
          <w:bCs/>
          <w:noProof/>
          <w:lang w:val="es-AR"/>
        </w:rPr>
        <w:t>roducts</w:t>
      </w:r>
      <w:r w:rsidR="00491EFA">
        <w:rPr>
          <w:noProof/>
          <w:lang w:val="es-AR"/>
        </w:rPr>
        <w:t xml:space="preserve"> contiene los productos y su reseña</w:t>
      </w:r>
      <w:r>
        <w:rPr>
          <w:noProof/>
          <w:lang w:val="es-AR"/>
        </w:rPr>
        <w:t xml:space="preserve"> en el campo reviews</w:t>
      </w:r>
      <w:r w:rsidR="00083217">
        <w:rPr>
          <w:noProof/>
          <w:lang w:val="es-AR"/>
        </w:rPr>
        <w:t xml:space="preserve"> y el link a las imágenes en el campo thumbnail.</w:t>
      </w:r>
    </w:p>
    <w:p w14:paraId="17716D6A" w14:textId="04815044" w:rsidR="00083217" w:rsidRDefault="00083217">
      <w:pPr>
        <w:rPr>
          <w:noProof/>
          <w:lang w:val="es-AR"/>
        </w:rPr>
      </w:pPr>
      <w:r>
        <w:rPr>
          <w:noProof/>
          <w:lang w:val="es-AR"/>
        </w:rPr>
        <w:t xml:space="preserve">Esta data fue migrada de </w:t>
      </w:r>
      <w:r w:rsidRPr="00083217">
        <w:rPr>
          <w:noProof/>
          <w:lang w:val="es-AR"/>
        </w:rPr>
        <w:t>https://dummyjson.com/products</w:t>
      </w:r>
      <w:r>
        <w:rPr>
          <w:noProof/>
          <w:lang w:val="es-AR"/>
        </w:rPr>
        <w:t>.</w:t>
      </w:r>
    </w:p>
    <w:tbl>
      <w:tblPr>
        <w:tblStyle w:val="TableGrid"/>
        <w:tblW w:w="0" w:type="auto"/>
        <w:tblLayout w:type="fixed"/>
        <w:tblLook w:val="04A0" w:firstRow="1" w:lastRow="0" w:firstColumn="1" w:lastColumn="0" w:noHBand="0" w:noVBand="1"/>
      </w:tblPr>
      <w:tblGrid>
        <w:gridCol w:w="4585"/>
        <w:gridCol w:w="4765"/>
      </w:tblGrid>
      <w:tr w:rsidR="00491EFA" w14:paraId="78928730" w14:textId="77777777" w:rsidTr="00491EFA">
        <w:tc>
          <w:tcPr>
            <w:tcW w:w="4585" w:type="dxa"/>
          </w:tcPr>
          <w:p w14:paraId="7AD659DF" w14:textId="453D0B80" w:rsidR="00491EFA" w:rsidRDefault="00491EFA">
            <w:pPr>
              <w:rPr>
                <w:noProof/>
                <w:lang w:val="es-AR"/>
              </w:rPr>
            </w:pPr>
            <w:r>
              <w:rPr>
                <w:noProof/>
                <w:lang w:val="es-AR"/>
              </w:rPr>
              <w:drawing>
                <wp:inline distT="0" distB="0" distL="0" distR="0" wp14:anchorId="65FD3DF7" wp14:editId="65E07473">
                  <wp:extent cx="2774576" cy="2448285"/>
                  <wp:effectExtent l="0" t="0" r="6985" b="9525"/>
                  <wp:docPr id="680516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256" cy="2478886"/>
                          </a:xfrm>
                          <a:prstGeom prst="rect">
                            <a:avLst/>
                          </a:prstGeom>
                          <a:noFill/>
                        </pic:spPr>
                      </pic:pic>
                    </a:graphicData>
                  </a:graphic>
                </wp:inline>
              </w:drawing>
            </w:r>
          </w:p>
        </w:tc>
        <w:tc>
          <w:tcPr>
            <w:tcW w:w="4765" w:type="dxa"/>
          </w:tcPr>
          <w:p w14:paraId="0C42C52A" w14:textId="6FD8FF28" w:rsidR="00491EFA" w:rsidRDefault="00491EFA">
            <w:pPr>
              <w:rPr>
                <w:noProof/>
                <w:lang w:val="es-AR"/>
              </w:rPr>
            </w:pPr>
            <w:r>
              <w:rPr>
                <w:noProof/>
                <w:lang w:val="es-AR"/>
              </w:rPr>
              <w:drawing>
                <wp:inline distT="0" distB="0" distL="0" distR="0" wp14:anchorId="7EC08F11" wp14:editId="5F09421E">
                  <wp:extent cx="2792506" cy="2469106"/>
                  <wp:effectExtent l="0" t="0" r="8255" b="7620"/>
                  <wp:docPr id="496996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2423" cy="2486716"/>
                          </a:xfrm>
                          <a:prstGeom prst="rect">
                            <a:avLst/>
                          </a:prstGeom>
                          <a:noFill/>
                        </pic:spPr>
                      </pic:pic>
                    </a:graphicData>
                  </a:graphic>
                </wp:inline>
              </w:drawing>
            </w:r>
          </w:p>
        </w:tc>
      </w:tr>
    </w:tbl>
    <w:p w14:paraId="36DEB690" w14:textId="77777777" w:rsidR="008B198B" w:rsidRDefault="008B198B" w:rsidP="00F476A3">
      <w:pPr>
        <w:rPr>
          <w:noProof/>
          <w:lang w:val="es-AR"/>
        </w:rPr>
      </w:pPr>
    </w:p>
    <w:tbl>
      <w:tblPr>
        <w:tblStyle w:val="TableGrid"/>
        <w:tblW w:w="0" w:type="auto"/>
        <w:tblLook w:val="04A0" w:firstRow="1" w:lastRow="0" w:firstColumn="1" w:lastColumn="0" w:noHBand="0" w:noVBand="1"/>
      </w:tblPr>
      <w:tblGrid>
        <w:gridCol w:w="4154"/>
        <w:gridCol w:w="5196"/>
      </w:tblGrid>
      <w:tr w:rsidR="008B198B" w14:paraId="721E6247" w14:textId="77777777" w:rsidTr="008B198B">
        <w:tc>
          <w:tcPr>
            <w:tcW w:w="4675" w:type="dxa"/>
          </w:tcPr>
          <w:p w14:paraId="17BEF9C7" w14:textId="6F3BBF9A" w:rsidR="008B198B" w:rsidRDefault="008B198B" w:rsidP="00464B94">
            <w:pPr>
              <w:jc w:val="both"/>
              <w:rPr>
                <w:noProof/>
                <w:lang w:val="es-AR"/>
              </w:rPr>
            </w:pPr>
            <w:r w:rsidRPr="008B198B">
              <w:rPr>
                <w:b/>
                <w:bCs/>
                <w:noProof/>
                <w:lang w:val="es-AR"/>
              </w:rPr>
              <w:t xml:space="preserve">users </w:t>
            </w:r>
            <w:r w:rsidRPr="008B198B">
              <w:rPr>
                <w:noProof/>
                <w:lang w:val="es-AR"/>
              </w:rPr>
              <w:t>contiene los datos de los usuarios del site. Entre esos datos el indicativo isAdmin para identificarlo como administrador</w:t>
            </w:r>
            <w:r w:rsidR="00464B94">
              <w:rPr>
                <w:noProof/>
                <w:lang w:val="es-AR"/>
              </w:rPr>
              <w:t>.</w:t>
            </w:r>
          </w:p>
          <w:p w14:paraId="33FDF55B" w14:textId="73612048" w:rsidR="008B198B" w:rsidRDefault="008B198B" w:rsidP="00464B94">
            <w:pPr>
              <w:jc w:val="both"/>
              <w:rPr>
                <w:noProof/>
                <w:lang w:val="es-AR"/>
              </w:rPr>
            </w:pPr>
            <w:r>
              <w:rPr>
                <w:noProof/>
                <w:lang w:val="es-AR"/>
              </w:rPr>
              <w:t xml:space="preserve">Un usuario dado de alta como administrador es </w:t>
            </w:r>
          </w:p>
          <w:p w14:paraId="23DFBCBA" w14:textId="70D64FF6" w:rsidR="008B198B" w:rsidRPr="008B198B" w:rsidRDefault="008B198B" w:rsidP="00464B94">
            <w:pPr>
              <w:pStyle w:val="ListParagraph"/>
              <w:numPr>
                <w:ilvl w:val="0"/>
                <w:numId w:val="1"/>
              </w:numPr>
              <w:jc w:val="both"/>
              <w:rPr>
                <w:noProof/>
                <w:lang w:val="es-AR"/>
              </w:rPr>
            </w:pPr>
            <w:r w:rsidRPr="008B198B">
              <w:rPr>
                <w:noProof/>
                <w:lang w:val="es-AR"/>
              </w:rPr>
              <w:t>User: admin</w:t>
            </w:r>
          </w:p>
          <w:p w14:paraId="20B6F00D" w14:textId="65C18A1A" w:rsidR="008B198B" w:rsidRPr="008B198B" w:rsidRDefault="008B198B" w:rsidP="00464B94">
            <w:pPr>
              <w:pStyle w:val="ListParagraph"/>
              <w:numPr>
                <w:ilvl w:val="0"/>
                <w:numId w:val="1"/>
              </w:numPr>
              <w:jc w:val="both"/>
              <w:rPr>
                <w:noProof/>
                <w:lang w:val="es-AR"/>
              </w:rPr>
            </w:pPr>
            <w:r w:rsidRPr="008B198B">
              <w:rPr>
                <w:noProof/>
                <w:lang w:val="es-AR"/>
              </w:rPr>
              <w:t>Password: password</w:t>
            </w:r>
          </w:p>
          <w:p w14:paraId="635BDDAD" w14:textId="7FE468F3" w:rsidR="008B198B" w:rsidRDefault="008B198B" w:rsidP="00F476A3">
            <w:pPr>
              <w:rPr>
                <w:noProof/>
                <w:lang w:val="es-AR"/>
              </w:rPr>
            </w:pPr>
          </w:p>
        </w:tc>
        <w:tc>
          <w:tcPr>
            <w:tcW w:w="4675" w:type="dxa"/>
          </w:tcPr>
          <w:p w14:paraId="56541109" w14:textId="7EAF9450" w:rsidR="008B198B" w:rsidRDefault="008B198B" w:rsidP="00F476A3">
            <w:pPr>
              <w:rPr>
                <w:noProof/>
                <w:lang w:val="es-AR"/>
              </w:rPr>
            </w:pPr>
            <w:r>
              <w:rPr>
                <w:noProof/>
                <w:lang w:val="es-AR"/>
              </w:rPr>
              <w:drawing>
                <wp:inline distT="0" distB="0" distL="0" distR="0" wp14:anchorId="485A4D6D" wp14:editId="5E305166">
                  <wp:extent cx="3157855" cy="2109470"/>
                  <wp:effectExtent l="0" t="0" r="4445" b="5080"/>
                  <wp:docPr id="982998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7855" cy="2109470"/>
                          </a:xfrm>
                          <a:prstGeom prst="rect">
                            <a:avLst/>
                          </a:prstGeom>
                          <a:noFill/>
                        </pic:spPr>
                      </pic:pic>
                    </a:graphicData>
                  </a:graphic>
                </wp:inline>
              </w:drawing>
            </w:r>
          </w:p>
        </w:tc>
      </w:tr>
    </w:tbl>
    <w:p w14:paraId="0BED2DA2" w14:textId="77777777" w:rsidR="005E1BCB" w:rsidRDefault="005E1BCB">
      <w:pPr>
        <w:rPr>
          <w:b/>
          <w:bCs/>
          <w:noProof/>
          <w:lang w:val="es-AR"/>
        </w:rPr>
      </w:pPr>
      <w:r>
        <w:rPr>
          <w:b/>
          <w:bCs/>
          <w:noProof/>
          <w:lang w:val="es-AR"/>
        </w:rPr>
        <w:lastRenderedPageBreak/>
        <w:t>Estructura del proyecto</w:t>
      </w:r>
    </w:p>
    <w:tbl>
      <w:tblPr>
        <w:tblStyle w:val="TableGrid"/>
        <w:tblW w:w="0" w:type="auto"/>
        <w:tblLook w:val="04A0" w:firstRow="1" w:lastRow="0" w:firstColumn="1" w:lastColumn="0" w:noHBand="0" w:noVBand="1"/>
      </w:tblPr>
      <w:tblGrid>
        <w:gridCol w:w="4066"/>
        <w:gridCol w:w="415"/>
        <w:gridCol w:w="4869"/>
      </w:tblGrid>
      <w:tr w:rsidR="005E1BCB" w:rsidRPr="005E1BCB" w14:paraId="77217B66" w14:textId="77777777" w:rsidTr="005E1BCB">
        <w:trPr>
          <w:trHeight w:val="435"/>
        </w:trPr>
        <w:tc>
          <w:tcPr>
            <w:tcW w:w="0" w:type="auto"/>
            <w:hideMark/>
          </w:tcPr>
          <w:p w14:paraId="08E09197" w14:textId="77777777" w:rsidR="005E1BCB" w:rsidRPr="005E1BCB" w:rsidRDefault="005E1BCB">
            <w:pPr>
              <w:rPr>
                <w:noProof/>
                <w:lang w:val="es-AR"/>
              </w:rPr>
            </w:pPr>
            <w:r w:rsidRPr="005E1BCB">
              <w:rPr>
                <w:noProof/>
                <w:lang w:val="es-AR"/>
              </w:rPr>
              <w:t>El trabajo práctico se ha subido a un repositorio git</w:t>
            </w:r>
          </w:p>
        </w:tc>
        <w:tc>
          <w:tcPr>
            <w:tcW w:w="0" w:type="auto"/>
            <w:noWrap/>
            <w:hideMark/>
          </w:tcPr>
          <w:p w14:paraId="2A3DF3C5" w14:textId="77777777" w:rsidR="005E1BCB" w:rsidRPr="005E1BCB" w:rsidRDefault="005E1BCB" w:rsidP="005E1BCB">
            <w:pPr>
              <w:rPr>
                <w:noProof/>
              </w:rPr>
            </w:pPr>
            <w:r w:rsidRPr="005E1BCB">
              <w:rPr>
                <w:noProof/>
              </w:rPr>
              <w:t>SI</w:t>
            </w:r>
          </w:p>
        </w:tc>
        <w:tc>
          <w:tcPr>
            <w:tcW w:w="0" w:type="auto"/>
            <w:hideMark/>
          </w:tcPr>
          <w:p w14:paraId="25BDA2F6" w14:textId="77777777" w:rsidR="005E1BCB" w:rsidRPr="005E1BCB" w:rsidRDefault="005E1BCB">
            <w:pPr>
              <w:rPr>
                <w:noProof/>
                <w:u w:val="single"/>
              </w:rPr>
            </w:pPr>
            <w:hyperlink r:id="rId12" w:history="1">
              <w:r w:rsidRPr="005E1BCB">
                <w:rPr>
                  <w:rStyle w:val="Hyperlink"/>
                  <w:noProof/>
                </w:rPr>
                <w:t>https://github.com/contesl/2000s-style.git</w:t>
              </w:r>
              <w:r w:rsidRPr="005E1BCB">
                <w:rPr>
                  <w:rStyle w:val="Hyperlink"/>
                  <w:noProof/>
                </w:rPr>
                <w:br/>
              </w:r>
            </w:hyperlink>
          </w:p>
        </w:tc>
      </w:tr>
      <w:tr w:rsidR="005E1BCB" w:rsidRPr="005E1BCB" w14:paraId="02B9C77C" w14:textId="77777777" w:rsidTr="005E1BCB">
        <w:trPr>
          <w:trHeight w:val="290"/>
        </w:trPr>
        <w:tc>
          <w:tcPr>
            <w:tcW w:w="0" w:type="auto"/>
            <w:hideMark/>
          </w:tcPr>
          <w:p w14:paraId="5A87F58F" w14:textId="77777777" w:rsidR="005E1BCB" w:rsidRPr="005E1BCB" w:rsidRDefault="005E1BCB">
            <w:pPr>
              <w:rPr>
                <w:noProof/>
                <w:u w:val="single"/>
              </w:rPr>
            </w:pPr>
          </w:p>
        </w:tc>
        <w:tc>
          <w:tcPr>
            <w:tcW w:w="0" w:type="auto"/>
            <w:noWrap/>
            <w:hideMark/>
          </w:tcPr>
          <w:p w14:paraId="2CE45261" w14:textId="77777777" w:rsidR="005E1BCB" w:rsidRPr="005E1BCB" w:rsidRDefault="005E1BCB" w:rsidP="005E1BCB">
            <w:pPr>
              <w:rPr>
                <w:noProof/>
              </w:rPr>
            </w:pPr>
            <w:r w:rsidRPr="005E1BCB">
              <w:rPr>
                <w:noProof/>
              </w:rPr>
              <w:t> </w:t>
            </w:r>
          </w:p>
        </w:tc>
        <w:tc>
          <w:tcPr>
            <w:tcW w:w="0" w:type="auto"/>
            <w:hideMark/>
          </w:tcPr>
          <w:p w14:paraId="4E392E80" w14:textId="77777777" w:rsidR="005E1BCB" w:rsidRPr="005E1BCB" w:rsidRDefault="005E1BCB">
            <w:pPr>
              <w:rPr>
                <w:noProof/>
                <w:lang w:val="es-AR"/>
              </w:rPr>
            </w:pPr>
            <w:r w:rsidRPr="005E1BCB">
              <w:rPr>
                <w:noProof/>
                <w:lang w:val="es-AR"/>
              </w:rPr>
              <w:t>Todo el codigo tiene comentarios para su mejor entendimiento</w:t>
            </w:r>
          </w:p>
        </w:tc>
      </w:tr>
      <w:tr w:rsidR="005E1BCB" w:rsidRPr="005E1BCB" w14:paraId="6006D00A" w14:textId="77777777" w:rsidTr="005E1BCB">
        <w:trPr>
          <w:trHeight w:val="580"/>
        </w:trPr>
        <w:tc>
          <w:tcPr>
            <w:tcW w:w="0" w:type="auto"/>
            <w:hideMark/>
          </w:tcPr>
          <w:p w14:paraId="2C269180" w14:textId="04EBC951" w:rsidR="005E1BCB" w:rsidRPr="005E1BCB" w:rsidRDefault="005E1BCB">
            <w:pPr>
              <w:rPr>
                <w:noProof/>
                <w:lang w:val="es-AR"/>
              </w:rPr>
            </w:pPr>
            <w:r w:rsidRPr="005E1BCB">
              <w:rPr>
                <w:noProof/>
                <w:lang w:val="es-AR"/>
              </w:rPr>
              <w:t>El proyecto se subio un servidor on-line para poder</w:t>
            </w:r>
            <w:r>
              <w:rPr>
                <w:noProof/>
                <w:lang w:val="es-AR"/>
              </w:rPr>
              <w:t xml:space="preserve"> </w:t>
            </w:r>
            <w:r w:rsidRPr="005E1BCB">
              <w:rPr>
                <w:noProof/>
                <w:lang w:val="es-AR"/>
              </w:rPr>
              <w:t xml:space="preserve">ser navegada por el Docente. </w:t>
            </w:r>
          </w:p>
        </w:tc>
        <w:tc>
          <w:tcPr>
            <w:tcW w:w="0" w:type="auto"/>
            <w:noWrap/>
            <w:hideMark/>
          </w:tcPr>
          <w:p w14:paraId="5EA8B0D8" w14:textId="77777777" w:rsidR="005E1BCB" w:rsidRPr="005E1BCB" w:rsidRDefault="005E1BCB" w:rsidP="005E1BCB">
            <w:pPr>
              <w:rPr>
                <w:noProof/>
              </w:rPr>
            </w:pPr>
            <w:r w:rsidRPr="005E1BCB">
              <w:rPr>
                <w:noProof/>
              </w:rPr>
              <w:t>SI</w:t>
            </w:r>
          </w:p>
        </w:tc>
        <w:tc>
          <w:tcPr>
            <w:tcW w:w="0" w:type="auto"/>
            <w:noWrap/>
            <w:hideMark/>
          </w:tcPr>
          <w:p w14:paraId="08953B0B" w14:textId="77777777" w:rsidR="005E1BCB" w:rsidRPr="005E1BCB" w:rsidRDefault="005E1BCB">
            <w:pPr>
              <w:rPr>
                <w:noProof/>
                <w:u w:val="single"/>
              </w:rPr>
            </w:pPr>
            <w:hyperlink r:id="rId13" w:history="1">
              <w:r w:rsidRPr="005E1BCB">
                <w:rPr>
                  <w:rStyle w:val="Hyperlink"/>
                  <w:noProof/>
                </w:rPr>
                <w:t>https://2000s-style.netlify.app/</w:t>
              </w:r>
            </w:hyperlink>
          </w:p>
        </w:tc>
      </w:tr>
    </w:tbl>
    <w:p w14:paraId="4916FE4F" w14:textId="77777777" w:rsidR="00083217" w:rsidRDefault="00083217" w:rsidP="005E1BCB">
      <w:pPr>
        <w:jc w:val="center"/>
        <w:rPr>
          <w:noProof/>
        </w:rPr>
      </w:pPr>
    </w:p>
    <w:p w14:paraId="0C594941" w14:textId="4ECA7C7F" w:rsidR="005E1BCB" w:rsidRDefault="005E1BCB" w:rsidP="005E1BCB">
      <w:pPr>
        <w:jc w:val="center"/>
        <w:rPr>
          <w:noProof/>
        </w:rPr>
      </w:pPr>
      <w:r>
        <w:rPr>
          <w:noProof/>
        </w:rPr>
        <w:drawing>
          <wp:inline distT="0" distB="0" distL="0" distR="0" wp14:anchorId="4A30A6E9" wp14:editId="406738C5">
            <wp:extent cx="4618616" cy="2886635"/>
            <wp:effectExtent l="0" t="0" r="0" b="9525"/>
            <wp:docPr id="31476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61111" name=""/>
                    <pic:cNvPicPr/>
                  </pic:nvPicPr>
                  <pic:blipFill>
                    <a:blip r:embed="rId14"/>
                    <a:stretch>
                      <a:fillRect/>
                    </a:stretch>
                  </pic:blipFill>
                  <pic:spPr>
                    <a:xfrm>
                      <a:off x="0" y="0"/>
                      <a:ext cx="4625126" cy="2890704"/>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5E1BCB" w14:paraId="4A457E81" w14:textId="77777777" w:rsidTr="005E1BCB">
        <w:tc>
          <w:tcPr>
            <w:tcW w:w="4675" w:type="dxa"/>
          </w:tcPr>
          <w:p w14:paraId="70D29379" w14:textId="3950A2CF" w:rsidR="005E1BCB" w:rsidRPr="00464B94" w:rsidRDefault="005E1BCB" w:rsidP="00464B94">
            <w:pPr>
              <w:jc w:val="center"/>
              <w:rPr>
                <w:b/>
                <w:bCs/>
                <w:noProof/>
              </w:rPr>
            </w:pPr>
            <w:r w:rsidRPr="00464B94">
              <w:rPr>
                <w:b/>
                <w:bCs/>
                <w:noProof/>
              </w:rPr>
              <w:t>F</w:t>
            </w:r>
            <w:r w:rsidR="00464B94">
              <w:rPr>
                <w:b/>
                <w:bCs/>
                <w:noProof/>
              </w:rPr>
              <w:t>ol</w:t>
            </w:r>
            <w:r w:rsidRPr="00464B94">
              <w:rPr>
                <w:b/>
                <w:bCs/>
                <w:noProof/>
              </w:rPr>
              <w:t>der</w:t>
            </w:r>
          </w:p>
        </w:tc>
        <w:tc>
          <w:tcPr>
            <w:tcW w:w="4675" w:type="dxa"/>
          </w:tcPr>
          <w:p w14:paraId="59707501" w14:textId="4867B8A8" w:rsidR="005E1BCB" w:rsidRPr="00464B94" w:rsidRDefault="005E1BCB" w:rsidP="00464B94">
            <w:pPr>
              <w:jc w:val="center"/>
              <w:rPr>
                <w:b/>
                <w:bCs/>
                <w:noProof/>
              </w:rPr>
            </w:pPr>
            <w:r w:rsidRPr="00464B94">
              <w:rPr>
                <w:b/>
                <w:bCs/>
                <w:noProof/>
              </w:rPr>
              <w:t>Descripcion</w:t>
            </w:r>
          </w:p>
        </w:tc>
      </w:tr>
      <w:tr w:rsidR="005E1BCB" w:rsidRPr="00464B94" w14:paraId="3DD20CF2" w14:textId="77777777" w:rsidTr="005E1BCB">
        <w:tc>
          <w:tcPr>
            <w:tcW w:w="4675" w:type="dxa"/>
          </w:tcPr>
          <w:p w14:paraId="42A708D5" w14:textId="64A848E7" w:rsidR="005E1BCB" w:rsidRDefault="005E1BCB">
            <w:pPr>
              <w:rPr>
                <w:noProof/>
              </w:rPr>
            </w:pPr>
            <w:r>
              <w:rPr>
                <w:noProof/>
              </w:rPr>
              <w:t>2000S-STYLE</w:t>
            </w:r>
          </w:p>
        </w:tc>
        <w:tc>
          <w:tcPr>
            <w:tcW w:w="4675" w:type="dxa"/>
          </w:tcPr>
          <w:p w14:paraId="1D0AAE6B" w14:textId="59F75648" w:rsidR="005E1BCB" w:rsidRPr="00464B94" w:rsidRDefault="005E1BCB">
            <w:pPr>
              <w:rPr>
                <w:noProof/>
                <w:lang w:val="es-AR"/>
              </w:rPr>
            </w:pPr>
            <w:r w:rsidRPr="00464B94">
              <w:rPr>
                <w:noProof/>
                <w:lang w:val="es-AR"/>
              </w:rPr>
              <w:t>Raiz del proyecto</w:t>
            </w:r>
            <w:r w:rsidR="00464B94" w:rsidRPr="00464B94">
              <w:rPr>
                <w:noProof/>
                <w:lang w:val="es-AR"/>
              </w:rPr>
              <w:t>. Contiene A</w:t>
            </w:r>
            <w:r w:rsidR="00464B94">
              <w:rPr>
                <w:noProof/>
                <w:lang w:val="es-AR"/>
              </w:rPr>
              <w:t>pp.jsx y main.jsx</w:t>
            </w:r>
          </w:p>
        </w:tc>
      </w:tr>
      <w:tr w:rsidR="005E1BCB" w:rsidRPr="005E1BCB" w14:paraId="0D2B18D2" w14:textId="77777777" w:rsidTr="005E1BCB">
        <w:tc>
          <w:tcPr>
            <w:tcW w:w="4675" w:type="dxa"/>
          </w:tcPr>
          <w:p w14:paraId="79661B2D" w14:textId="77777777" w:rsidR="005E1BCB" w:rsidRDefault="005E1BCB">
            <w:pPr>
              <w:rPr>
                <w:noProof/>
              </w:rPr>
            </w:pPr>
            <w:r>
              <w:rPr>
                <w:noProof/>
              </w:rPr>
              <w:t>\components</w:t>
            </w:r>
          </w:p>
          <w:p w14:paraId="02A0F00D" w14:textId="29DE63B0" w:rsidR="00F359F7" w:rsidRDefault="00F359F7">
            <w:pPr>
              <w:rPr>
                <w:noProof/>
              </w:rPr>
            </w:pPr>
            <w:r>
              <w:rPr>
                <w:noProof/>
              </w:rPr>
              <w:drawing>
                <wp:inline distT="0" distB="0" distL="0" distR="0" wp14:anchorId="53A31DE5" wp14:editId="33BEB48E">
                  <wp:extent cx="1322002" cy="1515035"/>
                  <wp:effectExtent l="0" t="0" r="0" b="0"/>
                  <wp:docPr id="4953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3145" name=""/>
                          <pic:cNvPicPr/>
                        </pic:nvPicPr>
                        <pic:blipFill rotWithShape="1">
                          <a:blip r:embed="rId15"/>
                          <a:srcRect l="6109" t="26546" r="71643" b="32660"/>
                          <a:stretch/>
                        </pic:blipFill>
                        <pic:spPr bwMode="auto">
                          <a:xfrm>
                            <a:off x="0" y="0"/>
                            <a:ext cx="1322328" cy="1515408"/>
                          </a:xfrm>
                          <a:prstGeom prst="rect">
                            <a:avLst/>
                          </a:prstGeom>
                          <a:ln>
                            <a:noFill/>
                          </a:ln>
                          <a:extLst>
                            <a:ext uri="{53640926-AAD7-44D8-BBD7-CCE9431645EC}">
                              <a14:shadowObscured xmlns:a14="http://schemas.microsoft.com/office/drawing/2010/main"/>
                            </a:ext>
                          </a:extLst>
                        </pic:spPr>
                      </pic:pic>
                    </a:graphicData>
                  </a:graphic>
                </wp:inline>
              </w:drawing>
            </w:r>
          </w:p>
          <w:p w14:paraId="7261347E" w14:textId="61F4A16E" w:rsidR="005E1BCB" w:rsidRDefault="005E1BCB">
            <w:pPr>
              <w:rPr>
                <w:noProof/>
              </w:rPr>
            </w:pPr>
          </w:p>
        </w:tc>
        <w:tc>
          <w:tcPr>
            <w:tcW w:w="4675" w:type="dxa"/>
          </w:tcPr>
          <w:p w14:paraId="23DF06EB" w14:textId="046E6AB2" w:rsidR="005E1BCB" w:rsidRPr="005E1BCB" w:rsidRDefault="005E1BCB" w:rsidP="00464B94">
            <w:pPr>
              <w:jc w:val="both"/>
              <w:rPr>
                <w:lang w:val="es-AR"/>
              </w:rPr>
            </w:pPr>
            <w:r w:rsidRPr="005E1BCB">
              <w:rPr>
                <w:noProof/>
                <w:lang w:val="es-AR"/>
              </w:rPr>
              <w:t xml:space="preserve">Componentes </w:t>
            </w:r>
            <w:r>
              <w:rPr>
                <w:noProof/>
                <w:lang w:val="es-AR"/>
              </w:rPr>
              <w:t>reutilizables soporte en las diferentes paginas del site.</w:t>
            </w:r>
            <w:r w:rsidRPr="005E1BCB">
              <w:rPr>
                <w:lang w:val="es-AR"/>
              </w:rPr>
              <w:t xml:space="preserve"> </w:t>
            </w:r>
          </w:p>
          <w:p w14:paraId="1627BA84" w14:textId="5F8A7623" w:rsidR="005E1BCB" w:rsidRPr="005E1BCB" w:rsidRDefault="005E1BCB" w:rsidP="00464B94">
            <w:pPr>
              <w:jc w:val="both"/>
              <w:rPr>
                <w:noProof/>
                <w:lang w:val="es-AR"/>
              </w:rPr>
            </w:pPr>
            <w:r>
              <w:rPr>
                <w:lang w:val="es-AR"/>
              </w:rPr>
              <w:t xml:space="preserve">Incluye el componente para </w:t>
            </w:r>
            <w:r w:rsidR="00F359F7">
              <w:rPr>
                <w:lang w:val="es-AR"/>
              </w:rPr>
              <w:t xml:space="preserve">administrar contexto, </w:t>
            </w:r>
            <w:r>
              <w:rPr>
                <w:lang w:val="es-AR"/>
              </w:rPr>
              <w:t xml:space="preserve">filtros, footer y header de las paginas, el modal Bootstrap para el carrito de compras, la barra de navegación, las tarjetas para mostrar productos y reseñas, moda Bootstrap para mostrar la descripción detallada, el componente que administra la paginación en productos y reseñas y </w:t>
            </w:r>
            <w:r w:rsidR="00083217">
              <w:rPr>
                <w:lang w:val="es-AR"/>
              </w:rPr>
              <w:t>el componente para proteger rutas</w:t>
            </w:r>
            <w:r w:rsidR="00F359F7">
              <w:rPr>
                <w:lang w:val="es-AR"/>
              </w:rPr>
              <w:t>.</w:t>
            </w:r>
          </w:p>
        </w:tc>
      </w:tr>
    </w:tbl>
    <w:p w14:paraId="7B6079D9" w14:textId="77777777" w:rsidR="00083217" w:rsidRPr="00F359F7" w:rsidRDefault="00083217">
      <w:pPr>
        <w:rPr>
          <w:lang w:val="es-AR"/>
        </w:rPr>
      </w:pPr>
      <w:r w:rsidRPr="00F359F7">
        <w:rPr>
          <w:lang w:val="es-AR"/>
        </w:rPr>
        <w:br w:type="page"/>
      </w:r>
    </w:p>
    <w:tbl>
      <w:tblPr>
        <w:tblStyle w:val="TableGrid"/>
        <w:tblW w:w="0" w:type="auto"/>
        <w:tblLook w:val="04A0" w:firstRow="1" w:lastRow="0" w:firstColumn="1" w:lastColumn="0" w:noHBand="0" w:noVBand="1"/>
      </w:tblPr>
      <w:tblGrid>
        <w:gridCol w:w="4675"/>
        <w:gridCol w:w="4675"/>
      </w:tblGrid>
      <w:tr w:rsidR="00083217" w:rsidRPr="005E1BCB" w14:paraId="65B2C382" w14:textId="77777777" w:rsidTr="005E1BCB">
        <w:tc>
          <w:tcPr>
            <w:tcW w:w="4675" w:type="dxa"/>
          </w:tcPr>
          <w:p w14:paraId="6FA04423" w14:textId="5296B9BD" w:rsidR="00083217" w:rsidRDefault="00083217">
            <w:pPr>
              <w:rPr>
                <w:noProof/>
              </w:rPr>
            </w:pPr>
            <w:r>
              <w:rPr>
                <w:noProof/>
              </w:rPr>
              <w:lastRenderedPageBreak/>
              <w:t>\pages</w:t>
            </w:r>
          </w:p>
          <w:p w14:paraId="4A61974C" w14:textId="6334839C" w:rsidR="00083217" w:rsidRDefault="00083217">
            <w:pPr>
              <w:rPr>
                <w:noProof/>
              </w:rPr>
            </w:pPr>
            <w:r>
              <w:rPr>
                <w:noProof/>
              </w:rPr>
              <w:drawing>
                <wp:inline distT="0" distB="0" distL="0" distR="0" wp14:anchorId="70A9ECA2" wp14:editId="41E7F172">
                  <wp:extent cx="2043953" cy="1281420"/>
                  <wp:effectExtent l="0" t="0" r="0" b="0"/>
                  <wp:docPr id="235713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3311" name="Picture 1" descr="A screenshot of a computer&#10;&#10;AI-generated content may be incorrect."/>
                          <pic:cNvPicPr/>
                        </pic:nvPicPr>
                        <pic:blipFill rotWithShape="1">
                          <a:blip r:embed="rId16"/>
                          <a:srcRect l="5960" t="20030" r="59635" b="45459"/>
                          <a:stretch/>
                        </pic:blipFill>
                        <pic:spPr bwMode="auto">
                          <a:xfrm>
                            <a:off x="0" y="0"/>
                            <a:ext cx="2044905" cy="1282017"/>
                          </a:xfrm>
                          <a:prstGeom prst="rect">
                            <a:avLst/>
                          </a:prstGeom>
                          <a:ln>
                            <a:noFill/>
                          </a:ln>
                          <a:extLst>
                            <a:ext uri="{53640926-AAD7-44D8-BBD7-CCE9431645EC}">
                              <a14:shadowObscured xmlns:a14="http://schemas.microsoft.com/office/drawing/2010/main"/>
                            </a:ext>
                          </a:extLst>
                        </pic:spPr>
                      </pic:pic>
                    </a:graphicData>
                  </a:graphic>
                </wp:inline>
              </w:drawing>
            </w:r>
          </w:p>
          <w:p w14:paraId="4582BA62" w14:textId="04959E1E" w:rsidR="00083217" w:rsidRDefault="00083217">
            <w:pPr>
              <w:rPr>
                <w:noProof/>
              </w:rPr>
            </w:pPr>
          </w:p>
        </w:tc>
        <w:tc>
          <w:tcPr>
            <w:tcW w:w="4675" w:type="dxa"/>
          </w:tcPr>
          <w:p w14:paraId="43350FFA" w14:textId="1D56681F" w:rsidR="00083217" w:rsidRPr="005E1BCB" w:rsidRDefault="00083217" w:rsidP="00464B94">
            <w:pPr>
              <w:jc w:val="both"/>
              <w:rPr>
                <w:noProof/>
                <w:lang w:val="es-AR"/>
              </w:rPr>
            </w:pPr>
            <w:r>
              <w:rPr>
                <w:noProof/>
                <w:lang w:val="es-AR"/>
              </w:rPr>
              <w:t>Se corresponden con cada punto del menu principal. Incluye las paginas de administracion de productos y usuarios, la pagina de contacto, de inicio, de login, de productos y reseñas como asi tambien la pagina “quienes somos”.</w:t>
            </w:r>
          </w:p>
        </w:tc>
      </w:tr>
      <w:tr w:rsidR="00083217" w:rsidRPr="005E1BCB" w14:paraId="4A062117" w14:textId="77777777" w:rsidTr="005E1BCB">
        <w:tc>
          <w:tcPr>
            <w:tcW w:w="4675" w:type="dxa"/>
          </w:tcPr>
          <w:p w14:paraId="0CCC491D" w14:textId="77777777" w:rsidR="00083217" w:rsidRDefault="00083217">
            <w:pPr>
              <w:rPr>
                <w:noProof/>
              </w:rPr>
            </w:pPr>
            <w:r>
              <w:rPr>
                <w:noProof/>
              </w:rPr>
              <w:t>\styles</w:t>
            </w:r>
          </w:p>
          <w:p w14:paraId="21EDED68" w14:textId="362B5238" w:rsidR="00083217" w:rsidRDefault="00464B94">
            <w:pPr>
              <w:rPr>
                <w:noProof/>
              </w:rPr>
            </w:pPr>
            <w:r w:rsidRPr="00022186">
              <w:drawing>
                <wp:inline distT="0" distB="0" distL="0" distR="0" wp14:anchorId="36FE0257" wp14:editId="49AC8ED5">
                  <wp:extent cx="1953869" cy="416859"/>
                  <wp:effectExtent l="0" t="0" r="0" b="2540"/>
                  <wp:docPr id="1005423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3865" name="Picture 1" descr="A screenshot of a computer&#10;&#10;AI-generated content may be incorrect."/>
                          <pic:cNvPicPr/>
                        </pic:nvPicPr>
                        <pic:blipFill rotWithShape="1">
                          <a:blip r:embed="rId17"/>
                          <a:srcRect l="4374" t="33786" r="62739" b="54988"/>
                          <a:stretch/>
                        </pic:blipFill>
                        <pic:spPr bwMode="auto">
                          <a:xfrm>
                            <a:off x="0" y="0"/>
                            <a:ext cx="1954641" cy="417024"/>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FB97D3B" w14:textId="1E6BB43C" w:rsidR="00464B94" w:rsidRDefault="00464B94" w:rsidP="00464B94">
            <w:pPr>
              <w:jc w:val="both"/>
              <w:rPr>
                <w:noProof/>
                <w:lang w:val="es-AR"/>
              </w:rPr>
            </w:pPr>
            <w:r>
              <w:rPr>
                <w:noProof/>
                <w:lang w:val="es-AR"/>
              </w:rPr>
              <w:t>Style.css contiene todos los estilos del sitio. Se utiliza Bootstrap para estilos y responsividad</w:t>
            </w:r>
          </w:p>
        </w:tc>
      </w:tr>
    </w:tbl>
    <w:p w14:paraId="25A9F6D8" w14:textId="6496E843" w:rsidR="005E1BCB" w:rsidRPr="005E1BCB" w:rsidRDefault="005E1BCB">
      <w:pPr>
        <w:rPr>
          <w:noProof/>
          <w:lang w:val="es-AR"/>
        </w:rPr>
      </w:pPr>
      <w:r w:rsidRPr="005E1BCB">
        <w:rPr>
          <w:noProof/>
          <w:lang w:val="es-AR"/>
        </w:rPr>
        <w:br w:type="page"/>
      </w:r>
    </w:p>
    <w:p w14:paraId="54CDA0CA" w14:textId="77777777" w:rsidR="00F476A3" w:rsidRPr="005E1BCB" w:rsidRDefault="00F476A3" w:rsidP="00F476A3">
      <w:pPr>
        <w:rPr>
          <w:noProof/>
          <w:lang w:val="es-AR"/>
        </w:rPr>
      </w:pPr>
    </w:p>
    <w:p w14:paraId="2ED8CC2B" w14:textId="519A84E3" w:rsidR="008B198B" w:rsidRPr="008B198B" w:rsidRDefault="008B198B">
      <w:pPr>
        <w:rPr>
          <w:b/>
          <w:bCs/>
          <w:noProof/>
        </w:rPr>
      </w:pPr>
      <w:r>
        <w:rPr>
          <w:b/>
          <w:bCs/>
          <w:noProof/>
        </w:rPr>
        <w:t>Consignas</w:t>
      </w:r>
    </w:p>
    <w:p w14:paraId="50463935" w14:textId="5AD81635" w:rsidR="00343EFF" w:rsidRDefault="007A58FE">
      <w:r>
        <w:rPr>
          <w:noProof/>
        </w:rPr>
        <w:drawing>
          <wp:inline distT="0" distB="0" distL="0" distR="0" wp14:anchorId="2466BC3B" wp14:editId="6FB99AAB">
            <wp:extent cx="5943600" cy="3714750"/>
            <wp:effectExtent l="0" t="0" r="0" b="0"/>
            <wp:docPr id="1491947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47236" name="Picture 1" descr="A screenshot of a computer&#10;&#10;AI-generated content may be incorrect."/>
                    <pic:cNvPicPr/>
                  </pic:nvPicPr>
                  <pic:blipFill>
                    <a:blip r:embed="rId18"/>
                    <a:stretch>
                      <a:fillRect/>
                    </a:stretch>
                  </pic:blipFill>
                  <pic:spPr>
                    <a:xfrm>
                      <a:off x="0" y="0"/>
                      <a:ext cx="5943600" cy="3714750"/>
                    </a:xfrm>
                    <a:prstGeom prst="rect">
                      <a:avLst/>
                    </a:prstGeom>
                  </pic:spPr>
                </pic:pic>
              </a:graphicData>
            </a:graphic>
          </wp:inline>
        </w:drawing>
      </w:r>
    </w:p>
    <w:p w14:paraId="2301B18D" w14:textId="5289E576" w:rsidR="00464B94" w:rsidRDefault="00464B94">
      <w:pPr>
        <w:rPr>
          <w:b/>
          <w:bCs/>
          <w:lang w:val="es-AR"/>
        </w:rPr>
      </w:pPr>
      <w:r w:rsidRPr="00464B94">
        <w:rPr>
          <w:b/>
          <w:bCs/>
          <w:lang w:val="es-AR"/>
        </w:rPr>
        <w:t>Carrito de Compras con C</w:t>
      </w:r>
      <w:r>
        <w:rPr>
          <w:b/>
          <w:bCs/>
          <w:lang w:val="es-AR"/>
        </w:rPr>
        <w:t>ontext API.</w:t>
      </w:r>
    </w:p>
    <w:p w14:paraId="38D11C7A" w14:textId="6924DD5C" w:rsidR="00464B94" w:rsidRPr="00464B94" w:rsidRDefault="00464B94">
      <w:pPr>
        <w:rPr>
          <w:lang w:val="es-AR"/>
        </w:rPr>
      </w:pPr>
      <w:r>
        <w:rPr>
          <w:lang w:val="es-AR"/>
        </w:rPr>
        <w:t xml:space="preserve">Toda la lógica del carrito de compras se administra dentro de </w:t>
      </w:r>
      <w:r w:rsidR="00756D5E">
        <w:rPr>
          <w:lang w:val="es-AR"/>
        </w:rPr>
        <w:t>\</w:t>
      </w:r>
      <w:r>
        <w:rPr>
          <w:lang w:val="es-AR"/>
        </w:rPr>
        <w:t>components\ModalCarrito.jsx</w:t>
      </w:r>
      <w:r w:rsidR="00756D5E">
        <w:rPr>
          <w:lang w:val="es-AR"/>
        </w:rPr>
        <w:t xml:space="preserve">, incluyendo el CRUD de itemes dentro del carrito. Se utiliza contexto </w:t>
      </w:r>
    </w:p>
    <w:p w14:paraId="73359866" w14:textId="1064EF1F" w:rsidR="00464B94" w:rsidRDefault="00464B94">
      <w:pPr>
        <w:rPr>
          <w:b/>
          <w:bCs/>
          <w:lang w:val="es-AR"/>
        </w:rPr>
      </w:pPr>
      <w:r>
        <w:rPr>
          <w:b/>
          <w:bCs/>
          <w:lang w:val="es-AR"/>
        </w:rPr>
        <w:t>Autenticación de Usuarios.</w:t>
      </w:r>
    </w:p>
    <w:tbl>
      <w:tblPr>
        <w:tblStyle w:val="TableGrid"/>
        <w:tblW w:w="0" w:type="auto"/>
        <w:tblLook w:val="04A0" w:firstRow="1" w:lastRow="0" w:firstColumn="1" w:lastColumn="0" w:noHBand="0" w:noVBand="1"/>
      </w:tblPr>
      <w:tblGrid>
        <w:gridCol w:w="4484"/>
        <w:gridCol w:w="4866"/>
      </w:tblGrid>
      <w:tr w:rsidR="00F359F7" w14:paraId="54A6BF1B" w14:textId="77777777" w:rsidTr="00F359F7">
        <w:tc>
          <w:tcPr>
            <w:tcW w:w="4675" w:type="dxa"/>
          </w:tcPr>
          <w:p w14:paraId="349A611A" w14:textId="2D89C183" w:rsidR="00F359F7" w:rsidRPr="00756D5E" w:rsidRDefault="00F359F7" w:rsidP="00F359F7">
            <w:pPr>
              <w:jc w:val="both"/>
              <w:rPr>
                <w:sz w:val="22"/>
                <w:szCs w:val="22"/>
                <w:lang w:val="es-AR"/>
              </w:rPr>
            </w:pPr>
            <w:r w:rsidRPr="00756D5E">
              <w:rPr>
                <w:sz w:val="22"/>
                <w:szCs w:val="22"/>
                <w:lang w:val="es-AR"/>
              </w:rPr>
              <w:t>Solo los usuarios registrados pueden comprar. Si un usuario presiona el botón “Comprar” sin estar logeado se muestra el modal que se ve en pantalla. Esto ocurre en \pages\Productos.jsx.</w:t>
            </w:r>
          </w:p>
          <w:p w14:paraId="3ECC2D48" w14:textId="18D19270" w:rsidR="00F359F7" w:rsidRPr="00756D5E" w:rsidRDefault="00F359F7" w:rsidP="00F359F7">
            <w:pPr>
              <w:jc w:val="both"/>
              <w:rPr>
                <w:sz w:val="22"/>
                <w:szCs w:val="22"/>
                <w:lang w:val="es-AR"/>
              </w:rPr>
            </w:pPr>
            <w:r w:rsidRPr="00756D5E">
              <w:rPr>
                <w:sz w:val="22"/>
                <w:szCs w:val="22"/>
                <w:lang w:val="es-AR"/>
              </w:rPr>
              <w:t>Los usuarios pueden logearse a través del botón “Ingresar” del menú principal (\components\Navbar.jsx)</w:t>
            </w:r>
            <w:r w:rsidR="00E46374" w:rsidRPr="00756D5E">
              <w:rPr>
                <w:sz w:val="22"/>
                <w:szCs w:val="22"/>
                <w:lang w:val="es-AR"/>
              </w:rPr>
              <w:t>.</w:t>
            </w:r>
          </w:p>
          <w:p w14:paraId="79FF59FC" w14:textId="635D1459" w:rsidR="00E46374" w:rsidRPr="00756D5E" w:rsidRDefault="00E46374" w:rsidP="00F359F7">
            <w:pPr>
              <w:jc w:val="both"/>
              <w:rPr>
                <w:sz w:val="22"/>
                <w:szCs w:val="22"/>
                <w:lang w:val="es-AR"/>
              </w:rPr>
            </w:pPr>
            <w:r w:rsidRPr="00756D5E">
              <w:rPr>
                <w:sz w:val="22"/>
                <w:szCs w:val="22"/>
                <w:lang w:val="es-AR"/>
              </w:rPr>
              <w:t>Los usuarios se validan contra la data existente en usuarios en mockapi.</w:t>
            </w:r>
          </w:p>
          <w:p w14:paraId="5016CC9F" w14:textId="52F4AC18" w:rsidR="00F359F7" w:rsidRDefault="00E46374" w:rsidP="00756D5E">
            <w:pPr>
              <w:jc w:val="both"/>
              <w:rPr>
                <w:b/>
                <w:bCs/>
                <w:lang w:val="es-AR"/>
              </w:rPr>
            </w:pPr>
            <w:r w:rsidRPr="00756D5E">
              <w:rPr>
                <w:sz w:val="22"/>
                <w:szCs w:val="22"/>
                <w:lang w:val="es-AR"/>
              </w:rPr>
              <w:t>Estan protegidas las rutas del carrito y de la administración, tanto productos como usuarios.</w:t>
            </w:r>
          </w:p>
        </w:tc>
        <w:tc>
          <w:tcPr>
            <w:tcW w:w="4675" w:type="dxa"/>
          </w:tcPr>
          <w:p w14:paraId="15B4D046" w14:textId="2FEA6983" w:rsidR="00F359F7" w:rsidRDefault="00F359F7">
            <w:pPr>
              <w:rPr>
                <w:b/>
                <w:bCs/>
                <w:lang w:val="es-AR"/>
              </w:rPr>
            </w:pPr>
            <w:r>
              <w:rPr>
                <w:noProof/>
              </w:rPr>
              <w:drawing>
                <wp:inline distT="0" distB="0" distL="0" distR="0" wp14:anchorId="4EDE987C" wp14:editId="087FBE5E">
                  <wp:extent cx="2947594" cy="1842247"/>
                  <wp:effectExtent l="0" t="0" r="5715" b="5715"/>
                  <wp:docPr id="54669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93108" name=""/>
                          <pic:cNvPicPr/>
                        </pic:nvPicPr>
                        <pic:blipFill>
                          <a:blip r:embed="rId19"/>
                          <a:stretch>
                            <a:fillRect/>
                          </a:stretch>
                        </pic:blipFill>
                        <pic:spPr>
                          <a:xfrm>
                            <a:off x="0" y="0"/>
                            <a:ext cx="2981457" cy="1863412"/>
                          </a:xfrm>
                          <a:prstGeom prst="rect">
                            <a:avLst/>
                          </a:prstGeom>
                        </pic:spPr>
                      </pic:pic>
                    </a:graphicData>
                  </a:graphic>
                </wp:inline>
              </w:drawing>
            </w:r>
          </w:p>
        </w:tc>
      </w:tr>
    </w:tbl>
    <w:p w14:paraId="05FB82F3" w14:textId="445EC917" w:rsidR="007A58FE" w:rsidRDefault="007A58FE">
      <w:r>
        <w:rPr>
          <w:noProof/>
        </w:rPr>
        <w:lastRenderedPageBreak/>
        <w:drawing>
          <wp:inline distT="0" distB="0" distL="0" distR="0" wp14:anchorId="03554E5A" wp14:editId="7C37E647">
            <wp:extent cx="5943600" cy="3714750"/>
            <wp:effectExtent l="0" t="0" r="0" b="0"/>
            <wp:docPr id="1865916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16667" name="Picture 1" descr="A screenshot of a computer&#10;&#10;AI-generated content may be incorrect."/>
                    <pic:cNvPicPr/>
                  </pic:nvPicPr>
                  <pic:blipFill>
                    <a:blip r:embed="rId20"/>
                    <a:stretch>
                      <a:fillRect/>
                    </a:stretch>
                  </pic:blipFill>
                  <pic:spPr>
                    <a:xfrm>
                      <a:off x="0" y="0"/>
                      <a:ext cx="5943600" cy="3714750"/>
                    </a:xfrm>
                    <a:prstGeom prst="rect">
                      <a:avLst/>
                    </a:prstGeom>
                  </pic:spPr>
                </pic:pic>
              </a:graphicData>
            </a:graphic>
          </wp:inline>
        </w:drawing>
      </w:r>
    </w:p>
    <w:p w14:paraId="708B45C9" w14:textId="5DDABEBE" w:rsidR="00756D5E" w:rsidRPr="00756D5E" w:rsidRDefault="00756D5E">
      <w:pPr>
        <w:rPr>
          <w:b/>
          <w:bCs/>
          <w:lang w:val="es-AR"/>
        </w:rPr>
      </w:pPr>
      <w:r w:rsidRPr="00756D5E">
        <w:rPr>
          <w:b/>
          <w:bCs/>
          <w:lang w:val="es-AR"/>
        </w:rPr>
        <w:t>Formulario para Agregar Productos. E</w:t>
      </w:r>
      <w:r>
        <w:rPr>
          <w:b/>
          <w:bCs/>
          <w:lang w:val="es-AR"/>
        </w:rPr>
        <w:t>dición y Eliminación de Productos.</w:t>
      </w:r>
    </w:p>
    <w:tbl>
      <w:tblPr>
        <w:tblStyle w:val="TableGrid"/>
        <w:tblW w:w="0" w:type="auto"/>
        <w:tblLook w:val="04A0" w:firstRow="1" w:lastRow="0" w:firstColumn="1" w:lastColumn="0" w:noHBand="0" w:noVBand="1"/>
      </w:tblPr>
      <w:tblGrid>
        <w:gridCol w:w="4470"/>
        <w:gridCol w:w="4880"/>
      </w:tblGrid>
      <w:tr w:rsidR="00756D5E" w14:paraId="1D371A26" w14:textId="77777777" w:rsidTr="00756D5E">
        <w:tc>
          <w:tcPr>
            <w:tcW w:w="4675" w:type="dxa"/>
          </w:tcPr>
          <w:p w14:paraId="217FF36C" w14:textId="3CE20B25" w:rsidR="00756D5E" w:rsidRDefault="00756D5E" w:rsidP="00756D5E">
            <w:pPr>
              <w:jc w:val="both"/>
              <w:rPr>
                <w:lang w:val="es-AR"/>
              </w:rPr>
            </w:pPr>
            <w:r w:rsidRPr="00756D5E">
              <w:rPr>
                <w:lang w:val="es-AR"/>
              </w:rPr>
              <w:t>Si un usuario ingresó c</w:t>
            </w:r>
            <w:r>
              <w:rPr>
                <w:lang w:val="es-AR"/>
              </w:rPr>
              <w:t xml:space="preserve">on su usuario y </w:t>
            </w:r>
            <w:proofErr w:type="gramStart"/>
            <w:r>
              <w:rPr>
                <w:lang w:val="es-AR"/>
              </w:rPr>
              <w:t>password</w:t>
            </w:r>
            <w:proofErr w:type="gramEnd"/>
            <w:r>
              <w:rPr>
                <w:lang w:val="es-AR"/>
              </w:rPr>
              <w:t xml:space="preserve"> y tiene perfil de administrador (isAdmin = true) en la data residente en mockapi entonces aparece el menú extendido con la opción Administración desde dónde se accede a un CRUD tanto de Productos como de Usuarios.</w:t>
            </w:r>
          </w:p>
          <w:p w14:paraId="08605308" w14:textId="6D11C5B6" w:rsidR="00756D5E" w:rsidRPr="00756D5E" w:rsidRDefault="00756D5E" w:rsidP="00756D5E">
            <w:pPr>
              <w:jc w:val="both"/>
              <w:rPr>
                <w:lang w:val="es-AR"/>
              </w:rPr>
            </w:pPr>
            <w:r>
              <w:rPr>
                <w:lang w:val="es-AR"/>
              </w:rPr>
              <w:t>El formulario se valida y la persistencia se realiza en mockapi.</w:t>
            </w:r>
          </w:p>
        </w:tc>
        <w:tc>
          <w:tcPr>
            <w:tcW w:w="4675" w:type="dxa"/>
          </w:tcPr>
          <w:p w14:paraId="725E0D74" w14:textId="4B070A69" w:rsidR="00756D5E" w:rsidRDefault="00756D5E">
            <w:r>
              <w:rPr>
                <w:noProof/>
              </w:rPr>
              <w:drawing>
                <wp:inline distT="0" distB="0" distL="0" distR="0" wp14:anchorId="682738BB" wp14:editId="60C4881B">
                  <wp:extent cx="2961941" cy="1851212"/>
                  <wp:effectExtent l="0" t="0" r="0" b="0"/>
                  <wp:docPr id="183354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46309" name=""/>
                          <pic:cNvPicPr/>
                        </pic:nvPicPr>
                        <pic:blipFill>
                          <a:blip r:embed="rId21"/>
                          <a:stretch>
                            <a:fillRect/>
                          </a:stretch>
                        </pic:blipFill>
                        <pic:spPr>
                          <a:xfrm>
                            <a:off x="0" y="0"/>
                            <a:ext cx="2992988" cy="1870616"/>
                          </a:xfrm>
                          <a:prstGeom prst="rect">
                            <a:avLst/>
                          </a:prstGeom>
                        </pic:spPr>
                      </pic:pic>
                    </a:graphicData>
                  </a:graphic>
                </wp:inline>
              </w:drawing>
            </w:r>
          </w:p>
        </w:tc>
      </w:tr>
    </w:tbl>
    <w:p w14:paraId="0D9859FE" w14:textId="77777777" w:rsidR="00756D5E" w:rsidRDefault="00756D5E"/>
    <w:p w14:paraId="62BD2C66" w14:textId="77777777" w:rsidR="00756D5E" w:rsidRDefault="00756D5E">
      <w:pPr>
        <w:rPr>
          <w:b/>
          <w:bCs/>
        </w:rPr>
      </w:pPr>
      <w:r>
        <w:rPr>
          <w:b/>
          <w:bCs/>
        </w:rPr>
        <w:t>Manejo de errores.</w:t>
      </w:r>
    </w:p>
    <w:p w14:paraId="5D8CDFDC" w14:textId="58617924" w:rsidR="007A58FE" w:rsidRPr="00756D5E" w:rsidRDefault="00756D5E">
      <w:pPr>
        <w:rPr>
          <w:lang w:val="es-AR"/>
        </w:rPr>
      </w:pPr>
      <w:r w:rsidRPr="00756D5E">
        <w:rPr>
          <w:lang w:val="es-AR"/>
        </w:rPr>
        <w:t>Se muestran mensajes de e</w:t>
      </w:r>
      <w:r>
        <w:rPr>
          <w:lang w:val="es-AR"/>
        </w:rPr>
        <w:t xml:space="preserve">rror en modales de Bootstrap o de validación de formularios en la misma </w:t>
      </w:r>
      <w:proofErr w:type="gramStart"/>
      <w:r>
        <w:rPr>
          <w:lang w:val="es-AR"/>
        </w:rPr>
        <w:t>interface</w:t>
      </w:r>
      <w:proofErr w:type="gramEnd"/>
      <w:r>
        <w:rPr>
          <w:lang w:val="es-AR"/>
        </w:rPr>
        <w:t xml:space="preserve"> según corresponda.</w:t>
      </w:r>
      <w:r w:rsidR="007A58FE" w:rsidRPr="00756D5E">
        <w:rPr>
          <w:lang w:val="es-AR"/>
        </w:rPr>
        <w:br w:type="page"/>
      </w:r>
    </w:p>
    <w:p w14:paraId="1F71933A" w14:textId="682A6D51" w:rsidR="007A58FE" w:rsidRDefault="007A58FE">
      <w:r>
        <w:rPr>
          <w:noProof/>
        </w:rPr>
        <w:lastRenderedPageBreak/>
        <w:drawing>
          <wp:inline distT="0" distB="0" distL="0" distR="0" wp14:anchorId="3EB0B0F1" wp14:editId="299E0CA7">
            <wp:extent cx="5943600" cy="3714750"/>
            <wp:effectExtent l="0" t="0" r="0" b="0"/>
            <wp:docPr id="370395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95840" name="Picture 1" descr="A screenshot of a computer&#10;&#10;AI-generated content may be incorrect."/>
                    <pic:cNvPicPr/>
                  </pic:nvPicPr>
                  <pic:blipFill>
                    <a:blip r:embed="rId22"/>
                    <a:stretch>
                      <a:fillRect/>
                    </a:stretch>
                  </pic:blipFill>
                  <pic:spPr>
                    <a:xfrm>
                      <a:off x="0" y="0"/>
                      <a:ext cx="5943600" cy="3714750"/>
                    </a:xfrm>
                    <a:prstGeom prst="rect">
                      <a:avLst/>
                    </a:prstGeom>
                  </pic:spPr>
                </pic:pic>
              </a:graphicData>
            </a:graphic>
          </wp:inline>
        </w:drawing>
      </w:r>
    </w:p>
    <w:p w14:paraId="27087593" w14:textId="77777777" w:rsidR="00A11B57" w:rsidRDefault="00A11B57">
      <w:pPr>
        <w:rPr>
          <w:lang w:val="es-AR"/>
        </w:rPr>
      </w:pPr>
      <w:r w:rsidRPr="00A11B57">
        <w:rPr>
          <w:lang w:val="es-AR"/>
        </w:rPr>
        <w:t xml:space="preserve">Todo el sitio utiliza </w:t>
      </w:r>
      <w:r>
        <w:rPr>
          <w:lang w:val="es-AR"/>
        </w:rPr>
        <w:t>Bootstrap para estilos y responsividad.</w:t>
      </w:r>
    </w:p>
    <w:p w14:paraId="1F77DED4" w14:textId="77777777" w:rsidR="000E0440" w:rsidRDefault="00A11B57">
      <w:pPr>
        <w:rPr>
          <w:lang w:val="es-AR"/>
        </w:rPr>
      </w:pPr>
      <w:r>
        <w:rPr>
          <w:lang w:val="es-AR"/>
        </w:rPr>
        <w:t>No se utiliza React Icons ni React Toastify.</w:t>
      </w:r>
    </w:p>
    <w:p w14:paraId="6497F59B" w14:textId="06E7089D" w:rsidR="007A58FE" w:rsidRPr="00A11B57" w:rsidRDefault="000E0440">
      <w:pPr>
        <w:rPr>
          <w:lang w:val="es-AR"/>
        </w:rPr>
      </w:pPr>
      <w:r>
        <w:rPr>
          <w:lang w:val="es-AR"/>
        </w:rPr>
        <w:t>No se realizo el trabajo de reconfigurar las etiquetas con React Helmet.</w:t>
      </w:r>
      <w:r w:rsidR="007A58FE" w:rsidRPr="00A11B57">
        <w:rPr>
          <w:lang w:val="es-AR"/>
        </w:rPr>
        <w:br w:type="page"/>
      </w:r>
    </w:p>
    <w:p w14:paraId="4D246D20" w14:textId="24777D99" w:rsidR="007A58FE" w:rsidRDefault="007A58FE">
      <w:r>
        <w:rPr>
          <w:noProof/>
        </w:rPr>
        <w:lastRenderedPageBreak/>
        <w:drawing>
          <wp:inline distT="0" distB="0" distL="0" distR="0" wp14:anchorId="171A2842" wp14:editId="7E079C2F">
            <wp:extent cx="5943600" cy="3714750"/>
            <wp:effectExtent l="0" t="0" r="0" b="0"/>
            <wp:docPr id="387421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21028" name="Picture 1" descr="A screenshot of a computer&#10;&#10;AI-generated content may be incorrect."/>
                    <pic:cNvPicPr/>
                  </pic:nvPicPr>
                  <pic:blipFill>
                    <a:blip r:embed="rId23"/>
                    <a:stretch>
                      <a:fillRect/>
                    </a:stretch>
                  </pic:blipFill>
                  <pic:spPr>
                    <a:xfrm>
                      <a:off x="0" y="0"/>
                      <a:ext cx="5943600" cy="3714750"/>
                    </a:xfrm>
                    <a:prstGeom prst="rect">
                      <a:avLst/>
                    </a:prstGeom>
                  </pic:spPr>
                </pic:pic>
              </a:graphicData>
            </a:graphic>
          </wp:inline>
        </w:drawing>
      </w:r>
    </w:p>
    <w:p w14:paraId="358CA2CA" w14:textId="1987B658" w:rsidR="00A11B57" w:rsidRDefault="00A11B57">
      <w:pPr>
        <w:rPr>
          <w:b/>
          <w:bCs/>
        </w:rPr>
      </w:pPr>
      <w:r>
        <w:rPr>
          <w:b/>
          <w:bCs/>
        </w:rPr>
        <w:t>Barra de búsqueda.</w:t>
      </w:r>
    </w:p>
    <w:p w14:paraId="1E7E575E" w14:textId="77777777" w:rsidR="00A11B57" w:rsidRDefault="00A11B57">
      <w:pPr>
        <w:rPr>
          <w:lang w:val="es-AR"/>
        </w:rPr>
      </w:pPr>
      <w:r w:rsidRPr="00A11B57">
        <w:rPr>
          <w:lang w:val="es-AR"/>
        </w:rPr>
        <w:t>Las paginas de Productos y</w:t>
      </w:r>
      <w:r>
        <w:rPr>
          <w:lang w:val="es-AR"/>
        </w:rPr>
        <w:t xml:space="preserve"> Reseñas tienen filtro por categoría del producto.</w:t>
      </w:r>
    </w:p>
    <w:p w14:paraId="0FF0B864" w14:textId="20DE9957" w:rsidR="00A11B57" w:rsidRDefault="00A11B57">
      <w:pPr>
        <w:rPr>
          <w:lang w:val="es-AR"/>
        </w:rPr>
      </w:pPr>
      <w:r>
        <w:rPr>
          <w:lang w:val="es-AR"/>
        </w:rPr>
        <w:t>Para los filtros se utiliza el componente reutilizable \components\FiltroCategorias.jsx</w:t>
      </w:r>
    </w:p>
    <w:p w14:paraId="204A459E" w14:textId="77777777" w:rsidR="00A11B57" w:rsidRDefault="00A11B57">
      <w:pPr>
        <w:rPr>
          <w:b/>
          <w:bCs/>
          <w:lang w:val="es-AR"/>
        </w:rPr>
      </w:pPr>
      <w:r>
        <w:rPr>
          <w:b/>
          <w:bCs/>
          <w:lang w:val="es-AR"/>
        </w:rPr>
        <w:t>Paginador de Productos.</w:t>
      </w:r>
    </w:p>
    <w:p w14:paraId="0A2D2B32" w14:textId="77777777" w:rsidR="00A11B57" w:rsidRDefault="00A11B57">
      <w:pPr>
        <w:rPr>
          <w:lang w:val="es-AR"/>
        </w:rPr>
      </w:pPr>
      <w:r>
        <w:rPr>
          <w:lang w:val="es-AR"/>
        </w:rPr>
        <w:t>Tanto la página de Productos como la página de Reseñas utilizan paginación.</w:t>
      </w:r>
    </w:p>
    <w:p w14:paraId="605AD9A5" w14:textId="2606B7FC" w:rsidR="007A58FE" w:rsidRPr="00A11B57" w:rsidRDefault="00A11B57">
      <w:pPr>
        <w:rPr>
          <w:lang w:val="es-AR"/>
        </w:rPr>
      </w:pPr>
      <w:r>
        <w:rPr>
          <w:lang w:val="es-AR"/>
        </w:rPr>
        <w:t>La paginación se administra con el componente reutilizable \components\ProductosConPaginacion.jsx.</w:t>
      </w:r>
      <w:r w:rsidR="007A58FE" w:rsidRPr="00A11B57">
        <w:rPr>
          <w:lang w:val="es-AR"/>
        </w:rPr>
        <w:br w:type="page"/>
      </w:r>
    </w:p>
    <w:p w14:paraId="2FB60997" w14:textId="77E71AFD" w:rsidR="007A58FE" w:rsidRDefault="007A58FE">
      <w:r>
        <w:rPr>
          <w:noProof/>
        </w:rPr>
        <w:lastRenderedPageBreak/>
        <w:drawing>
          <wp:inline distT="0" distB="0" distL="0" distR="0" wp14:anchorId="780361F4" wp14:editId="01E91221">
            <wp:extent cx="5943600" cy="3714750"/>
            <wp:effectExtent l="0" t="0" r="0" b="0"/>
            <wp:docPr id="676907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07842" name="Picture 1" descr="A screenshot of a computer&#10;&#10;AI-generated content may be incorrect."/>
                    <pic:cNvPicPr/>
                  </pic:nvPicPr>
                  <pic:blipFill>
                    <a:blip r:embed="rId24"/>
                    <a:stretch>
                      <a:fillRect/>
                    </a:stretch>
                  </pic:blipFill>
                  <pic:spPr>
                    <a:xfrm>
                      <a:off x="0" y="0"/>
                      <a:ext cx="5943600" cy="3714750"/>
                    </a:xfrm>
                    <a:prstGeom prst="rect">
                      <a:avLst/>
                    </a:prstGeom>
                  </pic:spPr>
                </pic:pic>
              </a:graphicData>
            </a:graphic>
          </wp:inline>
        </w:drawing>
      </w:r>
    </w:p>
    <w:p w14:paraId="5727F6EA" w14:textId="500EBDB4" w:rsidR="00A11B57" w:rsidRDefault="00A11B57">
      <w:pPr>
        <w:rPr>
          <w:b/>
          <w:bCs/>
        </w:rPr>
      </w:pPr>
      <w:r>
        <w:rPr>
          <w:b/>
          <w:bCs/>
        </w:rPr>
        <w:t>Pruebas de Compatibilidad.</w:t>
      </w:r>
    </w:p>
    <w:p w14:paraId="24229C47" w14:textId="11E786B0" w:rsidR="00A11B57" w:rsidRDefault="00A11B57">
      <w:pPr>
        <w:rPr>
          <w:lang w:val="es-AR"/>
        </w:rPr>
      </w:pPr>
      <w:r w:rsidRPr="00A11B57">
        <w:rPr>
          <w:lang w:val="es-AR"/>
        </w:rPr>
        <w:t>Se realizaron las pruebas de c</w:t>
      </w:r>
      <w:r>
        <w:rPr>
          <w:lang w:val="es-AR"/>
        </w:rPr>
        <w:t xml:space="preserve">ompatibilidad para todo tipo de dispositivos incluidos en Chrome y Edge en la opción de Developers Tool. </w:t>
      </w:r>
    </w:p>
    <w:p w14:paraId="3C86294B" w14:textId="73D78BE2" w:rsidR="00A11B57" w:rsidRDefault="00A11B57">
      <w:pPr>
        <w:rPr>
          <w:lang w:val="es-AR"/>
        </w:rPr>
      </w:pPr>
      <w:r>
        <w:rPr>
          <w:lang w:val="es-AR"/>
        </w:rPr>
        <w:t>Adicional, ingresando a la aplicación desde los Smart pone de Apple, Samsung y Motorola.</w:t>
      </w:r>
    </w:p>
    <w:p w14:paraId="3A810FFF" w14:textId="3AB15990" w:rsidR="00A11B57" w:rsidRDefault="00A11B57">
      <w:pPr>
        <w:rPr>
          <w:b/>
          <w:bCs/>
          <w:lang w:val="es-AR"/>
        </w:rPr>
      </w:pPr>
      <w:r>
        <w:rPr>
          <w:b/>
          <w:bCs/>
          <w:lang w:val="es-AR"/>
        </w:rPr>
        <w:t>Optimización del Código.</w:t>
      </w:r>
    </w:p>
    <w:p w14:paraId="7F57EFC4" w14:textId="3467FD9C" w:rsidR="00A11B57" w:rsidRDefault="00A11B57">
      <w:pPr>
        <w:rPr>
          <w:lang w:val="es-AR"/>
        </w:rPr>
      </w:pPr>
      <w:r>
        <w:rPr>
          <w:lang w:val="es-AR"/>
        </w:rPr>
        <w:t>Todo el código está comentado y se ha tratado de “limpiar” todo duplicado a nivel código y a nivel archivo de estilos.</w:t>
      </w:r>
    </w:p>
    <w:p w14:paraId="0742BF88" w14:textId="4AD1E678" w:rsidR="00A11B57" w:rsidRDefault="00A11B57">
      <w:pPr>
        <w:rPr>
          <w:b/>
          <w:bCs/>
          <w:lang w:val="es-AR"/>
        </w:rPr>
      </w:pPr>
      <w:r>
        <w:rPr>
          <w:b/>
          <w:bCs/>
          <w:lang w:val="es-AR"/>
        </w:rPr>
        <w:t>Documentación Básica.</w:t>
      </w:r>
    </w:p>
    <w:p w14:paraId="59CC5C83" w14:textId="7723ABE5" w:rsidR="00A11B57" w:rsidRPr="00A11B57" w:rsidRDefault="00A11B57">
      <w:pPr>
        <w:rPr>
          <w:lang w:val="es-AR"/>
        </w:rPr>
      </w:pPr>
      <w:r>
        <w:rPr>
          <w:lang w:val="es-AR"/>
        </w:rPr>
        <w:t>Documento actual.</w:t>
      </w:r>
    </w:p>
    <w:p w14:paraId="534EF374" w14:textId="77777777" w:rsidR="00A11B57" w:rsidRPr="00A11B57" w:rsidRDefault="00A11B57">
      <w:pPr>
        <w:rPr>
          <w:lang w:val="es-AR"/>
        </w:rPr>
      </w:pPr>
    </w:p>
    <w:sectPr w:rsidR="00A11B57" w:rsidRPr="00A11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4F13A2"/>
    <w:multiLevelType w:val="hybridMultilevel"/>
    <w:tmpl w:val="ADEE1E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562E579C"/>
    <w:multiLevelType w:val="hybridMultilevel"/>
    <w:tmpl w:val="8E12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4C2828"/>
    <w:multiLevelType w:val="hybridMultilevel"/>
    <w:tmpl w:val="9FC240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289432899">
    <w:abstractNumId w:val="1"/>
  </w:num>
  <w:num w:numId="2" w16cid:durableId="1280837219">
    <w:abstractNumId w:val="0"/>
  </w:num>
  <w:num w:numId="3" w16cid:durableId="1006712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FE"/>
    <w:rsid w:val="00083217"/>
    <w:rsid w:val="000E0440"/>
    <w:rsid w:val="00343EFF"/>
    <w:rsid w:val="00464B94"/>
    <w:rsid w:val="00491EFA"/>
    <w:rsid w:val="00590622"/>
    <w:rsid w:val="005E1BCB"/>
    <w:rsid w:val="00756D5E"/>
    <w:rsid w:val="007A58FE"/>
    <w:rsid w:val="008B198B"/>
    <w:rsid w:val="00A11B57"/>
    <w:rsid w:val="00B244E9"/>
    <w:rsid w:val="00DC761A"/>
    <w:rsid w:val="00E46374"/>
    <w:rsid w:val="00F359F7"/>
    <w:rsid w:val="00F476A3"/>
    <w:rsid w:val="00F95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EC3DE"/>
  <w15:chartTrackingRefBased/>
  <w15:docId w15:val="{406B47EF-1464-48B1-82C5-C7E0AE2D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58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58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58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58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58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58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58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58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58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8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58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58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58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58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58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58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58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58FE"/>
    <w:rPr>
      <w:rFonts w:eastAsiaTheme="majorEastAsia" w:cstheme="majorBidi"/>
      <w:color w:val="272727" w:themeColor="text1" w:themeTint="D8"/>
    </w:rPr>
  </w:style>
  <w:style w:type="paragraph" w:styleId="Title">
    <w:name w:val="Title"/>
    <w:basedOn w:val="Normal"/>
    <w:next w:val="Normal"/>
    <w:link w:val="TitleChar"/>
    <w:uiPriority w:val="10"/>
    <w:qFormat/>
    <w:rsid w:val="007A58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58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58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58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58FE"/>
    <w:pPr>
      <w:spacing w:before="160"/>
      <w:jc w:val="center"/>
    </w:pPr>
    <w:rPr>
      <w:i/>
      <w:iCs/>
      <w:color w:val="404040" w:themeColor="text1" w:themeTint="BF"/>
    </w:rPr>
  </w:style>
  <w:style w:type="character" w:customStyle="1" w:styleId="QuoteChar">
    <w:name w:val="Quote Char"/>
    <w:basedOn w:val="DefaultParagraphFont"/>
    <w:link w:val="Quote"/>
    <w:uiPriority w:val="29"/>
    <w:rsid w:val="007A58FE"/>
    <w:rPr>
      <w:i/>
      <w:iCs/>
      <w:color w:val="404040" w:themeColor="text1" w:themeTint="BF"/>
    </w:rPr>
  </w:style>
  <w:style w:type="paragraph" w:styleId="ListParagraph">
    <w:name w:val="List Paragraph"/>
    <w:basedOn w:val="Normal"/>
    <w:uiPriority w:val="34"/>
    <w:qFormat/>
    <w:rsid w:val="007A58FE"/>
    <w:pPr>
      <w:ind w:left="720"/>
      <w:contextualSpacing/>
    </w:pPr>
  </w:style>
  <w:style w:type="character" w:styleId="IntenseEmphasis">
    <w:name w:val="Intense Emphasis"/>
    <w:basedOn w:val="DefaultParagraphFont"/>
    <w:uiPriority w:val="21"/>
    <w:qFormat/>
    <w:rsid w:val="007A58FE"/>
    <w:rPr>
      <w:i/>
      <w:iCs/>
      <w:color w:val="0F4761" w:themeColor="accent1" w:themeShade="BF"/>
    </w:rPr>
  </w:style>
  <w:style w:type="paragraph" w:styleId="IntenseQuote">
    <w:name w:val="Intense Quote"/>
    <w:basedOn w:val="Normal"/>
    <w:next w:val="Normal"/>
    <w:link w:val="IntenseQuoteChar"/>
    <w:uiPriority w:val="30"/>
    <w:qFormat/>
    <w:rsid w:val="007A58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58FE"/>
    <w:rPr>
      <w:i/>
      <w:iCs/>
      <w:color w:val="0F4761" w:themeColor="accent1" w:themeShade="BF"/>
    </w:rPr>
  </w:style>
  <w:style w:type="character" w:styleId="IntenseReference">
    <w:name w:val="Intense Reference"/>
    <w:basedOn w:val="DefaultParagraphFont"/>
    <w:uiPriority w:val="32"/>
    <w:qFormat/>
    <w:rsid w:val="007A58FE"/>
    <w:rPr>
      <w:b/>
      <w:bCs/>
      <w:smallCaps/>
      <w:color w:val="0F4761" w:themeColor="accent1" w:themeShade="BF"/>
      <w:spacing w:val="5"/>
    </w:rPr>
  </w:style>
  <w:style w:type="table" w:styleId="TableGrid">
    <w:name w:val="Table Grid"/>
    <w:basedOn w:val="TableNormal"/>
    <w:uiPriority w:val="39"/>
    <w:rsid w:val="00491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1BCB"/>
    <w:rPr>
      <w:color w:val="467886"/>
      <w:u w:val="single"/>
    </w:rPr>
  </w:style>
  <w:style w:type="character" w:styleId="UnresolvedMention">
    <w:name w:val="Unresolved Mention"/>
    <w:basedOn w:val="DefaultParagraphFont"/>
    <w:uiPriority w:val="99"/>
    <w:semiHidden/>
    <w:unhideWhenUsed/>
    <w:rsid w:val="005E1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327111">
      <w:bodyDiv w:val="1"/>
      <w:marLeft w:val="0"/>
      <w:marRight w:val="0"/>
      <w:marTop w:val="0"/>
      <w:marBottom w:val="0"/>
      <w:divBdr>
        <w:top w:val="none" w:sz="0" w:space="0" w:color="auto"/>
        <w:left w:val="none" w:sz="0" w:space="0" w:color="auto"/>
        <w:bottom w:val="none" w:sz="0" w:space="0" w:color="auto"/>
        <w:right w:val="none" w:sz="0" w:space="0" w:color="auto"/>
      </w:divBdr>
    </w:div>
    <w:div w:id="456921286">
      <w:bodyDiv w:val="1"/>
      <w:marLeft w:val="0"/>
      <w:marRight w:val="0"/>
      <w:marTop w:val="0"/>
      <w:marBottom w:val="0"/>
      <w:divBdr>
        <w:top w:val="none" w:sz="0" w:space="0" w:color="auto"/>
        <w:left w:val="none" w:sz="0" w:space="0" w:color="auto"/>
        <w:bottom w:val="none" w:sz="0" w:space="0" w:color="auto"/>
        <w:right w:val="none" w:sz="0" w:space="0" w:color="auto"/>
      </w:divBdr>
    </w:div>
    <w:div w:id="495346815">
      <w:bodyDiv w:val="1"/>
      <w:marLeft w:val="0"/>
      <w:marRight w:val="0"/>
      <w:marTop w:val="0"/>
      <w:marBottom w:val="0"/>
      <w:divBdr>
        <w:top w:val="none" w:sz="0" w:space="0" w:color="auto"/>
        <w:left w:val="none" w:sz="0" w:space="0" w:color="auto"/>
        <w:bottom w:val="none" w:sz="0" w:space="0" w:color="auto"/>
        <w:right w:val="none" w:sz="0" w:space="0" w:color="auto"/>
      </w:divBdr>
    </w:div>
    <w:div w:id="830104917">
      <w:bodyDiv w:val="1"/>
      <w:marLeft w:val="0"/>
      <w:marRight w:val="0"/>
      <w:marTop w:val="0"/>
      <w:marBottom w:val="0"/>
      <w:divBdr>
        <w:top w:val="none" w:sz="0" w:space="0" w:color="auto"/>
        <w:left w:val="none" w:sz="0" w:space="0" w:color="auto"/>
        <w:bottom w:val="none" w:sz="0" w:space="0" w:color="auto"/>
        <w:right w:val="none" w:sz="0" w:space="0" w:color="auto"/>
      </w:divBdr>
    </w:div>
    <w:div w:id="1076250167">
      <w:bodyDiv w:val="1"/>
      <w:marLeft w:val="0"/>
      <w:marRight w:val="0"/>
      <w:marTop w:val="0"/>
      <w:marBottom w:val="0"/>
      <w:divBdr>
        <w:top w:val="none" w:sz="0" w:space="0" w:color="auto"/>
        <w:left w:val="none" w:sz="0" w:space="0" w:color="auto"/>
        <w:bottom w:val="none" w:sz="0" w:space="0" w:color="auto"/>
        <w:right w:val="none" w:sz="0" w:space="0" w:color="auto"/>
      </w:divBdr>
    </w:div>
    <w:div w:id="1306546833">
      <w:bodyDiv w:val="1"/>
      <w:marLeft w:val="0"/>
      <w:marRight w:val="0"/>
      <w:marTop w:val="0"/>
      <w:marBottom w:val="0"/>
      <w:divBdr>
        <w:top w:val="none" w:sz="0" w:space="0" w:color="auto"/>
        <w:left w:val="none" w:sz="0" w:space="0" w:color="auto"/>
        <w:bottom w:val="none" w:sz="0" w:space="0" w:color="auto"/>
        <w:right w:val="none" w:sz="0" w:space="0" w:color="auto"/>
      </w:divBdr>
    </w:div>
    <w:div w:id="1376272502">
      <w:bodyDiv w:val="1"/>
      <w:marLeft w:val="0"/>
      <w:marRight w:val="0"/>
      <w:marTop w:val="0"/>
      <w:marBottom w:val="0"/>
      <w:divBdr>
        <w:top w:val="none" w:sz="0" w:space="0" w:color="auto"/>
        <w:left w:val="none" w:sz="0" w:space="0" w:color="auto"/>
        <w:bottom w:val="none" w:sz="0" w:space="0" w:color="auto"/>
        <w:right w:val="none" w:sz="0" w:space="0" w:color="auto"/>
      </w:divBdr>
    </w:div>
    <w:div w:id="1392264101">
      <w:bodyDiv w:val="1"/>
      <w:marLeft w:val="0"/>
      <w:marRight w:val="0"/>
      <w:marTop w:val="0"/>
      <w:marBottom w:val="0"/>
      <w:divBdr>
        <w:top w:val="none" w:sz="0" w:space="0" w:color="auto"/>
        <w:left w:val="none" w:sz="0" w:space="0" w:color="auto"/>
        <w:bottom w:val="none" w:sz="0" w:space="0" w:color="auto"/>
        <w:right w:val="none" w:sz="0" w:space="0" w:color="auto"/>
      </w:divBdr>
    </w:div>
    <w:div w:id="185915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2000s-style.netlify.app/"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github.com/contesl/2000s-style.git"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1252C-903E-4CD1-B814-2B20258CD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9</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Conte, Sergio</dc:creator>
  <cp:keywords/>
  <dc:description/>
  <cp:lastModifiedBy>Conte, Sergio</cp:lastModifiedBy>
  <cp:revision>3</cp:revision>
  <dcterms:created xsi:type="dcterms:W3CDTF">2025-07-03T13:34:00Z</dcterms:created>
  <dcterms:modified xsi:type="dcterms:W3CDTF">2025-07-03T16:02:00Z</dcterms:modified>
</cp:coreProperties>
</file>