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1 bungalow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Belluno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Falcade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Via T. Vecellio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 14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Splendida villetta di recente costruzione, in stile bungalow con ampie vetrate. L’immobile, con giardino privato, è composto su un unico piano, con ingresso, ampia zona giorno, angolo cottura, camera matrimoniale, cameretta e bagno finestrato con vasca idromassaggio. Infissi in triplo vetro, parquet in tutte le zone della casa. Esternamente l’immobile si presenta in stile moderno, con vialetto di accesso.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Altre arredato, idro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150mq2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390k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2 Chateau</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Padova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Via A. Palladio 3</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Prestigiosa villa liberty in stile francese, con grande parco privato con fontane e labirinto. Il palazzetto d’epoca si sviluppa su tre livelli. È presente un’ampia soffitta da organizzare in spazi personalizzati. L’immobile è da ristrutturare, presenti pregiati parquet e stucchi. Trattativa riservata.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Altre terrazzo,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315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trattativa riservata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3 pisc trasp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Bolzano bolzano via i. Kostner 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Moderna villetta di recente costruzione con mattoni a vista, grandi vetrate e lucernari. L’immobile è completo di posto auto doppio, giardino privato con piscina, vasca idromassaggio esterna, zona barbecue, ampia zona giorno con caminetto. Parquet in tutta la casa, arredi moderni.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Parch posto auto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piscina, barbecue, idrom,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250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750k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4 Svalbard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Trento Tovel via Brenta 38</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Affascinante baita di montagna ristrutturata con affaccio sul lago, con pedana e posto barca sul pontile. Dispone di moderne vetrate e parquet con riscaldamento a pavimento.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Parch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barbecue, terrazzo,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200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610k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5 zambon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Trento Rovereto via M. Botta 87</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Moderna villetta di recente costruzione con mattoni a vista, grandi vetrate e lucernari. L’immobile è completo di posto auto doppio, giardino privato con piscina, vasca idromassaggio esterna, zona barbecue, ampia zona giorno con caminetto. Particolare studiolo con affaccio su zona giorno. Parquet in tutta la casa, arredi moderni.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Parch posto aut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piscina, barbecue, bar, idro,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300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620k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6 Fixed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Trento Pinzolo Via Pra Rodont 87</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Piccolo chalet moderno in contesto esclusivo in località sciistica. Completo di abbaini e lucernari. Al primo piano rialzato dispone di studio, bagno, in un unico spazio cucina, zona pranzo e salotto. Al secondo piano mansardato due camere da letto e un bagno. Ottimo come seconda casa.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Parch posto auto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piscina, barbecue, terrazzo,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150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700k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7 tetto piano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Vicenza Bassano dG Via dell’Asparagina 20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propone villino moderno completo di tutte le comodità. Essendo costruita con componenti prefabbricate, permette costi contenuti e un’alta efficienza energetica. Comoda metratura e spazio esterno attrezzato.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Parch posto aut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piscina, patio, barbecue, terrazzo,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160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460k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8 appart francia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Padova padova viale Parigi 105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Luminoso appartamento dalle ampie metrature situato in una palazzina di recente ristrutturazione e modernizzazione. Quartiere del centro, a pochi passi dai principali servizi, al piano terra dell’edificio sono presenti locali commerciali. Appartamento con ampio terrazzo, balconi, arredamento moderno e minimale. Gradevole e rilassante vialetto d’ingresso alla palazzina e giardino condominiale con fontane, aiuole e tavolini esterni.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Possibilità di acquisto a parte di un garage interrato.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Appartamento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Parch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com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bar, terrazzo,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180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550k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9 cucina turqoise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Vicenza Asiago via Acidino 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Villino stile baita di montagna con particolare gioco di sporgenze in facciata. Recente ristrutturazione completa con ampliamento. Comodo posto auto doppio. Giardino privato riparato sul retro, completo di piscina, idromassaggio e zona living esterna con barbecue, divanetti e tavolo.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 posto aut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250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610k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10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Treviso San Polo di Piave Via Tudor 800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Prestigiosissimo castelletto in stile tudor revival di recente ristrutturazione e restauro. Completa di ogni agio, dispone inoltre di sala musica e concerti. All’esterno ampio giardino con spazi per orto, completa di capanno per ricovero piccoli attrezzi e laboratorio di artigianato. Attualmente identificata come dimora storica, può essere convertita in spazio per eventi e cerimonie. Trattativa riservata.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 pt, garage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piscina, patio, barb, bar, idro, terr, arred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600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trattativa riservata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11 amburg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Trento Cavalese viale Amburgo 45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Palazzina storica tirolese riconvertita in villa, recente restauro ed ampliamento.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Dotata di moderni sistemi di riscaldamento ed impiantistica, atmosfera accogliente con interni su misura. Comoda zona esterna con pedana solarium e zona pranzo coperta. Interessante posizione centrale a pochi passi dai principali servizi.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Possibilità di divisione in più unità abitative indipendenti.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 posto aut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patio, idro, terrazz, arred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450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2.050.000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12 vuoto francia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Padova padova viale Parigi 106</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Luminoso appartamento dalle ampie metrature situato in una palazzina di recente ristrutturazione e modernizzazione. Quartiere del centro, a pochi passi dai principali servizi, al piano terra dell’edificio sono presenti locali commerciali. Appartamento con ampio terrazzo, balconi. Gradevole e rilassante vialetto d’ingresso alla palazzina e giardino condominiale con fontane, aiuole e tavolini esterni.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Possibilità di acquisto a parte di un garage interrato. Sistemi impiantistici moderni, parquet nuovo già posato, non arredato.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Appartamento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Parch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com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bar, terrazzo,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180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480k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Negozio 13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negozio 107</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propone locale per attività commerciale al piano terra porticato in palazzina di recente ristrutturazione e modernizzazione. Posizione centrale, a pochi passi dai principali punti di interesse.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Attività comm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parch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30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50k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Negozio 14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negozio 108</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propone locale per attività commerciale al piano terra porticato in palazzina di recente ristrutturazione e modernizzazione. Posizione centrale, a pochi passi dai principali punti di interesse.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-Attività comm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parch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50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70k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-----------------------------------------------ALT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15 mono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Cagliari cagliari via Pardulas 8</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Modernissima villetta su due piani. Interessante come casa vacanze per affitto estivo o come prima casa per coppia o per singola persona, comprende ampia zona giorno con bagno di servizio, una camera con bagno e angolo studio. Possibilità di divisione spazi per ricavare più stanze, predisposizione per ampliamento. Particolarissima piscina nel giardino sul retro grazie alla presenza di sabbia bianca fine. Pochissimi chilometri dalle spiagge.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Parch posto aut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piscina, patio, barbecue, terrazzo,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180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520k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16 barn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Udine Tarvisio via A. Vinatzer 99</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propone ex fienile ristrutturato e riconvertito in villetta con ampio giardino attrezzato. Interni moderni in stile nordico. Prezzo trattabile.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parch posto aut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privat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piscina, patio, barbecue, bar, idro, terrazz,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220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600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17 tipagatto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Bolzano Vipiteno via Eisack 11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Villetta in stile tipico di recente costruzione. Particolare inserimento in affluente del fiume Isarco.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Interni e finiture di pregio, piano terra ampissima zona living open space.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Posto auto compreso a pochi passi dall’abitazione.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Particolare presenza di bagno con doccia di sabbia e locale sauna finestrato.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Ottimo compromesso tra città e montagna.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parch posto auto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barbecue, bar, terrazz,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270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810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18 2abbai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Aosta Aosta viale del Genepì 10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Grazioso villino unifamiliare ristrutturato in zona centralissima, a pochi passi dalle scuole. Divisione planimetrica ottimale, arredi funzionali. Possibilità di personalizzazione, capanno di deposito sul retro con potenziale, possibile conversione in garage coperto, in stanza studio o giardino.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Camere di metratura ridotta ma accoglienti e luminose grazie agli infissi di pregio.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parch garage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piscina,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180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650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19 bocher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Aosta Morgex via F. Brignone 90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Modernissima baita di montagna ristrutturata, grandi vetrate, sistema impiantistico ad alta efficienza. Splendido giardino attrezzato, con piscina e vasca idromassaggio riscaldate, pedane solarium, barbecue, zona bar esterna. Interni moderni e raffinati, dispone di stanze studio. Possibilità di divisione in più unità abitative. Garage interrato. Trattativa riservata.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parch garage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piscina, patio, barbecue, bar, idro, terraz,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470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trattativa riservata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20 Lubiana nostro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Abruzzo Teramo Roseto degli Abruzzi via del Canneto 20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propone appartamento in complesso di nuova costruzione, vicinissimo alle spiagge. Interni moderni e minimali. Al piano terra è presente una zona spa e bar comune a tutte le unità abitative. Garage interrato.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appartamento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garag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comune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piscina, patio, bar, idro, terraz,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120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450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21 Lub piccolo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Abruzzo Teramo Roseto degli Abruzzi 21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propone appartamento in complesso di nuova costruzione, vicinissimo alle spiagge. Interni moderni e minimali. Al piano terra è presente una zona spa e bar comune a tutte le unità abitative. Garage interrato.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appartamento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garag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comune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piscina, patio, bar, idro, terraz,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60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380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22 Lub attic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Abruzzo Teramo Roseto degli Abruzzi 22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propone attico in complesso di nuova costruzione, vicinissimo alle spiagge. Interni moderni e minimali. Al piano terra è presente una zona spa e bar comune a tutte le unità abitative. Garage interrato.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appartamento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garag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comune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piscina, patio, bar, idro, terraz,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150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500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23 haltehausbau</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Emilia-Romagna Rimini Riccione largo Delfino 23</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Moderna villetta in posizione strategica per le spiagge e i principali servizi. Disposizione planimetrica ottimale, luminosissimo, impiantistica ad alta efficienza. Finiture di qualità, parquet in tutte le zone della casa, pedana solarium esterna in assi di legno.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Posto auto a pochi metri dall’abitazione.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villa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gar posto aut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priv</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patio, barbecue, bar, terrazz,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200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520k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24 Negozio chaffeur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Emilia-Romagna Piacenza Piacenza via Farnese 24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vende locale commerciale con attività avviata di parrucchiere in palazzina da ristrutturare. Locale arredato e con un bagno di servizio.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attività comm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20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55k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25 Negozio florist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Liguria Imperia Sanremo via Narciso 25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vende locale commerciale con attività avviata di fioreria in piccolo edificio singolo. Locale arredato con grandi vetrate e spazio esterno per esposizione.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attività comm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20</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50k</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26 Negozio pizeria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Campania Salerno Battipaglia via Pulcinella 26</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vende locale commerciale con attività avviata di pizzeria in piccolo edificio da ristrutturare. Locale arredato e con un bagno di servizio.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attività comm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20</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40k</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00FFFF" w:val="clear"/>
        </w:rPr>
      </w:pPr>
      <w:r>
        <w:rPr>
          <w:rFonts w:ascii="Calibri" w:hAnsi="Calibri" w:cs="Calibri" w:eastAsia="Calibri"/>
          <w:b/>
          <w:color w:val="auto"/>
          <w:spacing w:val="0"/>
          <w:position w:val="0"/>
          <w:sz w:val="24"/>
          <w:shd w:fill="00FFFF" w:val="clear"/>
        </w:rPr>
        <w:t xml:space="preserve">Casa ???  Negozio osteria DA TENERE DI PROVA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Toscana Livorno Livorno via Bordatino 27</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Si vende locale commerciale con attività avviata di osteria in palazzina da ristrutturare. Locale arredato e con un bagno di servizio.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attività comm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20</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30k</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Casa 27 uffici cotonificio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Lombardia, Monza-Brianza, Monza, via Cotonificio 27</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Si vende locale amministrativo con attività avviata di uffici direzionali di noto giornale. Inserito in palazzina storica di ex fabbrica. Locale arredato e con un bagno di servizio.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attività comm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 posto aut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giard no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altro bar, arredato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mq 50</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prezzo 150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