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1a</w:t>
      </w:r>
      <w:r>
        <w:rPr>
          <w:rFonts w:ascii="Calibri" w:hAnsi="Calibri" w:cs="Calibri" w:eastAsia="Calibri"/>
          <w:color w:val="auto"/>
          <w:spacing w:val="0"/>
          <w:position w:val="0"/>
          <w:sz w:val="24"/>
          <w:shd w:fill="auto" w:val="clear"/>
        </w:rPr>
        <w:t xml:space="preserve">: Casa monopiano, due coppie di vetrate, tetto due falde, esterno assi legno verticali, giardino (con?) siepe.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(Facciata di casa ad un solo piano con due coppie di finestre grandi con montanti di metallo nero, copertura a due falde, casa rivestita di assi verticali di legno chiaro. Recinto di siepe verde e due alberi, uno a destra e uno a sinistra.)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1d</w:t>
      </w:r>
      <w:r>
        <w:rPr>
          <w:rFonts w:ascii="Calibri" w:hAnsi="Calibri" w:cs="Calibri" w:eastAsia="Calibri"/>
          <w:color w:val="auto"/>
          <w:spacing w:val="0"/>
          <w:position w:val="0"/>
          <w:sz w:val="24"/>
          <w:shd w:fill="auto" w:val="clear"/>
        </w:rPr>
        <w:t xml:space="preserve">. Interno ingresso, cucina, tavolo rettangolare sei posti, due lampadari a sfera, parquet e muri bianchi.</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(Visuale interna dell’ ingresso nella casa, a sinistra piccola cucina bianca con mobiletti alti, di fronte un tavolo da pranzo di vetro a sei posti con sedie dalla linea semplice  di legno e pelle bianca. Sopra al tavolo e nella zona cucina due lampadari uguali di stoffa bianca stile lanterna circolare di carta. Grandi finestre con montanti di metallo nero. Muri intonacati di bianco, parquet ad assi lunghe in legno chiaro.)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1e</w:t>
      </w:r>
      <w:r>
        <w:rPr>
          <w:rFonts w:ascii="Calibri" w:hAnsi="Calibri" w:cs="Calibri" w:eastAsia="Calibri"/>
          <w:color w:val="auto"/>
          <w:spacing w:val="0"/>
          <w:position w:val="0"/>
          <w:sz w:val="24"/>
          <w:shd w:fill="auto" w:val="clear"/>
        </w:rPr>
        <w:t xml:space="preserve">. Interno salotto, divano bianco, tappeto beige, tavolino vetro, mobiletti bassi e tv a muro, parquet.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Visuale interna della zona salotto, a sinistra divano di pelle bianca a due posti con tappeto beige a motivi geometrici circolari in bianco, di fronte si intravede zona pranzo con tavolo tramite foro tra i muri, tavolino da caffè di vetro con centrotavola di candele, sulla destra zona tv con mobiletti bassi di legno bianco, televisore grande a muro, mobiletti alti sottili di legno bianco. Lampadario di stoffa bianca stile lanterna circolare di carta. Muri intonacati di bianco, parquet ad assi lunghe in legno chiaro.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1f.</w:t>
      </w:r>
      <w:r>
        <w:rPr>
          <w:rFonts w:ascii="Calibri" w:hAnsi="Calibri" w:cs="Calibri" w:eastAsia="Calibri"/>
          <w:color w:val="auto"/>
          <w:spacing w:val="0"/>
          <w:position w:val="0"/>
          <w:sz w:val="24"/>
          <w:shd w:fill="auto" w:val="clear"/>
        </w:rPr>
        <w:t xml:space="preserve"> Interno bagno con doppio lavandino, specchio, finestra con tenda, box doccia di vetro, parquet.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Visuale interna del bagno, a sinistra due mobili sospesi di legno bianco con ripiano e vaschetta lavandino in ceramica bianca non incassata. Specchi a muro grandi con tre applique. Di fronte finestra alta con montanti di metallo nero con tenda bianca lunga fino a terra, pianta in vaso decorativa. A destra box doccia con vetri e montanti in acciaio. Muri rivestiti di grandi fasce piastrellate color bianco, parquet ad assi lunghe in legno chiaro.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1g</w:t>
      </w:r>
      <w:r>
        <w:rPr>
          <w:rFonts w:ascii="Calibri" w:hAnsi="Calibri" w:cs="Calibri" w:eastAsia="Calibri"/>
          <w:color w:val="auto"/>
          <w:spacing w:val="0"/>
          <w:position w:val="0"/>
          <w:sz w:val="24"/>
          <w:shd w:fill="auto" w:val="clear"/>
        </w:rPr>
        <w:t xml:space="preserve">. Interno cameretta letto singolo, parete rosa, vetrata con tenda rullo, scrivania con computer, parquet.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Visuale interna di cameretta per bambina o ragazza, a sinistra letto a piazza singola addossato alla parete color rosa tenue, struttura letto bianca e lenzuolo rosa. Tappetino circolare bianco. Comodino bianco con ripiano di vetro con lampada di metallo appoggiata. Di fronte grandi finestre con montanti di metallo nero, tende a rullo rosa. A destra scrivania di vetro addossata al vetro con sedia girevole di legno bianco e metallo nero. Sopra alla scrivania computer fisso e libri appoggiati. Parquet ad assi lunghe in legno chiaro.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1h</w:t>
      </w:r>
      <w:r>
        <w:rPr>
          <w:rFonts w:ascii="Calibri" w:hAnsi="Calibri" w:cs="Calibri" w:eastAsia="Calibri"/>
          <w:color w:val="auto"/>
          <w:spacing w:val="0"/>
          <w:position w:val="0"/>
          <w:sz w:val="24"/>
          <w:shd w:fill="auto" w:val="clear"/>
        </w:rPr>
        <w:t xml:space="preserve">. Interno camera matrimoniale, vetrata, caminetto, pareti grigie, quadro con disegno alberi e foglie.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Visuale interna di camera matrimoniale, a sinistra grandi finestre con montanti di metallo nero, vaso nero rettangolare con piante dalle foglie rosse. Di fronte, caminetto grigio scuro con specchio sulla parete. Muri intonacati di grigio. A destra del caminetto porta bianca liscia di ingresso alla camera. Sulla destra letto matrimoniale con trapunta bianca e cuscini bianchi. Comodini da entrambi i lati in legno bianco con lampade a paralume rettangolare. Sopra al letto quadro formato da quattro tele verticali affiancate, rappresentazione di rami e foglie di albero in autunno con colori tra rosso e giallo. Parquet ad assi lunghe in legno chiaro.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1i</w:t>
      </w:r>
      <w:r>
        <w:rPr>
          <w:rFonts w:ascii="Calibri" w:hAnsi="Calibri" w:cs="Calibri" w:eastAsia="Calibri"/>
          <w:color w:val="auto"/>
          <w:spacing w:val="0"/>
          <w:position w:val="0"/>
          <w:sz w:val="24"/>
          <w:shd w:fill="auto" w:val="clear"/>
        </w:rPr>
        <w:t xml:space="preserve">. Pianta della casa forma quadrata, corridoio ingresso centrale, stanze ai lati con bagno di fronte.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Rappresentazione grafica della pianta quadrata della casa, distribuzione spazi su un unico piano, ingresso con piccolo corridoio, zona pranzo e salotto sulla destra, di fronte all’ingresso porta del bagno, sulla sinistra due porte bianche per le due stanze da letto, matrimoniale e singola.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2a. </w:t>
      </w:r>
      <w:r>
        <w:rPr>
          <w:rFonts w:ascii="Calibri" w:hAnsi="Calibri" w:cs="Calibri" w:eastAsia="Calibri"/>
          <w:color w:val="auto"/>
          <w:spacing w:val="0"/>
          <w:position w:val="0"/>
          <w:sz w:val="24"/>
          <w:shd w:fill="auto" w:val="clear"/>
        </w:rPr>
        <w:t xml:space="preserve">    Facciata casa bianca due piani, tre abbaini stile piccolo castello francese. Giardino fontane e piante.</w:t>
      </w:r>
    </w:p>
    <w:p>
      <w:pPr>
        <w:spacing w:before="0" w:after="0" w:line="240"/>
        <w:ind w:right="0" w:left="0" w:firstLine="0"/>
        <w:jc w:val="left"/>
        <w:rPr>
          <w:rFonts w:ascii="Calibri" w:hAnsi="Calibri" w:cs="Calibri" w:eastAsia="Calibri"/>
          <w:color w:val="auto"/>
          <w:spacing w:val="0"/>
          <w:position w:val="0"/>
          <w:sz w:val="24"/>
          <w:shd w:fill="00FF00"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2f.</w:t>
      </w:r>
      <w:r>
        <w:rPr>
          <w:rFonts w:ascii="Calibri" w:hAnsi="Calibri" w:cs="Calibri" w:eastAsia="Calibri"/>
          <w:color w:val="auto"/>
          <w:spacing w:val="0"/>
          <w:position w:val="0"/>
          <w:sz w:val="24"/>
          <w:shd w:fill="auto" w:val="clear"/>
        </w:rPr>
        <w:t xml:space="preserve">     Interno ingresso e sala pranzo, tavolo otto posti, quadri, tende rosse, lampadario veneziano.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2g.</w:t>
      </w:r>
      <w:r>
        <w:rPr>
          <w:rFonts w:ascii="Calibri" w:hAnsi="Calibri" w:cs="Calibri" w:eastAsia="Calibri"/>
          <w:color w:val="auto"/>
          <w:spacing w:val="0"/>
          <w:position w:val="0"/>
          <w:sz w:val="24"/>
          <w:shd w:fill="auto" w:val="clear"/>
        </w:rPr>
        <w:t xml:space="preserve">   Interno cucina penisola di legno, pentole decorative, tavolino colazione rotondo.</w:t>
      </w:r>
    </w:p>
    <w:p>
      <w:pPr>
        <w:spacing w:before="0" w:after="0" w:line="240"/>
        <w:ind w:right="0" w:left="0" w:firstLine="0"/>
        <w:jc w:val="left"/>
        <w:rPr>
          <w:rFonts w:ascii="Calibri" w:hAnsi="Calibri" w:cs="Calibri" w:eastAsia="Calibri"/>
          <w:color w:val="auto"/>
          <w:spacing w:val="0"/>
          <w:position w:val="0"/>
          <w:sz w:val="24"/>
          <w:shd w:fill="00FF00"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2h.</w:t>
      </w:r>
      <w:r>
        <w:rPr>
          <w:rFonts w:ascii="Calibri" w:hAnsi="Calibri" w:cs="Calibri" w:eastAsia="Calibri"/>
          <w:color w:val="auto"/>
          <w:spacing w:val="0"/>
          <w:position w:val="0"/>
          <w:sz w:val="24"/>
          <w:shd w:fill="auto" w:val="clear"/>
        </w:rPr>
        <w:t xml:space="preserve">    Interno salotto con caminetto, divani, pianoforte, quadri e lampadario. </w:t>
      </w:r>
    </w:p>
    <w:p>
      <w:pPr>
        <w:spacing w:before="0" w:after="0" w:line="240"/>
        <w:ind w:right="0" w:left="0" w:firstLine="0"/>
        <w:jc w:val="left"/>
        <w:rPr>
          <w:rFonts w:ascii="Calibri" w:hAnsi="Calibri" w:cs="Calibri" w:eastAsia="Calibri"/>
          <w:color w:val="auto"/>
          <w:spacing w:val="0"/>
          <w:position w:val="0"/>
          <w:sz w:val="24"/>
          <w:shd w:fill="00FF00"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2i.</w:t>
      </w:r>
      <w:r>
        <w:rPr>
          <w:rFonts w:ascii="Calibri" w:hAnsi="Calibri" w:cs="Calibri" w:eastAsia="Calibri"/>
          <w:color w:val="auto"/>
          <w:spacing w:val="0"/>
          <w:position w:val="0"/>
          <w:sz w:val="24"/>
          <w:shd w:fill="auto" w:val="clear"/>
        </w:rPr>
        <w:t xml:space="preserve">   Interno camera matrimoniale con letto antico, comodini, scrittoio in legno, tende lunghe e quadri.</w:t>
      </w:r>
    </w:p>
    <w:p>
      <w:pPr>
        <w:spacing w:before="0" w:after="0" w:line="240"/>
        <w:ind w:right="0" w:left="0" w:firstLine="0"/>
        <w:jc w:val="left"/>
        <w:rPr>
          <w:rFonts w:ascii="Calibri" w:hAnsi="Calibri" w:cs="Calibri" w:eastAsia="Calibri"/>
          <w:color w:val="auto"/>
          <w:spacing w:val="0"/>
          <w:position w:val="0"/>
          <w:sz w:val="24"/>
          <w:shd w:fill="00FF00"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2l. </w:t>
      </w:r>
      <w:r>
        <w:rPr>
          <w:rFonts w:ascii="Calibri" w:hAnsi="Calibri" w:cs="Calibri" w:eastAsia="Calibri"/>
          <w:color w:val="auto"/>
          <w:spacing w:val="0"/>
          <w:position w:val="0"/>
          <w:sz w:val="24"/>
          <w:shd w:fill="auto" w:val="clear"/>
        </w:rPr>
        <w:t xml:space="preserve">  Interno bagno con wc, lavabo, vasca con tenda cerata e finestra.</w:t>
      </w:r>
    </w:p>
    <w:p>
      <w:pPr>
        <w:spacing w:before="0" w:after="0" w:line="240"/>
        <w:ind w:right="0" w:left="0" w:firstLine="0"/>
        <w:jc w:val="left"/>
        <w:rPr>
          <w:rFonts w:ascii="Calibri" w:hAnsi="Calibri" w:cs="Calibri" w:eastAsia="Calibri"/>
          <w:color w:val="auto"/>
          <w:spacing w:val="0"/>
          <w:position w:val="0"/>
          <w:sz w:val="24"/>
          <w:shd w:fill="00FF00"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2n. </w:t>
      </w:r>
      <w:r>
        <w:rPr>
          <w:rFonts w:ascii="Calibri" w:hAnsi="Calibri" w:cs="Calibri" w:eastAsia="Calibri"/>
          <w:color w:val="auto"/>
          <w:spacing w:val="0"/>
          <w:position w:val="0"/>
          <w:sz w:val="24"/>
          <w:shd w:fill="auto" w:val="clear"/>
        </w:rPr>
        <w:t xml:space="preserve">  Pianta piano primo casa forma quadrata, ingresso centrale con scalone, stanze zona giorno ai lati. </w:t>
      </w:r>
    </w:p>
    <w:p>
      <w:pPr>
        <w:spacing w:before="0" w:after="0" w:line="240"/>
        <w:ind w:right="0" w:left="0" w:firstLine="0"/>
        <w:jc w:val="left"/>
        <w:rPr>
          <w:rFonts w:ascii="Calibri" w:hAnsi="Calibri" w:cs="Calibri" w:eastAsia="Calibri"/>
          <w:color w:val="auto"/>
          <w:spacing w:val="0"/>
          <w:position w:val="0"/>
          <w:sz w:val="24"/>
          <w:shd w:fill="00FF00"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2o.</w:t>
      </w:r>
      <w:r>
        <w:rPr>
          <w:rFonts w:ascii="Calibri" w:hAnsi="Calibri" w:cs="Calibri" w:eastAsia="Calibri"/>
          <w:color w:val="auto"/>
          <w:spacing w:val="0"/>
          <w:position w:val="0"/>
          <w:sz w:val="24"/>
          <w:shd w:fill="auto" w:val="clear"/>
        </w:rPr>
        <w:t xml:space="preserve">   Pianta piano secondo casa forma quadrata, camere da letto e bagni attorno a pianerottolo scalone.</w:t>
      </w:r>
    </w:p>
    <w:p>
      <w:pPr>
        <w:spacing w:before="0" w:after="0" w:line="240"/>
        <w:ind w:right="0" w:left="0" w:firstLine="0"/>
        <w:jc w:val="left"/>
        <w:rPr>
          <w:rFonts w:ascii="Calibri" w:hAnsi="Calibri" w:cs="Calibri" w:eastAsia="Calibri"/>
          <w:color w:val="auto"/>
          <w:spacing w:val="0"/>
          <w:position w:val="0"/>
          <w:sz w:val="24"/>
          <w:shd w:fill="00FF00"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2p. </w:t>
      </w:r>
      <w:r>
        <w:rPr>
          <w:rFonts w:ascii="Calibri" w:hAnsi="Calibri" w:cs="Calibri" w:eastAsia="Calibri"/>
          <w:color w:val="auto"/>
          <w:spacing w:val="0"/>
          <w:position w:val="0"/>
          <w:sz w:val="24"/>
          <w:shd w:fill="auto" w:val="clear"/>
        </w:rPr>
        <w:t xml:space="preserve">  Pianta piano sottotetto con scala e vani abitabili con finestre in abbaini.</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3b.</w:t>
      </w:r>
      <w:r>
        <w:rPr>
          <w:rFonts w:ascii="Calibri" w:hAnsi="Calibri" w:cs="Calibri" w:eastAsia="Calibri"/>
          <w:color w:val="auto"/>
          <w:spacing w:val="0"/>
          <w:position w:val="0"/>
          <w:sz w:val="24"/>
          <w:shd w:fill="auto" w:val="clear"/>
        </w:rPr>
        <w:t xml:space="preserve">     Facciata casa due piani mattoni neri , due lucernari, camino. Giardino piante, due auto parcheggiate.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3c.</w:t>
      </w:r>
      <w:r>
        <w:rPr>
          <w:rFonts w:ascii="Calibri" w:hAnsi="Calibri" w:cs="Calibri" w:eastAsia="Calibri"/>
          <w:color w:val="auto"/>
          <w:spacing w:val="0"/>
          <w:position w:val="0"/>
          <w:sz w:val="24"/>
          <w:shd w:fill="auto" w:val="clear"/>
        </w:rPr>
        <w:t xml:space="preserve">     Facciata retro casa due piani mattoni neri , due lucernari, giardino piante, piscina, barbecue.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3d.</w:t>
      </w:r>
      <w:r>
        <w:rPr>
          <w:rFonts w:ascii="Calibri" w:hAnsi="Calibri" w:cs="Calibri" w:eastAsia="Calibri"/>
          <w:color w:val="auto"/>
          <w:spacing w:val="0"/>
          <w:position w:val="0"/>
          <w:sz w:val="24"/>
          <w:shd w:fill="auto" w:val="clear"/>
        </w:rPr>
        <w:t xml:space="preserve">    Interno ingresso, scale, appendiabiti, portone dettagli vetro, lampadario, quadri moderni.</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3e.</w:t>
      </w:r>
      <w:r>
        <w:rPr>
          <w:rFonts w:ascii="Calibri" w:hAnsi="Calibri" w:cs="Calibri" w:eastAsia="Calibri"/>
          <w:color w:val="auto"/>
          <w:spacing w:val="0"/>
          <w:position w:val="0"/>
          <w:sz w:val="24"/>
          <w:shd w:fill="auto" w:val="clear"/>
        </w:rPr>
        <w:t xml:space="preserve"> Interno open space sala pranzo, cucina, salotto, bancone bar, tavolo otto posti, vetrate sul giardino.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3h.</w:t>
      </w:r>
      <w:r>
        <w:rPr>
          <w:rFonts w:ascii="Calibri" w:hAnsi="Calibri" w:cs="Calibri" w:eastAsia="Calibri"/>
          <w:color w:val="auto"/>
          <w:spacing w:val="0"/>
          <w:position w:val="0"/>
          <w:sz w:val="24"/>
          <w:shd w:fill="auto" w:val="clear"/>
        </w:rPr>
        <w:t xml:space="preserve">  Interno bagno finestrato, mobile lavabo sospeso, specchio muro, wc, palma da interno in vaso.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3i.</w:t>
      </w:r>
      <w:r>
        <w:rPr>
          <w:rFonts w:ascii="Calibri" w:hAnsi="Calibri" w:cs="Calibri" w:eastAsia="Calibri"/>
          <w:color w:val="auto"/>
          <w:spacing w:val="0"/>
          <w:position w:val="0"/>
          <w:sz w:val="24"/>
          <w:shd w:fill="auto" w:val="clear"/>
        </w:rPr>
        <w:t xml:space="preserve">     Interno camera matrimoniale, comodini e lampada moderni, carta da parati foglie di palma grigio.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3l.</w:t>
      </w:r>
      <w:r>
        <w:rPr>
          <w:rFonts w:ascii="Calibri" w:hAnsi="Calibri" w:cs="Calibri" w:eastAsia="Calibri"/>
          <w:color w:val="auto"/>
          <w:spacing w:val="0"/>
          <w:position w:val="0"/>
          <w:sz w:val="24"/>
          <w:shd w:fill="auto" w:val="clear"/>
        </w:rPr>
        <w:t xml:space="preserve">  Interno cameretta, letto a castello nero, scrivania, libreria, casse audio, finestre con tende azzurre.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3m.</w:t>
      </w:r>
      <w:r>
        <w:rPr>
          <w:rFonts w:ascii="Calibri" w:hAnsi="Calibri" w:cs="Calibri" w:eastAsia="Calibri"/>
          <w:color w:val="auto"/>
          <w:spacing w:val="0"/>
          <w:position w:val="0"/>
          <w:sz w:val="24"/>
          <w:shd w:fill="auto" w:val="clear"/>
        </w:rPr>
        <w:t xml:space="preserve">  Pianta piano primo casa forma quadrata, ingresso centrale con scala, stanze ai lati, zona giorno open space.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3n</w:t>
      </w:r>
      <w:r>
        <w:rPr>
          <w:rFonts w:ascii="Calibri" w:hAnsi="Calibri" w:cs="Calibri" w:eastAsia="Calibri"/>
          <w:color w:val="auto"/>
          <w:spacing w:val="0"/>
          <w:position w:val="0"/>
          <w:sz w:val="24"/>
          <w:shd w:fill="auto" w:val="clear"/>
        </w:rPr>
        <w:t xml:space="preserve">.   Pianta piano secondo forma croce, camere da letto e bagni attorno a pianerottolo centrale.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4a.</w:t>
      </w:r>
      <w:r>
        <w:rPr>
          <w:rFonts w:ascii="Calibri" w:hAnsi="Calibri" w:cs="Calibri" w:eastAsia="Calibri"/>
          <w:color w:val="auto"/>
          <w:spacing w:val="0"/>
          <w:position w:val="0"/>
          <w:sz w:val="24"/>
          <w:shd w:fill="auto" w:val="clear"/>
        </w:rPr>
        <w:t xml:space="preserve"> Esterno baita monopiano, grandi finestre, lucernari, affaccio su lago, pontile.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4c.</w:t>
      </w:r>
      <w:r>
        <w:rPr>
          <w:rFonts w:ascii="Calibri" w:hAnsi="Calibri" w:cs="Calibri" w:eastAsia="Calibri"/>
          <w:color w:val="auto"/>
          <w:spacing w:val="0"/>
          <w:position w:val="0"/>
          <w:sz w:val="24"/>
          <w:shd w:fill="auto" w:val="clear"/>
        </w:rPr>
        <w:t xml:space="preserve">  Interno salotto, due divani, tappeto, tv, caminetto moderno, libreria, grandi vetrate, legno.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4d.</w:t>
      </w:r>
      <w:r>
        <w:rPr>
          <w:rFonts w:ascii="Calibri" w:hAnsi="Calibri" w:cs="Calibri" w:eastAsia="Calibri"/>
          <w:color w:val="auto"/>
          <w:spacing w:val="0"/>
          <w:position w:val="0"/>
          <w:sz w:val="24"/>
          <w:shd w:fill="auto" w:val="clear"/>
        </w:rPr>
        <w:t xml:space="preserve">  Interno camera matrimoniale, letto, comodini legno, comò, tappeti, quadri foto natura.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4f.</w:t>
      </w:r>
      <w:r>
        <w:rPr>
          <w:rFonts w:ascii="Calibri" w:hAnsi="Calibri" w:cs="Calibri" w:eastAsia="Calibri"/>
          <w:color w:val="auto"/>
          <w:spacing w:val="0"/>
          <w:position w:val="0"/>
          <w:sz w:val="24"/>
          <w:shd w:fill="auto" w:val="clear"/>
        </w:rPr>
        <w:t xml:space="preserve"> Interno bagno finestrato, doppio lavabo sospeso, wc, box doccia, vasca, legno nero.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4g.</w:t>
      </w:r>
      <w:r>
        <w:rPr>
          <w:rFonts w:ascii="Calibri" w:hAnsi="Calibri" w:cs="Calibri" w:eastAsia="Calibri"/>
          <w:color w:val="auto"/>
          <w:spacing w:val="0"/>
          <w:position w:val="0"/>
          <w:sz w:val="24"/>
          <w:shd w:fill="auto" w:val="clear"/>
        </w:rPr>
        <w:t xml:space="preserve"> Pianta rettangolare, open space centrale, camere e bagni agli estremi.</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5a. </w:t>
      </w:r>
      <w:r>
        <w:rPr>
          <w:rFonts w:ascii="Calibri" w:hAnsi="Calibri" w:cs="Calibri" w:eastAsia="Calibri"/>
          <w:color w:val="auto"/>
          <w:spacing w:val="0"/>
          <w:position w:val="0"/>
          <w:sz w:val="24"/>
          <w:shd w:fill="auto" w:val="clear"/>
        </w:rPr>
        <w:t xml:space="preserve">  Facciata casa due piani mattoni neri, lucernari, abbaini, piante e alberi giardino. Altre case sullo sfondo.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5c.</w:t>
      </w:r>
      <w:r>
        <w:rPr>
          <w:rFonts w:ascii="Calibri" w:hAnsi="Calibri" w:cs="Calibri" w:eastAsia="Calibri"/>
          <w:color w:val="auto"/>
          <w:spacing w:val="0"/>
          <w:position w:val="0"/>
          <w:sz w:val="24"/>
          <w:shd w:fill="auto" w:val="clear"/>
        </w:rPr>
        <w:t xml:space="preserve">   Facciata casa due piani mattoni neri, cubo vetrato di assi di legno, giardino, tavolo esterno, piante bamboo.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5f.</w:t>
      </w:r>
      <w:r>
        <w:rPr>
          <w:rFonts w:ascii="Calibri" w:hAnsi="Calibri" w:cs="Calibri" w:eastAsia="Calibri"/>
          <w:color w:val="auto"/>
          <w:spacing w:val="0"/>
          <w:position w:val="0"/>
          <w:sz w:val="24"/>
          <w:shd w:fill="auto" w:val="clear"/>
        </w:rPr>
        <w:t xml:space="preserve"> Interno ingresso, scala, scultura moderna, vaso con piante foglie rosse, faretti.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5h.</w:t>
      </w:r>
      <w:r>
        <w:rPr>
          <w:rFonts w:ascii="Calibri" w:hAnsi="Calibri" w:cs="Calibri" w:eastAsia="Calibri"/>
          <w:color w:val="auto"/>
          <w:spacing w:val="0"/>
          <w:position w:val="0"/>
          <w:sz w:val="24"/>
          <w:shd w:fill="auto" w:val="clear"/>
        </w:rPr>
        <w:t xml:space="preserve"> Interno zona giorno open space, bancone bar, tavolo pranzo otto posti, poltrone, pianoforte, vetrate doppia altezza.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5i.</w:t>
      </w:r>
      <w:r>
        <w:rPr>
          <w:rFonts w:ascii="Calibri" w:hAnsi="Calibri" w:cs="Calibri" w:eastAsia="Calibri"/>
          <w:color w:val="auto"/>
          <w:spacing w:val="0"/>
          <w:position w:val="0"/>
          <w:sz w:val="24"/>
          <w:shd w:fill="auto" w:val="clear"/>
        </w:rPr>
        <w:t xml:space="preserve"> Interno zona giorno open space, divani, poltrone, tv a parete, casse audio, caminetto, tende a pacchetto.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5m.</w:t>
      </w:r>
      <w:r>
        <w:rPr>
          <w:rFonts w:ascii="Calibri" w:hAnsi="Calibri" w:cs="Calibri" w:eastAsia="Calibri"/>
          <w:color w:val="auto"/>
          <w:spacing w:val="0"/>
          <w:position w:val="0"/>
          <w:sz w:val="24"/>
          <w:shd w:fill="auto" w:val="clear"/>
        </w:rPr>
        <w:t xml:space="preserve"> Interno stanza studio, bancone da lavoro, cavalletto, bancone artigianato, quadri rustici.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5n.</w:t>
      </w:r>
      <w:r>
        <w:rPr>
          <w:rFonts w:ascii="Calibri" w:hAnsi="Calibri" w:cs="Calibri" w:eastAsia="Calibri"/>
          <w:color w:val="auto"/>
          <w:spacing w:val="0"/>
          <w:position w:val="0"/>
          <w:sz w:val="24"/>
          <w:shd w:fill="auto" w:val="clear"/>
        </w:rPr>
        <w:t xml:space="preserve"> Interno camera matrimoniale, comodini, comò, lampade abbinate, caminetto, quadri, abbaino.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5o.</w:t>
      </w:r>
      <w:r>
        <w:rPr>
          <w:rFonts w:ascii="Calibri" w:hAnsi="Calibri" w:cs="Calibri" w:eastAsia="Calibri"/>
          <w:color w:val="auto"/>
          <w:spacing w:val="0"/>
          <w:position w:val="0"/>
          <w:sz w:val="24"/>
          <w:shd w:fill="auto" w:val="clear"/>
        </w:rPr>
        <w:t xml:space="preserve"> Interno cameretta bambini, due lettini, tavolino, baule dei giochi, mensole, abbaino.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5p.</w:t>
      </w:r>
      <w:r>
        <w:rPr>
          <w:rFonts w:ascii="Calibri" w:hAnsi="Calibri" w:cs="Calibri" w:eastAsia="Calibri"/>
          <w:color w:val="auto"/>
          <w:spacing w:val="0"/>
          <w:position w:val="0"/>
          <w:sz w:val="24"/>
          <w:shd w:fill="auto" w:val="clear"/>
        </w:rPr>
        <w:t xml:space="preserve"> Interno bagno, mobile con doppio lavabo, specchio, wc, box doccia, accappatoi.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5q.</w:t>
      </w:r>
      <w:r>
        <w:rPr>
          <w:rFonts w:ascii="Calibri" w:hAnsi="Calibri" w:cs="Calibri" w:eastAsia="Calibri"/>
          <w:color w:val="auto"/>
          <w:spacing w:val="0"/>
          <w:position w:val="0"/>
          <w:sz w:val="24"/>
          <w:shd w:fill="auto" w:val="clear"/>
        </w:rPr>
        <w:t xml:space="preserve">   Pianta piano primo casa forma quadrata, ingresso centrale con scala, stanze ai lati, zona giorno open space.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5r.</w:t>
      </w:r>
      <w:r>
        <w:rPr>
          <w:rFonts w:ascii="Calibri" w:hAnsi="Calibri" w:cs="Calibri" w:eastAsia="Calibri"/>
          <w:color w:val="auto"/>
          <w:spacing w:val="0"/>
          <w:position w:val="0"/>
          <w:sz w:val="24"/>
          <w:shd w:fill="auto" w:val="clear"/>
        </w:rPr>
        <w:t xml:space="preserve">  Pianta piano secondo forma croce, camere da letto e bagno attorno a pianerottolo centrale.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6b.</w:t>
      </w:r>
      <w:r>
        <w:rPr>
          <w:rFonts w:ascii="Calibri" w:hAnsi="Calibri" w:cs="Calibri" w:eastAsia="Calibri"/>
          <w:color w:val="auto"/>
          <w:spacing w:val="0"/>
          <w:position w:val="0"/>
          <w:sz w:val="24"/>
          <w:shd w:fill="auto" w:val="clear"/>
        </w:rPr>
        <w:t xml:space="preserve">  Facciata baita moderna, terrazzo, abbaini, giardino con alberi e piante.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6e.</w:t>
      </w:r>
      <w:r>
        <w:rPr>
          <w:rFonts w:ascii="Calibri" w:hAnsi="Calibri" w:cs="Calibri" w:eastAsia="Calibri"/>
          <w:color w:val="auto"/>
          <w:spacing w:val="0"/>
          <w:position w:val="0"/>
          <w:sz w:val="24"/>
          <w:shd w:fill="auto" w:val="clear"/>
        </w:rPr>
        <w:t xml:space="preserve">  Interno zona giorno, cucina a u, tavolo pranzo sei posti, libreria, orologio a muro, scala legno.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6f.</w:t>
      </w:r>
      <w:r>
        <w:rPr>
          <w:rFonts w:ascii="Calibri" w:hAnsi="Calibri" w:cs="Calibri" w:eastAsia="Calibri"/>
          <w:color w:val="auto"/>
          <w:spacing w:val="0"/>
          <w:position w:val="0"/>
          <w:sz w:val="24"/>
          <w:shd w:fill="auto" w:val="clear"/>
        </w:rPr>
        <w:t xml:space="preserve"> Interno bagno, doppio lavabo, wc, box doccia, vasca da bagno.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6g.</w:t>
      </w:r>
      <w:r>
        <w:rPr>
          <w:rFonts w:ascii="Calibri" w:hAnsi="Calibri" w:cs="Calibri" w:eastAsia="Calibri"/>
          <w:color w:val="auto"/>
          <w:spacing w:val="0"/>
          <w:position w:val="0"/>
          <w:sz w:val="24"/>
          <w:shd w:fill="auto" w:val="clear"/>
        </w:rPr>
        <w:t xml:space="preserve"> Interno stanza studio, scrivania a L, libreria, computer.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6h. </w:t>
      </w:r>
      <w:r>
        <w:rPr>
          <w:rFonts w:ascii="Calibri" w:hAnsi="Calibri" w:cs="Calibri" w:eastAsia="Calibri"/>
          <w:color w:val="auto"/>
          <w:spacing w:val="0"/>
          <w:position w:val="0"/>
          <w:sz w:val="24"/>
          <w:shd w:fill="auto" w:val="clear"/>
        </w:rPr>
        <w:t xml:space="preserve"> Interno cameretta sottotetto con lucernario, scrivania con computer, letto singolo, peluche, giochi.</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6i.</w:t>
      </w:r>
      <w:r>
        <w:rPr>
          <w:rFonts w:ascii="Calibri" w:hAnsi="Calibri" w:cs="Calibri" w:eastAsia="Calibri"/>
          <w:color w:val="auto"/>
          <w:spacing w:val="0"/>
          <w:position w:val="0"/>
          <w:sz w:val="24"/>
          <w:shd w:fill="auto" w:val="clear"/>
        </w:rPr>
        <w:t xml:space="preserve">  Interno camera matrimoniale sottotetto con lucernario, mensola, quadro, comò.</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6l.</w:t>
      </w:r>
      <w:r>
        <w:rPr>
          <w:rFonts w:ascii="Calibri" w:hAnsi="Calibri" w:cs="Calibri" w:eastAsia="Calibri"/>
          <w:color w:val="auto"/>
          <w:spacing w:val="0"/>
          <w:position w:val="0"/>
          <w:sz w:val="24"/>
          <w:shd w:fill="auto" w:val="clear"/>
        </w:rPr>
        <w:t xml:space="preserve"> Pianta piano primo casa forma quadrata, corridoio ingresso centrale con scala, zona giorno open space.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6m.</w:t>
      </w:r>
      <w:r>
        <w:rPr>
          <w:rFonts w:ascii="Calibri" w:hAnsi="Calibri" w:cs="Calibri" w:eastAsia="Calibri"/>
          <w:color w:val="auto"/>
          <w:spacing w:val="0"/>
          <w:position w:val="0"/>
          <w:sz w:val="24"/>
          <w:shd w:fill="auto" w:val="clear"/>
        </w:rPr>
        <w:t xml:space="preserve">  Pianta piano secondo forma rettangolare, camere da letto e bagno attorno a pianerottolo centrale.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