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Backlog de UX — Contexto (re-priorizado el 20 jun 2026)</w:t>
      </w:r>
    </w:p>
    <w:p>
      <w:r>
        <w:rPr>
          <w:b/>
        </w:rPr>
        <w:t>Consolida:</w:t>
      </w:r>
      <w:r>
        <w:t xml:space="preserve"> </w:t>
      </w:r>
      <w:r>
        <w:rPr>
          <w:rFonts w:ascii="Consolas" w:hAnsi="Consolas"/>
          <w:color w:val="1F6FEB"/>
          <w:sz w:val="19"/>
        </w:rPr>
        <w:t>UX_Vision_Intent_Matching.md</w:t>
      </w:r>
      <w:r>
        <w:t xml:space="preserve"> + </w:t>
      </w:r>
      <w:r>
        <w:rPr>
          <w:rFonts w:ascii="Consolas" w:hAnsi="Consolas"/>
          <w:color w:val="1F6FEB"/>
          <w:sz w:val="19"/>
        </w:rPr>
        <w:t>UX_Patrones_Zillow_Redfin.md</w:t>
      </w:r>
      <w:r>
        <w:t xml:space="preserve"> + </w:t>
      </w:r>
      <w:r>
        <w:rPr>
          <w:rFonts w:ascii="Consolas" w:hAnsi="Consolas"/>
          <w:color w:val="1F6FEB"/>
          <w:sz w:val="19"/>
        </w:rPr>
        <w:t>PLAN_Capa_Citable.md</w:t>
      </w:r>
      <w:r>
        <w:t>,</w:t>
      </w:r>
    </w:p>
    <w:p>
      <w:r>
        <w:t>re-ordenado tras el test ChatGPT/Gemini-Mazatlán (20 jun).</w:t>
      </w:r>
    </w:p>
    <w:p>
      <w:pPr>
        <w:pStyle w:val="Heading1"/>
      </w:pPr>
      <w:r>
        <w:t>El filtro (la claridad de hoy)</w:t>
      </w:r>
    </w:p>
    <w:p>
      <w:pPr>
        <w:pStyle w:val="IntenseQuote"/>
      </w:pPr>
      <w:r>
        <w:t xml:space="preserve">La IA ya gana en </w:t>
      </w:r>
      <w:r>
        <w:rPr>
          <w:b/>
        </w:rPr>
        <w:t>"describir lugares".</w:t>
      </w:r>
      <w:r>
        <w:t xml:space="preserve"> El foso es lo que la IA NO puede: **verificar lo específico</w:t>
      </w:r>
    </w:p>
    <w:p>
      <w:pPr>
        <w:pStyle w:val="IntenseQuote"/>
      </w:pPr>
      <w:r>
        <w:t>+ conectar al humano + ser citada por lo que ella no tiene.** Construir lo primero; soltar lo segundo.</w:t>
      </w:r>
    </w:p>
    <w:p>
      <w:r>
        <w:t>Pregunta para cada ítem: *¿construye/muestra el foso, o compite con lo que la IA ya hace?*</w:t>
      </w:r>
    </w:p>
    <w:p>
      <w:pPr>
        <w:pStyle w:val="Heading1"/>
      </w:pPr>
      <w:r>
        <w:t>🟢 Tier 1 — EL FOSO (prioridad cuando se construya)</w:t>
      </w:r>
    </w:p>
    <w:p>
      <w:pPr>
        <w:pStyle w:val="ListNumber"/>
      </w:pPr>
      <w:r>
        <w:rPr>
          <w:b/>
        </w:rPr>
        <w:t>La página del inmueble/lote verificado</w:t>
      </w:r>
      <w:r>
        <w:t xml:space="preserve"> (el letrero/QR) como </w:t>
      </w:r>
      <w:r>
        <w:rPr>
          <w:b/>
        </w:rPr>
        <w:t>la estrella</w:t>
      </w:r>
      <w:r>
        <w:t xml:space="preserve"> — su entorno verificado,</w:t>
      </w:r>
    </w:p>
    <w:p>
      <w:r>
        <w:t xml:space="preserve">   el dato específico que la IA no tiene. La superficie más defendible.</w:t>
      </w:r>
    </w:p>
    <w:p>
      <w:pPr>
        <w:pStyle w:val="ListNumber"/>
      </w:pPr>
      <w:r>
        <w:rPr>
          <w:b/>
        </w:rPr>
        <w:t>Badges de verificación + frescura</w:t>
      </w:r>
      <w:r>
        <w:t xml:space="preserve"> — *"verificado por el corredor · jun 2026"* vs *"dato sin</w:t>
      </w:r>
    </w:p>
    <w:p>
      <w:r>
        <w:t xml:space="preserve">   confirmar"*. La honestidad hecha UX; lo que la IA no puede dar (no verifica).</w:t>
      </w:r>
    </w:p>
    <w:p>
      <w:pPr>
        <w:pStyle w:val="ListNumber"/>
      </w:pPr>
      <w:r>
        <w:rPr>
          <w:b/>
        </w:rPr>
        <w:t>El handoff como CLÍMAX</w:t>
      </w:r>
      <w:r>
        <w:t>, no footnote — *"te conecto con quien conoce este lote/proyecto de verdad."*</w:t>
      </w:r>
    </w:p>
    <w:p>
      <w:pPr>
        <w:pStyle w:val="ListNumber"/>
      </w:pPr>
      <w:r>
        <w:rPr>
          <w:b/>
        </w:rPr>
        <w:t>El loop del corredor</w:t>
      </w:r>
      <w:r>
        <w:t xml:space="preserve"> (Actualizar entorno) — pulir el motor que CREA el dato verificado.</w:t>
      </w:r>
    </w:p>
    <w:p>
      <w:pPr>
        <w:pStyle w:val="Heading1"/>
      </w:pPr>
      <w:r>
        <w:t>✅ Tier 2 — MANTENER (hecho o útil)</w:t>
      </w:r>
    </w:p>
    <w:p>
      <w:pPr>
        <w:pStyle w:val="ListBullet"/>
      </w:pPr>
      <w:r>
        <w:rPr>
          <w:b/>
        </w:rPr>
        <w:t>Increment 1</w:t>
      </w:r>
      <w:r>
        <w:t xml:space="preserve"> (chips de intención) ✅ + </w:t>
      </w:r>
      <w:r>
        <w:rPr>
          <w:b/>
        </w:rPr>
        <w:t>Increment 2</w:t>
      </w:r>
      <w:r>
        <w:t xml:space="preserve"> (tarjeta de encaje ✅/⚠️) ✅ — hechos.</w:t>
      </w:r>
    </w:p>
    <w:p>
      <w:pPr>
        <w:pStyle w:val="ListBullet"/>
      </w:pPr>
      <w:r>
        <w:rPr>
          <w:b/>
        </w:rPr>
        <w:t>Encaje relativo a la intención</w:t>
      </w:r>
      <w:r>
        <w:t xml:space="preserve"> (la trampa del puntaje): *"X% de encaje contigo"*, no score de zona. *Pendiente.*</w:t>
      </w:r>
    </w:p>
    <w:p>
      <w:pPr>
        <w:pStyle w:val="ListBullet"/>
      </w:pPr>
      <w:r>
        <w:t>Caja de intención en lenguaje natural · telemetría de intenciones · placeholders sobre spinners.</w:t>
      </w:r>
    </w:p>
    <w:p>
      <w:pPr>
        <w:pStyle w:val="Heading1"/>
      </w:pPr>
      <w:r>
        <w:t>🟡 Tier 3 — RE-APUNTAR (no morir, pero después)</w:t>
      </w:r>
    </w:p>
    <w:p>
      <w:pPr>
        <w:pStyle w:val="ListBullet"/>
      </w:pPr>
      <w:r>
        <w:rPr>
          <w:b/>
        </w:rPr>
        <w:t>Páginas citables (AEO):</w:t>
      </w:r>
      <w:r>
        <w:t xml:space="preserve"> NO de barrios famosos (la IA gana) → SÍ de **inmuebles específicos +</w:t>
      </w:r>
    </w:p>
    <w:p>
      <w:r>
        <w:t xml:space="preserve">  lugares no documentados + dato verificado** (lo que la IA citaría porque no lo tiene).</w:t>
      </w:r>
    </w:p>
    <w:p>
      <w:pPr>
        <w:pStyle w:val="ListBullet"/>
      </w:pPr>
      <w:r>
        <w:rPr>
          <w:b/>
        </w:rPr>
        <w:t>Mapa Vivo + isócronas peatonales</w:t>
      </w:r>
      <w:r>
        <w:t xml:space="preserve"> (la jugada maestra): </w:t>
      </w:r>
      <w:r>
        <w:rPr>
          <w:b/>
        </w:rPr>
        <w:t>después</w:t>
      </w:r>
      <w:r>
        <w:t xml:space="preserve"> del foso. Es *"tus pines</w:t>
      </w:r>
    </w:p>
    <w:p>
      <w:r>
        <w:t xml:space="preserve">  verificados"*, no *"describir la zona"*.</w:t>
      </w:r>
    </w:p>
    <w:p>
      <w:pPr>
        <w:pStyle w:val="Heading1"/>
      </w:pPr>
      <w:r>
        <w:t>🔴 Tier 4 — SOLTAR (disciplina, confirmado hoy)</w:t>
      </w:r>
    </w:p>
    <w:p>
      <w:pPr>
        <w:pStyle w:val="ListBullet"/>
      </w:pPr>
      <w:r>
        <w:t xml:space="preserve">UX que </w:t>
      </w:r>
      <w:r>
        <w:rPr>
          <w:b/>
        </w:rPr>
        <w:t>describe barrios famosos</w:t>
      </w:r>
      <w:r>
        <w:t xml:space="preserve"> (la IA ya lo hace mejor).</w:t>
      </w:r>
    </w:p>
    <w:p>
      <w:pPr>
        <w:pStyle w:val="ListBullet"/>
      </w:pPr>
      <w:r>
        <w:t>Portal de inventario · pines de precio · embudo financiero · dibujo a mano · micro-frontends.</w:t>
      </w:r>
    </w:p>
    <w:p>
      <w:pPr>
        <w:pStyle w:val="ListBullet"/>
      </w:pPr>
      <w:r>
        <w:t>Onboarding por intención / memoria entre sesiones → no urgentes.</w:t>
      </w:r>
    </w:p>
    <w:p>
      <w:pPr>
        <w:pStyle w:val="Heading1"/>
      </w:pPr>
      <w:r>
        <w:t>⚠️ La nota honesta (meta)</w:t>
      </w:r>
    </w:p>
    <w:p>
      <w:r>
        <w:t xml:space="preserve">La UX más defendible está clara. PERO el </w:t>
      </w:r>
      <w:r>
        <w:rPr>
          <w:b/>
        </w:rPr>
        <w:t>portón inmediato es validar Mazatlán</w:t>
      </w:r>
      <w:r>
        <w:t xml:space="preserve"> (los desarrolladores,</w:t>
      </w:r>
    </w:p>
    <w:p>
      <w:r>
        <w:t xml:space="preserve">vía Ricardo). </w:t>
      </w:r>
      <w:r>
        <w:rPr>
          <w:b/>
        </w:rPr>
        <w:t>No construir UX nueva antes de esa validación.</w:t>
      </w:r>
      <w:r>
        <w:t xml:space="preserve"> Esto es el backlog limpio para CUANDO</w:t>
      </w:r>
    </w:p>
    <w:p>
      <w:r>
        <w:t>se construya. Y el foso —</w:t>
      </w:r>
      <w:r>
        <w:rPr>
          <w:b/>
        </w:rPr>
        <w:t>inmueble verificado + handoff + badges</w:t>
      </w:r>
      <w:r>
        <w:t xml:space="preserve">— sirve </w:t>
      </w:r>
      <w:r>
        <w:rPr>
          <w:b/>
        </w:rPr>
        <w:t>igual</w:t>
      </w:r>
      <w:r>
        <w:t xml:space="preserve"> a Quito y a Mazatlán.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