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83B0CEA" w14:textId="4A648650" w:rsidR="00227FD3" w:rsidRPr="00990913" w:rsidRDefault="00000000" w:rsidP="00990913">
      <w:pPr>
        <w:jc w:val="center"/>
        <w:rPr>
          <w:rFonts w:ascii="Times New Roman" w:eastAsia="Times New Roman" w:hAnsi="Times New Roman" w:cs="Times New Roman"/>
          <w:b/>
          <w:sz w:val="40"/>
          <w:szCs w:val="40"/>
        </w:rPr>
      </w:pPr>
      <w:r w:rsidRPr="00E2150E">
        <w:rPr>
          <w:rFonts w:ascii="Times New Roman" w:eastAsia="Times New Roman" w:hAnsi="Times New Roman" w:cs="Times New Roman"/>
          <w:b/>
          <w:sz w:val="40"/>
          <w:szCs w:val="40"/>
        </w:rPr>
        <w:t>Emerged Gall Dissection Protocol</w:t>
      </w:r>
    </w:p>
    <w:p w14:paraId="5C6B279A" w14:textId="77777777" w:rsidR="00227FD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Modified from Jo </w:t>
      </w:r>
      <w:proofErr w:type="spellStart"/>
      <w:r>
        <w:rPr>
          <w:rFonts w:ascii="Times New Roman" w:eastAsia="Times New Roman" w:hAnsi="Times New Roman" w:cs="Times New Roman"/>
          <w:sz w:val="24"/>
          <w:szCs w:val="24"/>
        </w:rPr>
        <w:t>Itami</w:t>
      </w:r>
      <w:proofErr w:type="spellEnd"/>
      <w:r>
        <w:rPr>
          <w:rFonts w:ascii="Times New Roman" w:eastAsia="Times New Roman" w:hAnsi="Times New Roman" w:cs="Times New Roman"/>
          <w:sz w:val="24"/>
          <w:szCs w:val="24"/>
        </w:rPr>
        <w:t xml:space="preserve"> and Tim Craig’s dissection key</w:t>
      </w:r>
    </w:p>
    <w:p w14:paraId="15DB1A70" w14:textId="77777777" w:rsidR="00227FD3" w:rsidRDefault="00227FD3">
      <w:pPr>
        <w:rPr>
          <w:rFonts w:ascii="Times New Roman" w:eastAsia="Times New Roman" w:hAnsi="Times New Roman" w:cs="Times New Roman"/>
          <w:sz w:val="24"/>
          <w:szCs w:val="24"/>
        </w:rPr>
      </w:pPr>
    </w:p>
    <w:p w14:paraId="1191E5D9" w14:textId="77777777" w:rsidR="00227FD3" w:rsidRPr="00E2150E" w:rsidRDefault="00000000">
      <w:pPr>
        <w:pStyle w:val="Heading4"/>
        <w:rPr>
          <w:b/>
          <w:sz w:val="28"/>
          <w:szCs w:val="28"/>
        </w:rPr>
      </w:pPr>
      <w:bookmarkStart w:id="0" w:name="_jrnq10cwwjvw" w:colFirst="0" w:colLast="0"/>
      <w:bookmarkEnd w:id="0"/>
      <w:r w:rsidRPr="00E2150E">
        <w:rPr>
          <w:b/>
          <w:sz w:val="28"/>
          <w:szCs w:val="28"/>
        </w:rPr>
        <w:t xml:space="preserve">Measuring and dissecting </w:t>
      </w:r>
    </w:p>
    <w:p w14:paraId="252B8149" w14:textId="77777777" w:rsidR="00227FD3" w:rsidRDefault="00227FD3"/>
    <w:p w14:paraId="175E87EA" w14:textId="77777777" w:rsidR="000871BD"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Remove goldenrod gall from storage</w:t>
      </w:r>
      <w:r w:rsidR="000871B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110BA3FD" w14:textId="1AD5900F" w:rsidR="00227FD3" w:rsidRDefault="000871B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a calliper to measure at the widest part of the ball gall. Round to the nearest tenth of a mm (round .5 up). </w:t>
      </w:r>
      <w:r w:rsidR="006B5A90">
        <w:rPr>
          <w:rFonts w:ascii="Times New Roman" w:eastAsia="Times New Roman" w:hAnsi="Times New Roman" w:cs="Times New Roman"/>
          <w:sz w:val="24"/>
          <w:szCs w:val="24"/>
        </w:rPr>
        <w:t>Or if using Art’s method, sort into cups by mm class.</w:t>
      </w:r>
    </w:p>
    <w:p w14:paraId="069EEBEB" w14:textId="268D4D0E" w:rsidR="00227FD3"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w:t>
      </w:r>
      <w:r w:rsidR="000871BD">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clipper, remove excess stem from top and bottom of gall</w:t>
      </w:r>
    </w:p>
    <w:p w14:paraId="19CD4308" w14:textId="77777777" w:rsidR="00227FD3"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Inspect gall for emergence or predator attack hole of any kind, noting shape</w:t>
      </w:r>
    </w:p>
    <w:p w14:paraId="72914745" w14:textId="77777777" w:rsidR="00227FD3" w:rsidRDefault="00000000">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Being careful not to cut through any emergence hole, open the gall by cutting partway in, longitudinally (from pole to pole).  Use the blade to cut nearly half-way through, then twist to pry it open and reveal the gall’s central chamber</w:t>
      </w:r>
    </w:p>
    <w:p w14:paraId="4A681934" w14:textId="15B50064" w:rsidR="00227FD3" w:rsidRDefault="00000000" w:rsidP="006B5A90">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Inspect the chamber to determine the gall’s current or prior occupant</w:t>
      </w:r>
      <w:r w:rsidR="006B5A90">
        <w:rPr>
          <w:rFonts w:ascii="Times New Roman" w:eastAsia="Times New Roman" w:hAnsi="Times New Roman" w:cs="Times New Roman"/>
          <w:sz w:val="24"/>
          <w:szCs w:val="24"/>
        </w:rPr>
        <w:t>(s)</w:t>
      </w:r>
      <w:r>
        <w:rPr>
          <w:rFonts w:ascii="Times New Roman" w:eastAsia="Times New Roman" w:hAnsi="Times New Roman" w:cs="Times New Roman"/>
          <w:sz w:val="24"/>
          <w:szCs w:val="24"/>
        </w:rPr>
        <w:t>.</w:t>
      </w:r>
      <w:r w:rsidR="00990913">
        <w:rPr>
          <w:rFonts w:ascii="Times New Roman" w:eastAsia="Times New Roman" w:hAnsi="Times New Roman" w:cs="Times New Roman"/>
          <w:sz w:val="24"/>
          <w:szCs w:val="24"/>
        </w:rPr>
        <w:t xml:space="preserve"> Galls may have multiple occupants. M</w:t>
      </w:r>
      <w:r w:rsidR="006B5A90">
        <w:rPr>
          <w:rFonts w:ascii="Times New Roman" w:eastAsia="Times New Roman" w:hAnsi="Times New Roman" w:cs="Times New Roman"/>
          <w:sz w:val="24"/>
          <w:szCs w:val="24"/>
        </w:rPr>
        <w:t xml:space="preserve">ake sure to enter in the corresponding code for the combination of occupants. </w:t>
      </w:r>
      <w:r w:rsidR="00990913">
        <w:rPr>
          <w:rFonts w:ascii="Times New Roman" w:eastAsia="Times New Roman" w:hAnsi="Times New Roman" w:cs="Times New Roman"/>
          <w:sz w:val="24"/>
          <w:szCs w:val="24"/>
        </w:rPr>
        <w:t>Make sure to c</w:t>
      </w:r>
      <w:r w:rsidRPr="006B5A90">
        <w:rPr>
          <w:rFonts w:ascii="Times New Roman" w:eastAsia="Times New Roman" w:hAnsi="Times New Roman" w:cs="Times New Roman"/>
          <w:sz w:val="24"/>
          <w:szCs w:val="24"/>
        </w:rPr>
        <w:t xml:space="preserve">arefully inspect and cut into the gall to look for signs of </w:t>
      </w:r>
      <w:proofErr w:type="spellStart"/>
      <w:r w:rsidRPr="006B5A90">
        <w:rPr>
          <w:rFonts w:ascii="Times New Roman" w:eastAsia="Times New Roman" w:hAnsi="Times New Roman" w:cs="Times New Roman"/>
          <w:i/>
          <w:sz w:val="24"/>
          <w:szCs w:val="24"/>
        </w:rPr>
        <w:t>Mordellistena</w:t>
      </w:r>
      <w:proofErr w:type="spellEnd"/>
      <w:r w:rsidRPr="006B5A90">
        <w:rPr>
          <w:rFonts w:ascii="Times New Roman" w:eastAsia="Times New Roman" w:hAnsi="Times New Roman" w:cs="Times New Roman"/>
          <w:i/>
          <w:sz w:val="24"/>
          <w:szCs w:val="24"/>
        </w:rPr>
        <w:t xml:space="preserve"> </w:t>
      </w:r>
      <w:r w:rsidRPr="006B5A90">
        <w:rPr>
          <w:rFonts w:ascii="Times New Roman" w:eastAsia="Times New Roman" w:hAnsi="Times New Roman" w:cs="Times New Roman"/>
          <w:sz w:val="24"/>
          <w:szCs w:val="24"/>
        </w:rPr>
        <w:t>as they may have tunnelled in a portion of the gall not initially visible in the first cut</w:t>
      </w:r>
      <w:r w:rsidR="006B5A90">
        <w:rPr>
          <w:rFonts w:ascii="Times New Roman" w:eastAsia="Times New Roman" w:hAnsi="Times New Roman" w:cs="Times New Roman"/>
          <w:sz w:val="24"/>
          <w:szCs w:val="24"/>
        </w:rPr>
        <w:t>.</w:t>
      </w:r>
      <w:r w:rsidRPr="006B5A90">
        <w:rPr>
          <w:rFonts w:ascii="Times New Roman" w:eastAsia="Times New Roman" w:hAnsi="Times New Roman" w:cs="Times New Roman"/>
          <w:sz w:val="24"/>
          <w:szCs w:val="24"/>
        </w:rPr>
        <w:t xml:space="preserve"> </w:t>
      </w:r>
    </w:p>
    <w:p w14:paraId="33447B16" w14:textId="77777777" w:rsidR="006B5A90" w:rsidRDefault="006B5A90" w:rsidP="006B5A90">
      <w:pPr>
        <w:spacing w:line="240" w:lineRule="auto"/>
        <w:rPr>
          <w:rFonts w:ascii="Times New Roman" w:eastAsia="Times New Roman" w:hAnsi="Times New Roman" w:cs="Times New Roman"/>
          <w:sz w:val="24"/>
          <w:szCs w:val="24"/>
        </w:rPr>
      </w:pPr>
    </w:p>
    <w:p w14:paraId="7F2129B7" w14:textId="71161AFD" w:rsidR="006B5A90" w:rsidRDefault="006B5A90" w:rsidP="006B5A90">
      <w:pPr>
        <w:spacing w:line="240" w:lineRule="auto"/>
        <w:rPr>
          <w:rFonts w:ascii="Times New Roman" w:eastAsia="Times New Roman" w:hAnsi="Times New Roman" w:cs="Times New Roman"/>
          <w:b/>
          <w:sz w:val="28"/>
          <w:szCs w:val="28"/>
          <w:u w:val="single"/>
        </w:rPr>
      </w:pPr>
      <w:r w:rsidRPr="00E2150E">
        <w:rPr>
          <w:rFonts w:ascii="Times New Roman" w:eastAsia="Times New Roman" w:hAnsi="Times New Roman" w:cs="Times New Roman"/>
          <w:b/>
          <w:sz w:val="28"/>
          <w:szCs w:val="28"/>
          <w:u w:val="single"/>
        </w:rPr>
        <w:t>Gall Occupants</w:t>
      </w:r>
      <w:r>
        <w:rPr>
          <w:rFonts w:ascii="Times New Roman" w:eastAsia="Times New Roman" w:hAnsi="Times New Roman" w:cs="Times New Roman"/>
          <w:b/>
          <w:sz w:val="28"/>
          <w:szCs w:val="28"/>
          <w:u w:val="single"/>
        </w:rPr>
        <w:t xml:space="preserve"> Codes</w:t>
      </w:r>
    </w:p>
    <w:p w14:paraId="02625843" w14:textId="77777777" w:rsidR="001D496C" w:rsidRDefault="001D496C" w:rsidP="006B5A90">
      <w:pPr>
        <w:spacing w:line="240" w:lineRule="auto"/>
        <w:rPr>
          <w:rFonts w:ascii="Times New Roman" w:eastAsia="Times New Roman" w:hAnsi="Times New Roman" w:cs="Times New Roman"/>
          <w:b/>
          <w:sz w:val="24"/>
          <w:szCs w:val="24"/>
        </w:rPr>
      </w:pPr>
    </w:p>
    <w:p w14:paraId="544E3A40" w14:textId="3DBC785D" w:rsidR="001D496C" w:rsidRPr="001D496C" w:rsidRDefault="001D496C" w:rsidP="006B5A90">
      <w:pPr>
        <w:spacing w:line="240" w:lineRule="auto"/>
        <w:rPr>
          <w:rFonts w:ascii="Times New Roman" w:eastAsia="Times New Roman" w:hAnsi="Times New Roman" w:cs="Times New Roman"/>
          <w:b/>
          <w:sz w:val="24"/>
          <w:szCs w:val="24"/>
        </w:rPr>
      </w:pPr>
      <w:r w:rsidRPr="001D496C">
        <w:rPr>
          <w:rFonts w:ascii="Times New Roman" w:eastAsia="Times New Roman" w:hAnsi="Times New Roman" w:cs="Times New Roman"/>
          <w:b/>
          <w:sz w:val="24"/>
          <w:szCs w:val="24"/>
        </w:rPr>
        <w:t>Single occupant codes</w:t>
      </w:r>
    </w:p>
    <w:p w14:paraId="6E2BE2B8" w14:textId="1778F0E7" w:rsidR="006B5A90" w:rsidRDefault="006B5A90" w:rsidP="006B5A90">
      <w:pPr>
        <w:ind w:left="1440"/>
        <w:rPr>
          <w:rFonts w:ascii="Times New Roman" w:hAnsi="Times New Roman" w:cs="Times New Roman"/>
          <w:lang w:val="en-US"/>
        </w:rPr>
      </w:pPr>
      <w:r w:rsidRPr="003A7A87">
        <w:rPr>
          <w:rFonts w:ascii="Times New Roman" w:hAnsi="Times New Roman" w:cs="Times New Roman"/>
          <w:b/>
          <w:bCs/>
          <w:lang w:val="en-US"/>
        </w:rPr>
        <w:t>E</w:t>
      </w:r>
      <w:r w:rsidR="001D496C">
        <w:rPr>
          <w:rFonts w:ascii="Times New Roman" w:hAnsi="Times New Roman" w:cs="Times New Roman"/>
          <w:b/>
          <w:bCs/>
          <w:lang w:val="en-US"/>
        </w:rPr>
        <w:t>E</w:t>
      </w:r>
      <w:r w:rsidRPr="003A7A87">
        <w:rPr>
          <w:rFonts w:ascii="Times New Roman" w:hAnsi="Times New Roman" w:cs="Times New Roman"/>
          <w:b/>
          <w:bCs/>
          <w:lang w:val="en-US"/>
        </w:rPr>
        <w:t xml:space="preserve">— </w:t>
      </w:r>
      <w:r w:rsidRPr="003A7A87">
        <w:rPr>
          <w:rFonts w:ascii="Times New Roman" w:hAnsi="Times New Roman" w:cs="Times New Roman"/>
          <w:i/>
          <w:iCs/>
          <w:lang w:val="en-US"/>
        </w:rPr>
        <w:t xml:space="preserve">Eurosta </w:t>
      </w:r>
      <w:r w:rsidR="001D496C">
        <w:rPr>
          <w:rFonts w:ascii="Times New Roman" w:hAnsi="Times New Roman" w:cs="Times New Roman"/>
          <w:i/>
          <w:iCs/>
          <w:lang w:val="en-US"/>
        </w:rPr>
        <w:t>solidagini</w:t>
      </w:r>
      <w:r w:rsidRPr="003A7A87">
        <w:rPr>
          <w:rFonts w:ascii="Times New Roman" w:hAnsi="Times New Roman" w:cs="Times New Roman"/>
          <w:i/>
          <w:iCs/>
          <w:lang w:val="en-US"/>
        </w:rPr>
        <w:t>s</w:t>
      </w:r>
      <w:r w:rsidR="001D496C">
        <w:rPr>
          <w:rFonts w:ascii="Times New Roman" w:hAnsi="Times New Roman" w:cs="Times New Roman"/>
          <w:i/>
          <w:iCs/>
          <w:lang w:val="en-US"/>
        </w:rPr>
        <w:t xml:space="preserve"> </w:t>
      </w:r>
      <w:r w:rsidR="001D496C">
        <w:rPr>
          <w:rFonts w:ascii="Times New Roman" w:hAnsi="Times New Roman" w:cs="Times New Roman"/>
          <w:lang w:val="en-US"/>
        </w:rPr>
        <w:t xml:space="preserve">emerged, </w:t>
      </w:r>
      <w:r w:rsidRPr="003A7A87">
        <w:rPr>
          <w:rFonts w:ascii="Times New Roman" w:hAnsi="Times New Roman" w:cs="Times New Roman"/>
          <w:lang w:val="en-US"/>
        </w:rPr>
        <w:t xml:space="preserve">the </w:t>
      </w:r>
      <w:proofErr w:type="spellStart"/>
      <w:r w:rsidRPr="003A7A87">
        <w:rPr>
          <w:rFonts w:ascii="Times New Roman" w:hAnsi="Times New Roman" w:cs="Times New Roman"/>
          <w:lang w:val="en-US"/>
        </w:rPr>
        <w:t>gallmaker</w:t>
      </w:r>
      <w:proofErr w:type="spellEnd"/>
    </w:p>
    <w:p w14:paraId="2CD21FA0" w14:textId="5F2CEDDE" w:rsidR="001D496C" w:rsidRDefault="001D496C" w:rsidP="006B5A90">
      <w:pPr>
        <w:ind w:left="1440"/>
        <w:rPr>
          <w:rFonts w:ascii="Times New Roman" w:hAnsi="Times New Roman" w:cs="Times New Roman"/>
          <w:lang w:val="en-US"/>
        </w:rPr>
      </w:pPr>
      <w:r>
        <w:rPr>
          <w:rFonts w:ascii="Times New Roman" w:hAnsi="Times New Roman" w:cs="Times New Roman"/>
          <w:b/>
          <w:bCs/>
          <w:lang w:val="en-US"/>
        </w:rPr>
        <w:t xml:space="preserve">EFE </w:t>
      </w:r>
      <w:r w:rsidRPr="003A7A87">
        <w:rPr>
          <w:rFonts w:ascii="Times New Roman" w:hAnsi="Times New Roman" w:cs="Times New Roman"/>
          <w:b/>
          <w:bCs/>
          <w:lang w:val="en-US"/>
        </w:rPr>
        <w:t xml:space="preserve">— </w:t>
      </w:r>
      <w:r w:rsidRPr="003A7A87">
        <w:rPr>
          <w:rFonts w:ascii="Times New Roman" w:hAnsi="Times New Roman" w:cs="Times New Roman"/>
          <w:i/>
          <w:iCs/>
          <w:lang w:val="en-US"/>
        </w:rPr>
        <w:t xml:space="preserve">Eurosta </w:t>
      </w:r>
      <w:r>
        <w:rPr>
          <w:rFonts w:ascii="Times New Roman" w:hAnsi="Times New Roman" w:cs="Times New Roman"/>
          <w:i/>
          <w:iCs/>
          <w:lang w:val="en-US"/>
        </w:rPr>
        <w:t>solidagini</w:t>
      </w:r>
      <w:r w:rsidRPr="003A7A87">
        <w:rPr>
          <w:rFonts w:ascii="Times New Roman" w:hAnsi="Times New Roman" w:cs="Times New Roman"/>
          <w:i/>
          <w:iCs/>
          <w:lang w:val="en-US"/>
        </w:rPr>
        <w:t>s</w:t>
      </w:r>
      <w:r>
        <w:rPr>
          <w:rFonts w:ascii="Times New Roman" w:hAnsi="Times New Roman" w:cs="Times New Roman"/>
          <w:i/>
          <w:iCs/>
          <w:lang w:val="en-US"/>
        </w:rPr>
        <w:t xml:space="preserve"> </w:t>
      </w:r>
      <w:r>
        <w:rPr>
          <w:rFonts w:ascii="Times New Roman" w:hAnsi="Times New Roman" w:cs="Times New Roman"/>
          <w:lang w:val="en-US"/>
        </w:rPr>
        <w:t xml:space="preserve">failure to </w:t>
      </w:r>
      <w:r>
        <w:rPr>
          <w:rFonts w:ascii="Times New Roman" w:hAnsi="Times New Roman" w:cs="Times New Roman"/>
          <w:lang w:val="en-US"/>
        </w:rPr>
        <w:t>emerg</w:t>
      </w:r>
      <w:r>
        <w:rPr>
          <w:rFonts w:ascii="Times New Roman" w:hAnsi="Times New Roman" w:cs="Times New Roman"/>
          <w:lang w:val="en-US"/>
        </w:rPr>
        <w:t>e</w:t>
      </w:r>
      <w:r w:rsidRPr="003A7A87">
        <w:rPr>
          <w:rFonts w:ascii="Times New Roman" w:hAnsi="Times New Roman" w:cs="Times New Roman"/>
          <w:lang w:val="en-US"/>
        </w:rPr>
        <w:t xml:space="preserve">, the </w:t>
      </w:r>
      <w:proofErr w:type="spellStart"/>
      <w:r w:rsidRPr="003A7A87">
        <w:rPr>
          <w:rFonts w:ascii="Times New Roman" w:hAnsi="Times New Roman" w:cs="Times New Roman"/>
          <w:lang w:val="en-US"/>
        </w:rPr>
        <w:t>gallmaker</w:t>
      </w:r>
      <w:proofErr w:type="spellEnd"/>
    </w:p>
    <w:p w14:paraId="7AF3BE02" w14:textId="77777777" w:rsidR="001D496C" w:rsidRDefault="001D496C" w:rsidP="001D496C">
      <w:pPr>
        <w:ind w:left="1440"/>
        <w:rPr>
          <w:rFonts w:ascii="Times New Roman" w:hAnsi="Times New Roman" w:cs="Times New Roman"/>
          <w:lang w:val="en-US"/>
        </w:rPr>
      </w:pPr>
      <w:r>
        <w:rPr>
          <w:rFonts w:ascii="Times New Roman" w:hAnsi="Times New Roman" w:cs="Times New Roman"/>
          <w:b/>
          <w:bCs/>
          <w:lang w:val="en-US"/>
        </w:rPr>
        <w:t>LLD</w:t>
      </w:r>
      <w:r>
        <w:rPr>
          <w:rFonts w:ascii="Times New Roman" w:hAnsi="Times New Roman" w:cs="Times New Roman"/>
          <w:b/>
          <w:bCs/>
          <w:lang w:val="en-US"/>
        </w:rPr>
        <w:t xml:space="preserve"> </w:t>
      </w:r>
      <w:r w:rsidRPr="003A7A87">
        <w:rPr>
          <w:rFonts w:ascii="Times New Roman" w:hAnsi="Times New Roman" w:cs="Times New Roman"/>
          <w:b/>
          <w:bCs/>
          <w:lang w:val="en-US"/>
        </w:rPr>
        <w:t xml:space="preserve">— </w:t>
      </w:r>
      <w:r w:rsidRPr="003A7A87">
        <w:rPr>
          <w:rFonts w:ascii="Times New Roman" w:hAnsi="Times New Roman" w:cs="Times New Roman"/>
          <w:i/>
          <w:iCs/>
          <w:lang w:val="en-US"/>
        </w:rPr>
        <w:t xml:space="preserve">Eurosta </w:t>
      </w:r>
      <w:r>
        <w:rPr>
          <w:rFonts w:ascii="Times New Roman" w:hAnsi="Times New Roman" w:cs="Times New Roman"/>
          <w:i/>
          <w:iCs/>
          <w:lang w:val="en-US"/>
        </w:rPr>
        <w:t>solidagini</w:t>
      </w:r>
      <w:r w:rsidRPr="003A7A87">
        <w:rPr>
          <w:rFonts w:ascii="Times New Roman" w:hAnsi="Times New Roman" w:cs="Times New Roman"/>
          <w:i/>
          <w:iCs/>
          <w:lang w:val="en-US"/>
        </w:rPr>
        <w:t>s</w:t>
      </w:r>
      <w:r>
        <w:rPr>
          <w:rFonts w:ascii="Times New Roman" w:hAnsi="Times New Roman" w:cs="Times New Roman"/>
          <w:i/>
          <w:iCs/>
          <w:lang w:val="en-US"/>
        </w:rPr>
        <w:t xml:space="preserve"> </w:t>
      </w:r>
      <w:r>
        <w:rPr>
          <w:rFonts w:ascii="Times New Roman" w:hAnsi="Times New Roman" w:cs="Times New Roman"/>
          <w:lang w:val="en-US"/>
        </w:rPr>
        <w:t>failure to emerge</w:t>
      </w:r>
      <w:r w:rsidRPr="003A7A87">
        <w:rPr>
          <w:rFonts w:ascii="Times New Roman" w:hAnsi="Times New Roman" w:cs="Times New Roman"/>
          <w:lang w:val="en-US"/>
        </w:rPr>
        <w:t xml:space="preserve">, the </w:t>
      </w:r>
      <w:proofErr w:type="spellStart"/>
      <w:r w:rsidRPr="003A7A87">
        <w:rPr>
          <w:rFonts w:ascii="Times New Roman" w:hAnsi="Times New Roman" w:cs="Times New Roman"/>
          <w:lang w:val="en-US"/>
        </w:rPr>
        <w:t>gallmaker</w:t>
      </w:r>
      <w:proofErr w:type="spellEnd"/>
    </w:p>
    <w:p w14:paraId="0FE0768E" w14:textId="7EF9D876" w:rsidR="001D496C" w:rsidRDefault="001D496C" w:rsidP="006B5A90">
      <w:pPr>
        <w:ind w:left="1440"/>
        <w:rPr>
          <w:rFonts w:ascii="Times New Roman" w:hAnsi="Times New Roman" w:cs="Times New Roman"/>
          <w:b/>
          <w:bCs/>
          <w:lang w:val="en-US"/>
        </w:rPr>
      </w:pPr>
      <w:r>
        <w:rPr>
          <w:rFonts w:ascii="Times New Roman" w:hAnsi="Times New Roman" w:cs="Times New Roman"/>
          <w:b/>
          <w:bCs/>
          <w:lang w:val="en-US"/>
        </w:rPr>
        <w:t xml:space="preserve">ELD </w:t>
      </w:r>
      <w:r w:rsidRPr="003A7A87">
        <w:rPr>
          <w:rFonts w:ascii="Times New Roman" w:hAnsi="Times New Roman" w:cs="Times New Roman"/>
          <w:b/>
          <w:bCs/>
          <w:lang w:val="en-US"/>
        </w:rPr>
        <w:t>—</w:t>
      </w:r>
      <w:r>
        <w:rPr>
          <w:rFonts w:ascii="Times New Roman" w:hAnsi="Times New Roman" w:cs="Times New Roman"/>
          <w:i/>
          <w:iCs/>
          <w:lang w:val="en-US"/>
        </w:rPr>
        <w:t xml:space="preserve"> </w:t>
      </w:r>
      <w:r>
        <w:rPr>
          <w:rFonts w:ascii="Times New Roman" w:hAnsi="Times New Roman" w:cs="Times New Roman"/>
          <w:lang w:val="en-US"/>
        </w:rPr>
        <w:t xml:space="preserve">Early larval death of </w:t>
      </w:r>
      <w:r w:rsidRPr="003A7A87">
        <w:rPr>
          <w:rFonts w:ascii="Times New Roman" w:hAnsi="Times New Roman" w:cs="Times New Roman"/>
          <w:i/>
          <w:iCs/>
          <w:lang w:val="en-US"/>
        </w:rPr>
        <w:t xml:space="preserve">Eurosta </w:t>
      </w:r>
      <w:r>
        <w:rPr>
          <w:rFonts w:ascii="Times New Roman" w:hAnsi="Times New Roman" w:cs="Times New Roman"/>
          <w:i/>
          <w:iCs/>
          <w:lang w:val="en-US"/>
        </w:rPr>
        <w:t>solidagini</w:t>
      </w:r>
      <w:r w:rsidRPr="003A7A87">
        <w:rPr>
          <w:rFonts w:ascii="Times New Roman" w:hAnsi="Times New Roman" w:cs="Times New Roman"/>
          <w:i/>
          <w:iCs/>
          <w:lang w:val="en-US"/>
        </w:rPr>
        <w:t>s</w:t>
      </w:r>
    </w:p>
    <w:p w14:paraId="24A59DD7" w14:textId="77777777" w:rsidR="006B5A90" w:rsidRPr="003A7A87" w:rsidRDefault="006B5A90" w:rsidP="006B5A90">
      <w:pPr>
        <w:ind w:left="1440"/>
        <w:rPr>
          <w:rFonts w:ascii="Times New Roman" w:hAnsi="Times New Roman" w:cs="Times New Roman"/>
          <w:b/>
          <w:bCs/>
          <w:lang w:val="en-US"/>
        </w:rPr>
      </w:pPr>
      <w:commentRangeStart w:id="1"/>
      <w:r w:rsidRPr="003A7A87">
        <w:rPr>
          <w:rFonts w:ascii="Times New Roman" w:hAnsi="Times New Roman" w:cs="Times New Roman"/>
          <w:b/>
          <w:bCs/>
          <w:lang w:val="en-US"/>
        </w:rPr>
        <w:t xml:space="preserve">gig — </w:t>
      </w:r>
      <w:proofErr w:type="spellStart"/>
      <w:r w:rsidRPr="003A7A87">
        <w:rPr>
          <w:rFonts w:ascii="Times New Roman" w:hAnsi="Times New Roman" w:cs="Times New Roman"/>
          <w:i/>
          <w:iCs/>
          <w:lang w:val="en-US"/>
        </w:rPr>
        <w:t>Eurytoma</w:t>
      </w:r>
      <w:proofErr w:type="spellEnd"/>
      <w:r w:rsidRPr="003A7A87">
        <w:rPr>
          <w:rFonts w:ascii="Times New Roman" w:hAnsi="Times New Roman" w:cs="Times New Roman"/>
          <w:i/>
          <w:iCs/>
          <w:lang w:val="en-US"/>
        </w:rPr>
        <w:t xml:space="preserve"> gigantea,</w:t>
      </w:r>
      <w:r w:rsidRPr="003A7A87">
        <w:rPr>
          <w:rFonts w:ascii="Times New Roman" w:hAnsi="Times New Roman" w:cs="Times New Roman"/>
          <w:lang w:val="en-US"/>
        </w:rPr>
        <w:t xml:space="preserve"> external parasitoid wasp</w:t>
      </w:r>
    </w:p>
    <w:p w14:paraId="00A5085E" w14:textId="77777777" w:rsidR="006B5A90" w:rsidRPr="003A7A87" w:rsidRDefault="006B5A90" w:rsidP="006B5A90">
      <w:pPr>
        <w:ind w:left="1440"/>
        <w:rPr>
          <w:rFonts w:ascii="Times New Roman" w:hAnsi="Times New Roman" w:cs="Times New Roman"/>
          <w:b/>
          <w:bCs/>
          <w:lang w:val="en-US"/>
        </w:rPr>
      </w:pPr>
      <w:proofErr w:type="spellStart"/>
      <w:r w:rsidRPr="003A7A87">
        <w:rPr>
          <w:rFonts w:ascii="Times New Roman" w:hAnsi="Times New Roman" w:cs="Times New Roman"/>
          <w:b/>
          <w:bCs/>
          <w:lang w:val="en-US"/>
        </w:rPr>
        <w:t>obt</w:t>
      </w:r>
      <w:proofErr w:type="spellEnd"/>
      <w:r w:rsidRPr="003A7A87">
        <w:rPr>
          <w:rFonts w:ascii="Times New Roman" w:hAnsi="Times New Roman" w:cs="Times New Roman"/>
          <w:b/>
          <w:bCs/>
          <w:lang w:val="en-US"/>
        </w:rPr>
        <w:t xml:space="preserve"> — </w:t>
      </w:r>
      <w:proofErr w:type="spellStart"/>
      <w:r w:rsidRPr="003A7A87">
        <w:rPr>
          <w:rFonts w:ascii="Times New Roman" w:hAnsi="Times New Roman" w:cs="Times New Roman"/>
          <w:i/>
          <w:iCs/>
          <w:lang w:val="en-US"/>
        </w:rPr>
        <w:t>Eurytoma</w:t>
      </w:r>
      <w:proofErr w:type="spellEnd"/>
      <w:r w:rsidRPr="003A7A87">
        <w:rPr>
          <w:rFonts w:ascii="Times New Roman" w:hAnsi="Times New Roman" w:cs="Times New Roman"/>
          <w:i/>
          <w:iCs/>
          <w:lang w:val="en-US"/>
        </w:rPr>
        <w:t xml:space="preserve"> </w:t>
      </w:r>
      <w:proofErr w:type="spellStart"/>
      <w:r w:rsidRPr="003A7A87">
        <w:rPr>
          <w:rFonts w:ascii="Times New Roman" w:hAnsi="Times New Roman" w:cs="Times New Roman"/>
          <w:i/>
          <w:iCs/>
          <w:lang w:val="en-US"/>
        </w:rPr>
        <w:t>obtusiventris</w:t>
      </w:r>
      <w:proofErr w:type="spellEnd"/>
      <w:r w:rsidRPr="003A7A87">
        <w:rPr>
          <w:rFonts w:ascii="Times New Roman" w:hAnsi="Times New Roman" w:cs="Times New Roman"/>
          <w:i/>
          <w:iCs/>
          <w:lang w:val="en-US"/>
        </w:rPr>
        <w:t>,</w:t>
      </w:r>
      <w:r w:rsidRPr="003A7A87">
        <w:rPr>
          <w:rFonts w:ascii="Times New Roman" w:hAnsi="Times New Roman" w:cs="Times New Roman"/>
          <w:b/>
          <w:bCs/>
          <w:lang w:val="en-US"/>
        </w:rPr>
        <w:t xml:space="preserve"> </w:t>
      </w:r>
      <w:r w:rsidRPr="003A7A87">
        <w:rPr>
          <w:rFonts w:ascii="Times New Roman" w:hAnsi="Times New Roman" w:cs="Times New Roman"/>
          <w:lang w:val="en-US"/>
        </w:rPr>
        <w:t>internal parasitoid wasp</w:t>
      </w:r>
    </w:p>
    <w:p w14:paraId="563EA7A8" w14:textId="77777777" w:rsidR="006B5A90" w:rsidRDefault="006B5A90" w:rsidP="006B5A90">
      <w:pPr>
        <w:ind w:left="1440"/>
        <w:rPr>
          <w:rFonts w:ascii="Times New Roman" w:hAnsi="Times New Roman" w:cs="Times New Roman"/>
          <w:lang w:val="en-US"/>
        </w:rPr>
      </w:pPr>
      <w:r w:rsidRPr="003A7A87">
        <w:rPr>
          <w:rFonts w:ascii="Times New Roman" w:hAnsi="Times New Roman" w:cs="Times New Roman"/>
          <w:b/>
          <w:bCs/>
          <w:lang w:val="en-US"/>
        </w:rPr>
        <w:t xml:space="preserve">mc — </w:t>
      </w:r>
      <w:proofErr w:type="spellStart"/>
      <w:r w:rsidRPr="003A7A87">
        <w:rPr>
          <w:rFonts w:ascii="Times New Roman" w:hAnsi="Times New Roman" w:cs="Times New Roman"/>
          <w:i/>
          <w:iCs/>
          <w:lang w:val="en-US"/>
        </w:rPr>
        <w:t>Mordelestena</w:t>
      </w:r>
      <w:proofErr w:type="spellEnd"/>
      <w:r w:rsidRPr="003A7A87">
        <w:rPr>
          <w:rFonts w:ascii="Times New Roman" w:hAnsi="Times New Roman" w:cs="Times New Roman"/>
          <w:i/>
          <w:iCs/>
          <w:lang w:val="en-US"/>
        </w:rPr>
        <w:t xml:space="preserve"> </w:t>
      </w:r>
      <w:proofErr w:type="spellStart"/>
      <w:r w:rsidRPr="003A7A87">
        <w:rPr>
          <w:rFonts w:ascii="Times New Roman" w:hAnsi="Times New Roman" w:cs="Times New Roman"/>
          <w:i/>
          <w:iCs/>
          <w:lang w:val="en-US"/>
        </w:rPr>
        <w:t>convicta</w:t>
      </w:r>
      <w:proofErr w:type="spellEnd"/>
      <w:r w:rsidRPr="003A7A87">
        <w:rPr>
          <w:rFonts w:ascii="Times New Roman" w:hAnsi="Times New Roman" w:cs="Times New Roman"/>
          <w:lang w:val="en-US"/>
        </w:rPr>
        <w:t>, inquiline beetle</w:t>
      </w:r>
    </w:p>
    <w:p w14:paraId="54FD6DD4" w14:textId="3C87914B" w:rsidR="0054102E" w:rsidRPr="003A7A87" w:rsidRDefault="0054102E" w:rsidP="006B5A90">
      <w:pPr>
        <w:ind w:left="1440"/>
        <w:rPr>
          <w:rFonts w:ascii="Times New Roman" w:hAnsi="Times New Roman" w:cs="Times New Roman"/>
          <w:b/>
          <w:bCs/>
          <w:lang w:val="en-US"/>
        </w:rPr>
      </w:pPr>
      <w:proofErr w:type="spellStart"/>
      <w:r>
        <w:rPr>
          <w:rFonts w:ascii="Times New Roman" w:hAnsi="Times New Roman" w:cs="Times New Roman"/>
          <w:b/>
          <w:bCs/>
          <w:lang w:val="en-US"/>
        </w:rPr>
        <w:t>st</w:t>
      </w:r>
      <w:proofErr w:type="spellEnd"/>
      <w:r>
        <w:rPr>
          <w:rFonts w:ascii="Times New Roman" w:hAnsi="Times New Roman" w:cs="Times New Roman"/>
          <w:b/>
          <w:bCs/>
          <w:lang w:val="en-US"/>
        </w:rPr>
        <w:t xml:space="preserve"> </w:t>
      </w:r>
      <w:r w:rsidRPr="003A7A87">
        <w:rPr>
          <w:rFonts w:ascii="Times New Roman" w:hAnsi="Times New Roman" w:cs="Times New Roman"/>
          <w:b/>
          <w:bCs/>
          <w:lang w:val="en-US"/>
        </w:rPr>
        <w:t xml:space="preserve">— </w:t>
      </w:r>
      <w:r w:rsidRPr="0054102E">
        <w:rPr>
          <w:rFonts w:ascii="Times New Roman" w:hAnsi="Times New Roman" w:cs="Times New Roman"/>
          <w:lang w:val="en-US"/>
        </w:rPr>
        <w:t xml:space="preserve">parasitoid of </w:t>
      </w:r>
      <w:proofErr w:type="spellStart"/>
      <w:r w:rsidRPr="0054102E">
        <w:rPr>
          <w:rFonts w:ascii="Times New Roman" w:hAnsi="Times New Roman" w:cs="Times New Roman"/>
          <w:i/>
          <w:iCs/>
          <w:lang w:val="en-US"/>
        </w:rPr>
        <w:t>Mordelestena</w:t>
      </w:r>
      <w:proofErr w:type="spellEnd"/>
      <w:r w:rsidRPr="003A7A87">
        <w:rPr>
          <w:rFonts w:ascii="Times New Roman" w:hAnsi="Times New Roman" w:cs="Times New Roman"/>
          <w:i/>
          <w:iCs/>
          <w:lang w:val="en-US"/>
        </w:rPr>
        <w:t xml:space="preserve"> </w:t>
      </w:r>
      <w:proofErr w:type="spellStart"/>
      <w:r w:rsidRPr="003A7A87">
        <w:rPr>
          <w:rFonts w:ascii="Times New Roman" w:hAnsi="Times New Roman" w:cs="Times New Roman"/>
          <w:i/>
          <w:iCs/>
          <w:lang w:val="en-US"/>
        </w:rPr>
        <w:t>convicta</w:t>
      </w:r>
      <w:proofErr w:type="spellEnd"/>
      <w:r w:rsidRPr="003A7A87">
        <w:rPr>
          <w:rFonts w:ascii="Times New Roman" w:hAnsi="Times New Roman" w:cs="Times New Roman"/>
          <w:lang w:val="en-US"/>
        </w:rPr>
        <w:t xml:space="preserve">, </w:t>
      </w:r>
      <w:r>
        <w:rPr>
          <w:rFonts w:ascii="Times New Roman" w:hAnsi="Times New Roman" w:cs="Times New Roman"/>
          <w:lang w:val="en-US"/>
        </w:rPr>
        <w:t xml:space="preserve">parasitoid wasp of </w:t>
      </w:r>
      <w:r w:rsidRPr="003A7A87">
        <w:rPr>
          <w:rFonts w:ascii="Times New Roman" w:hAnsi="Times New Roman" w:cs="Times New Roman"/>
          <w:lang w:val="en-US"/>
        </w:rPr>
        <w:t>beetle</w:t>
      </w:r>
    </w:p>
    <w:p w14:paraId="3CB2CA00" w14:textId="77777777" w:rsidR="006B5A90" w:rsidRPr="003A7A87" w:rsidRDefault="006B5A90" w:rsidP="006B5A90">
      <w:pPr>
        <w:ind w:left="1440"/>
        <w:rPr>
          <w:rFonts w:ascii="Times New Roman" w:hAnsi="Times New Roman" w:cs="Times New Roman"/>
          <w:b/>
          <w:bCs/>
          <w:lang w:val="en-US"/>
        </w:rPr>
      </w:pPr>
      <w:r w:rsidRPr="003A7A87">
        <w:rPr>
          <w:rFonts w:ascii="Times New Roman" w:hAnsi="Times New Roman" w:cs="Times New Roman"/>
          <w:b/>
          <w:bCs/>
          <w:lang w:val="en-US"/>
        </w:rPr>
        <w:t xml:space="preserve">wp — </w:t>
      </w:r>
      <w:r w:rsidRPr="003A7A87">
        <w:rPr>
          <w:rFonts w:ascii="Times New Roman" w:hAnsi="Times New Roman" w:cs="Times New Roman"/>
          <w:lang w:val="en-US"/>
        </w:rPr>
        <w:t>gall empty, pecked open by downy woo</w:t>
      </w:r>
      <w:r>
        <w:rPr>
          <w:rFonts w:ascii="Times New Roman" w:hAnsi="Times New Roman" w:cs="Times New Roman"/>
          <w:lang w:val="en-US"/>
        </w:rPr>
        <w:t>d</w:t>
      </w:r>
      <w:r w:rsidRPr="003A7A87">
        <w:rPr>
          <w:rFonts w:ascii="Times New Roman" w:hAnsi="Times New Roman" w:cs="Times New Roman"/>
          <w:lang w:val="en-US"/>
        </w:rPr>
        <w:t>pecker</w:t>
      </w:r>
    </w:p>
    <w:p w14:paraId="31FC2B81" w14:textId="77777777" w:rsidR="006B5A90" w:rsidRPr="003A7A87" w:rsidRDefault="006B5A90" w:rsidP="006B5A90">
      <w:pPr>
        <w:ind w:left="1440"/>
        <w:rPr>
          <w:rFonts w:ascii="Times New Roman" w:hAnsi="Times New Roman" w:cs="Times New Roman"/>
          <w:b/>
          <w:bCs/>
          <w:lang w:val="en-US"/>
        </w:rPr>
      </w:pPr>
      <w:proofErr w:type="gramStart"/>
      <w:r w:rsidRPr="003A7A87">
        <w:rPr>
          <w:rFonts w:ascii="Times New Roman" w:hAnsi="Times New Roman" w:cs="Times New Roman"/>
          <w:b/>
          <w:bCs/>
          <w:lang w:val="en-US"/>
        </w:rPr>
        <w:t>ck  —</w:t>
      </w:r>
      <w:proofErr w:type="gramEnd"/>
      <w:r w:rsidRPr="003A7A87">
        <w:rPr>
          <w:rFonts w:ascii="Times New Roman" w:hAnsi="Times New Roman" w:cs="Times New Roman"/>
          <w:b/>
          <w:bCs/>
          <w:lang w:val="en-US"/>
        </w:rPr>
        <w:t xml:space="preserve"> </w:t>
      </w:r>
      <w:r w:rsidRPr="003A7A87">
        <w:rPr>
          <w:rFonts w:ascii="Times New Roman" w:hAnsi="Times New Roman" w:cs="Times New Roman"/>
          <w:lang w:val="en-US"/>
        </w:rPr>
        <w:t xml:space="preserve">gall empty, pecked open by black-capped chickadee </w:t>
      </w:r>
    </w:p>
    <w:p w14:paraId="321DD4F9" w14:textId="77777777" w:rsidR="006B5A90" w:rsidRPr="003A7A87" w:rsidRDefault="006B5A90" w:rsidP="006B5A90">
      <w:pPr>
        <w:ind w:left="1440"/>
        <w:rPr>
          <w:rFonts w:ascii="Times New Roman" w:hAnsi="Times New Roman" w:cs="Times New Roman"/>
          <w:b/>
          <w:bCs/>
          <w:lang w:val="en-US"/>
        </w:rPr>
      </w:pPr>
      <w:r w:rsidRPr="003A7A87">
        <w:rPr>
          <w:rFonts w:ascii="Times New Roman" w:hAnsi="Times New Roman" w:cs="Times New Roman"/>
          <w:b/>
          <w:bCs/>
          <w:lang w:val="en-US"/>
        </w:rPr>
        <w:t xml:space="preserve">eld — </w:t>
      </w:r>
      <w:r w:rsidRPr="003A7A87">
        <w:rPr>
          <w:rFonts w:ascii="Times New Roman" w:hAnsi="Times New Roman" w:cs="Times New Roman"/>
          <w:lang w:val="en-US"/>
        </w:rPr>
        <w:t>gall empty, Early Larval Death, no sign of occupancy</w:t>
      </w:r>
    </w:p>
    <w:p w14:paraId="4612D0E6" w14:textId="7A21467D" w:rsidR="001D496C" w:rsidRDefault="006B5A90" w:rsidP="001D496C">
      <w:pPr>
        <w:ind w:left="1440"/>
        <w:rPr>
          <w:rFonts w:ascii="Times New Roman" w:hAnsi="Times New Roman" w:cs="Times New Roman"/>
          <w:lang w:val="en-US"/>
        </w:rPr>
      </w:pPr>
      <w:proofErr w:type="spellStart"/>
      <w:proofErr w:type="gramStart"/>
      <w:r w:rsidRPr="003A7A87">
        <w:rPr>
          <w:rFonts w:ascii="Times New Roman" w:hAnsi="Times New Roman" w:cs="Times New Roman"/>
          <w:b/>
          <w:bCs/>
          <w:lang w:val="en-US"/>
        </w:rPr>
        <w:t>uk</w:t>
      </w:r>
      <w:proofErr w:type="spellEnd"/>
      <w:r w:rsidRPr="003A7A87">
        <w:rPr>
          <w:rFonts w:ascii="Times New Roman" w:hAnsi="Times New Roman" w:cs="Times New Roman"/>
          <w:b/>
          <w:bCs/>
          <w:lang w:val="en-US"/>
        </w:rPr>
        <w:t xml:space="preserve">  —</w:t>
      </w:r>
      <w:proofErr w:type="gramEnd"/>
      <w:r w:rsidRPr="003A7A87">
        <w:rPr>
          <w:rFonts w:ascii="Times New Roman" w:hAnsi="Times New Roman" w:cs="Times New Roman"/>
          <w:b/>
          <w:bCs/>
          <w:lang w:val="en-US"/>
        </w:rPr>
        <w:t xml:space="preserve"> </w:t>
      </w:r>
      <w:r w:rsidRPr="003A7A87">
        <w:rPr>
          <w:rFonts w:ascii="Times New Roman" w:hAnsi="Times New Roman" w:cs="Times New Roman"/>
          <w:lang w:val="en-US"/>
        </w:rPr>
        <w:t>gall empty, but signs of occupancy/attack by another insect (i.e., frass)</w:t>
      </w:r>
      <w:commentRangeEnd w:id="1"/>
      <w:r w:rsidR="0054102E">
        <w:rPr>
          <w:rStyle w:val="CommentReference"/>
        </w:rPr>
        <w:commentReference w:id="1"/>
      </w:r>
    </w:p>
    <w:p w14:paraId="1AEC82C1" w14:textId="11E0B8F7" w:rsidR="001D496C" w:rsidRPr="001D496C" w:rsidRDefault="001D496C" w:rsidP="001D496C">
      <w:pPr>
        <w:rPr>
          <w:rFonts w:ascii="Times New Roman" w:hAnsi="Times New Roman" w:cs="Times New Roman"/>
          <w:b/>
          <w:bCs/>
          <w:lang w:val="en-US"/>
        </w:rPr>
      </w:pPr>
      <w:r w:rsidRPr="001D496C">
        <w:rPr>
          <w:rFonts w:ascii="Times New Roman" w:hAnsi="Times New Roman" w:cs="Times New Roman"/>
          <w:b/>
          <w:bCs/>
          <w:lang w:val="en-US"/>
        </w:rPr>
        <w:t>Multiple occupant codes</w:t>
      </w:r>
    </w:p>
    <w:p w14:paraId="76131298" w14:textId="77777777" w:rsidR="006B5A90" w:rsidRPr="001D496C" w:rsidRDefault="006B5A90" w:rsidP="006B5A90">
      <w:pPr>
        <w:ind w:left="720" w:firstLine="720"/>
        <w:jc w:val="both"/>
        <w:rPr>
          <w:rFonts w:ascii="Times New Roman" w:hAnsi="Times New Roman" w:cs="Times New Roman"/>
          <w:color w:val="000000" w:themeColor="text1"/>
          <w:lang w:val="en-US"/>
        </w:rPr>
      </w:pPr>
      <w:proofErr w:type="spellStart"/>
      <w:r w:rsidRPr="001D496C">
        <w:rPr>
          <w:rFonts w:ascii="Times New Roman" w:hAnsi="Times New Roman" w:cs="Times New Roman"/>
          <w:b/>
          <w:bCs/>
          <w:color w:val="000000" w:themeColor="text1"/>
          <w:lang w:val="en-US"/>
        </w:rPr>
        <w:t>eum</w:t>
      </w:r>
      <w:proofErr w:type="spellEnd"/>
      <w:r w:rsidRPr="001D496C">
        <w:rPr>
          <w:rFonts w:ascii="Times New Roman" w:hAnsi="Times New Roman" w:cs="Times New Roman"/>
          <w:color w:val="000000" w:themeColor="text1"/>
          <w:lang w:val="en-US"/>
        </w:rPr>
        <w:t xml:space="preserve"> </w:t>
      </w:r>
      <w:r w:rsidRPr="001D496C">
        <w:rPr>
          <w:rFonts w:ascii="Times New Roman" w:hAnsi="Times New Roman" w:cs="Times New Roman"/>
          <w:b/>
          <w:bCs/>
          <w:color w:val="000000" w:themeColor="text1"/>
          <w:lang w:val="en-US"/>
        </w:rPr>
        <w:t xml:space="preserve">— </w:t>
      </w:r>
      <w:r w:rsidRPr="001D496C">
        <w:rPr>
          <w:rFonts w:ascii="Times New Roman" w:hAnsi="Times New Roman" w:cs="Times New Roman"/>
          <w:color w:val="000000" w:themeColor="text1"/>
          <w:lang w:val="en-US"/>
        </w:rPr>
        <w:t xml:space="preserve">presence of both </w:t>
      </w:r>
      <w:r w:rsidRPr="001D496C">
        <w:rPr>
          <w:rFonts w:ascii="Times New Roman" w:hAnsi="Times New Roman" w:cs="Times New Roman"/>
          <w:i/>
          <w:iCs/>
          <w:color w:val="000000" w:themeColor="text1"/>
          <w:lang w:val="en-US"/>
        </w:rPr>
        <w:t>Eurosta solidaginis</w:t>
      </w:r>
      <w:r w:rsidRPr="001D496C">
        <w:rPr>
          <w:rFonts w:ascii="Times New Roman" w:hAnsi="Times New Roman" w:cs="Times New Roman"/>
          <w:color w:val="000000" w:themeColor="text1"/>
          <w:lang w:val="en-US"/>
        </w:rPr>
        <w:t xml:space="preserve">, the </w:t>
      </w:r>
      <w:proofErr w:type="spellStart"/>
      <w:r w:rsidRPr="001D496C">
        <w:rPr>
          <w:rFonts w:ascii="Times New Roman" w:hAnsi="Times New Roman" w:cs="Times New Roman"/>
          <w:color w:val="000000" w:themeColor="text1"/>
          <w:lang w:val="en-US"/>
        </w:rPr>
        <w:t>gallmaker</w:t>
      </w:r>
      <w:proofErr w:type="spellEnd"/>
      <w:r w:rsidRPr="001D496C">
        <w:rPr>
          <w:rFonts w:ascii="Times New Roman" w:hAnsi="Times New Roman" w:cs="Times New Roman"/>
          <w:color w:val="000000" w:themeColor="text1"/>
          <w:lang w:val="en-US"/>
        </w:rPr>
        <w:t xml:space="preserve"> and the inquiline beetle </w:t>
      </w:r>
    </w:p>
    <w:p w14:paraId="54BD43C8" w14:textId="77777777" w:rsidR="006B5A90" w:rsidRPr="001D496C" w:rsidRDefault="006B5A90" w:rsidP="006B5A90">
      <w:pPr>
        <w:ind w:left="720" w:firstLine="720"/>
        <w:jc w:val="both"/>
        <w:rPr>
          <w:rFonts w:ascii="Times New Roman" w:hAnsi="Times New Roman" w:cs="Times New Roman"/>
          <w:color w:val="000000" w:themeColor="text1"/>
          <w:lang w:val="en-US"/>
        </w:rPr>
      </w:pPr>
      <w:proofErr w:type="spellStart"/>
      <w:r w:rsidRPr="001D496C">
        <w:rPr>
          <w:rFonts w:ascii="Times New Roman" w:hAnsi="Times New Roman" w:cs="Times New Roman"/>
          <w:b/>
          <w:bCs/>
          <w:color w:val="000000" w:themeColor="text1"/>
          <w:lang w:val="en-US"/>
        </w:rPr>
        <w:t>gigm</w:t>
      </w:r>
      <w:proofErr w:type="spellEnd"/>
      <w:r w:rsidRPr="001D496C">
        <w:rPr>
          <w:rFonts w:ascii="Times New Roman" w:hAnsi="Times New Roman" w:cs="Times New Roman"/>
          <w:b/>
          <w:bCs/>
          <w:color w:val="000000" w:themeColor="text1"/>
          <w:lang w:val="en-US"/>
        </w:rPr>
        <w:t xml:space="preserve"> — </w:t>
      </w:r>
      <w:r w:rsidRPr="001D496C">
        <w:rPr>
          <w:rFonts w:ascii="Times New Roman" w:hAnsi="Times New Roman" w:cs="Times New Roman"/>
          <w:color w:val="000000" w:themeColor="text1"/>
          <w:lang w:val="en-US"/>
        </w:rPr>
        <w:t xml:space="preserve">presence of both </w:t>
      </w:r>
      <w:r w:rsidRPr="001D496C">
        <w:rPr>
          <w:rFonts w:ascii="Times New Roman" w:hAnsi="Times New Roman" w:cs="Times New Roman"/>
          <w:i/>
          <w:iCs/>
          <w:color w:val="000000" w:themeColor="text1"/>
          <w:lang w:val="en-US"/>
        </w:rPr>
        <w:t>Eurosta gigantea</w:t>
      </w:r>
      <w:r w:rsidRPr="001D496C">
        <w:rPr>
          <w:rFonts w:ascii="Times New Roman" w:hAnsi="Times New Roman" w:cs="Times New Roman"/>
          <w:color w:val="000000" w:themeColor="text1"/>
          <w:lang w:val="en-US"/>
        </w:rPr>
        <w:t xml:space="preserve"> and the inquiline beetle</w:t>
      </w:r>
    </w:p>
    <w:p w14:paraId="7BDE4584" w14:textId="77777777" w:rsidR="006B5A90" w:rsidRPr="001D496C" w:rsidRDefault="006B5A90" w:rsidP="006B5A90">
      <w:pPr>
        <w:ind w:left="720" w:firstLine="720"/>
        <w:jc w:val="both"/>
        <w:rPr>
          <w:rFonts w:ascii="Times New Roman" w:hAnsi="Times New Roman" w:cs="Times New Roman"/>
          <w:color w:val="000000" w:themeColor="text1"/>
          <w:lang w:val="en-US"/>
        </w:rPr>
      </w:pPr>
      <w:proofErr w:type="spellStart"/>
      <w:r w:rsidRPr="001D496C">
        <w:rPr>
          <w:rFonts w:ascii="Times New Roman" w:hAnsi="Times New Roman" w:cs="Times New Roman"/>
          <w:b/>
          <w:bCs/>
          <w:color w:val="000000" w:themeColor="text1"/>
          <w:lang w:val="en-US"/>
        </w:rPr>
        <w:t>obtm</w:t>
      </w:r>
      <w:proofErr w:type="spellEnd"/>
      <w:r w:rsidRPr="001D496C">
        <w:rPr>
          <w:rFonts w:ascii="Times New Roman" w:hAnsi="Times New Roman" w:cs="Times New Roman"/>
          <w:b/>
          <w:bCs/>
          <w:color w:val="000000" w:themeColor="text1"/>
          <w:lang w:val="en-US"/>
        </w:rPr>
        <w:t xml:space="preserve"> — </w:t>
      </w:r>
      <w:r w:rsidRPr="001D496C">
        <w:rPr>
          <w:rFonts w:ascii="Times New Roman" w:hAnsi="Times New Roman" w:cs="Times New Roman"/>
          <w:color w:val="000000" w:themeColor="text1"/>
          <w:lang w:val="en-US"/>
        </w:rPr>
        <w:t xml:space="preserve">presence of both </w:t>
      </w:r>
      <w:proofErr w:type="spellStart"/>
      <w:r w:rsidRPr="001D496C">
        <w:rPr>
          <w:rFonts w:ascii="Times New Roman" w:hAnsi="Times New Roman" w:cs="Times New Roman"/>
          <w:i/>
          <w:iCs/>
          <w:color w:val="000000" w:themeColor="text1"/>
          <w:lang w:val="en-US"/>
        </w:rPr>
        <w:t>Eurytoma</w:t>
      </w:r>
      <w:proofErr w:type="spellEnd"/>
      <w:r w:rsidRPr="001D496C">
        <w:rPr>
          <w:rFonts w:ascii="Times New Roman" w:hAnsi="Times New Roman" w:cs="Times New Roman"/>
          <w:i/>
          <w:iCs/>
          <w:color w:val="000000" w:themeColor="text1"/>
          <w:lang w:val="en-US"/>
        </w:rPr>
        <w:t xml:space="preserve"> </w:t>
      </w:r>
      <w:proofErr w:type="spellStart"/>
      <w:r w:rsidRPr="001D496C">
        <w:rPr>
          <w:rFonts w:ascii="Times New Roman" w:hAnsi="Times New Roman" w:cs="Times New Roman"/>
          <w:i/>
          <w:iCs/>
          <w:color w:val="000000" w:themeColor="text1"/>
          <w:lang w:val="en-US"/>
        </w:rPr>
        <w:t>obtusiventris</w:t>
      </w:r>
      <w:proofErr w:type="spellEnd"/>
      <w:r w:rsidRPr="001D496C">
        <w:rPr>
          <w:rFonts w:ascii="Times New Roman" w:hAnsi="Times New Roman" w:cs="Times New Roman"/>
          <w:color w:val="000000" w:themeColor="text1"/>
          <w:lang w:val="en-US"/>
        </w:rPr>
        <w:t xml:space="preserve"> and the inquiline beetle</w:t>
      </w:r>
    </w:p>
    <w:p w14:paraId="191DCE72" w14:textId="77777777" w:rsidR="006B5A90" w:rsidRPr="001D496C" w:rsidRDefault="006B5A90" w:rsidP="006B5A90">
      <w:pPr>
        <w:ind w:left="720" w:firstLine="720"/>
        <w:jc w:val="both"/>
        <w:rPr>
          <w:rFonts w:ascii="Times New Roman" w:hAnsi="Times New Roman" w:cs="Times New Roman"/>
          <w:color w:val="000000" w:themeColor="text1"/>
          <w:lang w:val="en-US"/>
        </w:rPr>
      </w:pPr>
      <w:r w:rsidRPr="001D496C">
        <w:rPr>
          <w:rFonts w:ascii="Times New Roman" w:hAnsi="Times New Roman" w:cs="Times New Roman"/>
          <w:b/>
          <w:bCs/>
          <w:color w:val="000000" w:themeColor="text1"/>
          <w:lang w:val="en-US"/>
        </w:rPr>
        <w:t xml:space="preserve">wpm — </w:t>
      </w:r>
      <w:r w:rsidRPr="001D496C">
        <w:rPr>
          <w:rFonts w:ascii="Times New Roman" w:hAnsi="Times New Roman" w:cs="Times New Roman"/>
          <w:color w:val="000000" w:themeColor="text1"/>
          <w:lang w:val="en-US"/>
        </w:rPr>
        <w:t>presence of both woodpecker predation and the inquiline beetle.</w:t>
      </w:r>
    </w:p>
    <w:p w14:paraId="278597B3" w14:textId="77777777" w:rsidR="006B5A90" w:rsidRPr="006C729B" w:rsidRDefault="006B5A90" w:rsidP="006B5A90">
      <w:pPr>
        <w:ind w:left="720" w:firstLine="720"/>
        <w:jc w:val="both"/>
        <w:rPr>
          <w:rFonts w:ascii="Times New Roman" w:hAnsi="Times New Roman" w:cs="Times New Roman"/>
          <w:color w:val="000000" w:themeColor="text1"/>
          <w:lang w:val="en-US"/>
        </w:rPr>
      </w:pPr>
      <w:proofErr w:type="spellStart"/>
      <w:r w:rsidRPr="001D496C">
        <w:rPr>
          <w:rFonts w:ascii="Times New Roman" w:hAnsi="Times New Roman" w:cs="Times New Roman"/>
          <w:b/>
          <w:bCs/>
          <w:color w:val="000000" w:themeColor="text1"/>
          <w:lang w:val="en-US"/>
        </w:rPr>
        <w:t>ckm</w:t>
      </w:r>
      <w:proofErr w:type="spellEnd"/>
      <w:r w:rsidRPr="001D496C">
        <w:rPr>
          <w:rFonts w:ascii="Times New Roman" w:hAnsi="Times New Roman" w:cs="Times New Roman"/>
          <w:b/>
          <w:bCs/>
          <w:color w:val="000000" w:themeColor="text1"/>
          <w:lang w:val="en-US"/>
        </w:rPr>
        <w:t xml:space="preserve"> — </w:t>
      </w:r>
      <w:r w:rsidRPr="001D496C">
        <w:rPr>
          <w:rFonts w:ascii="Times New Roman" w:hAnsi="Times New Roman" w:cs="Times New Roman"/>
          <w:color w:val="000000" w:themeColor="text1"/>
          <w:lang w:val="en-US"/>
        </w:rPr>
        <w:t xml:space="preserve">presence of both </w:t>
      </w:r>
      <w:proofErr w:type="spellStart"/>
      <w:r w:rsidRPr="001D496C">
        <w:rPr>
          <w:rFonts w:ascii="Times New Roman" w:hAnsi="Times New Roman" w:cs="Times New Roman"/>
          <w:color w:val="000000" w:themeColor="text1"/>
          <w:lang w:val="en-US"/>
        </w:rPr>
        <w:t>chickade</w:t>
      </w:r>
      <w:proofErr w:type="spellEnd"/>
      <w:r w:rsidRPr="001D496C">
        <w:rPr>
          <w:rFonts w:ascii="Times New Roman" w:hAnsi="Times New Roman" w:cs="Times New Roman"/>
          <w:color w:val="000000" w:themeColor="text1"/>
          <w:lang w:val="en-US"/>
        </w:rPr>
        <w:t xml:space="preserve"> predation and the inquiline beetle.</w:t>
      </w:r>
    </w:p>
    <w:p w14:paraId="01A6F322" w14:textId="77777777" w:rsidR="0054102E" w:rsidRDefault="0054102E">
      <w:pPr>
        <w:spacing w:line="240" w:lineRule="auto"/>
        <w:rPr>
          <w:rFonts w:ascii="Times New Roman" w:eastAsia="Times New Roman" w:hAnsi="Times New Roman" w:cs="Times New Roman"/>
          <w:b/>
          <w:sz w:val="28"/>
          <w:szCs w:val="28"/>
          <w:u w:val="single"/>
        </w:rPr>
      </w:pPr>
    </w:p>
    <w:p w14:paraId="6C3EC358" w14:textId="77777777" w:rsidR="0054102E" w:rsidRDefault="0054102E">
      <w:pPr>
        <w:spacing w:line="240" w:lineRule="auto"/>
        <w:rPr>
          <w:rFonts w:ascii="Times New Roman" w:eastAsia="Times New Roman" w:hAnsi="Times New Roman" w:cs="Times New Roman"/>
          <w:b/>
          <w:sz w:val="28"/>
          <w:szCs w:val="28"/>
          <w:u w:val="single"/>
        </w:rPr>
      </w:pPr>
    </w:p>
    <w:p w14:paraId="2767EF8F" w14:textId="77777777" w:rsidR="0054102E" w:rsidRDefault="0054102E">
      <w:pPr>
        <w:spacing w:line="240" w:lineRule="auto"/>
        <w:rPr>
          <w:rFonts w:ascii="Times New Roman" w:eastAsia="Times New Roman" w:hAnsi="Times New Roman" w:cs="Times New Roman"/>
          <w:b/>
          <w:sz w:val="28"/>
          <w:szCs w:val="28"/>
          <w:u w:val="single"/>
        </w:rPr>
      </w:pPr>
    </w:p>
    <w:p w14:paraId="6E175947" w14:textId="3ED90A2B" w:rsidR="00227FD3" w:rsidRPr="00E2150E" w:rsidRDefault="00000000">
      <w:pPr>
        <w:spacing w:line="240" w:lineRule="auto"/>
        <w:rPr>
          <w:rFonts w:ascii="Times New Roman" w:eastAsia="Times New Roman" w:hAnsi="Times New Roman" w:cs="Times New Roman"/>
          <w:b/>
          <w:sz w:val="28"/>
          <w:szCs w:val="28"/>
          <w:u w:val="single"/>
        </w:rPr>
      </w:pPr>
      <w:r w:rsidRPr="00E2150E">
        <w:rPr>
          <w:rFonts w:ascii="Times New Roman" w:eastAsia="Times New Roman" w:hAnsi="Times New Roman" w:cs="Times New Roman"/>
          <w:b/>
          <w:sz w:val="28"/>
          <w:szCs w:val="28"/>
          <w:u w:val="single"/>
        </w:rPr>
        <w:t>Identification Guide for Gall Occupants</w:t>
      </w:r>
    </w:p>
    <w:p w14:paraId="10C8E66B" w14:textId="77777777" w:rsidR="00227FD3"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bl>
      <w:tblPr>
        <w:tblStyle w:val="a"/>
        <w:tblW w:w="9330" w:type="dxa"/>
        <w:tblBorders>
          <w:top w:val="nil"/>
          <w:left w:val="nil"/>
          <w:bottom w:val="nil"/>
          <w:right w:val="nil"/>
          <w:insideH w:val="nil"/>
          <w:insideV w:val="nil"/>
        </w:tblBorders>
        <w:tblLayout w:type="fixed"/>
        <w:tblLook w:val="0600" w:firstRow="0" w:lastRow="0" w:firstColumn="0" w:lastColumn="0" w:noHBand="1" w:noVBand="1"/>
      </w:tblPr>
      <w:tblGrid>
        <w:gridCol w:w="9330"/>
      </w:tblGrid>
      <w:tr w:rsidR="00227FD3" w14:paraId="313E93DC" w14:textId="77777777">
        <w:trPr>
          <w:trHeight w:val="3450"/>
        </w:trPr>
        <w:tc>
          <w:tcPr>
            <w:tcW w:w="93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F8A4621" w14:textId="77777777" w:rsidR="0054102E" w:rsidRDefault="00000000" w:rsidP="0054102E">
            <w:pPr>
              <w:spacing w:line="240" w:lineRule="auto"/>
              <w:ind w:left="100"/>
              <w:rPr>
                <w:rFonts w:ascii="Times New Roman" w:eastAsia="Times New Roman" w:hAnsi="Times New Roman" w:cs="Times New Roman"/>
                <w:sz w:val="28"/>
                <w:szCs w:val="28"/>
              </w:rPr>
            </w:pPr>
            <w:r>
              <w:rPr>
                <w:rFonts w:ascii="Times New Roman" w:eastAsia="Times New Roman" w:hAnsi="Times New Roman" w:cs="Times New Roman"/>
                <w:b/>
                <w:sz w:val="40"/>
                <w:szCs w:val="40"/>
              </w:rPr>
              <w:t>E</w:t>
            </w:r>
            <w:r w:rsidR="000871BD">
              <w:rPr>
                <w:rFonts w:ascii="Times New Roman" w:eastAsia="Times New Roman" w:hAnsi="Times New Roman" w:cs="Times New Roman"/>
                <w:b/>
                <w:sz w:val="40"/>
                <w:szCs w:val="40"/>
              </w:rPr>
              <w:t>E</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i/>
                <w:sz w:val="28"/>
                <w:szCs w:val="28"/>
              </w:rPr>
              <w:t>Eurosta solidaginis</w:t>
            </w:r>
            <w:r w:rsidR="000871BD">
              <w:rPr>
                <w:rFonts w:ascii="Times New Roman" w:eastAsia="Times New Roman" w:hAnsi="Times New Roman" w:cs="Times New Roman"/>
                <w:sz w:val="28"/>
                <w:szCs w:val="28"/>
              </w:rPr>
              <w:t xml:space="preserve"> </w:t>
            </w:r>
            <w:r w:rsidR="000871BD" w:rsidRPr="000871BD">
              <w:rPr>
                <w:rFonts w:ascii="Times New Roman" w:eastAsia="Times New Roman" w:hAnsi="Times New Roman" w:cs="Times New Roman"/>
                <w:sz w:val="28"/>
                <w:szCs w:val="28"/>
              </w:rPr>
              <w:t>emerged</w:t>
            </w:r>
            <w:r w:rsidR="00990913">
              <w:rPr>
                <w:rFonts w:ascii="Times New Roman" w:eastAsia="Times New Roman" w:hAnsi="Times New Roman" w:cs="Times New Roman"/>
                <w:sz w:val="28"/>
                <w:szCs w:val="28"/>
              </w:rPr>
              <w:t xml:space="preserve"> </w:t>
            </w:r>
          </w:p>
          <w:p w14:paraId="3A1352FB" w14:textId="6BFEA0C5" w:rsidR="0054102E" w:rsidRPr="0054102E" w:rsidRDefault="0054102E" w:rsidP="0054102E">
            <w:pPr>
              <w:spacing w:line="240" w:lineRule="auto"/>
              <w:ind w:left="100"/>
              <w:rPr>
                <w:rFonts w:ascii="Times New Roman" w:eastAsia="Times New Roman" w:hAnsi="Times New Roman" w:cs="Times New Roman"/>
                <w:b/>
                <w:sz w:val="24"/>
                <w:szCs w:val="24"/>
              </w:rPr>
            </w:pPr>
            <w:r w:rsidRPr="0054102E">
              <w:rPr>
                <w:rFonts w:ascii="Times New Roman" w:eastAsia="Times New Roman" w:hAnsi="Times New Roman" w:cs="Times New Roman"/>
                <w:b/>
                <w:sz w:val="24"/>
                <w:szCs w:val="24"/>
              </w:rPr>
              <w:t>Or multiple occupants:</w:t>
            </w:r>
          </w:p>
          <w:p w14:paraId="17270830" w14:textId="4223F4A7" w:rsidR="00227FD3" w:rsidRPr="0054102E" w:rsidRDefault="0054102E" w:rsidP="0054102E">
            <w:pPr>
              <w:spacing w:line="240" w:lineRule="auto"/>
              <w:rPr>
                <w:rFonts w:ascii="Times New Roman" w:hAnsi="Times New Roman" w:cs="Times New Roman"/>
                <w:color w:val="000000" w:themeColor="text1"/>
                <w:sz w:val="24"/>
                <w:szCs w:val="24"/>
                <w:u w:val="single"/>
                <w:lang w:val="en-US"/>
              </w:rPr>
            </w:pPr>
            <w:proofErr w:type="spellStart"/>
            <w:r w:rsidRPr="0054102E">
              <w:rPr>
                <w:rFonts w:ascii="Times New Roman" w:hAnsi="Times New Roman" w:cs="Times New Roman"/>
                <w:b/>
                <w:bCs/>
                <w:color w:val="000000" w:themeColor="text1"/>
                <w:sz w:val="24"/>
                <w:szCs w:val="24"/>
                <w:lang w:val="en-US"/>
              </w:rPr>
              <w:t>eum</w:t>
            </w:r>
            <w:proofErr w:type="spellEnd"/>
            <w:r w:rsidRPr="0054102E">
              <w:rPr>
                <w:rFonts w:ascii="Times New Roman" w:hAnsi="Times New Roman" w:cs="Times New Roman"/>
                <w:color w:val="000000" w:themeColor="text1"/>
                <w:sz w:val="24"/>
                <w:szCs w:val="24"/>
                <w:lang w:val="en-US"/>
              </w:rPr>
              <w:t xml:space="preserve"> </w:t>
            </w:r>
            <w:r w:rsidRPr="0054102E">
              <w:rPr>
                <w:rFonts w:ascii="Times New Roman" w:hAnsi="Times New Roman" w:cs="Times New Roman"/>
                <w:b/>
                <w:bCs/>
                <w:color w:val="000000" w:themeColor="text1"/>
                <w:sz w:val="24"/>
                <w:szCs w:val="24"/>
                <w:lang w:val="en-US"/>
              </w:rPr>
              <w:t xml:space="preserve">— </w:t>
            </w:r>
            <w:r w:rsidRPr="0054102E">
              <w:rPr>
                <w:rFonts w:ascii="Times New Roman" w:hAnsi="Times New Roman" w:cs="Times New Roman"/>
                <w:color w:val="000000" w:themeColor="text1"/>
                <w:sz w:val="24"/>
                <w:szCs w:val="24"/>
                <w:lang w:val="en-US"/>
              </w:rPr>
              <w:t xml:space="preserve">presence of both </w:t>
            </w:r>
            <w:r w:rsidRPr="0054102E">
              <w:rPr>
                <w:rFonts w:ascii="Times New Roman" w:hAnsi="Times New Roman" w:cs="Times New Roman"/>
                <w:i/>
                <w:iCs/>
                <w:color w:val="000000" w:themeColor="text1"/>
                <w:sz w:val="24"/>
                <w:szCs w:val="24"/>
                <w:lang w:val="en-US"/>
              </w:rPr>
              <w:t>Eurosta solidaginis</w:t>
            </w:r>
            <w:r w:rsidRPr="0054102E">
              <w:rPr>
                <w:rFonts w:ascii="Times New Roman" w:hAnsi="Times New Roman" w:cs="Times New Roman"/>
                <w:color w:val="000000" w:themeColor="text1"/>
                <w:sz w:val="24"/>
                <w:szCs w:val="24"/>
                <w:lang w:val="en-US"/>
              </w:rPr>
              <w:t xml:space="preserve">, and the </w:t>
            </w:r>
            <w:r w:rsidRPr="0054102E">
              <w:rPr>
                <w:rFonts w:ascii="Times New Roman" w:hAnsi="Times New Roman" w:cs="Times New Roman"/>
                <w:color w:val="000000" w:themeColor="text1"/>
                <w:sz w:val="24"/>
                <w:szCs w:val="24"/>
                <w:u w:val="single"/>
                <w:lang w:val="en-US"/>
              </w:rPr>
              <w:t xml:space="preserve">inquiline beetle </w:t>
            </w:r>
            <w:r>
              <w:rPr>
                <w:rFonts w:ascii="Times New Roman" w:hAnsi="Times New Roman" w:cs="Times New Roman"/>
                <w:color w:val="000000" w:themeColor="text1"/>
                <w:lang w:val="en-US"/>
              </w:rPr>
              <w:t>(see MC entry for signs)</w:t>
            </w:r>
          </w:p>
          <w:p w14:paraId="4F71DC93" w14:textId="429CAF63" w:rsidR="00227FD3" w:rsidRPr="000871BD" w:rsidRDefault="000871BD" w:rsidP="000871BD">
            <w:pPr>
              <w:spacing w:line="240" w:lineRule="auto"/>
              <w:rPr>
                <w:rFonts w:ascii="Times New Roman" w:eastAsia="Times New Roman" w:hAnsi="Times New Roman" w:cs="Times New Roman"/>
                <w:sz w:val="24"/>
                <w:szCs w:val="24"/>
              </w:rPr>
            </w:pPr>
            <w:r w:rsidRPr="000871BD">
              <w:rPr>
                <w:rFonts w:ascii="Times New Roman" w:eastAsia="Times New Roman" w:hAnsi="Times New Roman" w:cs="Times New Roman"/>
                <w:sz w:val="24"/>
                <w:szCs w:val="24"/>
              </w:rPr>
              <w:t>1</w:t>
            </w:r>
            <w:r w:rsidR="0054102E">
              <w:rPr>
                <w:rFonts w:ascii="Times New Roman" w:eastAsia="Times New Roman" w:hAnsi="Times New Roman" w:cs="Times New Roman"/>
                <w:sz w:val="24"/>
                <w:szCs w:val="24"/>
              </w:rPr>
              <w:t>.</w:t>
            </w:r>
            <w:r w:rsidRPr="000871BD">
              <w:rPr>
                <w:rFonts w:ascii="Times New Roman" w:eastAsia="Times New Roman" w:hAnsi="Times New Roman" w:cs="Times New Roman"/>
                <w:sz w:val="24"/>
                <w:szCs w:val="24"/>
              </w:rPr>
              <w:t>irregular round exit hole present</w:t>
            </w:r>
            <w:r w:rsidR="00504053">
              <w:rPr>
                <w:rFonts w:ascii="Times New Roman" w:eastAsia="Times New Roman" w:hAnsi="Times New Roman" w:cs="Times New Roman"/>
                <w:sz w:val="24"/>
                <w:szCs w:val="24"/>
              </w:rPr>
              <w:t xml:space="preserve">, sometimes flaps of plant epidermis remain </w:t>
            </w:r>
            <w:r w:rsidR="003736AE">
              <w:rPr>
                <w:rFonts w:ascii="Times New Roman" w:eastAsia="Times New Roman" w:hAnsi="Times New Roman" w:cs="Times New Roman"/>
                <w:sz w:val="24"/>
                <w:szCs w:val="24"/>
              </w:rPr>
              <w:t>2. Exit tunnel</w:t>
            </w:r>
            <w:r w:rsidR="00504053">
              <w:rPr>
                <w:rFonts w:ascii="Times New Roman" w:eastAsia="Times New Roman" w:hAnsi="Times New Roman" w:cs="Times New Roman"/>
                <w:sz w:val="24"/>
                <w:szCs w:val="24"/>
              </w:rPr>
              <w:t xml:space="preserve"> </w:t>
            </w:r>
            <w:r w:rsidR="003736AE">
              <w:rPr>
                <w:rFonts w:ascii="Times New Roman" w:eastAsia="Times New Roman" w:hAnsi="Times New Roman" w:cs="Times New Roman"/>
                <w:sz w:val="24"/>
                <w:szCs w:val="24"/>
              </w:rPr>
              <w:t>present 3</w:t>
            </w:r>
            <w:r w:rsidRPr="000871BD">
              <w:rPr>
                <w:rFonts w:ascii="Times New Roman" w:eastAsia="Times New Roman" w:hAnsi="Times New Roman" w:cs="Times New Roman"/>
                <w:sz w:val="24"/>
                <w:szCs w:val="24"/>
              </w:rPr>
              <w:t xml:space="preserve">. pupal case present: uniform brown in </w:t>
            </w:r>
            <w:proofErr w:type="spellStart"/>
            <w:r w:rsidRPr="000871BD">
              <w:rPr>
                <w:rFonts w:ascii="Times New Roman" w:eastAsia="Times New Roman" w:hAnsi="Times New Roman" w:cs="Times New Roman"/>
                <w:sz w:val="24"/>
                <w:szCs w:val="24"/>
              </w:rPr>
              <w:t>color</w:t>
            </w:r>
            <w:proofErr w:type="spellEnd"/>
            <w:r w:rsidRPr="000871BD">
              <w:rPr>
                <w:rFonts w:ascii="Times New Roman" w:eastAsia="Times New Roman" w:hAnsi="Times New Roman" w:cs="Times New Roman"/>
                <w:sz w:val="24"/>
                <w:szCs w:val="24"/>
              </w:rPr>
              <w:t xml:space="preserve"> except for black mouth region</w:t>
            </w:r>
          </w:p>
          <w:p w14:paraId="5E27C3A6" w14:textId="338278F2" w:rsidR="00227FD3" w:rsidRDefault="0086608A">
            <w:pPr>
              <w:spacing w:line="240" w:lineRule="auto"/>
              <w:ind w:left="1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97152" behindDoc="0" locked="0" layoutInCell="1" allowOverlap="1" wp14:anchorId="64BA0DC3" wp14:editId="04E21303">
                  <wp:simplePos x="0" y="0"/>
                  <wp:positionH relativeFrom="column">
                    <wp:posOffset>2622503</wp:posOffset>
                  </wp:positionH>
                  <wp:positionV relativeFrom="paragraph">
                    <wp:posOffset>179705</wp:posOffset>
                  </wp:positionV>
                  <wp:extent cx="951865" cy="990600"/>
                  <wp:effectExtent l="0" t="0" r="635" b="0"/>
                  <wp:wrapSquare wrapText="bothSides"/>
                  <wp:docPr id="1828518744" name="Picture 16" descr="A close-up of a piece of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18744" name="Picture 16" descr="A close-up of a piece of wood&#10;&#10;Description automatically generated"/>
                          <pic:cNvPicPr/>
                        </pic:nvPicPr>
                        <pic:blipFill rotWithShape="1">
                          <a:blip r:embed="rId12" cstate="print">
                            <a:extLst>
                              <a:ext uri="{28A0092B-C50C-407E-A947-70E740481C1C}">
                                <a14:useLocalDpi xmlns:a14="http://schemas.microsoft.com/office/drawing/2010/main" val="0"/>
                              </a:ext>
                            </a:extLst>
                          </a:blip>
                          <a:srcRect b="25486"/>
                          <a:stretch/>
                        </pic:blipFill>
                        <pic:spPr bwMode="auto">
                          <a:xfrm>
                            <a:off x="0" y="0"/>
                            <a:ext cx="951865" cy="990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96128" behindDoc="0" locked="0" layoutInCell="1" allowOverlap="1" wp14:anchorId="731EB63C" wp14:editId="6A3C08C0">
                  <wp:simplePos x="0" y="0"/>
                  <wp:positionH relativeFrom="column">
                    <wp:posOffset>3657848</wp:posOffset>
                  </wp:positionH>
                  <wp:positionV relativeFrom="paragraph">
                    <wp:posOffset>158347</wp:posOffset>
                  </wp:positionV>
                  <wp:extent cx="838835" cy="1104265"/>
                  <wp:effectExtent l="0" t="0" r="0" b="635"/>
                  <wp:wrapSquare wrapText="bothSides"/>
                  <wp:docPr id="2138545690" name="Picture 15" descr="Close-up of a piece of br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45690" name="Picture 15" descr="Close-up of a piece of brea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38835" cy="1104265"/>
                          </a:xfrm>
                          <a:prstGeom prst="rect">
                            <a:avLst/>
                          </a:prstGeom>
                        </pic:spPr>
                      </pic:pic>
                    </a:graphicData>
                  </a:graphic>
                  <wp14:sizeRelH relativeFrom="page">
                    <wp14:pctWidth>0</wp14:pctWidth>
                  </wp14:sizeRelH>
                  <wp14:sizeRelV relativeFrom="page">
                    <wp14:pctHeight>0</wp14:pctHeight>
                  </wp14:sizeRelV>
                </wp:anchor>
              </w:drawing>
            </w:r>
            <w:r w:rsidR="003736AE">
              <w:rPr>
                <w:rFonts w:ascii="Times New Roman" w:eastAsia="Times New Roman" w:hAnsi="Times New Roman" w:cs="Times New Roman"/>
                <w:sz w:val="24"/>
                <w:szCs w:val="24"/>
              </w:rPr>
              <w:t xml:space="preserve"> </w:t>
            </w:r>
          </w:p>
          <w:p w14:paraId="6C30DC69" w14:textId="0EBE95EF" w:rsidR="003736AE" w:rsidRDefault="0086608A">
            <w:pPr>
              <w:spacing w:line="240" w:lineRule="auto"/>
              <w:ind w:left="1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98176" behindDoc="0" locked="0" layoutInCell="1" allowOverlap="1" wp14:anchorId="3DBDF01A" wp14:editId="603C8F29">
                  <wp:simplePos x="0" y="0"/>
                  <wp:positionH relativeFrom="column">
                    <wp:posOffset>1669415</wp:posOffset>
                  </wp:positionH>
                  <wp:positionV relativeFrom="paragraph">
                    <wp:posOffset>159385</wp:posOffset>
                  </wp:positionV>
                  <wp:extent cx="925830" cy="701040"/>
                  <wp:effectExtent l="0" t="1905" r="0" b="0"/>
                  <wp:wrapSquare wrapText="bothSides"/>
                  <wp:docPr id="17351409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40913" name="Picture 1735140913"/>
                          <pic:cNvPicPr/>
                        </pic:nvPicPr>
                        <pic:blipFill rotWithShape="1">
                          <a:blip r:embed="rId14" cstate="print">
                            <a:extLst>
                              <a:ext uri="{28A0092B-C50C-407E-A947-70E740481C1C}">
                                <a14:useLocalDpi xmlns:a14="http://schemas.microsoft.com/office/drawing/2010/main" val="0"/>
                              </a:ext>
                            </a:extLst>
                          </a:blip>
                          <a:srcRect l="7876" t="8067" r="9944" b="9100"/>
                          <a:stretch/>
                        </pic:blipFill>
                        <pic:spPr bwMode="auto">
                          <a:xfrm rot="16200000">
                            <a:off x="0" y="0"/>
                            <a:ext cx="925830" cy="701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3A29F6B4" wp14:editId="42AF6097">
                  <wp:simplePos x="0" y="0"/>
                  <wp:positionH relativeFrom="column">
                    <wp:posOffset>355770</wp:posOffset>
                  </wp:positionH>
                  <wp:positionV relativeFrom="paragraph">
                    <wp:posOffset>71522</wp:posOffset>
                  </wp:positionV>
                  <wp:extent cx="922655" cy="922655"/>
                  <wp:effectExtent l="0" t="0" r="4445" b="4445"/>
                  <wp:wrapSquare wrapText="bothSides"/>
                  <wp:docPr id="1467283758" name="Picture 1" descr="Goldenrod Gall Fly (Eurosta solidaginis) · iNaturalist United King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ldenrod Gall Fly (Eurosta solidaginis) · iNaturalist United Kingdo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22655" cy="922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4053">
              <w:rPr>
                <w:rFonts w:ascii="Times New Roman" w:eastAsia="Times New Roman" w:hAnsi="Times New Roman" w:cs="Times New Roman"/>
                <w:noProof/>
                <w:sz w:val="24"/>
                <w:szCs w:val="24"/>
              </w:rPr>
              <w:drawing>
                <wp:anchor distT="0" distB="0" distL="114300" distR="114300" simplePos="0" relativeHeight="251695104" behindDoc="0" locked="0" layoutInCell="1" allowOverlap="1" wp14:anchorId="7A32345A" wp14:editId="08626A48">
                  <wp:simplePos x="0" y="0"/>
                  <wp:positionH relativeFrom="column">
                    <wp:posOffset>4558804</wp:posOffset>
                  </wp:positionH>
                  <wp:positionV relativeFrom="paragraph">
                    <wp:posOffset>49747</wp:posOffset>
                  </wp:positionV>
                  <wp:extent cx="1178560" cy="1039495"/>
                  <wp:effectExtent l="0" t="0" r="2540" b="1905"/>
                  <wp:wrapSquare wrapText="bothSides"/>
                  <wp:docPr id="1596097029" name="Picture 14" descr="A brown objec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97029" name="Picture 14" descr="A brown object on a white surface&#10;&#10;Description automatically generated"/>
                          <pic:cNvPicPr/>
                        </pic:nvPicPr>
                        <pic:blipFill rotWithShape="1">
                          <a:blip r:embed="rId16">
                            <a:extLst>
                              <a:ext uri="{28A0092B-C50C-407E-A947-70E740481C1C}">
                                <a14:useLocalDpi xmlns:a14="http://schemas.microsoft.com/office/drawing/2010/main" val="0"/>
                              </a:ext>
                            </a:extLst>
                          </a:blip>
                          <a:srcRect l="31115" t="39985" r="32147" b="25357"/>
                          <a:stretch/>
                        </pic:blipFill>
                        <pic:spPr bwMode="auto">
                          <a:xfrm>
                            <a:off x="0" y="0"/>
                            <a:ext cx="1178560" cy="1039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7D4A91" w14:textId="4A0DEC4B" w:rsidR="003736AE" w:rsidRDefault="003736AE">
            <w:pPr>
              <w:spacing w:line="240" w:lineRule="auto"/>
              <w:ind w:left="100"/>
              <w:rPr>
                <w:rFonts w:ascii="Times New Roman" w:eastAsia="Times New Roman" w:hAnsi="Times New Roman" w:cs="Times New Roman"/>
                <w:sz w:val="24"/>
                <w:szCs w:val="24"/>
              </w:rPr>
            </w:pPr>
          </w:p>
          <w:p w14:paraId="4AA1B190" w14:textId="72DE9F5C" w:rsidR="003736AE" w:rsidRDefault="003736AE">
            <w:pPr>
              <w:spacing w:line="240" w:lineRule="auto"/>
              <w:ind w:left="100"/>
              <w:rPr>
                <w:rFonts w:ascii="Times New Roman" w:eastAsia="Times New Roman" w:hAnsi="Times New Roman" w:cs="Times New Roman"/>
                <w:sz w:val="24"/>
                <w:szCs w:val="24"/>
              </w:rPr>
            </w:pPr>
          </w:p>
          <w:p w14:paraId="3D8F871F" w14:textId="7B899E0E" w:rsidR="003736AE" w:rsidRDefault="003736AE" w:rsidP="003736AE">
            <w:pPr>
              <w:spacing w:line="240" w:lineRule="auto"/>
              <w:rPr>
                <w:rFonts w:ascii="Times New Roman" w:eastAsia="Times New Roman" w:hAnsi="Times New Roman" w:cs="Times New Roman"/>
                <w:sz w:val="24"/>
                <w:szCs w:val="24"/>
              </w:rPr>
            </w:pPr>
          </w:p>
          <w:p w14:paraId="3689A5C0" w14:textId="71D2F7FE" w:rsidR="00227FD3" w:rsidRDefault="00000000">
            <w:pPr>
              <w:spacing w:line="24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06164B3" w14:textId="14BC16AD" w:rsidR="00504053" w:rsidRDefault="00000000">
            <w:pPr>
              <w:spacing w:line="24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1E1FD728" w14:textId="7C1BC4CC" w:rsidR="00504053" w:rsidRDefault="00504053">
            <w:pPr>
              <w:spacing w:line="240" w:lineRule="auto"/>
              <w:ind w:left="100"/>
              <w:rPr>
                <w:rFonts w:ascii="Times New Roman" w:eastAsia="Times New Roman" w:hAnsi="Times New Roman" w:cs="Times New Roman"/>
                <w:sz w:val="24"/>
                <w:szCs w:val="24"/>
              </w:rPr>
            </w:pPr>
          </w:p>
          <w:p w14:paraId="59A8868C" w14:textId="6E304F08" w:rsidR="00227FD3" w:rsidRDefault="0086608A">
            <w:pPr>
              <w:spacing w:line="24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Adult Emerged</w:t>
            </w:r>
            <w:r w:rsidR="003736A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3736AE">
              <w:rPr>
                <w:rFonts w:ascii="Times New Roman" w:eastAsia="Times New Roman" w:hAnsi="Times New Roman" w:cs="Times New Roman"/>
                <w:sz w:val="24"/>
                <w:szCs w:val="24"/>
              </w:rPr>
              <w:t xml:space="preserve">Emergence </w:t>
            </w:r>
            <w:proofErr w:type="gramStart"/>
            <w:r w:rsidR="003736AE">
              <w:rPr>
                <w:rFonts w:ascii="Times New Roman" w:eastAsia="Times New Roman" w:hAnsi="Times New Roman" w:cs="Times New Roman"/>
                <w:sz w:val="24"/>
                <w:szCs w:val="24"/>
              </w:rPr>
              <w:t>hole</w:t>
            </w:r>
            <w:r>
              <w:rPr>
                <w:rFonts w:ascii="Times New Roman" w:eastAsia="Times New Roman" w:hAnsi="Times New Roman" w:cs="Times New Roman"/>
                <w:sz w:val="24"/>
                <w:szCs w:val="24"/>
              </w:rPr>
              <w:t>s</w:t>
            </w:r>
            <w:proofErr w:type="gramEnd"/>
            <w:r>
              <w:rPr>
                <w:rFonts w:ascii="Times New Roman" w:eastAsia="Times New Roman" w:hAnsi="Times New Roman" w:cs="Times New Roman"/>
                <w:sz w:val="24"/>
                <w:szCs w:val="24"/>
              </w:rPr>
              <w:t xml:space="preserve">                </w:t>
            </w:r>
            <w:r w:rsidR="003736AE">
              <w:rPr>
                <w:rFonts w:ascii="Times New Roman" w:eastAsia="Times New Roman" w:hAnsi="Times New Roman" w:cs="Times New Roman"/>
                <w:sz w:val="24"/>
                <w:szCs w:val="24"/>
              </w:rPr>
              <w:t xml:space="preserve">Exit </w:t>
            </w:r>
            <w:r w:rsidR="00815589">
              <w:rPr>
                <w:rFonts w:ascii="Times New Roman" w:eastAsia="Times New Roman" w:hAnsi="Times New Roman" w:cs="Times New Roman"/>
                <w:sz w:val="24"/>
                <w:szCs w:val="24"/>
              </w:rPr>
              <w:t>tunnel</w:t>
            </w:r>
            <w:r w:rsidR="003736A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6F3132">
              <w:rPr>
                <w:rFonts w:ascii="Times New Roman" w:eastAsia="Times New Roman" w:hAnsi="Times New Roman" w:cs="Times New Roman"/>
                <w:sz w:val="24"/>
                <w:szCs w:val="24"/>
              </w:rPr>
              <w:t>P</w:t>
            </w:r>
            <w:r w:rsidR="003736AE">
              <w:rPr>
                <w:rFonts w:ascii="Times New Roman" w:eastAsia="Times New Roman" w:hAnsi="Times New Roman" w:cs="Times New Roman"/>
                <w:sz w:val="24"/>
                <w:szCs w:val="24"/>
              </w:rPr>
              <w:t xml:space="preserve">upal case  </w:t>
            </w:r>
          </w:p>
        </w:tc>
      </w:tr>
    </w:tbl>
    <w:p w14:paraId="07F6398D" w14:textId="77777777" w:rsidR="0050005E" w:rsidRDefault="0050005E">
      <w:pPr>
        <w:spacing w:line="240" w:lineRule="auto"/>
        <w:rPr>
          <w:rFonts w:ascii="Times New Roman" w:eastAsia="Times New Roman" w:hAnsi="Times New Roman" w:cs="Times New Roman"/>
          <w:b/>
          <w:sz w:val="24"/>
          <w:szCs w:val="24"/>
        </w:rPr>
      </w:pPr>
    </w:p>
    <w:tbl>
      <w:tblPr>
        <w:tblStyle w:val="TableGrid"/>
        <w:tblW w:w="0" w:type="auto"/>
        <w:tblLook w:val="04A0" w:firstRow="1" w:lastRow="0" w:firstColumn="1" w:lastColumn="0" w:noHBand="0" w:noVBand="1"/>
      </w:tblPr>
      <w:tblGrid>
        <w:gridCol w:w="9350"/>
      </w:tblGrid>
      <w:tr w:rsidR="0050005E" w14:paraId="4E930A44" w14:textId="77777777" w:rsidTr="0050005E">
        <w:tc>
          <w:tcPr>
            <w:tcW w:w="9350" w:type="dxa"/>
          </w:tcPr>
          <w:p w14:paraId="6F37E58B" w14:textId="77777777" w:rsidR="0050005E" w:rsidRDefault="0050005E" w:rsidP="0050005E">
            <w:pPr>
              <w:rPr>
                <w:rFonts w:ascii="Times New Roman" w:eastAsia="Times New Roman" w:hAnsi="Times New Roman" w:cs="Times New Roman"/>
                <w:color w:val="000000"/>
                <w:sz w:val="28"/>
                <w:szCs w:val="28"/>
                <w:lang w:val="en-US"/>
              </w:rPr>
            </w:pPr>
            <w:r w:rsidRPr="00E2150E">
              <w:rPr>
                <w:rFonts w:ascii="Times New Roman" w:eastAsia="Times New Roman" w:hAnsi="Times New Roman" w:cs="Times New Roman"/>
                <w:b/>
                <w:bCs/>
                <w:color w:val="000000"/>
                <w:sz w:val="40"/>
                <w:szCs w:val="40"/>
                <w:lang w:val="en-US"/>
              </w:rPr>
              <w:t>EFE</w:t>
            </w:r>
            <w:r w:rsidRPr="000871BD">
              <w:rPr>
                <w:rFonts w:ascii="Times New Roman" w:eastAsia="Times New Roman" w:hAnsi="Times New Roman" w:cs="Times New Roman"/>
                <w:sz w:val="28"/>
                <w:szCs w:val="28"/>
                <w:lang w:val="en-US"/>
              </w:rPr>
              <w:t xml:space="preserve"> </w:t>
            </w:r>
            <w:proofErr w:type="gramStart"/>
            <w:r>
              <w:rPr>
                <w:rFonts w:ascii="Times New Roman" w:eastAsia="Times New Roman" w:hAnsi="Times New Roman" w:cs="Times New Roman"/>
                <w:b/>
                <w:sz w:val="28"/>
                <w:szCs w:val="28"/>
              </w:rPr>
              <w:t xml:space="preserve">— </w:t>
            </w:r>
            <w:r w:rsidRPr="000871BD">
              <w:rPr>
                <w:rFonts w:ascii="Times New Roman" w:eastAsia="Times New Roman" w:hAnsi="Times New Roman" w:cs="Times New Roman"/>
                <w:sz w:val="28"/>
                <w:szCs w:val="28"/>
                <w:lang w:val="en-US"/>
              </w:rPr>
              <w:t xml:space="preserve"> </w:t>
            </w:r>
            <w:r w:rsidRPr="000871BD">
              <w:rPr>
                <w:rFonts w:ascii="Times New Roman" w:eastAsia="Times New Roman" w:hAnsi="Times New Roman" w:cs="Times New Roman"/>
                <w:i/>
                <w:iCs/>
                <w:color w:val="000000"/>
                <w:sz w:val="28"/>
                <w:szCs w:val="28"/>
                <w:lang w:val="en-US"/>
              </w:rPr>
              <w:t>Eurosta</w:t>
            </w:r>
            <w:proofErr w:type="gramEnd"/>
            <w:r w:rsidRPr="000871BD">
              <w:rPr>
                <w:rFonts w:ascii="Times New Roman" w:eastAsia="Times New Roman" w:hAnsi="Times New Roman" w:cs="Times New Roman"/>
                <w:i/>
                <w:iCs/>
                <w:color w:val="000000"/>
                <w:sz w:val="28"/>
                <w:szCs w:val="28"/>
                <w:lang w:val="en-US"/>
              </w:rPr>
              <w:t xml:space="preserve"> solidaginis </w:t>
            </w:r>
            <w:r w:rsidRPr="000871BD">
              <w:rPr>
                <w:rFonts w:ascii="Times New Roman" w:eastAsia="Times New Roman" w:hAnsi="Times New Roman" w:cs="Times New Roman"/>
                <w:color w:val="000000"/>
                <w:sz w:val="28"/>
                <w:szCs w:val="28"/>
                <w:lang w:val="en-US"/>
              </w:rPr>
              <w:t>failure to emerge</w:t>
            </w:r>
          </w:p>
          <w:p w14:paraId="74DA58BC" w14:textId="46CEC238" w:rsidR="0054102E" w:rsidRPr="0054102E" w:rsidRDefault="0054102E" w:rsidP="0054102E">
            <w:pPr>
              <w:rPr>
                <w:rFonts w:ascii="Times New Roman" w:eastAsia="Times New Roman" w:hAnsi="Times New Roman" w:cs="Times New Roman"/>
                <w:b/>
                <w:sz w:val="24"/>
                <w:szCs w:val="24"/>
              </w:rPr>
            </w:pPr>
            <w:r w:rsidRPr="0054102E">
              <w:rPr>
                <w:rFonts w:ascii="Times New Roman" w:eastAsia="Times New Roman" w:hAnsi="Times New Roman" w:cs="Times New Roman"/>
                <w:b/>
                <w:sz w:val="24"/>
                <w:szCs w:val="24"/>
              </w:rPr>
              <w:t>Or multiple occupants:</w:t>
            </w:r>
          </w:p>
          <w:p w14:paraId="4E6DEB40" w14:textId="1F947B91" w:rsidR="0050005E" w:rsidRPr="0054102E" w:rsidRDefault="0054102E" w:rsidP="0050005E">
            <w:pPr>
              <w:rPr>
                <w:rFonts w:ascii="Times New Roman" w:hAnsi="Times New Roman" w:cs="Times New Roman"/>
                <w:color w:val="000000" w:themeColor="text1"/>
                <w:sz w:val="24"/>
                <w:szCs w:val="24"/>
                <w:u w:val="single"/>
                <w:lang w:val="en-US"/>
              </w:rPr>
            </w:pPr>
            <w:proofErr w:type="spellStart"/>
            <w:r w:rsidRPr="0054102E">
              <w:rPr>
                <w:rFonts w:ascii="Times New Roman" w:hAnsi="Times New Roman" w:cs="Times New Roman"/>
                <w:b/>
                <w:bCs/>
                <w:color w:val="000000" w:themeColor="text1"/>
                <w:sz w:val="24"/>
                <w:szCs w:val="24"/>
                <w:lang w:val="en-US"/>
              </w:rPr>
              <w:t>eum</w:t>
            </w:r>
            <w:proofErr w:type="spellEnd"/>
            <w:r w:rsidRPr="0054102E">
              <w:rPr>
                <w:rFonts w:ascii="Times New Roman" w:hAnsi="Times New Roman" w:cs="Times New Roman"/>
                <w:color w:val="000000" w:themeColor="text1"/>
                <w:sz w:val="24"/>
                <w:szCs w:val="24"/>
                <w:lang w:val="en-US"/>
              </w:rPr>
              <w:t xml:space="preserve"> </w:t>
            </w:r>
            <w:r w:rsidRPr="0054102E">
              <w:rPr>
                <w:rFonts w:ascii="Times New Roman" w:hAnsi="Times New Roman" w:cs="Times New Roman"/>
                <w:b/>
                <w:bCs/>
                <w:color w:val="000000" w:themeColor="text1"/>
                <w:sz w:val="24"/>
                <w:szCs w:val="24"/>
                <w:lang w:val="en-US"/>
              </w:rPr>
              <w:t xml:space="preserve">— </w:t>
            </w:r>
            <w:r w:rsidRPr="0054102E">
              <w:rPr>
                <w:rFonts w:ascii="Times New Roman" w:hAnsi="Times New Roman" w:cs="Times New Roman"/>
                <w:color w:val="000000" w:themeColor="text1"/>
                <w:sz w:val="24"/>
                <w:szCs w:val="24"/>
                <w:lang w:val="en-US"/>
              </w:rPr>
              <w:t xml:space="preserve">presence of both </w:t>
            </w:r>
            <w:r w:rsidRPr="0054102E">
              <w:rPr>
                <w:rFonts w:ascii="Times New Roman" w:hAnsi="Times New Roman" w:cs="Times New Roman"/>
                <w:i/>
                <w:iCs/>
                <w:color w:val="000000" w:themeColor="text1"/>
                <w:sz w:val="24"/>
                <w:szCs w:val="24"/>
                <w:lang w:val="en-US"/>
              </w:rPr>
              <w:t>Eurosta solidaginis</w:t>
            </w:r>
            <w:r w:rsidRPr="0054102E">
              <w:rPr>
                <w:rFonts w:ascii="Times New Roman" w:hAnsi="Times New Roman" w:cs="Times New Roman"/>
                <w:color w:val="000000" w:themeColor="text1"/>
                <w:sz w:val="24"/>
                <w:szCs w:val="24"/>
                <w:lang w:val="en-US"/>
              </w:rPr>
              <w:t xml:space="preserve">, and the </w:t>
            </w:r>
            <w:r w:rsidRPr="0054102E">
              <w:rPr>
                <w:rFonts w:ascii="Times New Roman" w:hAnsi="Times New Roman" w:cs="Times New Roman"/>
                <w:color w:val="000000" w:themeColor="text1"/>
                <w:sz w:val="24"/>
                <w:szCs w:val="24"/>
                <w:u w:val="single"/>
                <w:lang w:val="en-US"/>
              </w:rPr>
              <w:t xml:space="preserve">inquiline beetle </w:t>
            </w:r>
            <w:r>
              <w:rPr>
                <w:rFonts w:ascii="Times New Roman" w:hAnsi="Times New Roman" w:cs="Times New Roman"/>
                <w:color w:val="000000" w:themeColor="text1"/>
                <w:lang w:val="en-US"/>
              </w:rPr>
              <w:t>(see MC entry for signs)</w:t>
            </w:r>
          </w:p>
          <w:p w14:paraId="69E6C380" w14:textId="02F440D0" w:rsidR="0050005E" w:rsidRPr="0050005E" w:rsidRDefault="0050005E" w:rsidP="0050005E">
            <w:pPr>
              <w:pStyle w:val="ListParagraph"/>
              <w:numPr>
                <w:ilvl w:val="0"/>
                <w:numId w:val="6"/>
              </w:numPr>
              <w:rPr>
                <w:rFonts w:ascii="Times New Roman" w:eastAsia="Times New Roman" w:hAnsi="Times New Roman" w:cs="Times New Roman"/>
                <w:sz w:val="24"/>
                <w:szCs w:val="24"/>
                <w:lang w:val="en-US"/>
              </w:rPr>
            </w:pPr>
            <w:r w:rsidRPr="0050005E">
              <w:rPr>
                <w:rFonts w:ascii="Times New Roman" w:eastAsia="Times New Roman" w:hAnsi="Times New Roman" w:cs="Times New Roman"/>
                <w:color w:val="000000"/>
                <w:sz w:val="24"/>
                <w:szCs w:val="24"/>
                <w:lang w:val="en-US"/>
              </w:rPr>
              <w:t xml:space="preserve">no exit </w:t>
            </w:r>
            <w:proofErr w:type="gramStart"/>
            <w:r w:rsidRPr="0050005E">
              <w:rPr>
                <w:rFonts w:ascii="Times New Roman" w:eastAsia="Times New Roman" w:hAnsi="Times New Roman" w:cs="Times New Roman"/>
                <w:color w:val="000000"/>
                <w:sz w:val="24"/>
                <w:szCs w:val="24"/>
                <w:lang w:val="en-US"/>
              </w:rPr>
              <w:t>hole</w:t>
            </w:r>
            <w:r w:rsidRPr="0050005E">
              <w:rPr>
                <w:rFonts w:ascii="Times New Roman" w:eastAsia="Times New Roman" w:hAnsi="Times New Roman" w:cs="Times New Roman"/>
                <w:sz w:val="24"/>
                <w:szCs w:val="24"/>
                <w:lang w:val="en-US"/>
              </w:rPr>
              <w:t xml:space="preserve">  </w:t>
            </w:r>
            <w:r w:rsidRPr="0050005E">
              <w:rPr>
                <w:rFonts w:ascii="Times New Roman" w:eastAsia="Times New Roman" w:hAnsi="Times New Roman" w:cs="Times New Roman"/>
                <w:color w:val="000000"/>
                <w:sz w:val="24"/>
                <w:szCs w:val="24"/>
                <w:lang w:val="en-US"/>
              </w:rPr>
              <w:t>2</w:t>
            </w:r>
            <w:proofErr w:type="gramEnd"/>
            <w:r w:rsidRPr="0050005E">
              <w:rPr>
                <w:rFonts w:ascii="Times New Roman" w:eastAsia="Times New Roman" w:hAnsi="Times New Roman" w:cs="Times New Roman"/>
                <w:color w:val="000000"/>
                <w:sz w:val="24"/>
                <w:szCs w:val="24"/>
                <w:lang w:val="en-US"/>
              </w:rPr>
              <w:t>. exit tunnel present</w:t>
            </w:r>
            <w:r w:rsidRPr="0050005E">
              <w:rPr>
                <w:rFonts w:ascii="Times New Roman" w:eastAsia="Times New Roman" w:hAnsi="Times New Roman" w:cs="Times New Roman"/>
                <w:sz w:val="24"/>
                <w:szCs w:val="24"/>
                <w:lang w:val="en-US"/>
              </w:rPr>
              <w:t xml:space="preserve"> </w:t>
            </w:r>
            <w:r w:rsidRPr="0050005E">
              <w:rPr>
                <w:rFonts w:ascii="Times New Roman" w:eastAsia="Times New Roman" w:hAnsi="Times New Roman" w:cs="Times New Roman"/>
                <w:color w:val="000000"/>
                <w:sz w:val="24"/>
                <w:szCs w:val="24"/>
                <w:lang w:val="en-US"/>
              </w:rPr>
              <w:t>3. Intact pupa with fly inside present</w:t>
            </w:r>
            <w:r>
              <w:rPr>
                <w:rFonts w:ascii="Times New Roman" w:eastAsia="Times New Roman" w:hAnsi="Times New Roman" w:cs="Times New Roman"/>
                <w:color w:val="000000"/>
                <w:sz w:val="24"/>
                <w:szCs w:val="24"/>
                <w:lang w:val="en-US"/>
              </w:rPr>
              <w:t>, often in tunnel</w:t>
            </w:r>
          </w:p>
          <w:p w14:paraId="545A0085" w14:textId="6E68D2EC" w:rsidR="0050005E" w:rsidRPr="0050005E" w:rsidRDefault="0050005E" w:rsidP="0050005E">
            <w:pPr>
              <w:pStyle w:val="ListParagraph"/>
              <w:rPr>
                <w:rFonts w:ascii="Times New Roman" w:eastAsia="Times New Roman" w:hAnsi="Times New Roman" w:cs="Times New Roman"/>
                <w:sz w:val="24"/>
                <w:szCs w:val="24"/>
                <w:lang w:val="en-US"/>
              </w:rPr>
            </w:pPr>
          </w:p>
          <w:p w14:paraId="54E6E9C1" w14:textId="30226B00" w:rsidR="0050005E" w:rsidRPr="0050005E" w:rsidRDefault="00C078CC" w:rsidP="0050005E">
            <w:pPr>
              <w:pStyle w:val="ListParagrap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anchor distT="0" distB="0" distL="114300" distR="114300" simplePos="0" relativeHeight="251710464" behindDoc="0" locked="0" layoutInCell="1" allowOverlap="1" wp14:anchorId="4EEBA754" wp14:editId="09ADC8CA">
                  <wp:simplePos x="0" y="0"/>
                  <wp:positionH relativeFrom="column">
                    <wp:posOffset>1449070</wp:posOffset>
                  </wp:positionH>
                  <wp:positionV relativeFrom="paragraph">
                    <wp:posOffset>126365</wp:posOffset>
                  </wp:positionV>
                  <wp:extent cx="834390" cy="824865"/>
                  <wp:effectExtent l="4762" t="0" r="0" b="0"/>
                  <wp:wrapSquare wrapText="bothSides"/>
                  <wp:docPr id="1170122172" name="Picture 28" descr="A brown objec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22172" name="Picture 28" descr="A brown object on a white surface&#10;&#10;Description automatically generated"/>
                          <pic:cNvPicPr/>
                        </pic:nvPicPr>
                        <pic:blipFill rotWithShape="1">
                          <a:blip r:embed="rId17" cstate="print">
                            <a:extLst>
                              <a:ext uri="{28A0092B-C50C-407E-A947-70E740481C1C}">
                                <a14:useLocalDpi xmlns:a14="http://schemas.microsoft.com/office/drawing/2010/main" val="0"/>
                              </a:ext>
                            </a:extLst>
                          </a:blip>
                          <a:srcRect l="34050" t="36544" r="37971" b="26488"/>
                          <a:stretch/>
                        </pic:blipFill>
                        <pic:spPr bwMode="auto">
                          <a:xfrm rot="16200000">
                            <a:off x="0" y="0"/>
                            <a:ext cx="834390" cy="824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005E">
              <w:rPr>
                <w:rFonts w:ascii="Times New Roman" w:eastAsia="Times New Roman" w:hAnsi="Times New Roman" w:cs="Times New Roman"/>
                <w:noProof/>
                <w:sz w:val="24"/>
                <w:szCs w:val="24"/>
                <w:lang w:val="en-US"/>
              </w:rPr>
              <w:drawing>
                <wp:anchor distT="0" distB="0" distL="114300" distR="114300" simplePos="0" relativeHeight="251708416" behindDoc="0" locked="0" layoutInCell="1" allowOverlap="1" wp14:anchorId="6368F10F" wp14:editId="0E64A6C8">
                  <wp:simplePos x="0" y="0"/>
                  <wp:positionH relativeFrom="column">
                    <wp:posOffset>3830320</wp:posOffset>
                  </wp:positionH>
                  <wp:positionV relativeFrom="paragraph">
                    <wp:posOffset>126365</wp:posOffset>
                  </wp:positionV>
                  <wp:extent cx="808355" cy="787400"/>
                  <wp:effectExtent l="0" t="2222" r="2222" b="2223"/>
                  <wp:wrapSquare wrapText="bothSides"/>
                  <wp:docPr id="2131694150" name="Picture 26" descr="A group of brown objects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94150" name="Picture 26" descr="A group of brown objects on a white surface&#10;&#10;Description automatically generated"/>
                          <pic:cNvPicPr/>
                        </pic:nvPicPr>
                        <pic:blipFill rotWithShape="1">
                          <a:blip r:embed="rId18" cstate="print">
                            <a:extLst>
                              <a:ext uri="{28A0092B-C50C-407E-A947-70E740481C1C}">
                                <a14:useLocalDpi xmlns:a14="http://schemas.microsoft.com/office/drawing/2010/main" val="0"/>
                              </a:ext>
                            </a:extLst>
                          </a:blip>
                          <a:srcRect l="38661" t="34719" r="42942" b="41387"/>
                          <a:stretch/>
                        </pic:blipFill>
                        <pic:spPr bwMode="auto">
                          <a:xfrm rot="5400000">
                            <a:off x="0" y="0"/>
                            <a:ext cx="808355" cy="78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005E">
              <w:rPr>
                <w:rFonts w:ascii="Times New Roman" w:eastAsia="Times New Roman" w:hAnsi="Times New Roman" w:cs="Times New Roman"/>
                <w:noProof/>
                <w:sz w:val="24"/>
                <w:szCs w:val="24"/>
                <w:lang w:val="en-US"/>
              </w:rPr>
              <w:drawing>
                <wp:anchor distT="0" distB="0" distL="114300" distR="114300" simplePos="0" relativeHeight="251707392" behindDoc="0" locked="0" layoutInCell="1" allowOverlap="1" wp14:anchorId="6E53AAFE" wp14:editId="71DB8AB1">
                  <wp:simplePos x="0" y="0"/>
                  <wp:positionH relativeFrom="column">
                    <wp:posOffset>2515208</wp:posOffset>
                  </wp:positionH>
                  <wp:positionV relativeFrom="paragraph">
                    <wp:posOffset>60325</wp:posOffset>
                  </wp:positionV>
                  <wp:extent cx="979805" cy="904240"/>
                  <wp:effectExtent l="0" t="0" r="0" b="0"/>
                  <wp:wrapSquare wrapText="bothSides"/>
                  <wp:docPr id="1164362439" name="Picture 25" descr="A close up of a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62439" name="Picture 25" descr="A close up of a vegetable&#10;&#10;Description automatically generated"/>
                          <pic:cNvPicPr/>
                        </pic:nvPicPr>
                        <pic:blipFill rotWithShape="1">
                          <a:blip r:embed="rId19" cstate="print">
                            <a:extLst>
                              <a:ext uri="{28A0092B-C50C-407E-A947-70E740481C1C}">
                                <a14:useLocalDpi xmlns:a14="http://schemas.microsoft.com/office/drawing/2010/main" val="0"/>
                              </a:ext>
                            </a:extLst>
                          </a:blip>
                          <a:srcRect l="33060" t="19939" r="20127" b="32213"/>
                          <a:stretch/>
                        </pic:blipFill>
                        <pic:spPr bwMode="auto">
                          <a:xfrm>
                            <a:off x="0" y="0"/>
                            <a:ext cx="979805" cy="904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A26C4D" w14:textId="6185CB97" w:rsidR="0050005E" w:rsidRDefault="0050005E" w:rsidP="0050005E">
            <w:pPr>
              <w:rPr>
                <w:rFonts w:ascii="Times New Roman" w:eastAsia="Times New Roman" w:hAnsi="Times New Roman" w:cs="Times New Roman"/>
                <w:sz w:val="24"/>
                <w:szCs w:val="24"/>
                <w:lang w:val="en-US"/>
              </w:rPr>
            </w:pPr>
          </w:p>
          <w:p w14:paraId="2721A1FD" w14:textId="6DFA2320" w:rsidR="0050005E" w:rsidRDefault="0050005E" w:rsidP="0050005E">
            <w:pPr>
              <w:rPr>
                <w:rFonts w:ascii="Times New Roman" w:eastAsia="Times New Roman" w:hAnsi="Times New Roman" w:cs="Times New Roman"/>
                <w:sz w:val="24"/>
                <w:szCs w:val="24"/>
                <w:lang w:val="en-US"/>
              </w:rPr>
            </w:pPr>
          </w:p>
          <w:p w14:paraId="50501C7C" w14:textId="3F0FF411" w:rsidR="0050005E" w:rsidRDefault="0050005E" w:rsidP="0050005E">
            <w:pPr>
              <w:rPr>
                <w:rFonts w:ascii="Times New Roman" w:eastAsia="Times New Roman" w:hAnsi="Times New Roman" w:cs="Times New Roman"/>
                <w:sz w:val="24"/>
                <w:szCs w:val="24"/>
                <w:lang w:val="en-US"/>
              </w:rPr>
            </w:pPr>
          </w:p>
          <w:p w14:paraId="2C619604" w14:textId="1804473E" w:rsidR="0050005E" w:rsidRPr="000871BD" w:rsidRDefault="0050005E" w:rsidP="0050005E">
            <w:pPr>
              <w:rPr>
                <w:rFonts w:ascii="Times New Roman" w:eastAsia="Times New Roman" w:hAnsi="Times New Roman" w:cs="Times New Roman"/>
                <w:sz w:val="24"/>
                <w:szCs w:val="24"/>
                <w:lang w:val="en-US"/>
              </w:rPr>
            </w:pPr>
          </w:p>
          <w:p w14:paraId="4EC643C8" w14:textId="669DD709" w:rsidR="0050005E" w:rsidRDefault="0050005E" w:rsidP="005000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6C4F08B" w14:textId="50637A86" w:rsidR="0050005E" w:rsidRPr="0050005E" w:rsidRDefault="0050005E" w:rsidP="005000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Pupa           Exit tunnel             Pupa in tunnel </w:t>
            </w:r>
          </w:p>
          <w:p w14:paraId="582640DC" w14:textId="29EBC760" w:rsidR="0050005E" w:rsidRDefault="0050005E">
            <w:pPr>
              <w:rPr>
                <w:rFonts w:ascii="Times New Roman" w:eastAsia="Times New Roman" w:hAnsi="Times New Roman" w:cs="Times New Roman"/>
                <w:b/>
                <w:sz w:val="24"/>
                <w:szCs w:val="24"/>
              </w:rPr>
            </w:pPr>
          </w:p>
        </w:tc>
      </w:tr>
    </w:tbl>
    <w:p w14:paraId="30A97E05" w14:textId="40E7F8E1" w:rsidR="004663A0" w:rsidRDefault="004663A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68480" behindDoc="0" locked="0" layoutInCell="1" allowOverlap="1" wp14:anchorId="788B145C" wp14:editId="590F2A73">
                <wp:simplePos x="0" y="0"/>
                <wp:positionH relativeFrom="column">
                  <wp:posOffset>8255</wp:posOffset>
                </wp:positionH>
                <wp:positionV relativeFrom="paragraph">
                  <wp:posOffset>113030</wp:posOffset>
                </wp:positionV>
                <wp:extent cx="5900420" cy="2198076"/>
                <wp:effectExtent l="0" t="0" r="17780" b="12065"/>
                <wp:wrapNone/>
                <wp:docPr id="1790280806" name="Text Box 2"/>
                <wp:cNvGraphicFramePr/>
                <a:graphic xmlns:a="http://schemas.openxmlformats.org/drawingml/2006/main">
                  <a:graphicData uri="http://schemas.microsoft.com/office/word/2010/wordprocessingShape">
                    <wps:wsp>
                      <wps:cNvSpPr txBox="1"/>
                      <wps:spPr>
                        <a:xfrm>
                          <a:off x="0" y="0"/>
                          <a:ext cx="5900420" cy="2198076"/>
                        </a:xfrm>
                        <a:prstGeom prst="rect">
                          <a:avLst/>
                        </a:prstGeom>
                        <a:solidFill>
                          <a:schemeClr val="lt1"/>
                        </a:solidFill>
                        <a:ln w="6350">
                          <a:solidFill>
                            <a:prstClr val="black"/>
                          </a:solidFill>
                        </a:ln>
                      </wps:spPr>
                      <wps:txbx>
                        <w:txbxContent>
                          <w:p w14:paraId="17AD3861" w14:textId="7D41DA20" w:rsidR="00A65EA1" w:rsidRDefault="003736AE">
                            <w:pPr>
                              <w:rPr>
                                <w:rFonts w:ascii="Times New Roman" w:hAnsi="Times New Roman" w:cs="Times New Roman"/>
                                <w:sz w:val="28"/>
                                <w:szCs w:val="28"/>
                                <w:lang w:val="en-US"/>
                              </w:rPr>
                            </w:pPr>
                            <w:r w:rsidRPr="00E2150E">
                              <w:rPr>
                                <w:rFonts w:ascii="Times New Roman" w:hAnsi="Times New Roman" w:cs="Times New Roman"/>
                                <w:b/>
                                <w:bCs/>
                                <w:sz w:val="40"/>
                                <w:szCs w:val="40"/>
                                <w:lang w:val="en-US"/>
                              </w:rPr>
                              <w:t>LLD</w:t>
                            </w:r>
                            <w:r w:rsidRPr="00A65EA1">
                              <w:rPr>
                                <w:rFonts w:ascii="Times New Roman" w:hAnsi="Times New Roman" w:cs="Times New Roman"/>
                                <w:b/>
                                <w:bCs/>
                                <w:sz w:val="28"/>
                                <w:szCs w:val="28"/>
                                <w:lang w:val="en-US"/>
                              </w:rPr>
                              <w:t xml:space="preserve"> </w:t>
                            </w:r>
                            <w:proofErr w:type="gramStart"/>
                            <w:r w:rsidR="00E2150E">
                              <w:rPr>
                                <w:rFonts w:ascii="Times New Roman" w:eastAsia="Times New Roman" w:hAnsi="Times New Roman" w:cs="Times New Roman"/>
                                <w:b/>
                                <w:sz w:val="28"/>
                                <w:szCs w:val="28"/>
                              </w:rPr>
                              <w:t xml:space="preserve">— </w:t>
                            </w:r>
                            <w:r w:rsidRPr="00A65EA1">
                              <w:rPr>
                                <w:rFonts w:ascii="Times New Roman" w:hAnsi="Times New Roman" w:cs="Times New Roman"/>
                                <w:sz w:val="28"/>
                                <w:szCs w:val="28"/>
                                <w:lang w:val="en-US"/>
                              </w:rPr>
                              <w:t xml:space="preserve"> Late</w:t>
                            </w:r>
                            <w:proofErr w:type="gramEnd"/>
                            <w:r w:rsidRPr="00A65EA1">
                              <w:rPr>
                                <w:rFonts w:ascii="Times New Roman" w:hAnsi="Times New Roman" w:cs="Times New Roman"/>
                                <w:sz w:val="28"/>
                                <w:szCs w:val="28"/>
                                <w:lang w:val="en-US"/>
                              </w:rPr>
                              <w:t xml:space="preserve"> larval death</w:t>
                            </w:r>
                          </w:p>
                          <w:p w14:paraId="50A35C0A" w14:textId="77777777" w:rsidR="0054102E" w:rsidRPr="0054102E" w:rsidRDefault="0054102E" w:rsidP="0054102E">
                            <w:pPr>
                              <w:rPr>
                                <w:rFonts w:ascii="Times New Roman" w:eastAsia="Times New Roman" w:hAnsi="Times New Roman" w:cs="Times New Roman"/>
                                <w:b/>
                                <w:sz w:val="24"/>
                                <w:szCs w:val="24"/>
                              </w:rPr>
                            </w:pPr>
                            <w:r w:rsidRPr="0054102E">
                              <w:rPr>
                                <w:rFonts w:ascii="Times New Roman" w:eastAsia="Times New Roman" w:hAnsi="Times New Roman" w:cs="Times New Roman"/>
                                <w:b/>
                                <w:sz w:val="24"/>
                                <w:szCs w:val="24"/>
                              </w:rPr>
                              <w:t>Or multiple occupants:</w:t>
                            </w:r>
                          </w:p>
                          <w:p w14:paraId="12C7DB39" w14:textId="5E30A26A" w:rsidR="00A65EA1" w:rsidRPr="0054102E" w:rsidRDefault="0054102E">
                            <w:pPr>
                              <w:rPr>
                                <w:rFonts w:ascii="Times New Roman" w:hAnsi="Times New Roman" w:cs="Times New Roman"/>
                                <w:color w:val="000000" w:themeColor="text1"/>
                                <w:sz w:val="24"/>
                                <w:szCs w:val="24"/>
                                <w:u w:val="single"/>
                                <w:lang w:val="en-US"/>
                              </w:rPr>
                            </w:pPr>
                            <w:proofErr w:type="spellStart"/>
                            <w:r w:rsidRPr="0054102E">
                              <w:rPr>
                                <w:rFonts w:ascii="Times New Roman" w:hAnsi="Times New Roman" w:cs="Times New Roman"/>
                                <w:b/>
                                <w:bCs/>
                                <w:color w:val="000000" w:themeColor="text1"/>
                                <w:sz w:val="24"/>
                                <w:szCs w:val="24"/>
                                <w:lang w:val="en-US"/>
                              </w:rPr>
                              <w:t>eum</w:t>
                            </w:r>
                            <w:proofErr w:type="spellEnd"/>
                            <w:r w:rsidRPr="0054102E">
                              <w:rPr>
                                <w:rFonts w:ascii="Times New Roman" w:hAnsi="Times New Roman" w:cs="Times New Roman"/>
                                <w:color w:val="000000" w:themeColor="text1"/>
                                <w:sz w:val="24"/>
                                <w:szCs w:val="24"/>
                                <w:lang w:val="en-US"/>
                              </w:rPr>
                              <w:t xml:space="preserve"> </w:t>
                            </w:r>
                            <w:r w:rsidRPr="0054102E">
                              <w:rPr>
                                <w:rFonts w:ascii="Times New Roman" w:hAnsi="Times New Roman" w:cs="Times New Roman"/>
                                <w:b/>
                                <w:bCs/>
                                <w:color w:val="000000" w:themeColor="text1"/>
                                <w:sz w:val="24"/>
                                <w:szCs w:val="24"/>
                                <w:lang w:val="en-US"/>
                              </w:rPr>
                              <w:t xml:space="preserve">— </w:t>
                            </w:r>
                            <w:r w:rsidRPr="0054102E">
                              <w:rPr>
                                <w:rFonts w:ascii="Times New Roman" w:hAnsi="Times New Roman" w:cs="Times New Roman"/>
                                <w:color w:val="000000" w:themeColor="text1"/>
                                <w:sz w:val="24"/>
                                <w:szCs w:val="24"/>
                                <w:lang w:val="en-US"/>
                              </w:rPr>
                              <w:t xml:space="preserve">presence of both </w:t>
                            </w:r>
                            <w:r w:rsidRPr="0054102E">
                              <w:rPr>
                                <w:rFonts w:ascii="Times New Roman" w:hAnsi="Times New Roman" w:cs="Times New Roman"/>
                                <w:i/>
                                <w:iCs/>
                                <w:color w:val="000000" w:themeColor="text1"/>
                                <w:sz w:val="24"/>
                                <w:szCs w:val="24"/>
                                <w:lang w:val="en-US"/>
                              </w:rPr>
                              <w:t>Eurosta solidaginis</w:t>
                            </w:r>
                            <w:r w:rsidRPr="0054102E">
                              <w:rPr>
                                <w:rFonts w:ascii="Times New Roman" w:hAnsi="Times New Roman" w:cs="Times New Roman"/>
                                <w:color w:val="000000" w:themeColor="text1"/>
                                <w:sz w:val="24"/>
                                <w:szCs w:val="24"/>
                                <w:lang w:val="en-US"/>
                              </w:rPr>
                              <w:t xml:space="preserve">, and the </w:t>
                            </w:r>
                            <w:r w:rsidRPr="0054102E">
                              <w:rPr>
                                <w:rFonts w:ascii="Times New Roman" w:hAnsi="Times New Roman" w:cs="Times New Roman"/>
                                <w:color w:val="000000" w:themeColor="text1"/>
                                <w:sz w:val="24"/>
                                <w:szCs w:val="24"/>
                                <w:u w:val="single"/>
                                <w:lang w:val="en-US"/>
                              </w:rPr>
                              <w:t xml:space="preserve">inquiline beetle </w:t>
                            </w:r>
                            <w:r>
                              <w:rPr>
                                <w:rFonts w:ascii="Times New Roman" w:hAnsi="Times New Roman" w:cs="Times New Roman"/>
                                <w:color w:val="000000" w:themeColor="text1"/>
                                <w:lang w:val="en-US"/>
                              </w:rPr>
                              <w:t xml:space="preserve">(see </w:t>
                            </w:r>
                            <w:r>
                              <w:rPr>
                                <w:rFonts w:ascii="Times New Roman" w:hAnsi="Times New Roman" w:cs="Times New Roman"/>
                                <w:color w:val="000000" w:themeColor="text1"/>
                                <w:lang w:val="en-US"/>
                              </w:rPr>
                              <w:t xml:space="preserve">MC </w:t>
                            </w:r>
                            <w:r>
                              <w:rPr>
                                <w:rFonts w:ascii="Times New Roman" w:hAnsi="Times New Roman" w:cs="Times New Roman"/>
                                <w:color w:val="000000" w:themeColor="text1"/>
                                <w:lang w:val="en-US"/>
                              </w:rPr>
                              <w:t>entry for signs)</w:t>
                            </w:r>
                          </w:p>
                          <w:p w14:paraId="24FBE897" w14:textId="1FA092EC" w:rsidR="00A65EA1" w:rsidRPr="00A65EA1" w:rsidRDefault="00A65EA1" w:rsidP="00A65EA1">
                            <w:pPr>
                              <w:pStyle w:val="ListParagraph"/>
                              <w:numPr>
                                <w:ilvl w:val="0"/>
                                <w:numId w:val="4"/>
                              </w:numPr>
                              <w:spacing w:line="240" w:lineRule="auto"/>
                              <w:rPr>
                                <w:rFonts w:ascii="Times New Roman" w:eastAsia="Times New Roman" w:hAnsi="Times New Roman" w:cs="Times New Roman"/>
                                <w:color w:val="000000"/>
                                <w:sz w:val="24"/>
                                <w:szCs w:val="24"/>
                                <w:lang w:val="en-US"/>
                              </w:rPr>
                            </w:pPr>
                            <w:r w:rsidRPr="00A65EA1">
                              <w:rPr>
                                <w:rFonts w:ascii="Times New Roman" w:eastAsia="Times New Roman" w:hAnsi="Times New Roman" w:cs="Times New Roman"/>
                                <w:color w:val="000000"/>
                                <w:sz w:val="24"/>
                                <w:szCs w:val="24"/>
                                <w:lang w:val="en-US"/>
                              </w:rPr>
                              <w:t>exit tunnel usually not present</w:t>
                            </w:r>
                            <w:r w:rsidRPr="00A65EA1">
                              <w:rPr>
                                <w:rFonts w:ascii="Times New Roman" w:eastAsia="Times New Roman" w:hAnsi="Times New Roman" w:cs="Times New Roman"/>
                                <w:sz w:val="24"/>
                                <w:szCs w:val="24"/>
                                <w:lang w:val="en-US"/>
                              </w:rPr>
                              <w:t xml:space="preserve">. </w:t>
                            </w:r>
                            <w:r w:rsidRPr="00A65EA1">
                              <w:rPr>
                                <w:rFonts w:ascii="Times New Roman" w:eastAsia="Times New Roman" w:hAnsi="Times New Roman" w:cs="Times New Roman"/>
                                <w:color w:val="000000"/>
                                <w:sz w:val="24"/>
                                <w:szCs w:val="24"/>
                                <w:lang w:val="en-US"/>
                              </w:rPr>
                              <w:t>2. feeding chamber present</w:t>
                            </w:r>
                            <w:r w:rsidRPr="00A65EA1">
                              <w:rPr>
                                <w:rFonts w:ascii="Times New Roman" w:eastAsia="Times New Roman" w:hAnsi="Times New Roman" w:cs="Times New Roman"/>
                                <w:sz w:val="24"/>
                                <w:szCs w:val="24"/>
                                <w:lang w:val="en-US"/>
                              </w:rPr>
                              <w:t xml:space="preserve">. </w:t>
                            </w:r>
                            <w:r w:rsidRPr="00A65EA1">
                              <w:rPr>
                                <w:rFonts w:ascii="Times New Roman" w:eastAsia="Times New Roman" w:hAnsi="Times New Roman" w:cs="Times New Roman"/>
                                <w:color w:val="000000"/>
                                <w:sz w:val="24"/>
                                <w:szCs w:val="24"/>
                                <w:lang w:val="en-US"/>
                              </w:rPr>
                              <w:t>3. dead larva present</w:t>
                            </w:r>
                            <w:r w:rsidRPr="00A65EA1">
                              <w:rPr>
                                <w:rFonts w:ascii="Times New Roman" w:eastAsia="Times New Roman" w:hAnsi="Times New Roman" w:cs="Times New Roman"/>
                                <w:sz w:val="24"/>
                                <w:szCs w:val="24"/>
                                <w:lang w:val="en-US"/>
                              </w:rPr>
                              <w:t xml:space="preserve">. </w:t>
                            </w:r>
                            <w:r w:rsidRPr="00A65EA1">
                              <w:rPr>
                                <w:rFonts w:ascii="Times New Roman" w:eastAsia="Times New Roman" w:hAnsi="Times New Roman" w:cs="Times New Roman"/>
                                <w:color w:val="000000"/>
                                <w:sz w:val="24"/>
                                <w:szCs w:val="24"/>
                                <w:lang w:val="en-US"/>
                              </w:rPr>
                              <w:t xml:space="preserve">4. Packed </w:t>
                            </w:r>
                            <w:proofErr w:type="gramStart"/>
                            <w:r w:rsidRPr="00A65EA1">
                              <w:rPr>
                                <w:rFonts w:ascii="Times New Roman" w:eastAsia="Times New Roman" w:hAnsi="Times New Roman" w:cs="Times New Roman"/>
                                <w:color w:val="000000"/>
                                <w:sz w:val="24"/>
                                <w:szCs w:val="24"/>
                                <w:lang w:val="en-US"/>
                              </w:rPr>
                              <w:t>light colored</w:t>
                            </w:r>
                            <w:proofErr w:type="gramEnd"/>
                            <w:r w:rsidRPr="00A65EA1">
                              <w:rPr>
                                <w:rFonts w:ascii="Times New Roman" w:eastAsia="Times New Roman" w:hAnsi="Times New Roman" w:cs="Times New Roman"/>
                                <w:color w:val="000000"/>
                                <w:sz w:val="24"/>
                                <w:szCs w:val="24"/>
                                <w:lang w:val="en-US"/>
                              </w:rPr>
                              <w:t xml:space="preserve"> frass, chamber not much larger than larva</w:t>
                            </w:r>
                          </w:p>
                          <w:p w14:paraId="4122B895" w14:textId="77777777" w:rsidR="00A65EA1" w:rsidRDefault="00A65EA1" w:rsidP="00A65EA1">
                            <w:pPr>
                              <w:spacing w:line="240" w:lineRule="auto"/>
                              <w:rPr>
                                <w:rFonts w:ascii="Times New Roman" w:eastAsia="Times New Roman" w:hAnsi="Times New Roman" w:cs="Times New Roman"/>
                                <w:sz w:val="24"/>
                                <w:szCs w:val="24"/>
                                <w:lang w:val="en-US"/>
                              </w:rPr>
                            </w:pPr>
                          </w:p>
                          <w:p w14:paraId="7AEAC339" w14:textId="3816F68A" w:rsidR="00A65EA1" w:rsidRDefault="00E26CE9" w:rsidP="00A65EA1">
                            <w:pPr>
                              <w:spacing w:line="240" w:lineRule="auto"/>
                              <w:rPr>
                                <w:bdr w:val="none" w:sz="0" w:space="0" w:color="auto" w:frame="1"/>
                              </w:rPr>
                            </w:pPr>
                            <w:r>
                              <w:rPr>
                                <w:noProof/>
                              </w:rPr>
                              <w:drawing>
                                <wp:inline distT="0" distB="0" distL="0" distR="0" wp14:anchorId="3AB19FAD" wp14:editId="37EACFB5">
                                  <wp:extent cx="1133475" cy="554990"/>
                                  <wp:effectExtent l="0" t="0" r="0" b="3810"/>
                                  <wp:docPr id="53857324" name="image2.jpg" descr="A close up of a heart&#10;&#10;Description automatically generated"/>
                                  <wp:cNvGraphicFramePr/>
                                  <a:graphic xmlns:a="http://schemas.openxmlformats.org/drawingml/2006/main">
                                    <a:graphicData uri="http://schemas.openxmlformats.org/drawingml/2006/picture">
                                      <pic:pic xmlns:pic="http://schemas.openxmlformats.org/drawingml/2006/picture">
                                        <pic:nvPicPr>
                                          <pic:cNvPr id="1368563917" name="image2.jpg" descr="A close up of a heart&#10;&#10;Description automatically generated"/>
                                          <pic:cNvPicPr/>
                                        </pic:nvPicPr>
                                        <pic:blipFill>
                                          <a:blip r:embed="rId20"/>
                                          <a:srcRect/>
                                          <a:stretch>
                                            <a:fillRect/>
                                          </a:stretch>
                                        </pic:blipFill>
                                        <pic:spPr>
                                          <a:xfrm>
                                            <a:off x="0" y="0"/>
                                            <a:ext cx="1133475" cy="554990"/>
                                          </a:xfrm>
                                          <a:prstGeom prst="rect">
                                            <a:avLst/>
                                          </a:prstGeom>
                                          <a:ln/>
                                        </pic:spPr>
                                      </pic:pic>
                                    </a:graphicData>
                                  </a:graphic>
                                </wp:inline>
                              </w:drawing>
                            </w:r>
                          </w:p>
                          <w:p w14:paraId="770DCAB3" w14:textId="336FB9E4" w:rsidR="00A65EA1" w:rsidRPr="00A65EA1" w:rsidRDefault="00A65EA1" w:rsidP="00A65EA1">
                            <w:pPr>
                              <w:spacing w:line="240" w:lineRule="auto"/>
                              <w:rPr>
                                <w:rFonts w:ascii="Times New Roman" w:eastAsia="Times New Roman" w:hAnsi="Times New Roman" w:cs="Times New Roman"/>
                                <w:sz w:val="24"/>
                                <w:szCs w:val="24"/>
                                <w:lang w:val="en-US"/>
                              </w:rPr>
                            </w:pPr>
                            <w:r w:rsidRPr="00A65EA1">
                              <w:rPr>
                                <w:rFonts w:ascii="Times New Roman" w:hAnsi="Times New Roman" w:cs="Times New Roman"/>
                                <w:sz w:val="24"/>
                                <w:szCs w:val="24"/>
                                <w:bdr w:val="none" w:sz="0" w:space="0" w:color="auto" w:frame="1"/>
                              </w:rPr>
                              <w:t>Dead larva</w:t>
                            </w:r>
                            <w:r w:rsidR="00E26CE9">
                              <w:rPr>
                                <w:rFonts w:ascii="Times New Roman" w:hAnsi="Times New Roman" w:cs="Times New Roman"/>
                                <w:sz w:val="24"/>
                                <w:szCs w:val="24"/>
                                <w:bdr w:val="none" w:sz="0" w:space="0" w:color="auto" w:frame="1"/>
                              </w:rPr>
                              <w:t xml:space="preserve"> </w:t>
                            </w:r>
                            <w:r w:rsidR="0086608A">
                              <w:rPr>
                                <w:rFonts w:ascii="Times New Roman" w:hAnsi="Times New Roman" w:cs="Times New Roman"/>
                                <w:sz w:val="24"/>
                                <w:szCs w:val="24"/>
                                <w:bdr w:val="none" w:sz="0" w:space="0" w:color="auto" w:frame="1"/>
                              </w:rPr>
                              <w:t xml:space="preserve">                                                              </w:t>
                            </w:r>
                          </w:p>
                          <w:p w14:paraId="6F16A8C4" w14:textId="77777777" w:rsidR="00A65EA1" w:rsidRPr="00A65EA1" w:rsidRDefault="00A65EA1" w:rsidP="00A65EA1">
                            <w:pPr>
                              <w:spacing w:line="240" w:lineRule="auto"/>
                              <w:rPr>
                                <w:rFonts w:ascii="Times New Roman" w:eastAsia="Times New Roman" w:hAnsi="Times New Roman" w:cs="Times New Roman"/>
                                <w:sz w:val="24"/>
                                <w:szCs w:val="24"/>
                                <w:lang w:val="en-US"/>
                              </w:rPr>
                            </w:pPr>
                          </w:p>
                          <w:p w14:paraId="4EC0D72E" w14:textId="77777777" w:rsidR="003736AE" w:rsidRPr="003736AE" w:rsidRDefault="003736A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88B145C" id="_x0000_t202" coordsize="21600,21600" o:spt="202" path="m,l,21600r21600,l21600,xe">
                <v:stroke joinstyle="miter"/>
                <v:path gradientshapeok="t" o:connecttype="rect"/>
              </v:shapetype>
              <v:shape id="Text Box 2" o:spid="_x0000_s1026" type="#_x0000_t202" style="position:absolute;margin-left:.65pt;margin-top:8.9pt;width:464.6pt;height:173.1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" fillcolor="white [3201]" strokeweight=".5pt">
                <v:textbox>
                  <w:txbxContent>
                    <w:p w14:paraId="17AD3861" w14:textId="7D41DA20" w:rsidR="00A65EA1" w:rsidRDefault="003736AE">
                      <w:pPr>
                        <w:rPr>
                          <w:rFonts w:ascii="Times New Roman" w:hAnsi="Times New Roman" w:cs="Times New Roman"/>
                          <w:sz w:val="28"/>
                          <w:szCs w:val="28"/>
                          <w:lang w:val="en-US"/>
                        </w:rPr>
                      </w:pPr>
                      <w:r w:rsidRPr="00E2150E">
                        <w:rPr>
                          <w:rFonts w:ascii="Times New Roman" w:hAnsi="Times New Roman" w:cs="Times New Roman"/>
                          <w:b/>
                          <w:bCs/>
                          <w:sz w:val="40"/>
                          <w:szCs w:val="40"/>
                          <w:lang w:val="en-US"/>
                        </w:rPr>
                        <w:t>LLD</w:t>
                      </w:r>
                      <w:r w:rsidRPr="00A65EA1">
                        <w:rPr>
                          <w:rFonts w:ascii="Times New Roman" w:hAnsi="Times New Roman" w:cs="Times New Roman"/>
                          <w:b/>
                          <w:bCs/>
                          <w:sz w:val="28"/>
                          <w:szCs w:val="28"/>
                          <w:lang w:val="en-US"/>
                        </w:rPr>
                        <w:t xml:space="preserve"> </w:t>
                      </w:r>
                      <w:proofErr w:type="gramStart"/>
                      <w:r w:rsidR="00E2150E">
                        <w:rPr>
                          <w:rFonts w:ascii="Times New Roman" w:eastAsia="Times New Roman" w:hAnsi="Times New Roman" w:cs="Times New Roman"/>
                          <w:b/>
                          <w:sz w:val="28"/>
                          <w:szCs w:val="28"/>
                        </w:rPr>
                        <w:t xml:space="preserve">— </w:t>
                      </w:r>
                      <w:r w:rsidRPr="00A65EA1">
                        <w:rPr>
                          <w:rFonts w:ascii="Times New Roman" w:hAnsi="Times New Roman" w:cs="Times New Roman"/>
                          <w:sz w:val="28"/>
                          <w:szCs w:val="28"/>
                          <w:lang w:val="en-US"/>
                        </w:rPr>
                        <w:t xml:space="preserve"> Late</w:t>
                      </w:r>
                      <w:proofErr w:type="gramEnd"/>
                      <w:r w:rsidRPr="00A65EA1">
                        <w:rPr>
                          <w:rFonts w:ascii="Times New Roman" w:hAnsi="Times New Roman" w:cs="Times New Roman"/>
                          <w:sz w:val="28"/>
                          <w:szCs w:val="28"/>
                          <w:lang w:val="en-US"/>
                        </w:rPr>
                        <w:t xml:space="preserve"> larval death</w:t>
                      </w:r>
                    </w:p>
                    <w:p w14:paraId="50A35C0A" w14:textId="77777777" w:rsidR="0054102E" w:rsidRPr="0054102E" w:rsidRDefault="0054102E" w:rsidP="0054102E">
                      <w:pPr>
                        <w:rPr>
                          <w:rFonts w:ascii="Times New Roman" w:eastAsia="Times New Roman" w:hAnsi="Times New Roman" w:cs="Times New Roman"/>
                          <w:b/>
                          <w:sz w:val="24"/>
                          <w:szCs w:val="24"/>
                        </w:rPr>
                      </w:pPr>
                      <w:r w:rsidRPr="0054102E">
                        <w:rPr>
                          <w:rFonts w:ascii="Times New Roman" w:eastAsia="Times New Roman" w:hAnsi="Times New Roman" w:cs="Times New Roman"/>
                          <w:b/>
                          <w:sz w:val="24"/>
                          <w:szCs w:val="24"/>
                        </w:rPr>
                        <w:t>Or multiple occupants:</w:t>
                      </w:r>
                    </w:p>
                    <w:p w14:paraId="12C7DB39" w14:textId="5E30A26A" w:rsidR="00A65EA1" w:rsidRPr="0054102E" w:rsidRDefault="0054102E">
                      <w:pPr>
                        <w:rPr>
                          <w:rFonts w:ascii="Times New Roman" w:hAnsi="Times New Roman" w:cs="Times New Roman"/>
                          <w:color w:val="000000" w:themeColor="text1"/>
                          <w:sz w:val="24"/>
                          <w:szCs w:val="24"/>
                          <w:u w:val="single"/>
                          <w:lang w:val="en-US"/>
                        </w:rPr>
                      </w:pPr>
                      <w:proofErr w:type="spellStart"/>
                      <w:r w:rsidRPr="0054102E">
                        <w:rPr>
                          <w:rFonts w:ascii="Times New Roman" w:hAnsi="Times New Roman" w:cs="Times New Roman"/>
                          <w:b/>
                          <w:bCs/>
                          <w:color w:val="000000" w:themeColor="text1"/>
                          <w:sz w:val="24"/>
                          <w:szCs w:val="24"/>
                          <w:lang w:val="en-US"/>
                        </w:rPr>
                        <w:t>eum</w:t>
                      </w:r>
                      <w:proofErr w:type="spellEnd"/>
                      <w:r w:rsidRPr="0054102E">
                        <w:rPr>
                          <w:rFonts w:ascii="Times New Roman" w:hAnsi="Times New Roman" w:cs="Times New Roman"/>
                          <w:color w:val="000000" w:themeColor="text1"/>
                          <w:sz w:val="24"/>
                          <w:szCs w:val="24"/>
                          <w:lang w:val="en-US"/>
                        </w:rPr>
                        <w:t xml:space="preserve"> </w:t>
                      </w:r>
                      <w:r w:rsidRPr="0054102E">
                        <w:rPr>
                          <w:rFonts w:ascii="Times New Roman" w:hAnsi="Times New Roman" w:cs="Times New Roman"/>
                          <w:b/>
                          <w:bCs/>
                          <w:color w:val="000000" w:themeColor="text1"/>
                          <w:sz w:val="24"/>
                          <w:szCs w:val="24"/>
                          <w:lang w:val="en-US"/>
                        </w:rPr>
                        <w:t xml:space="preserve">— </w:t>
                      </w:r>
                      <w:r w:rsidRPr="0054102E">
                        <w:rPr>
                          <w:rFonts w:ascii="Times New Roman" w:hAnsi="Times New Roman" w:cs="Times New Roman"/>
                          <w:color w:val="000000" w:themeColor="text1"/>
                          <w:sz w:val="24"/>
                          <w:szCs w:val="24"/>
                          <w:lang w:val="en-US"/>
                        </w:rPr>
                        <w:t xml:space="preserve">presence of both </w:t>
                      </w:r>
                      <w:r w:rsidRPr="0054102E">
                        <w:rPr>
                          <w:rFonts w:ascii="Times New Roman" w:hAnsi="Times New Roman" w:cs="Times New Roman"/>
                          <w:i/>
                          <w:iCs/>
                          <w:color w:val="000000" w:themeColor="text1"/>
                          <w:sz w:val="24"/>
                          <w:szCs w:val="24"/>
                          <w:lang w:val="en-US"/>
                        </w:rPr>
                        <w:t>Eurosta solidaginis</w:t>
                      </w:r>
                      <w:r w:rsidRPr="0054102E">
                        <w:rPr>
                          <w:rFonts w:ascii="Times New Roman" w:hAnsi="Times New Roman" w:cs="Times New Roman"/>
                          <w:color w:val="000000" w:themeColor="text1"/>
                          <w:sz w:val="24"/>
                          <w:szCs w:val="24"/>
                          <w:lang w:val="en-US"/>
                        </w:rPr>
                        <w:t xml:space="preserve">, and the </w:t>
                      </w:r>
                      <w:r w:rsidRPr="0054102E">
                        <w:rPr>
                          <w:rFonts w:ascii="Times New Roman" w:hAnsi="Times New Roman" w:cs="Times New Roman"/>
                          <w:color w:val="000000" w:themeColor="text1"/>
                          <w:sz w:val="24"/>
                          <w:szCs w:val="24"/>
                          <w:u w:val="single"/>
                          <w:lang w:val="en-US"/>
                        </w:rPr>
                        <w:t xml:space="preserve">inquiline beetle </w:t>
                      </w:r>
                      <w:r>
                        <w:rPr>
                          <w:rFonts w:ascii="Times New Roman" w:hAnsi="Times New Roman" w:cs="Times New Roman"/>
                          <w:color w:val="000000" w:themeColor="text1"/>
                          <w:lang w:val="en-US"/>
                        </w:rPr>
                        <w:t xml:space="preserve">(see </w:t>
                      </w:r>
                      <w:r>
                        <w:rPr>
                          <w:rFonts w:ascii="Times New Roman" w:hAnsi="Times New Roman" w:cs="Times New Roman"/>
                          <w:color w:val="000000" w:themeColor="text1"/>
                          <w:lang w:val="en-US"/>
                        </w:rPr>
                        <w:t xml:space="preserve">MC </w:t>
                      </w:r>
                      <w:r>
                        <w:rPr>
                          <w:rFonts w:ascii="Times New Roman" w:hAnsi="Times New Roman" w:cs="Times New Roman"/>
                          <w:color w:val="000000" w:themeColor="text1"/>
                          <w:lang w:val="en-US"/>
                        </w:rPr>
                        <w:t>entry for signs)</w:t>
                      </w:r>
                    </w:p>
                    <w:p w14:paraId="24FBE897" w14:textId="1FA092EC" w:rsidR="00A65EA1" w:rsidRPr="00A65EA1" w:rsidRDefault="00A65EA1" w:rsidP="00A65EA1">
                      <w:pPr>
                        <w:pStyle w:val="ListParagraph"/>
                        <w:numPr>
                          <w:ilvl w:val="0"/>
                          <w:numId w:val="4"/>
                        </w:numPr>
                        <w:spacing w:line="240" w:lineRule="auto"/>
                        <w:rPr>
                          <w:rFonts w:ascii="Times New Roman" w:eastAsia="Times New Roman" w:hAnsi="Times New Roman" w:cs="Times New Roman"/>
                          <w:color w:val="000000"/>
                          <w:sz w:val="24"/>
                          <w:szCs w:val="24"/>
                          <w:lang w:val="en-US"/>
                        </w:rPr>
                      </w:pPr>
                      <w:r w:rsidRPr="00A65EA1">
                        <w:rPr>
                          <w:rFonts w:ascii="Times New Roman" w:eastAsia="Times New Roman" w:hAnsi="Times New Roman" w:cs="Times New Roman"/>
                          <w:color w:val="000000"/>
                          <w:sz w:val="24"/>
                          <w:szCs w:val="24"/>
                          <w:lang w:val="en-US"/>
                        </w:rPr>
                        <w:t>exit tunnel usually not present</w:t>
                      </w:r>
                      <w:r w:rsidRPr="00A65EA1">
                        <w:rPr>
                          <w:rFonts w:ascii="Times New Roman" w:eastAsia="Times New Roman" w:hAnsi="Times New Roman" w:cs="Times New Roman"/>
                          <w:sz w:val="24"/>
                          <w:szCs w:val="24"/>
                          <w:lang w:val="en-US"/>
                        </w:rPr>
                        <w:t xml:space="preserve">. </w:t>
                      </w:r>
                      <w:r w:rsidRPr="00A65EA1">
                        <w:rPr>
                          <w:rFonts w:ascii="Times New Roman" w:eastAsia="Times New Roman" w:hAnsi="Times New Roman" w:cs="Times New Roman"/>
                          <w:color w:val="000000"/>
                          <w:sz w:val="24"/>
                          <w:szCs w:val="24"/>
                          <w:lang w:val="en-US"/>
                        </w:rPr>
                        <w:t>2. feeding chamber present</w:t>
                      </w:r>
                      <w:r w:rsidRPr="00A65EA1">
                        <w:rPr>
                          <w:rFonts w:ascii="Times New Roman" w:eastAsia="Times New Roman" w:hAnsi="Times New Roman" w:cs="Times New Roman"/>
                          <w:sz w:val="24"/>
                          <w:szCs w:val="24"/>
                          <w:lang w:val="en-US"/>
                        </w:rPr>
                        <w:t xml:space="preserve">. </w:t>
                      </w:r>
                      <w:r w:rsidRPr="00A65EA1">
                        <w:rPr>
                          <w:rFonts w:ascii="Times New Roman" w:eastAsia="Times New Roman" w:hAnsi="Times New Roman" w:cs="Times New Roman"/>
                          <w:color w:val="000000"/>
                          <w:sz w:val="24"/>
                          <w:szCs w:val="24"/>
                          <w:lang w:val="en-US"/>
                        </w:rPr>
                        <w:t>3. dead larva present</w:t>
                      </w:r>
                      <w:r w:rsidRPr="00A65EA1">
                        <w:rPr>
                          <w:rFonts w:ascii="Times New Roman" w:eastAsia="Times New Roman" w:hAnsi="Times New Roman" w:cs="Times New Roman"/>
                          <w:sz w:val="24"/>
                          <w:szCs w:val="24"/>
                          <w:lang w:val="en-US"/>
                        </w:rPr>
                        <w:t xml:space="preserve">. </w:t>
                      </w:r>
                      <w:r w:rsidRPr="00A65EA1">
                        <w:rPr>
                          <w:rFonts w:ascii="Times New Roman" w:eastAsia="Times New Roman" w:hAnsi="Times New Roman" w:cs="Times New Roman"/>
                          <w:color w:val="000000"/>
                          <w:sz w:val="24"/>
                          <w:szCs w:val="24"/>
                          <w:lang w:val="en-US"/>
                        </w:rPr>
                        <w:t xml:space="preserve">4. Packed </w:t>
                      </w:r>
                      <w:proofErr w:type="gramStart"/>
                      <w:r w:rsidRPr="00A65EA1">
                        <w:rPr>
                          <w:rFonts w:ascii="Times New Roman" w:eastAsia="Times New Roman" w:hAnsi="Times New Roman" w:cs="Times New Roman"/>
                          <w:color w:val="000000"/>
                          <w:sz w:val="24"/>
                          <w:szCs w:val="24"/>
                          <w:lang w:val="en-US"/>
                        </w:rPr>
                        <w:t>light colored</w:t>
                      </w:r>
                      <w:proofErr w:type="gramEnd"/>
                      <w:r w:rsidRPr="00A65EA1">
                        <w:rPr>
                          <w:rFonts w:ascii="Times New Roman" w:eastAsia="Times New Roman" w:hAnsi="Times New Roman" w:cs="Times New Roman"/>
                          <w:color w:val="000000"/>
                          <w:sz w:val="24"/>
                          <w:szCs w:val="24"/>
                          <w:lang w:val="en-US"/>
                        </w:rPr>
                        <w:t xml:space="preserve"> frass, chamber not much larger than larva</w:t>
                      </w:r>
                    </w:p>
                    <w:p w14:paraId="4122B895" w14:textId="77777777" w:rsidR="00A65EA1" w:rsidRDefault="00A65EA1" w:rsidP="00A65EA1">
                      <w:pPr>
                        <w:spacing w:line="240" w:lineRule="auto"/>
                        <w:rPr>
                          <w:rFonts w:ascii="Times New Roman" w:eastAsia="Times New Roman" w:hAnsi="Times New Roman" w:cs="Times New Roman"/>
                          <w:sz w:val="24"/>
                          <w:szCs w:val="24"/>
                          <w:lang w:val="en-US"/>
                        </w:rPr>
                      </w:pPr>
                    </w:p>
                    <w:p w14:paraId="7AEAC339" w14:textId="3816F68A" w:rsidR="00A65EA1" w:rsidRDefault="00E26CE9" w:rsidP="00A65EA1">
                      <w:pPr>
                        <w:spacing w:line="240" w:lineRule="auto"/>
                        <w:rPr>
                          <w:bdr w:val="none" w:sz="0" w:space="0" w:color="auto" w:frame="1"/>
                        </w:rPr>
                      </w:pPr>
                      <w:r>
                        <w:rPr>
                          <w:noProof/>
                        </w:rPr>
                        <w:drawing>
                          <wp:inline distT="0" distB="0" distL="0" distR="0" wp14:anchorId="3AB19FAD" wp14:editId="37EACFB5">
                            <wp:extent cx="1133475" cy="554990"/>
                            <wp:effectExtent l="0" t="0" r="0" b="3810"/>
                            <wp:docPr id="53857324" name="image2.jpg" descr="A close up of a heart&#10;&#10;Description automatically generated"/>
                            <wp:cNvGraphicFramePr/>
                            <a:graphic xmlns:a="http://schemas.openxmlformats.org/drawingml/2006/main">
                              <a:graphicData uri="http://schemas.openxmlformats.org/drawingml/2006/picture">
                                <pic:pic xmlns:pic="http://schemas.openxmlformats.org/drawingml/2006/picture">
                                  <pic:nvPicPr>
                                    <pic:cNvPr id="1368563917" name="image2.jpg" descr="A close up of a heart&#10;&#10;Description automatically generated"/>
                                    <pic:cNvPicPr/>
                                  </pic:nvPicPr>
                                  <pic:blipFill>
                                    <a:blip r:embed="rId20"/>
                                    <a:srcRect/>
                                    <a:stretch>
                                      <a:fillRect/>
                                    </a:stretch>
                                  </pic:blipFill>
                                  <pic:spPr>
                                    <a:xfrm>
                                      <a:off x="0" y="0"/>
                                      <a:ext cx="1133475" cy="554990"/>
                                    </a:xfrm>
                                    <a:prstGeom prst="rect">
                                      <a:avLst/>
                                    </a:prstGeom>
                                    <a:ln/>
                                  </pic:spPr>
                                </pic:pic>
                              </a:graphicData>
                            </a:graphic>
                          </wp:inline>
                        </w:drawing>
                      </w:r>
                    </w:p>
                    <w:p w14:paraId="770DCAB3" w14:textId="336FB9E4" w:rsidR="00A65EA1" w:rsidRPr="00A65EA1" w:rsidRDefault="00A65EA1" w:rsidP="00A65EA1">
                      <w:pPr>
                        <w:spacing w:line="240" w:lineRule="auto"/>
                        <w:rPr>
                          <w:rFonts w:ascii="Times New Roman" w:eastAsia="Times New Roman" w:hAnsi="Times New Roman" w:cs="Times New Roman"/>
                          <w:sz w:val="24"/>
                          <w:szCs w:val="24"/>
                          <w:lang w:val="en-US"/>
                        </w:rPr>
                      </w:pPr>
                      <w:r w:rsidRPr="00A65EA1">
                        <w:rPr>
                          <w:rFonts w:ascii="Times New Roman" w:hAnsi="Times New Roman" w:cs="Times New Roman"/>
                          <w:sz w:val="24"/>
                          <w:szCs w:val="24"/>
                          <w:bdr w:val="none" w:sz="0" w:space="0" w:color="auto" w:frame="1"/>
                        </w:rPr>
                        <w:t>Dead larva</w:t>
                      </w:r>
                      <w:r w:rsidR="00E26CE9">
                        <w:rPr>
                          <w:rFonts w:ascii="Times New Roman" w:hAnsi="Times New Roman" w:cs="Times New Roman"/>
                          <w:sz w:val="24"/>
                          <w:szCs w:val="24"/>
                          <w:bdr w:val="none" w:sz="0" w:space="0" w:color="auto" w:frame="1"/>
                        </w:rPr>
                        <w:t xml:space="preserve"> </w:t>
                      </w:r>
                      <w:r w:rsidR="0086608A">
                        <w:rPr>
                          <w:rFonts w:ascii="Times New Roman" w:hAnsi="Times New Roman" w:cs="Times New Roman"/>
                          <w:sz w:val="24"/>
                          <w:szCs w:val="24"/>
                          <w:bdr w:val="none" w:sz="0" w:space="0" w:color="auto" w:frame="1"/>
                        </w:rPr>
                        <w:t xml:space="preserve">                                                              </w:t>
                      </w:r>
                    </w:p>
                    <w:p w14:paraId="6F16A8C4" w14:textId="77777777" w:rsidR="00A65EA1" w:rsidRPr="00A65EA1" w:rsidRDefault="00A65EA1" w:rsidP="00A65EA1">
                      <w:pPr>
                        <w:spacing w:line="240" w:lineRule="auto"/>
                        <w:rPr>
                          <w:rFonts w:ascii="Times New Roman" w:eastAsia="Times New Roman" w:hAnsi="Times New Roman" w:cs="Times New Roman"/>
                          <w:sz w:val="24"/>
                          <w:szCs w:val="24"/>
                          <w:lang w:val="en-US"/>
                        </w:rPr>
                      </w:pPr>
                    </w:p>
                    <w:p w14:paraId="4EC0D72E" w14:textId="77777777" w:rsidR="003736AE" w:rsidRPr="003736AE" w:rsidRDefault="003736AE">
                      <w:pPr>
                        <w:rPr>
                          <w:lang w:val="en-US"/>
                        </w:rPr>
                      </w:pPr>
                    </w:p>
                  </w:txbxContent>
                </v:textbox>
              </v:shape>
            </w:pict>
          </mc:Fallback>
        </mc:AlternateContent>
      </w:r>
    </w:p>
    <w:p w14:paraId="49E0A070" w14:textId="1C52B953" w:rsidR="004663A0" w:rsidRDefault="004663A0">
      <w:pPr>
        <w:spacing w:line="240" w:lineRule="auto"/>
        <w:rPr>
          <w:rFonts w:ascii="Times New Roman" w:eastAsia="Times New Roman" w:hAnsi="Times New Roman" w:cs="Times New Roman"/>
          <w:b/>
          <w:sz w:val="24"/>
          <w:szCs w:val="24"/>
        </w:rPr>
      </w:pPr>
    </w:p>
    <w:p w14:paraId="1263073C" w14:textId="1AAE18A6" w:rsidR="004663A0" w:rsidRDefault="004663A0">
      <w:pPr>
        <w:spacing w:line="240" w:lineRule="auto"/>
        <w:rPr>
          <w:rFonts w:ascii="Times New Roman" w:eastAsia="Times New Roman" w:hAnsi="Times New Roman" w:cs="Times New Roman"/>
          <w:b/>
          <w:sz w:val="24"/>
          <w:szCs w:val="24"/>
        </w:rPr>
      </w:pPr>
    </w:p>
    <w:p w14:paraId="71913F6C" w14:textId="610547DB" w:rsidR="004663A0" w:rsidRDefault="004663A0">
      <w:pPr>
        <w:spacing w:line="240" w:lineRule="auto"/>
        <w:rPr>
          <w:rFonts w:ascii="Times New Roman" w:eastAsia="Times New Roman" w:hAnsi="Times New Roman" w:cs="Times New Roman"/>
          <w:b/>
          <w:sz w:val="24"/>
          <w:szCs w:val="24"/>
        </w:rPr>
      </w:pPr>
    </w:p>
    <w:p w14:paraId="313F246F" w14:textId="0555C4BA" w:rsidR="004663A0" w:rsidRDefault="004663A0">
      <w:pPr>
        <w:spacing w:line="240" w:lineRule="auto"/>
        <w:rPr>
          <w:rFonts w:ascii="Times New Roman" w:eastAsia="Times New Roman" w:hAnsi="Times New Roman" w:cs="Times New Roman"/>
          <w:b/>
          <w:sz w:val="24"/>
          <w:szCs w:val="24"/>
        </w:rPr>
      </w:pPr>
    </w:p>
    <w:p w14:paraId="7A55618C" w14:textId="7E62FA25" w:rsidR="004663A0" w:rsidRDefault="004663A0">
      <w:pPr>
        <w:spacing w:line="240" w:lineRule="auto"/>
        <w:rPr>
          <w:rFonts w:ascii="Times New Roman" w:eastAsia="Times New Roman" w:hAnsi="Times New Roman" w:cs="Times New Roman"/>
          <w:b/>
          <w:sz w:val="24"/>
          <w:szCs w:val="24"/>
        </w:rPr>
      </w:pPr>
    </w:p>
    <w:p w14:paraId="73A36E56" w14:textId="4C73768B" w:rsidR="004663A0" w:rsidRDefault="004663A0">
      <w:pPr>
        <w:spacing w:line="240" w:lineRule="auto"/>
        <w:rPr>
          <w:rFonts w:ascii="Times New Roman" w:eastAsia="Times New Roman" w:hAnsi="Times New Roman" w:cs="Times New Roman"/>
          <w:b/>
          <w:sz w:val="24"/>
          <w:szCs w:val="24"/>
        </w:rPr>
      </w:pPr>
    </w:p>
    <w:p w14:paraId="4F3AAD8B" w14:textId="56F7BD55" w:rsidR="004663A0" w:rsidRDefault="004663A0">
      <w:pPr>
        <w:spacing w:line="240" w:lineRule="auto"/>
        <w:rPr>
          <w:rFonts w:ascii="Times New Roman" w:eastAsia="Times New Roman" w:hAnsi="Times New Roman" w:cs="Times New Roman"/>
          <w:b/>
          <w:sz w:val="24"/>
          <w:szCs w:val="24"/>
        </w:rPr>
      </w:pPr>
    </w:p>
    <w:p w14:paraId="12C63F75" w14:textId="02501A53" w:rsidR="004663A0" w:rsidRDefault="004663A0">
      <w:pPr>
        <w:spacing w:line="240" w:lineRule="auto"/>
        <w:rPr>
          <w:rFonts w:ascii="Times New Roman" w:eastAsia="Times New Roman" w:hAnsi="Times New Roman" w:cs="Times New Roman"/>
          <w:b/>
          <w:sz w:val="24"/>
          <w:szCs w:val="24"/>
        </w:rPr>
      </w:pPr>
    </w:p>
    <w:p w14:paraId="0D3FB32D" w14:textId="47F476AF" w:rsidR="004663A0" w:rsidRDefault="004663A0">
      <w:pPr>
        <w:spacing w:line="240" w:lineRule="auto"/>
        <w:rPr>
          <w:rFonts w:ascii="Times New Roman" w:eastAsia="Times New Roman" w:hAnsi="Times New Roman" w:cs="Times New Roman"/>
          <w:b/>
          <w:sz w:val="24"/>
          <w:szCs w:val="24"/>
        </w:rPr>
      </w:pPr>
    </w:p>
    <w:p w14:paraId="52940123" w14:textId="6D16D7F1" w:rsidR="004663A0" w:rsidRDefault="004663A0">
      <w:pPr>
        <w:spacing w:line="240" w:lineRule="auto"/>
        <w:rPr>
          <w:rFonts w:ascii="Times New Roman" w:eastAsia="Times New Roman" w:hAnsi="Times New Roman" w:cs="Times New Roman"/>
          <w:b/>
          <w:sz w:val="24"/>
          <w:szCs w:val="24"/>
        </w:rPr>
      </w:pPr>
    </w:p>
    <w:p w14:paraId="7CBD5D28" w14:textId="064AC6C8" w:rsidR="004663A0" w:rsidRDefault="004663A0">
      <w:pPr>
        <w:spacing w:line="240" w:lineRule="auto"/>
        <w:rPr>
          <w:rFonts w:ascii="Times New Roman" w:eastAsia="Times New Roman" w:hAnsi="Times New Roman" w:cs="Times New Roman"/>
          <w:b/>
          <w:sz w:val="24"/>
          <w:szCs w:val="24"/>
        </w:rPr>
      </w:pPr>
    </w:p>
    <w:p w14:paraId="0EC78EF7" w14:textId="77777777" w:rsidR="004663A0" w:rsidRDefault="004663A0">
      <w:pPr>
        <w:spacing w:line="240" w:lineRule="auto"/>
        <w:rPr>
          <w:rFonts w:ascii="Times New Roman" w:eastAsia="Times New Roman" w:hAnsi="Times New Roman" w:cs="Times New Roman"/>
          <w:b/>
          <w:sz w:val="24"/>
          <w:szCs w:val="24"/>
        </w:rPr>
      </w:pPr>
    </w:p>
    <w:tbl>
      <w:tblPr>
        <w:tblStyle w:val="a1"/>
        <w:tblpPr w:leftFromText="180" w:rightFromText="180" w:vertAnchor="text" w:horzAnchor="margin" w:tblpY="3321"/>
        <w:tblOverlap w:val="never"/>
        <w:tblW w:w="9330" w:type="dxa"/>
        <w:tblBorders>
          <w:top w:val="nil"/>
          <w:left w:val="nil"/>
          <w:bottom w:val="nil"/>
          <w:right w:val="nil"/>
          <w:insideH w:val="nil"/>
          <w:insideV w:val="nil"/>
        </w:tblBorders>
        <w:tblLayout w:type="fixed"/>
        <w:tblLook w:val="0600" w:firstRow="0" w:lastRow="0" w:firstColumn="0" w:lastColumn="0" w:noHBand="1" w:noVBand="1"/>
      </w:tblPr>
      <w:tblGrid>
        <w:gridCol w:w="9330"/>
      </w:tblGrid>
      <w:tr w:rsidR="004663A0" w14:paraId="295DE0A6" w14:textId="77777777" w:rsidTr="004663A0">
        <w:trPr>
          <w:trHeight w:val="3279"/>
        </w:trPr>
        <w:tc>
          <w:tcPr>
            <w:tcW w:w="93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755666E" w14:textId="77777777" w:rsidR="004663A0" w:rsidRDefault="004663A0" w:rsidP="004663A0">
            <w:pPr>
              <w:spacing w:line="240" w:lineRule="auto"/>
              <w:ind w:left="100"/>
              <w:rPr>
                <w:rFonts w:ascii="Times New Roman" w:eastAsia="Times New Roman" w:hAnsi="Times New Roman" w:cs="Times New Roman"/>
                <w:sz w:val="28"/>
                <w:szCs w:val="28"/>
              </w:rPr>
            </w:pPr>
            <w:r>
              <w:rPr>
                <w:rFonts w:ascii="Times New Roman" w:eastAsia="Times New Roman" w:hAnsi="Times New Roman" w:cs="Times New Roman"/>
                <w:b/>
                <w:sz w:val="40"/>
                <w:szCs w:val="40"/>
              </w:rPr>
              <w:lastRenderedPageBreak/>
              <w:t>OBT</w:t>
            </w:r>
            <w:r>
              <w:rPr>
                <w:rFonts w:ascii="Times New Roman" w:eastAsia="Times New Roman" w:hAnsi="Times New Roman" w:cs="Times New Roman"/>
                <w:b/>
                <w:sz w:val="28"/>
                <w:szCs w:val="28"/>
              </w:rPr>
              <w:t xml:space="preserve"> — </w:t>
            </w:r>
            <w:proofErr w:type="spellStart"/>
            <w:r>
              <w:rPr>
                <w:rFonts w:ascii="Times New Roman" w:eastAsia="Times New Roman" w:hAnsi="Times New Roman" w:cs="Times New Roman"/>
                <w:i/>
                <w:sz w:val="28"/>
                <w:szCs w:val="28"/>
              </w:rPr>
              <w:t>Eurytoma</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obtusiventris</w:t>
            </w:r>
            <w:proofErr w:type="spellEnd"/>
            <w:r>
              <w:rPr>
                <w:rFonts w:ascii="Times New Roman" w:eastAsia="Times New Roman" w:hAnsi="Times New Roman" w:cs="Times New Roman"/>
                <w:i/>
                <w:sz w:val="28"/>
                <w:szCs w:val="28"/>
              </w:rPr>
              <w:t>,</w:t>
            </w:r>
            <w:r>
              <w:rPr>
                <w:rFonts w:ascii="Times New Roman" w:eastAsia="Times New Roman" w:hAnsi="Times New Roman" w:cs="Times New Roman"/>
                <w:sz w:val="28"/>
                <w:szCs w:val="28"/>
              </w:rPr>
              <w:t xml:space="preserve"> internal </w:t>
            </w:r>
            <w:proofErr w:type="spellStart"/>
            <w:r>
              <w:rPr>
                <w:rFonts w:ascii="Times New Roman" w:eastAsia="Times New Roman" w:hAnsi="Times New Roman" w:cs="Times New Roman"/>
                <w:sz w:val="28"/>
                <w:szCs w:val="28"/>
              </w:rPr>
              <w:t>parasitoid</w:t>
            </w:r>
            <w:proofErr w:type="spellEnd"/>
            <w:r>
              <w:rPr>
                <w:rFonts w:ascii="Times New Roman" w:eastAsia="Times New Roman" w:hAnsi="Times New Roman" w:cs="Times New Roman"/>
                <w:sz w:val="28"/>
                <w:szCs w:val="28"/>
              </w:rPr>
              <w:t xml:space="preserve"> wasp</w:t>
            </w:r>
          </w:p>
          <w:p w14:paraId="22478AC4" w14:textId="77777777" w:rsidR="004663A0" w:rsidRPr="0054102E" w:rsidRDefault="004663A0" w:rsidP="004663A0">
            <w:pPr>
              <w:rPr>
                <w:rFonts w:ascii="Times New Roman" w:eastAsia="Times New Roman" w:hAnsi="Times New Roman" w:cs="Times New Roman"/>
                <w:b/>
                <w:sz w:val="24"/>
                <w:szCs w:val="24"/>
              </w:rPr>
            </w:pPr>
            <w:r w:rsidRPr="0054102E">
              <w:rPr>
                <w:rFonts w:ascii="Times New Roman" w:eastAsia="Times New Roman" w:hAnsi="Times New Roman" w:cs="Times New Roman"/>
                <w:b/>
                <w:sz w:val="24"/>
                <w:szCs w:val="24"/>
              </w:rPr>
              <w:t>Or multiple occupants:</w:t>
            </w:r>
          </w:p>
          <w:p w14:paraId="2DA33DF9" w14:textId="77777777" w:rsidR="004663A0" w:rsidRPr="001D496C" w:rsidRDefault="004663A0" w:rsidP="004663A0">
            <w:pPr>
              <w:jc w:val="both"/>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t xml:space="preserve"> </w:t>
            </w:r>
            <w:proofErr w:type="spellStart"/>
            <w:r w:rsidRPr="001D496C">
              <w:rPr>
                <w:rFonts w:ascii="Times New Roman" w:hAnsi="Times New Roman" w:cs="Times New Roman"/>
                <w:b/>
                <w:bCs/>
                <w:color w:val="000000" w:themeColor="text1"/>
                <w:lang w:val="en-US"/>
              </w:rPr>
              <w:t>obtm</w:t>
            </w:r>
            <w:proofErr w:type="spellEnd"/>
            <w:r w:rsidRPr="001D496C">
              <w:rPr>
                <w:rFonts w:ascii="Times New Roman" w:hAnsi="Times New Roman" w:cs="Times New Roman"/>
                <w:b/>
                <w:bCs/>
                <w:color w:val="000000" w:themeColor="text1"/>
                <w:lang w:val="en-US"/>
              </w:rPr>
              <w:t xml:space="preserve"> — </w:t>
            </w:r>
            <w:r w:rsidRPr="001D496C">
              <w:rPr>
                <w:rFonts w:ascii="Times New Roman" w:hAnsi="Times New Roman" w:cs="Times New Roman"/>
                <w:color w:val="000000" w:themeColor="text1"/>
                <w:lang w:val="en-US"/>
              </w:rPr>
              <w:t xml:space="preserve">presence of both </w:t>
            </w:r>
            <w:proofErr w:type="spellStart"/>
            <w:r w:rsidRPr="001D496C">
              <w:rPr>
                <w:rFonts w:ascii="Times New Roman" w:hAnsi="Times New Roman" w:cs="Times New Roman"/>
                <w:i/>
                <w:iCs/>
                <w:color w:val="000000" w:themeColor="text1"/>
                <w:lang w:val="en-US"/>
              </w:rPr>
              <w:t>Eurytoma</w:t>
            </w:r>
            <w:proofErr w:type="spellEnd"/>
            <w:r w:rsidRPr="001D496C">
              <w:rPr>
                <w:rFonts w:ascii="Times New Roman" w:hAnsi="Times New Roman" w:cs="Times New Roman"/>
                <w:i/>
                <w:iCs/>
                <w:color w:val="000000" w:themeColor="text1"/>
                <w:lang w:val="en-US"/>
              </w:rPr>
              <w:t xml:space="preserve"> </w:t>
            </w:r>
            <w:proofErr w:type="spellStart"/>
            <w:r w:rsidRPr="001D496C">
              <w:rPr>
                <w:rFonts w:ascii="Times New Roman" w:hAnsi="Times New Roman" w:cs="Times New Roman"/>
                <w:i/>
                <w:iCs/>
                <w:color w:val="000000" w:themeColor="text1"/>
                <w:lang w:val="en-US"/>
              </w:rPr>
              <w:t>obtusiventris</w:t>
            </w:r>
            <w:proofErr w:type="spellEnd"/>
            <w:r w:rsidRPr="001D496C">
              <w:rPr>
                <w:rFonts w:ascii="Times New Roman" w:hAnsi="Times New Roman" w:cs="Times New Roman"/>
                <w:color w:val="000000" w:themeColor="text1"/>
                <w:lang w:val="en-US"/>
              </w:rPr>
              <w:t xml:space="preserve"> and the </w:t>
            </w:r>
            <w:r w:rsidRPr="0054102E">
              <w:rPr>
                <w:rFonts w:ascii="Times New Roman" w:hAnsi="Times New Roman" w:cs="Times New Roman"/>
                <w:color w:val="000000" w:themeColor="text1"/>
                <w:u w:val="single"/>
                <w:lang w:val="en-US"/>
              </w:rPr>
              <w:t>inquiline beetle</w:t>
            </w:r>
            <w:r>
              <w:rPr>
                <w:rFonts w:ascii="Times New Roman" w:hAnsi="Times New Roman" w:cs="Times New Roman"/>
                <w:color w:val="000000" w:themeColor="text1"/>
                <w:u w:val="single"/>
                <w:lang w:val="en-US"/>
              </w:rPr>
              <w:t xml:space="preserve"> </w:t>
            </w:r>
            <w:r>
              <w:rPr>
                <w:rFonts w:ascii="Times New Roman" w:hAnsi="Times New Roman" w:cs="Times New Roman"/>
                <w:color w:val="000000" w:themeColor="text1"/>
                <w:lang w:val="en-US"/>
              </w:rPr>
              <w:t>(see MC entry for signs)</w:t>
            </w:r>
          </w:p>
          <w:p w14:paraId="6A8D38D8" w14:textId="77777777" w:rsidR="004663A0" w:rsidRDefault="004663A0" w:rsidP="004663A0">
            <w:pPr>
              <w:spacing w:line="240" w:lineRule="auto"/>
              <w:ind w:left="100"/>
              <w:rPr>
                <w:rFonts w:ascii="Times New Roman" w:eastAsia="Times New Roman" w:hAnsi="Times New Roman" w:cs="Times New Roman"/>
                <w:sz w:val="28"/>
                <w:szCs w:val="28"/>
              </w:rPr>
            </w:pPr>
          </w:p>
          <w:p w14:paraId="46CAA9EF" w14:textId="77777777" w:rsidR="004663A0" w:rsidRDefault="004663A0" w:rsidP="004663A0">
            <w:pPr>
              <w:spacing w:line="240" w:lineRule="auto"/>
              <w:ind w:left="100"/>
              <w:rPr>
                <w:rFonts w:ascii="Times New Roman" w:hAnsi="Times New Roman" w:cs="Times New Roman"/>
                <w:sz w:val="24"/>
                <w:szCs w:val="24"/>
              </w:rPr>
            </w:pPr>
            <w:r w:rsidRPr="00815589">
              <w:rPr>
                <w:rFonts w:ascii="Times New Roman" w:hAnsi="Times New Roman" w:cs="Times New Roman"/>
                <w:color w:val="000000"/>
                <w:sz w:val="24"/>
                <w:szCs w:val="24"/>
              </w:rPr>
              <w:t>1 small sharp exit hole present</w:t>
            </w:r>
            <w:r w:rsidRPr="00815589">
              <w:rPr>
                <w:rFonts w:ascii="Times New Roman" w:eastAsia="Times New Roman" w:hAnsi="Times New Roman" w:cs="Times New Roman"/>
                <w:sz w:val="24"/>
                <w:szCs w:val="24"/>
              </w:rPr>
              <w:t>. 2. brownish, ovoid pupal case present.  ~3-5 mm long.</w:t>
            </w:r>
            <w:r w:rsidRPr="00815589">
              <w:rPr>
                <w:rFonts w:ascii="Times New Roman" w:hAnsi="Times New Roman" w:cs="Times New Roman"/>
                <w:sz w:val="24"/>
                <w:szCs w:val="24"/>
              </w:rPr>
              <w:t xml:space="preserve">  </w:t>
            </w:r>
          </w:p>
          <w:p w14:paraId="67E60C24" w14:textId="77777777" w:rsidR="004663A0" w:rsidRDefault="004663A0" w:rsidP="004663A0">
            <w:pPr>
              <w:spacing w:line="240" w:lineRule="auto"/>
              <w:ind w:left="10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1728" behindDoc="0" locked="0" layoutInCell="1" allowOverlap="1" wp14:anchorId="11801820" wp14:editId="7A2A499B">
                  <wp:simplePos x="0" y="0"/>
                  <wp:positionH relativeFrom="column">
                    <wp:posOffset>3528704</wp:posOffset>
                  </wp:positionH>
                  <wp:positionV relativeFrom="paragraph">
                    <wp:posOffset>187682</wp:posOffset>
                  </wp:positionV>
                  <wp:extent cx="801666" cy="813456"/>
                  <wp:effectExtent l="0" t="0" r="0" b="0"/>
                  <wp:wrapSquare wrapText="bothSides"/>
                  <wp:docPr id="556000032" name="Picture 11" descr="A round object with a hole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0032" name="Picture 11" descr="A round object with a hole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rot="10800000" flipV="1">
                            <a:off x="0" y="0"/>
                            <a:ext cx="801666" cy="81345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8656" behindDoc="0" locked="0" layoutInCell="1" allowOverlap="1" wp14:anchorId="4356B22C" wp14:editId="6FFE2D5B">
                  <wp:simplePos x="0" y="0"/>
                  <wp:positionH relativeFrom="column">
                    <wp:posOffset>1033145</wp:posOffset>
                  </wp:positionH>
                  <wp:positionV relativeFrom="paragraph">
                    <wp:posOffset>99695</wp:posOffset>
                  </wp:positionV>
                  <wp:extent cx="1000760" cy="1000760"/>
                  <wp:effectExtent l="0" t="0" r="2540" b="2540"/>
                  <wp:wrapSquare wrapText="bothSides"/>
                  <wp:docPr id="2121825394" name="Picture 4" descr="Eurytoma obtusiventris - BugGuid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urytoma obtusiventris - BugGuide.Ne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00760" cy="1000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7A87">
              <w:rPr>
                <w:rFonts w:ascii="Times New Roman" w:hAnsi="Times New Roman" w:cs="Times New Roman"/>
                <w:noProof/>
                <w:spacing w:val="-2"/>
              </w:rPr>
              <w:drawing>
                <wp:anchor distT="0" distB="0" distL="114300" distR="114300" simplePos="0" relativeHeight="251719680" behindDoc="0" locked="0" layoutInCell="1" allowOverlap="1" wp14:anchorId="051EE111" wp14:editId="429958D1">
                  <wp:simplePos x="0" y="0"/>
                  <wp:positionH relativeFrom="column">
                    <wp:posOffset>56297</wp:posOffset>
                  </wp:positionH>
                  <wp:positionV relativeFrom="paragraph">
                    <wp:posOffset>105410</wp:posOffset>
                  </wp:positionV>
                  <wp:extent cx="969645" cy="901700"/>
                  <wp:effectExtent l="0" t="0" r="0" b="0"/>
                  <wp:wrapSquare wrapText="bothSides"/>
                  <wp:docPr id="2101784907" name="Picture 2101784907" descr="A drawing of a pl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84907" name="Picture 2101784907" descr="A drawing of a plant&#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69645" cy="90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6CA481" w14:textId="77777777" w:rsidR="004663A0" w:rsidRDefault="004663A0" w:rsidP="004663A0">
            <w:pPr>
              <w:spacing w:line="240" w:lineRule="auto"/>
              <w:ind w:left="10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2752" behindDoc="0" locked="0" layoutInCell="1" allowOverlap="1" wp14:anchorId="628AEE2B" wp14:editId="06DFC74F">
                  <wp:simplePos x="0" y="0"/>
                  <wp:positionH relativeFrom="column">
                    <wp:posOffset>4791075</wp:posOffset>
                  </wp:positionH>
                  <wp:positionV relativeFrom="paragraph">
                    <wp:posOffset>147955</wp:posOffset>
                  </wp:positionV>
                  <wp:extent cx="710565" cy="638810"/>
                  <wp:effectExtent l="0" t="2222" r="0" b="0"/>
                  <wp:wrapSquare wrapText="bothSides"/>
                  <wp:docPr id="182175135" name="Picture 12" descr="A close up of a piece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5135" name="Picture 12" descr="A close up of a piece of foo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710565" cy="6388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720704" behindDoc="0" locked="0" layoutInCell="1" allowOverlap="1" wp14:anchorId="51EDD373" wp14:editId="2BD5D3FF">
                  <wp:simplePos x="0" y="0"/>
                  <wp:positionH relativeFrom="column">
                    <wp:posOffset>2310765</wp:posOffset>
                  </wp:positionH>
                  <wp:positionV relativeFrom="paragraph">
                    <wp:posOffset>15875</wp:posOffset>
                  </wp:positionV>
                  <wp:extent cx="826135" cy="814705"/>
                  <wp:effectExtent l="0" t="0" r="0" b="0"/>
                  <wp:wrapSquare wrapText="bothSides"/>
                  <wp:docPr id="1738434780" name="Picture 10" descr="A close up of a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34780" name="Picture 10" descr="A close up of a frui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26135" cy="814705"/>
                          </a:xfrm>
                          <a:prstGeom prst="rect">
                            <a:avLst/>
                          </a:prstGeom>
                        </pic:spPr>
                      </pic:pic>
                    </a:graphicData>
                  </a:graphic>
                  <wp14:sizeRelH relativeFrom="page">
                    <wp14:pctWidth>0</wp14:pctWidth>
                  </wp14:sizeRelH>
                  <wp14:sizeRelV relativeFrom="page">
                    <wp14:pctHeight>0</wp14:pctHeight>
                  </wp14:sizeRelV>
                </wp:anchor>
              </w:drawing>
            </w:r>
          </w:p>
          <w:p w14:paraId="05EFEA7E" w14:textId="77777777" w:rsidR="004663A0" w:rsidRDefault="004663A0" w:rsidP="004663A0">
            <w:pPr>
              <w:spacing w:line="240" w:lineRule="auto"/>
              <w:ind w:left="100"/>
              <w:rPr>
                <w:rFonts w:ascii="Times New Roman" w:hAnsi="Times New Roman" w:cs="Times New Roman"/>
                <w:sz w:val="24"/>
                <w:szCs w:val="24"/>
              </w:rPr>
            </w:pPr>
          </w:p>
          <w:p w14:paraId="6003A08A" w14:textId="77777777" w:rsidR="004663A0" w:rsidRDefault="004663A0" w:rsidP="004663A0">
            <w:pPr>
              <w:spacing w:line="240" w:lineRule="auto"/>
              <w:ind w:left="100"/>
              <w:rPr>
                <w:rFonts w:ascii="Times New Roman" w:hAnsi="Times New Roman" w:cs="Times New Roman"/>
                <w:sz w:val="24"/>
                <w:szCs w:val="24"/>
              </w:rPr>
            </w:pPr>
            <w:r>
              <w:rPr>
                <w:rFonts w:ascii="Times New Roman" w:hAnsi="Times New Roman" w:cs="Times New Roman"/>
                <w:sz w:val="24"/>
                <w:szCs w:val="24"/>
              </w:rPr>
              <w:t xml:space="preserve">       </w:t>
            </w:r>
          </w:p>
          <w:p w14:paraId="0632B3E4" w14:textId="77777777" w:rsidR="004663A0" w:rsidRDefault="004663A0" w:rsidP="004663A0">
            <w:pPr>
              <w:spacing w:line="240" w:lineRule="auto"/>
              <w:rPr>
                <w:rFonts w:ascii="Times New Roman" w:hAnsi="Times New Roman" w:cs="Times New Roman"/>
                <w:sz w:val="24"/>
                <w:szCs w:val="24"/>
              </w:rPr>
            </w:pPr>
          </w:p>
          <w:p w14:paraId="622BD890" w14:textId="77777777" w:rsidR="004663A0" w:rsidRDefault="004663A0" w:rsidP="004663A0">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72008FE" w14:textId="77777777" w:rsidR="004663A0" w:rsidRDefault="004663A0" w:rsidP="004663A0">
            <w:pPr>
              <w:spacing w:line="240" w:lineRule="auto"/>
              <w:rPr>
                <w:rFonts w:ascii="Times New Roman" w:hAnsi="Times New Roman" w:cs="Times New Roman"/>
                <w:sz w:val="24"/>
                <w:szCs w:val="24"/>
              </w:rPr>
            </w:pPr>
          </w:p>
          <w:p w14:paraId="3305DBB4" w14:textId="77777777" w:rsidR="004663A0" w:rsidRDefault="004663A0" w:rsidP="004663A0">
            <w:pPr>
              <w:spacing w:line="240" w:lineRule="auto"/>
              <w:rPr>
                <w:rFonts w:ascii="Times New Roman" w:hAnsi="Times New Roman" w:cs="Times New Roman"/>
                <w:sz w:val="24"/>
                <w:szCs w:val="24"/>
              </w:rPr>
            </w:pPr>
            <w:r>
              <w:rPr>
                <w:rFonts w:ascii="Times New Roman" w:hAnsi="Times New Roman" w:cs="Times New Roman"/>
                <w:sz w:val="24"/>
                <w:szCs w:val="24"/>
              </w:rPr>
              <w:t xml:space="preserve">Adult emerged                                       Central chamber     Emergence hole       Exit tunnel </w:t>
            </w:r>
          </w:p>
          <w:p w14:paraId="02CA63A8" w14:textId="77777777" w:rsidR="004663A0" w:rsidRPr="00815589" w:rsidRDefault="004663A0" w:rsidP="004663A0">
            <w:pPr>
              <w:spacing w:line="240" w:lineRule="auto"/>
              <w:ind w:left="100"/>
              <w:rPr>
                <w:rFonts w:ascii="Times New Roman" w:hAnsi="Times New Roman" w:cs="Times New Roman"/>
                <w:sz w:val="24"/>
                <w:szCs w:val="24"/>
              </w:rPr>
            </w:pPr>
            <w:r w:rsidRPr="00815589">
              <w:rPr>
                <w:rFonts w:ascii="Times New Roman" w:hAnsi="Times New Roman" w:cs="Times New Roman"/>
                <w:sz w:val="24"/>
                <w:szCs w:val="24"/>
              </w:rPr>
              <w:t xml:space="preserve">               </w:t>
            </w:r>
          </w:p>
        </w:tc>
      </w:tr>
    </w:tbl>
    <w:p w14:paraId="1FF2E869" w14:textId="77777777" w:rsidR="004663A0" w:rsidRDefault="004663A0" w:rsidP="004663A0">
      <w:pPr>
        <w:tabs>
          <w:tab w:val="left" w:pos="1080"/>
        </w:tabs>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tbl>
      <w:tblPr>
        <w:tblStyle w:val="a5"/>
        <w:tblpPr w:leftFromText="180" w:rightFromText="180" w:vertAnchor="text" w:horzAnchor="margin" w:tblpY="-5"/>
        <w:tblOverlap w:val="never"/>
        <w:tblW w:w="9330" w:type="dxa"/>
        <w:tblBorders>
          <w:top w:val="nil"/>
          <w:left w:val="nil"/>
          <w:bottom w:val="nil"/>
          <w:right w:val="nil"/>
          <w:insideH w:val="nil"/>
          <w:insideV w:val="nil"/>
        </w:tblBorders>
        <w:tblLayout w:type="fixed"/>
        <w:tblLook w:val="0600" w:firstRow="0" w:lastRow="0" w:firstColumn="0" w:lastColumn="0" w:noHBand="1" w:noVBand="1"/>
      </w:tblPr>
      <w:tblGrid>
        <w:gridCol w:w="9330"/>
      </w:tblGrid>
      <w:tr w:rsidR="004663A0" w14:paraId="18F2B735" w14:textId="77777777" w:rsidTr="00A369A0">
        <w:trPr>
          <w:trHeight w:val="2910"/>
        </w:trPr>
        <w:tc>
          <w:tcPr>
            <w:tcW w:w="93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4CAB79F" w14:textId="77777777" w:rsidR="004663A0" w:rsidRDefault="004663A0" w:rsidP="00A369A0">
            <w:pPr>
              <w:spacing w:line="240" w:lineRule="auto"/>
              <w:ind w:left="140"/>
              <w:rPr>
                <w:rFonts w:ascii="Times New Roman" w:eastAsia="Times New Roman" w:hAnsi="Times New Roman" w:cs="Times New Roman"/>
                <w:sz w:val="28"/>
                <w:szCs w:val="28"/>
              </w:rPr>
            </w:pPr>
            <w:r>
              <w:rPr>
                <w:rFonts w:ascii="Times New Roman" w:eastAsia="Times New Roman" w:hAnsi="Times New Roman" w:cs="Times New Roman"/>
                <w:b/>
                <w:sz w:val="40"/>
                <w:szCs w:val="40"/>
              </w:rPr>
              <w:t>ELD</w:t>
            </w:r>
            <w:r>
              <w:rPr>
                <w:rFonts w:ascii="Times New Roman" w:eastAsia="Times New Roman" w:hAnsi="Times New Roman" w:cs="Times New Roman"/>
                <w:b/>
                <w:sz w:val="28"/>
                <w:szCs w:val="28"/>
              </w:rPr>
              <w:t xml:space="preserve"> — </w:t>
            </w:r>
            <w:r>
              <w:rPr>
                <w:rFonts w:ascii="Times New Roman" w:eastAsia="Times New Roman" w:hAnsi="Times New Roman" w:cs="Times New Roman"/>
                <w:sz w:val="28"/>
                <w:szCs w:val="28"/>
              </w:rPr>
              <w:t>Early Larval Death</w:t>
            </w:r>
          </w:p>
          <w:p w14:paraId="2FF3206F" w14:textId="77777777" w:rsidR="004663A0" w:rsidRDefault="004663A0" w:rsidP="00A369A0">
            <w:pPr>
              <w:spacing w:line="240" w:lineRule="auto"/>
              <w:rPr>
                <w:rFonts w:ascii="Times New Roman" w:eastAsia="Times New Roman" w:hAnsi="Times New Roman" w:cs="Times New Roman"/>
                <w:sz w:val="24"/>
                <w:szCs w:val="24"/>
              </w:rPr>
            </w:pPr>
            <w:r w:rsidRPr="000F10D2">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0F10D2">
              <w:rPr>
                <w:rFonts w:ascii="Times New Roman" w:eastAsia="Times New Roman" w:hAnsi="Times New Roman" w:cs="Times New Roman"/>
                <w:sz w:val="24"/>
                <w:szCs w:val="24"/>
              </w:rPr>
              <w:t xml:space="preserve">No </w:t>
            </w:r>
            <w:proofErr w:type="spellStart"/>
            <w:r w:rsidRPr="000F10D2">
              <w:rPr>
                <w:rFonts w:ascii="Times New Roman" w:eastAsia="Times New Roman" w:hAnsi="Times New Roman" w:cs="Times New Roman"/>
                <w:sz w:val="24"/>
                <w:szCs w:val="24"/>
              </w:rPr>
              <w:t>discernable</w:t>
            </w:r>
            <w:proofErr w:type="spellEnd"/>
            <w:r w:rsidRPr="000F10D2">
              <w:rPr>
                <w:rFonts w:ascii="Times New Roman" w:eastAsia="Times New Roman" w:hAnsi="Times New Roman" w:cs="Times New Roman"/>
                <w:sz w:val="24"/>
                <w:szCs w:val="24"/>
              </w:rPr>
              <w:t xml:space="preserve"> central chamber, </w:t>
            </w:r>
            <w:r>
              <w:rPr>
                <w:rFonts w:ascii="Times New Roman" w:eastAsia="Times New Roman" w:hAnsi="Times New Roman" w:cs="Times New Roman"/>
                <w:sz w:val="24"/>
                <w:szCs w:val="24"/>
              </w:rPr>
              <w:t xml:space="preserve">but there may </w:t>
            </w:r>
            <w:r w:rsidRPr="000F10D2">
              <w:rPr>
                <w:rFonts w:ascii="Times New Roman" w:eastAsia="Times New Roman" w:hAnsi="Times New Roman" w:cs="Times New Roman"/>
                <w:sz w:val="24"/>
                <w:szCs w:val="24"/>
              </w:rPr>
              <w:t xml:space="preserve">be voids in the surrounding tissue due to shrinkage from dehydration.  </w:t>
            </w:r>
            <w:r>
              <w:rPr>
                <w:rFonts w:ascii="Times New Roman" w:eastAsia="Times New Roman" w:hAnsi="Times New Roman" w:cs="Times New Roman"/>
                <w:sz w:val="24"/>
                <w:szCs w:val="24"/>
              </w:rPr>
              <w:t xml:space="preserve">2. </w:t>
            </w:r>
            <w:r w:rsidRPr="000F10D2">
              <w:rPr>
                <w:rFonts w:ascii="Times New Roman" w:eastAsia="Times New Roman" w:hAnsi="Times New Roman" w:cs="Times New Roman"/>
                <w:sz w:val="24"/>
                <w:szCs w:val="24"/>
              </w:rPr>
              <w:t>Occasionally small drops of resin</w:t>
            </w:r>
            <w:r>
              <w:rPr>
                <w:rFonts w:ascii="Times New Roman" w:eastAsia="Times New Roman" w:hAnsi="Times New Roman" w:cs="Times New Roman"/>
                <w:sz w:val="24"/>
                <w:szCs w:val="24"/>
              </w:rPr>
              <w:t xml:space="preserve"> 3. N</w:t>
            </w:r>
            <w:r w:rsidRPr="000F10D2">
              <w:rPr>
                <w:rFonts w:ascii="Times New Roman" w:eastAsia="Times New Roman" w:hAnsi="Times New Roman" w:cs="Times New Roman"/>
                <w:sz w:val="24"/>
                <w:szCs w:val="24"/>
              </w:rPr>
              <w:t>o frass.</w:t>
            </w:r>
            <w:r>
              <w:rPr>
                <w:rFonts w:ascii="Times New Roman" w:eastAsia="Times New Roman" w:hAnsi="Times New Roman" w:cs="Times New Roman"/>
                <w:sz w:val="24"/>
                <w:szCs w:val="24"/>
              </w:rPr>
              <w:t xml:space="preserve"> </w:t>
            </w:r>
          </w:p>
          <w:p w14:paraId="1D301BB7" w14:textId="77777777" w:rsidR="004663A0" w:rsidRDefault="004663A0" w:rsidP="00A369A0">
            <w:pPr>
              <w:spacing w:line="240" w:lineRule="auto"/>
              <w:ind w:left="2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24800" behindDoc="0" locked="0" layoutInCell="1" allowOverlap="1" wp14:anchorId="326B26C6" wp14:editId="265DEA7D">
                  <wp:simplePos x="0" y="0"/>
                  <wp:positionH relativeFrom="column">
                    <wp:posOffset>2168161</wp:posOffset>
                  </wp:positionH>
                  <wp:positionV relativeFrom="paragraph">
                    <wp:posOffset>171450</wp:posOffset>
                  </wp:positionV>
                  <wp:extent cx="875030" cy="842645"/>
                  <wp:effectExtent l="0" t="0" r="1270" b="0"/>
                  <wp:wrapSquare wrapText="bothSides"/>
                  <wp:docPr id="598912994" name="Picture 20" descr="A close-up of a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12994" name="Picture 20" descr="A close-up of a frui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75030" cy="8426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 xml:space="preserve"> </w:t>
            </w:r>
          </w:p>
          <w:p w14:paraId="59A409B4" w14:textId="77777777" w:rsidR="004663A0" w:rsidRDefault="004663A0" w:rsidP="00A369A0">
            <w:pPr>
              <w:spacing w:line="240" w:lineRule="auto"/>
              <w:ind w:left="2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5153083" w14:textId="77777777" w:rsidR="004663A0" w:rsidRDefault="004663A0" w:rsidP="00A369A0">
            <w:pPr>
              <w:spacing w:line="240" w:lineRule="auto"/>
              <w:rPr>
                <w:rFonts w:ascii="Times New Roman" w:eastAsia="Times New Roman" w:hAnsi="Times New Roman" w:cs="Times New Roman"/>
                <w:sz w:val="24"/>
                <w:szCs w:val="24"/>
              </w:rPr>
            </w:pPr>
          </w:p>
        </w:tc>
      </w:tr>
    </w:tbl>
    <w:p w14:paraId="6F8EF301" w14:textId="77777777" w:rsidR="004663A0" w:rsidRDefault="004663A0">
      <w:pPr>
        <w:spacing w:line="240" w:lineRule="auto"/>
        <w:rPr>
          <w:rFonts w:ascii="Times New Roman" w:eastAsia="Times New Roman" w:hAnsi="Times New Roman" w:cs="Times New Roman"/>
          <w:b/>
          <w:sz w:val="24"/>
          <w:szCs w:val="24"/>
        </w:rPr>
      </w:pPr>
    </w:p>
    <w:tbl>
      <w:tblPr>
        <w:tblStyle w:val="TableGrid"/>
        <w:tblW w:w="0" w:type="auto"/>
        <w:tblLook w:val="04A0" w:firstRow="1" w:lastRow="0" w:firstColumn="1" w:lastColumn="0" w:noHBand="0" w:noVBand="1"/>
      </w:tblPr>
      <w:tblGrid>
        <w:gridCol w:w="9350"/>
      </w:tblGrid>
      <w:tr w:rsidR="001D496C" w14:paraId="6D6B1C01" w14:textId="77777777" w:rsidTr="001D496C">
        <w:tc>
          <w:tcPr>
            <w:tcW w:w="9350" w:type="dxa"/>
          </w:tcPr>
          <w:p w14:paraId="67C3027A" w14:textId="77777777" w:rsidR="001D496C" w:rsidRDefault="001D496C" w:rsidP="001D496C">
            <w:pPr>
              <w:rPr>
                <w:rFonts w:ascii="Times New Roman" w:eastAsia="Times New Roman" w:hAnsi="Times New Roman" w:cs="Times New Roman"/>
                <w:sz w:val="28"/>
                <w:szCs w:val="28"/>
              </w:rPr>
            </w:pPr>
            <w:r>
              <w:rPr>
                <w:rFonts w:ascii="Times New Roman" w:eastAsia="Times New Roman" w:hAnsi="Times New Roman" w:cs="Times New Roman"/>
                <w:b/>
                <w:sz w:val="40"/>
                <w:szCs w:val="40"/>
              </w:rPr>
              <w:t>GIG</w:t>
            </w:r>
            <w:r>
              <w:rPr>
                <w:rFonts w:ascii="Times New Roman" w:eastAsia="Times New Roman" w:hAnsi="Times New Roman" w:cs="Times New Roman"/>
                <w:b/>
                <w:sz w:val="28"/>
                <w:szCs w:val="28"/>
              </w:rPr>
              <w:t xml:space="preserve"> — </w:t>
            </w:r>
            <w:proofErr w:type="spellStart"/>
            <w:r>
              <w:rPr>
                <w:rFonts w:ascii="Times New Roman" w:eastAsia="Times New Roman" w:hAnsi="Times New Roman" w:cs="Times New Roman"/>
                <w:i/>
                <w:sz w:val="28"/>
                <w:szCs w:val="28"/>
              </w:rPr>
              <w:t>Eurytoma</w:t>
            </w:r>
            <w:proofErr w:type="spellEnd"/>
            <w:r>
              <w:rPr>
                <w:rFonts w:ascii="Times New Roman" w:eastAsia="Times New Roman" w:hAnsi="Times New Roman" w:cs="Times New Roman"/>
                <w:i/>
                <w:sz w:val="28"/>
                <w:szCs w:val="28"/>
              </w:rPr>
              <w:t xml:space="preserve"> gigantea,</w:t>
            </w:r>
            <w:r>
              <w:rPr>
                <w:rFonts w:ascii="Times New Roman" w:eastAsia="Times New Roman" w:hAnsi="Times New Roman" w:cs="Times New Roman"/>
                <w:sz w:val="28"/>
                <w:szCs w:val="28"/>
              </w:rPr>
              <w:t xml:space="preserve"> external </w:t>
            </w:r>
            <w:proofErr w:type="spellStart"/>
            <w:r>
              <w:rPr>
                <w:rFonts w:ascii="Times New Roman" w:eastAsia="Times New Roman" w:hAnsi="Times New Roman" w:cs="Times New Roman"/>
                <w:sz w:val="28"/>
                <w:szCs w:val="28"/>
              </w:rPr>
              <w:t>parasitoid</w:t>
            </w:r>
            <w:proofErr w:type="spellEnd"/>
            <w:r>
              <w:rPr>
                <w:rFonts w:ascii="Times New Roman" w:eastAsia="Times New Roman" w:hAnsi="Times New Roman" w:cs="Times New Roman"/>
                <w:sz w:val="28"/>
                <w:szCs w:val="28"/>
              </w:rPr>
              <w:t xml:space="preserve"> wasp</w:t>
            </w:r>
          </w:p>
          <w:p w14:paraId="340F4DAF" w14:textId="77777777" w:rsidR="0054102E" w:rsidRPr="0054102E" w:rsidRDefault="0054102E" w:rsidP="0054102E">
            <w:pPr>
              <w:spacing w:line="276" w:lineRule="auto"/>
              <w:rPr>
                <w:rFonts w:ascii="Times New Roman" w:eastAsia="Times New Roman" w:hAnsi="Times New Roman" w:cs="Times New Roman"/>
                <w:b/>
                <w:sz w:val="24"/>
                <w:szCs w:val="24"/>
              </w:rPr>
            </w:pPr>
            <w:r w:rsidRPr="0054102E">
              <w:rPr>
                <w:rFonts w:ascii="Times New Roman" w:eastAsia="Times New Roman" w:hAnsi="Times New Roman" w:cs="Times New Roman"/>
                <w:b/>
                <w:sz w:val="24"/>
                <w:szCs w:val="24"/>
              </w:rPr>
              <w:t>Or multiple occupants:</w:t>
            </w:r>
          </w:p>
          <w:p w14:paraId="3F42FB2E" w14:textId="14181AF4" w:rsidR="001D496C" w:rsidRDefault="0054102E" w:rsidP="0054102E">
            <w:pPr>
              <w:jc w:val="both"/>
              <w:rPr>
                <w:rFonts w:ascii="Times New Roman" w:hAnsi="Times New Roman" w:cs="Times New Roman"/>
                <w:color w:val="000000" w:themeColor="text1"/>
                <w:lang w:val="en-US"/>
              </w:rPr>
            </w:pPr>
            <w:proofErr w:type="spellStart"/>
            <w:r w:rsidRPr="001D496C">
              <w:rPr>
                <w:rFonts w:ascii="Times New Roman" w:hAnsi="Times New Roman" w:cs="Times New Roman"/>
                <w:b/>
                <w:bCs/>
                <w:color w:val="000000" w:themeColor="text1"/>
                <w:lang w:val="en-US"/>
              </w:rPr>
              <w:t>gigm</w:t>
            </w:r>
            <w:proofErr w:type="spellEnd"/>
            <w:r w:rsidRPr="001D496C">
              <w:rPr>
                <w:rFonts w:ascii="Times New Roman" w:hAnsi="Times New Roman" w:cs="Times New Roman"/>
                <w:b/>
                <w:bCs/>
                <w:color w:val="000000" w:themeColor="text1"/>
                <w:lang w:val="en-US"/>
              </w:rPr>
              <w:t xml:space="preserve"> — </w:t>
            </w:r>
            <w:r w:rsidRPr="001D496C">
              <w:rPr>
                <w:rFonts w:ascii="Times New Roman" w:hAnsi="Times New Roman" w:cs="Times New Roman"/>
                <w:color w:val="000000" w:themeColor="text1"/>
                <w:lang w:val="en-US"/>
              </w:rPr>
              <w:t xml:space="preserve">presence of both </w:t>
            </w:r>
            <w:r w:rsidRPr="001D496C">
              <w:rPr>
                <w:rFonts w:ascii="Times New Roman" w:hAnsi="Times New Roman" w:cs="Times New Roman"/>
                <w:i/>
                <w:iCs/>
                <w:color w:val="000000" w:themeColor="text1"/>
                <w:lang w:val="en-US"/>
              </w:rPr>
              <w:t>Eurosta gigantea</w:t>
            </w:r>
            <w:r w:rsidRPr="001D496C">
              <w:rPr>
                <w:rFonts w:ascii="Times New Roman" w:hAnsi="Times New Roman" w:cs="Times New Roman"/>
                <w:color w:val="000000" w:themeColor="text1"/>
                <w:lang w:val="en-US"/>
              </w:rPr>
              <w:t xml:space="preserve"> and the inquiline beetle</w:t>
            </w:r>
            <w:r>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(see MC entry for signs)</w:t>
            </w:r>
          </w:p>
          <w:p w14:paraId="44714535" w14:textId="77777777" w:rsidR="0054102E" w:rsidRPr="0054102E" w:rsidRDefault="0054102E" w:rsidP="0054102E">
            <w:pPr>
              <w:jc w:val="both"/>
              <w:rPr>
                <w:rFonts w:ascii="Times New Roman" w:hAnsi="Times New Roman" w:cs="Times New Roman"/>
                <w:color w:val="000000" w:themeColor="text1"/>
                <w:lang w:val="en-US"/>
              </w:rPr>
            </w:pPr>
          </w:p>
          <w:p w14:paraId="07AAED07" w14:textId="77777777" w:rsidR="001D496C" w:rsidRDefault="001D496C" w:rsidP="001D496C">
            <w:pPr>
              <w:rPr>
                <w:rFonts w:ascii="Times New Roman" w:eastAsia="Times New Roman" w:hAnsi="Times New Roman" w:cs="Times New Roman"/>
              </w:rPr>
            </w:pPr>
            <w:r>
              <w:rPr>
                <w:rFonts w:ascii="Times New Roman" w:eastAsia="Times New Roman" w:hAnsi="Times New Roman" w:cs="Times New Roman"/>
              </w:rPr>
              <w:t xml:space="preserve">1. small sharp round exit tunnel present. 2. no puparium present. 3. central chamber enlarged and irregular with often brownish </w:t>
            </w:r>
            <w:proofErr w:type="spellStart"/>
            <w:r>
              <w:rPr>
                <w:rFonts w:ascii="Times New Roman" w:eastAsia="Times New Roman" w:hAnsi="Times New Roman" w:cs="Times New Roman"/>
              </w:rPr>
              <w:t>fecal</w:t>
            </w:r>
            <w:proofErr w:type="spellEnd"/>
            <w:r>
              <w:rPr>
                <w:rFonts w:ascii="Times New Roman" w:eastAsia="Times New Roman" w:hAnsi="Times New Roman" w:cs="Times New Roman"/>
              </w:rPr>
              <w:t xml:space="preserve"> pellets often</w:t>
            </w:r>
          </w:p>
          <w:p w14:paraId="4353ECCD" w14:textId="77777777" w:rsidR="001D496C" w:rsidRDefault="001D496C" w:rsidP="001D496C">
            <w:pPr>
              <w:ind w:left="100"/>
              <w:rPr>
                <w:rFonts w:ascii="Times New Roman" w:eastAsia="Times New Roman" w:hAnsi="Times New Roman" w:cs="Times New Roman"/>
              </w:rPr>
            </w:pPr>
          </w:p>
          <w:p w14:paraId="05B0445A" w14:textId="77777777" w:rsidR="001D496C" w:rsidRDefault="001D496C" w:rsidP="001D496C">
            <w:pPr>
              <w:ind w:left="100"/>
              <w:rPr>
                <w:sz w:val="24"/>
                <w:szCs w:val="24"/>
              </w:rPr>
            </w:pPr>
            <w:r>
              <w:rPr>
                <w:noProof/>
                <w:sz w:val="24"/>
                <w:szCs w:val="24"/>
              </w:rPr>
              <w:drawing>
                <wp:anchor distT="0" distB="0" distL="114300" distR="114300" simplePos="0" relativeHeight="251716608" behindDoc="0" locked="0" layoutInCell="1" allowOverlap="1" wp14:anchorId="7773D983" wp14:editId="326C7332">
                  <wp:simplePos x="0" y="0"/>
                  <wp:positionH relativeFrom="column">
                    <wp:posOffset>4662170</wp:posOffset>
                  </wp:positionH>
                  <wp:positionV relativeFrom="page">
                    <wp:posOffset>1107995</wp:posOffset>
                  </wp:positionV>
                  <wp:extent cx="758190" cy="605155"/>
                  <wp:effectExtent l="0" t="0" r="3810" b="4445"/>
                  <wp:wrapSquare wrapText="bothSides"/>
                  <wp:docPr id="652889110" name="Picture 5" descr="A close up of a brow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89110" name="Picture 5" descr="A close up of a brown objec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58190" cy="605155"/>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715584" behindDoc="0" locked="0" layoutInCell="1" allowOverlap="1" wp14:anchorId="058C21B4" wp14:editId="6BF5B661">
                  <wp:simplePos x="0" y="0"/>
                  <wp:positionH relativeFrom="column">
                    <wp:posOffset>3826510</wp:posOffset>
                  </wp:positionH>
                  <wp:positionV relativeFrom="paragraph">
                    <wp:posOffset>97790</wp:posOffset>
                  </wp:positionV>
                  <wp:extent cx="661035" cy="641985"/>
                  <wp:effectExtent l="0" t="0" r="0" b="5715"/>
                  <wp:wrapSquare wrapText="bothSides"/>
                  <wp:docPr id="81636130" name="Picture 4" descr="A close up of a roun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6130" name="Picture 4" descr="A close up of a round object&#10;&#10;Description automatically generated"/>
                          <pic:cNvPicPr/>
                        </pic:nvPicPr>
                        <pic:blipFill rotWithShape="1">
                          <a:blip r:embed="rId28" cstate="print">
                            <a:extLst>
                              <a:ext uri="{28A0092B-C50C-407E-A947-70E740481C1C}">
                                <a14:useLocalDpi xmlns:a14="http://schemas.microsoft.com/office/drawing/2010/main" val="0"/>
                              </a:ext>
                            </a:extLst>
                          </a:blip>
                          <a:srcRect l="16384" t="4150" r="11643" b="11818"/>
                          <a:stretch/>
                        </pic:blipFill>
                        <pic:spPr bwMode="auto">
                          <a:xfrm flipH="1">
                            <a:off x="0" y="0"/>
                            <a:ext cx="661035" cy="641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714560" behindDoc="0" locked="0" layoutInCell="1" allowOverlap="1" wp14:anchorId="4C6285B9" wp14:editId="7AB0E5FE">
                  <wp:simplePos x="0" y="0"/>
                  <wp:positionH relativeFrom="column">
                    <wp:posOffset>2423795</wp:posOffset>
                  </wp:positionH>
                  <wp:positionV relativeFrom="paragraph">
                    <wp:posOffset>30480</wp:posOffset>
                  </wp:positionV>
                  <wp:extent cx="1311275" cy="709930"/>
                  <wp:effectExtent l="0" t="0" r="0" b="1270"/>
                  <wp:wrapSquare wrapText="bothSides"/>
                  <wp:docPr id="212446553" name="Picture 3" descr="A close up of a bana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6553" name="Picture 3" descr="A close up of a banana&#10;&#10;Description automatically generated"/>
                          <pic:cNvPicPr/>
                        </pic:nvPicPr>
                        <pic:blipFill rotWithShape="1">
                          <a:blip r:embed="rId29" cstate="print">
                            <a:extLst>
                              <a:ext uri="{28A0092B-C50C-407E-A947-70E740481C1C}">
                                <a14:useLocalDpi xmlns:a14="http://schemas.microsoft.com/office/drawing/2010/main" val="0"/>
                              </a:ext>
                            </a:extLst>
                          </a:blip>
                          <a:srcRect l="10713" t="15755" r="13653" b="15110"/>
                          <a:stretch/>
                        </pic:blipFill>
                        <pic:spPr bwMode="auto">
                          <a:xfrm>
                            <a:off x="0" y="0"/>
                            <a:ext cx="1311275" cy="709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3536" behindDoc="0" locked="0" layoutInCell="1" allowOverlap="1" wp14:anchorId="6F742EAB" wp14:editId="572F3774">
                  <wp:simplePos x="0" y="0"/>
                  <wp:positionH relativeFrom="column">
                    <wp:posOffset>1170759</wp:posOffset>
                  </wp:positionH>
                  <wp:positionV relativeFrom="paragraph">
                    <wp:posOffset>28575</wp:posOffset>
                  </wp:positionV>
                  <wp:extent cx="1069848" cy="804672"/>
                  <wp:effectExtent l="0" t="0" r="0" b="0"/>
                  <wp:wrapSquare wrapText="bothSides"/>
                  <wp:docPr id="1659525131" name="Picture 3" descr="Eurytomid Wasp - Eurytoma gigantea - BugGuid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rytomid Wasp - Eurytoma gigantea - BugGuide.Net"/>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706" r="7234"/>
                          <a:stretch/>
                        </pic:blipFill>
                        <pic:spPr bwMode="auto">
                          <a:xfrm>
                            <a:off x="0" y="0"/>
                            <a:ext cx="1069848" cy="8046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A7A87">
              <w:rPr>
                <w:rFonts w:ascii="Times New Roman" w:hAnsi="Times New Roman" w:cs="Times New Roman"/>
                <w:noProof/>
              </w:rPr>
              <w:drawing>
                <wp:anchor distT="0" distB="0" distL="114300" distR="114300" simplePos="0" relativeHeight="251712512" behindDoc="0" locked="0" layoutInCell="1" allowOverlap="1" wp14:anchorId="496F352E" wp14:editId="4A580FF5">
                  <wp:simplePos x="0" y="0"/>
                  <wp:positionH relativeFrom="column">
                    <wp:posOffset>184513</wp:posOffset>
                  </wp:positionH>
                  <wp:positionV relativeFrom="paragraph">
                    <wp:posOffset>85816</wp:posOffset>
                  </wp:positionV>
                  <wp:extent cx="718457" cy="514350"/>
                  <wp:effectExtent l="0" t="0" r="5715" b="0"/>
                  <wp:wrapNone/>
                  <wp:docPr id="212"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2"/>
                          <pic:cNvPicPr>
                            <a:picLocks/>
                          </pic:cNvPicPr>
                        </pic:nvPicPr>
                        <pic:blipFill>
                          <a:blip r:embed="rId31">
                            <a:clrChange>
                              <a:clrFrom>
                                <a:srgbClr val="FFFFFF"/>
                              </a:clrFrom>
                              <a:clrTo>
                                <a:srgbClr val="FFFFFF">
                                  <a:alpha val="0"/>
                                </a:srgbClr>
                              </a:clrTo>
                            </a:clrChange>
                            <a:extLst>
                              <a:ext uri="{BEBA8EAE-BF5A-486C-A8C5-ECC9F3942E4B}">
                                <a14:imgProps xmlns:a14="http://schemas.microsoft.com/office/drawing/2010/main">
                                  <a14:imgLayer r:embed="rId32">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flipV="1">
                            <a:off x="0" y="0"/>
                            <a:ext cx="724521" cy="518691"/>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 </w:t>
            </w:r>
          </w:p>
          <w:p w14:paraId="563AD5EF" w14:textId="77777777" w:rsidR="001D496C" w:rsidRDefault="001D496C" w:rsidP="001D496C">
            <w:pPr>
              <w:ind w:left="2160"/>
              <w:rPr>
                <w:sz w:val="24"/>
                <w:szCs w:val="24"/>
              </w:rPr>
            </w:pPr>
            <w:r>
              <w:rPr>
                <w:sz w:val="24"/>
                <w:szCs w:val="24"/>
              </w:rPr>
              <w:t xml:space="preserve">           </w:t>
            </w:r>
          </w:p>
          <w:p w14:paraId="2A2E163B" w14:textId="77777777" w:rsidR="001D496C" w:rsidRDefault="001D496C" w:rsidP="001D496C">
            <w:pPr>
              <w:ind w:left="2160"/>
              <w:rPr>
                <w:sz w:val="24"/>
                <w:szCs w:val="24"/>
              </w:rPr>
            </w:pPr>
            <w:r>
              <w:rPr>
                <w:sz w:val="24"/>
                <w:szCs w:val="24"/>
              </w:rPr>
              <w:t xml:space="preserve">      </w:t>
            </w:r>
          </w:p>
          <w:p w14:paraId="45179832" w14:textId="77777777" w:rsidR="001D496C" w:rsidRDefault="001D496C" w:rsidP="001D496C">
            <w:pPr>
              <w:ind w:left="2160"/>
              <w:rPr>
                <w:sz w:val="24"/>
                <w:szCs w:val="24"/>
              </w:rPr>
            </w:pPr>
          </w:p>
          <w:p w14:paraId="353689EF" w14:textId="77777777" w:rsidR="001D496C" w:rsidRDefault="001D496C" w:rsidP="001D496C">
            <w:pPr>
              <w:ind w:left="2160"/>
              <w:rPr>
                <w:sz w:val="24"/>
                <w:szCs w:val="24"/>
              </w:rPr>
            </w:pPr>
          </w:p>
          <w:p w14:paraId="34424558" w14:textId="08567284" w:rsidR="001D496C" w:rsidRDefault="001D496C" w:rsidP="001D496C">
            <w:pPr>
              <w:rPr>
                <w:rFonts w:ascii="Times New Roman" w:eastAsia="Times New Roman" w:hAnsi="Times New Roman" w:cs="Times New Roman"/>
                <w:b/>
                <w:sz w:val="24"/>
                <w:szCs w:val="24"/>
              </w:rPr>
            </w:pPr>
            <w:r>
              <w:rPr>
                <w:sz w:val="24"/>
                <w:szCs w:val="24"/>
              </w:rPr>
              <w:t xml:space="preserve">        </w:t>
            </w:r>
            <w:r>
              <w:rPr>
                <w:rFonts w:ascii="Times New Roman" w:eastAsia="Times New Roman" w:hAnsi="Times New Roman" w:cs="Times New Roman"/>
                <w:sz w:val="24"/>
                <w:szCs w:val="24"/>
              </w:rPr>
              <w:t xml:space="preserve">Larva              Adult emerged        Central Chamber      Emergence </w:t>
            </w:r>
            <w:proofErr w:type="gramStart"/>
            <w:r>
              <w:rPr>
                <w:rFonts w:ascii="Times New Roman" w:eastAsia="Times New Roman" w:hAnsi="Times New Roman" w:cs="Times New Roman"/>
                <w:sz w:val="24"/>
                <w:szCs w:val="24"/>
              </w:rPr>
              <w:t>hole</w:t>
            </w:r>
            <w:proofErr w:type="gramEnd"/>
            <w:r>
              <w:rPr>
                <w:rFonts w:ascii="Times New Roman" w:eastAsia="Times New Roman" w:hAnsi="Times New Roman" w:cs="Times New Roman"/>
                <w:sz w:val="24"/>
                <w:szCs w:val="24"/>
              </w:rPr>
              <w:t xml:space="preserve">    Exit tunnel     </w:t>
            </w:r>
          </w:p>
        </w:tc>
      </w:tr>
    </w:tbl>
    <w:p w14:paraId="6094541A" w14:textId="77777777" w:rsidR="004663A0" w:rsidRDefault="004663A0" w:rsidP="004663A0">
      <w:pPr>
        <w:spacing w:line="240" w:lineRule="auto"/>
        <w:rPr>
          <w:rFonts w:ascii="Times New Roman" w:eastAsia="Times New Roman" w:hAnsi="Times New Roman" w:cs="Times New Roman"/>
          <w:b/>
          <w:sz w:val="24"/>
          <w:szCs w:val="24"/>
        </w:rPr>
      </w:pPr>
    </w:p>
    <w:p w14:paraId="51CFEB6C" w14:textId="60537B8F" w:rsidR="0086608A" w:rsidRDefault="0086608A" w:rsidP="00C26EE2">
      <w:pPr>
        <w:tabs>
          <w:tab w:val="left" w:pos="1000"/>
        </w:tabs>
        <w:spacing w:line="240" w:lineRule="auto"/>
        <w:rPr>
          <w:rFonts w:ascii="Times New Roman" w:eastAsia="Times New Roman" w:hAnsi="Times New Roman" w:cs="Times New Roman"/>
          <w:b/>
          <w:sz w:val="24"/>
          <w:szCs w:val="24"/>
        </w:rPr>
      </w:pPr>
    </w:p>
    <w:tbl>
      <w:tblPr>
        <w:tblStyle w:val="a2"/>
        <w:tblW w:w="9330" w:type="dxa"/>
        <w:tblBorders>
          <w:top w:val="nil"/>
          <w:left w:val="nil"/>
          <w:bottom w:val="nil"/>
          <w:right w:val="nil"/>
          <w:insideH w:val="nil"/>
          <w:insideV w:val="nil"/>
        </w:tblBorders>
        <w:tblLayout w:type="fixed"/>
        <w:tblLook w:val="0600" w:firstRow="0" w:lastRow="0" w:firstColumn="0" w:lastColumn="0" w:noHBand="1" w:noVBand="1"/>
      </w:tblPr>
      <w:tblGrid>
        <w:gridCol w:w="9330"/>
      </w:tblGrid>
      <w:tr w:rsidR="00227FD3" w14:paraId="4A84A25B" w14:textId="77777777">
        <w:trPr>
          <w:trHeight w:val="2370"/>
        </w:trPr>
        <w:tc>
          <w:tcPr>
            <w:tcW w:w="93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7F06367" w14:textId="64BC8429" w:rsidR="00815589" w:rsidRPr="00990913" w:rsidRDefault="00815589" w:rsidP="00815589">
            <w:pPr>
              <w:pStyle w:val="NormalWeb"/>
              <w:spacing w:before="0" w:beforeAutospacing="0" w:after="0" w:afterAutospacing="0"/>
              <w:rPr>
                <w:color w:val="000000"/>
                <w:sz w:val="28"/>
                <w:szCs w:val="28"/>
              </w:rPr>
            </w:pPr>
            <w:r w:rsidRPr="00815589">
              <w:rPr>
                <w:b/>
                <w:sz w:val="40"/>
                <w:szCs w:val="40"/>
              </w:rPr>
              <w:lastRenderedPageBreak/>
              <w:t>MC</w:t>
            </w:r>
            <w:r w:rsidRPr="00815589">
              <w:rPr>
                <w:b/>
                <w:sz w:val="28"/>
                <w:szCs w:val="28"/>
              </w:rPr>
              <w:t xml:space="preserve"> —</w:t>
            </w:r>
            <w:r w:rsidRPr="00815589">
              <w:rPr>
                <w:sz w:val="28"/>
                <w:szCs w:val="28"/>
              </w:rPr>
              <w:t xml:space="preserve"> inquiline beetle </w:t>
            </w:r>
            <w:proofErr w:type="spellStart"/>
            <w:r w:rsidRPr="00815589">
              <w:rPr>
                <w:i/>
                <w:iCs/>
                <w:color w:val="000000"/>
                <w:sz w:val="28"/>
                <w:szCs w:val="28"/>
              </w:rPr>
              <w:t>Mordellistena</w:t>
            </w:r>
            <w:proofErr w:type="spellEnd"/>
            <w:r w:rsidRPr="00815589">
              <w:rPr>
                <w:i/>
                <w:iCs/>
                <w:color w:val="000000"/>
                <w:sz w:val="28"/>
                <w:szCs w:val="28"/>
              </w:rPr>
              <w:t xml:space="preserve"> </w:t>
            </w:r>
            <w:proofErr w:type="spellStart"/>
            <w:r w:rsidRPr="00815589">
              <w:rPr>
                <w:i/>
                <w:iCs/>
                <w:color w:val="000000"/>
                <w:sz w:val="28"/>
                <w:szCs w:val="28"/>
              </w:rPr>
              <w:t>convicta</w:t>
            </w:r>
            <w:proofErr w:type="spellEnd"/>
            <w:r w:rsidR="00990913">
              <w:rPr>
                <w:i/>
                <w:iCs/>
                <w:color w:val="000000"/>
                <w:sz w:val="28"/>
                <w:szCs w:val="28"/>
              </w:rPr>
              <w:t xml:space="preserve"> </w:t>
            </w:r>
          </w:p>
          <w:p w14:paraId="04C95B22" w14:textId="77777777" w:rsidR="0054102E" w:rsidRPr="0054102E" w:rsidRDefault="0054102E" w:rsidP="0054102E">
            <w:pPr>
              <w:spacing w:line="240" w:lineRule="auto"/>
              <w:rPr>
                <w:rFonts w:ascii="Times New Roman" w:eastAsia="Times New Roman" w:hAnsi="Times New Roman" w:cs="Times New Roman"/>
                <w:b/>
                <w:sz w:val="24"/>
                <w:szCs w:val="24"/>
              </w:rPr>
            </w:pPr>
            <w:r w:rsidRPr="0054102E">
              <w:rPr>
                <w:rFonts w:ascii="Times New Roman" w:eastAsia="Times New Roman" w:hAnsi="Times New Roman" w:cs="Times New Roman"/>
                <w:b/>
                <w:sz w:val="24"/>
                <w:szCs w:val="24"/>
              </w:rPr>
              <w:t>Or multiple occupants:</w:t>
            </w:r>
          </w:p>
          <w:p w14:paraId="6F95F018" w14:textId="1128134F" w:rsidR="00815589" w:rsidRPr="00C26EE2" w:rsidRDefault="0054102E" w:rsidP="0054102E">
            <w:pPr>
              <w:spacing w:line="240" w:lineRule="auto"/>
              <w:rPr>
                <w:rFonts w:ascii="Times New Roman" w:hAnsi="Times New Roman" w:cs="Times New Roman"/>
                <w:color w:val="000000" w:themeColor="text1"/>
                <w:lang w:val="en-US"/>
              </w:rPr>
            </w:pPr>
            <w:proofErr w:type="spellStart"/>
            <w:r w:rsidRPr="00C26EE2">
              <w:rPr>
                <w:rFonts w:ascii="Times New Roman" w:hAnsi="Times New Roman" w:cs="Times New Roman"/>
                <w:b/>
                <w:bCs/>
                <w:color w:val="000000" w:themeColor="text1"/>
                <w:lang w:val="en-US"/>
              </w:rPr>
              <w:t>eum</w:t>
            </w:r>
            <w:proofErr w:type="spellEnd"/>
            <w:r w:rsidRPr="00C26EE2">
              <w:rPr>
                <w:rFonts w:ascii="Times New Roman" w:hAnsi="Times New Roman" w:cs="Times New Roman"/>
                <w:color w:val="000000" w:themeColor="text1"/>
                <w:lang w:val="en-US"/>
              </w:rPr>
              <w:t xml:space="preserve"> </w:t>
            </w:r>
            <w:r w:rsidRPr="00C26EE2">
              <w:rPr>
                <w:rFonts w:ascii="Times New Roman" w:hAnsi="Times New Roman" w:cs="Times New Roman"/>
                <w:b/>
                <w:bCs/>
                <w:color w:val="000000" w:themeColor="text1"/>
                <w:lang w:val="en-US"/>
              </w:rPr>
              <w:t xml:space="preserve">— </w:t>
            </w:r>
            <w:r w:rsidRPr="00C26EE2">
              <w:rPr>
                <w:rFonts w:ascii="Times New Roman" w:hAnsi="Times New Roman" w:cs="Times New Roman"/>
                <w:color w:val="000000" w:themeColor="text1"/>
                <w:lang w:val="en-US"/>
              </w:rPr>
              <w:t xml:space="preserve">presence of both </w:t>
            </w:r>
            <w:r w:rsidRPr="00C26EE2">
              <w:rPr>
                <w:rFonts w:ascii="Times New Roman" w:hAnsi="Times New Roman" w:cs="Times New Roman"/>
                <w:i/>
                <w:iCs/>
                <w:color w:val="000000" w:themeColor="text1"/>
                <w:lang w:val="en-US"/>
              </w:rPr>
              <w:t>Eurosta solidagini</w:t>
            </w:r>
            <w:r w:rsidR="00C26EE2" w:rsidRPr="00C26EE2">
              <w:rPr>
                <w:rFonts w:ascii="Times New Roman" w:hAnsi="Times New Roman" w:cs="Times New Roman"/>
                <w:i/>
                <w:iCs/>
                <w:color w:val="000000" w:themeColor="text1"/>
                <w:lang w:val="en-US"/>
              </w:rPr>
              <w:t xml:space="preserve">s </w:t>
            </w:r>
            <w:r w:rsidRPr="00C26EE2">
              <w:rPr>
                <w:rFonts w:ascii="Times New Roman" w:hAnsi="Times New Roman" w:cs="Times New Roman"/>
                <w:color w:val="000000" w:themeColor="text1"/>
                <w:lang w:val="en-US"/>
              </w:rPr>
              <w:t xml:space="preserve">and the </w:t>
            </w:r>
            <w:r w:rsidRPr="00C26EE2">
              <w:rPr>
                <w:rFonts w:ascii="Times New Roman" w:hAnsi="Times New Roman" w:cs="Times New Roman"/>
                <w:color w:val="000000" w:themeColor="text1"/>
                <w:u w:val="single"/>
                <w:lang w:val="en-US"/>
              </w:rPr>
              <w:t xml:space="preserve">inquiline beetle </w:t>
            </w:r>
            <w:r w:rsidRPr="00C26EE2">
              <w:rPr>
                <w:rFonts w:ascii="Times New Roman" w:hAnsi="Times New Roman" w:cs="Times New Roman"/>
                <w:color w:val="000000" w:themeColor="text1"/>
                <w:lang w:val="en-US"/>
              </w:rPr>
              <w:t xml:space="preserve">(see </w:t>
            </w:r>
            <w:r w:rsidR="00C26EE2" w:rsidRPr="00C26EE2">
              <w:rPr>
                <w:rFonts w:ascii="Times New Roman" w:hAnsi="Times New Roman" w:cs="Times New Roman"/>
                <w:color w:val="000000" w:themeColor="text1"/>
                <w:lang w:val="en-US"/>
              </w:rPr>
              <w:t xml:space="preserve">EE and EFE </w:t>
            </w:r>
            <w:r w:rsidRPr="00C26EE2">
              <w:rPr>
                <w:rFonts w:ascii="Times New Roman" w:hAnsi="Times New Roman" w:cs="Times New Roman"/>
                <w:color w:val="000000" w:themeColor="text1"/>
                <w:lang w:val="en-US"/>
              </w:rPr>
              <w:t>entry for signs)</w:t>
            </w:r>
          </w:p>
          <w:p w14:paraId="029828C1" w14:textId="034FDBF1" w:rsidR="00C26EE2" w:rsidRPr="001D496C" w:rsidRDefault="00C26EE2" w:rsidP="00C26EE2">
            <w:pPr>
              <w:jc w:val="both"/>
              <w:rPr>
                <w:rFonts w:ascii="Times New Roman" w:hAnsi="Times New Roman" w:cs="Times New Roman"/>
                <w:color w:val="000000" w:themeColor="text1"/>
                <w:lang w:val="en-US"/>
              </w:rPr>
            </w:pPr>
            <w:r w:rsidRPr="001D496C">
              <w:rPr>
                <w:rFonts w:ascii="Times New Roman" w:hAnsi="Times New Roman" w:cs="Times New Roman"/>
                <w:b/>
                <w:bCs/>
                <w:color w:val="000000" w:themeColor="text1"/>
                <w:lang w:val="en-US"/>
              </w:rPr>
              <w:t xml:space="preserve">wpm — </w:t>
            </w:r>
            <w:r w:rsidRPr="001D496C">
              <w:rPr>
                <w:rFonts w:ascii="Times New Roman" w:hAnsi="Times New Roman" w:cs="Times New Roman"/>
                <w:color w:val="000000" w:themeColor="text1"/>
                <w:lang w:val="en-US"/>
              </w:rPr>
              <w:t xml:space="preserve">presence of both woodpecker predation and the </w:t>
            </w:r>
            <w:r w:rsidRPr="00C26EE2">
              <w:rPr>
                <w:rFonts w:ascii="Times New Roman" w:hAnsi="Times New Roman" w:cs="Times New Roman"/>
                <w:color w:val="000000" w:themeColor="text1"/>
                <w:u w:val="single"/>
                <w:lang w:val="en-US"/>
              </w:rPr>
              <w:t>inquiline beetle</w:t>
            </w:r>
            <w:r>
              <w:rPr>
                <w:rFonts w:ascii="Times New Roman" w:hAnsi="Times New Roman" w:cs="Times New Roman"/>
                <w:color w:val="000000" w:themeColor="text1"/>
                <w:u w:val="single"/>
                <w:lang w:val="en-US"/>
              </w:rPr>
              <w:t xml:space="preserve"> </w:t>
            </w:r>
            <w:r>
              <w:rPr>
                <w:rFonts w:ascii="Times New Roman" w:hAnsi="Times New Roman" w:cs="Times New Roman"/>
                <w:color w:val="000000" w:themeColor="text1"/>
                <w:lang w:val="en-US"/>
              </w:rPr>
              <w:t xml:space="preserve">(see </w:t>
            </w:r>
            <w:r>
              <w:rPr>
                <w:rFonts w:ascii="Times New Roman" w:hAnsi="Times New Roman" w:cs="Times New Roman"/>
                <w:color w:val="000000" w:themeColor="text1"/>
                <w:lang w:val="en-US"/>
              </w:rPr>
              <w:t xml:space="preserve">WP </w:t>
            </w:r>
            <w:r>
              <w:rPr>
                <w:rFonts w:ascii="Times New Roman" w:hAnsi="Times New Roman" w:cs="Times New Roman"/>
                <w:color w:val="000000" w:themeColor="text1"/>
                <w:lang w:val="en-US"/>
              </w:rPr>
              <w:t>entry for signs)</w:t>
            </w:r>
          </w:p>
          <w:p w14:paraId="54C34434" w14:textId="77A1C979" w:rsidR="00C26EE2" w:rsidRPr="00C26EE2" w:rsidRDefault="00C26EE2" w:rsidP="00C26EE2">
            <w:pPr>
              <w:jc w:val="both"/>
              <w:rPr>
                <w:rFonts w:ascii="Times New Roman" w:hAnsi="Times New Roman" w:cs="Times New Roman"/>
                <w:color w:val="000000" w:themeColor="text1"/>
                <w:lang w:val="en-US"/>
              </w:rPr>
            </w:pPr>
            <w:proofErr w:type="spellStart"/>
            <w:r>
              <w:rPr>
                <w:rFonts w:ascii="Times New Roman" w:hAnsi="Times New Roman" w:cs="Times New Roman"/>
                <w:b/>
                <w:bCs/>
                <w:color w:val="000000" w:themeColor="text1"/>
                <w:lang w:val="en-US"/>
              </w:rPr>
              <w:t>ck</w:t>
            </w:r>
            <w:r w:rsidRPr="001D496C">
              <w:rPr>
                <w:rFonts w:ascii="Times New Roman" w:hAnsi="Times New Roman" w:cs="Times New Roman"/>
                <w:b/>
                <w:bCs/>
                <w:color w:val="000000" w:themeColor="text1"/>
                <w:lang w:val="en-US"/>
              </w:rPr>
              <w:t>m</w:t>
            </w:r>
            <w:proofErr w:type="spellEnd"/>
            <w:r w:rsidRPr="001D496C">
              <w:rPr>
                <w:rFonts w:ascii="Times New Roman" w:hAnsi="Times New Roman" w:cs="Times New Roman"/>
                <w:b/>
                <w:bCs/>
                <w:color w:val="000000" w:themeColor="text1"/>
                <w:lang w:val="en-US"/>
              </w:rPr>
              <w:t xml:space="preserve"> — </w:t>
            </w:r>
            <w:r w:rsidRPr="001D496C">
              <w:rPr>
                <w:rFonts w:ascii="Times New Roman" w:hAnsi="Times New Roman" w:cs="Times New Roman"/>
                <w:color w:val="000000" w:themeColor="text1"/>
                <w:lang w:val="en-US"/>
              </w:rPr>
              <w:t xml:space="preserve">presence of both </w:t>
            </w:r>
            <w:r>
              <w:rPr>
                <w:rFonts w:ascii="Times New Roman" w:hAnsi="Times New Roman" w:cs="Times New Roman"/>
                <w:color w:val="000000" w:themeColor="text1"/>
                <w:lang w:val="en-US"/>
              </w:rPr>
              <w:t xml:space="preserve">chickadee </w:t>
            </w:r>
            <w:r w:rsidRPr="001D496C">
              <w:rPr>
                <w:rFonts w:ascii="Times New Roman" w:hAnsi="Times New Roman" w:cs="Times New Roman"/>
                <w:color w:val="000000" w:themeColor="text1"/>
                <w:lang w:val="en-US"/>
              </w:rPr>
              <w:t xml:space="preserve">predation and the </w:t>
            </w:r>
            <w:r w:rsidRPr="00C26EE2">
              <w:rPr>
                <w:rFonts w:ascii="Times New Roman" w:hAnsi="Times New Roman" w:cs="Times New Roman"/>
                <w:color w:val="000000" w:themeColor="text1"/>
                <w:u w:val="single"/>
                <w:lang w:val="en-US"/>
              </w:rPr>
              <w:t>inquiline beetle</w:t>
            </w:r>
            <w:r>
              <w:rPr>
                <w:rFonts w:ascii="Times New Roman" w:hAnsi="Times New Roman" w:cs="Times New Roman"/>
                <w:color w:val="000000" w:themeColor="text1"/>
                <w:u w:val="single"/>
                <w:lang w:val="en-US"/>
              </w:rPr>
              <w:t xml:space="preserve"> </w:t>
            </w:r>
            <w:r>
              <w:rPr>
                <w:rFonts w:ascii="Times New Roman" w:hAnsi="Times New Roman" w:cs="Times New Roman"/>
                <w:color w:val="000000" w:themeColor="text1"/>
                <w:lang w:val="en-US"/>
              </w:rPr>
              <w:t xml:space="preserve">(see </w:t>
            </w:r>
            <w:r>
              <w:rPr>
                <w:rFonts w:ascii="Times New Roman" w:hAnsi="Times New Roman" w:cs="Times New Roman"/>
                <w:color w:val="000000" w:themeColor="text1"/>
                <w:lang w:val="en-US"/>
              </w:rPr>
              <w:t xml:space="preserve">CK </w:t>
            </w:r>
            <w:r>
              <w:rPr>
                <w:rFonts w:ascii="Times New Roman" w:hAnsi="Times New Roman" w:cs="Times New Roman"/>
                <w:color w:val="000000" w:themeColor="text1"/>
                <w:lang w:val="en-US"/>
              </w:rPr>
              <w:t>entry for signs)</w:t>
            </w:r>
          </w:p>
          <w:p w14:paraId="63EA7306" w14:textId="75C0368A" w:rsidR="0054102E" w:rsidRDefault="00C26EE2" w:rsidP="0054102E">
            <w:pPr>
              <w:spacing w:line="240" w:lineRule="auto"/>
              <w:rPr>
                <w:rFonts w:ascii="Times New Roman" w:hAnsi="Times New Roman" w:cs="Times New Roman"/>
                <w:color w:val="000000" w:themeColor="text1"/>
                <w:lang w:val="en-US"/>
              </w:rPr>
            </w:pPr>
            <w:proofErr w:type="spellStart"/>
            <w:r w:rsidRPr="001D496C">
              <w:rPr>
                <w:rFonts w:ascii="Times New Roman" w:hAnsi="Times New Roman" w:cs="Times New Roman"/>
                <w:b/>
                <w:bCs/>
                <w:color w:val="000000" w:themeColor="text1"/>
                <w:lang w:val="en-US"/>
              </w:rPr>
              <w:t>gigm</w:t>
            </w:r>
            <w:proofErr w:type="spellEnd"/>
            <w:r w:rsidRPr="001D496C">
              <w:rPr>
                <w:rFonts w:ascii="Times New Roman" w:hAnsi="Times New Roman" w:cs="Times New Roman"/>
                <w:b/>
                <w:bCs/>
                <w:color w:val="000000" w:themeColor="text1"/>
                <w:lang w:val="en-US"/>
              </w:rPr>
              <w:t xml:space="preserve"> — </w:t>
            </w:r>
            <w:r w:rsidRPr="001D496C">
              <w:rPr>
                <w:rFonts w:ascii="Times New Roman" w:hAnsi="Times New Roman" w:cs="Times New Roman"/>
                <w:color w:val="000000" w:themeColor="text1"/>
                <w:lang w:val="en-US"/>
              </w:rPr>
              <w:t xml:space="preserve">presence of both </w:t>
            </w:r>
            <w:r w:rsidRPr="001D496C">
              <w:rPr>
                <w:rFonts w:ascii="Times New Roman" w:hAnsi="Times New Roman" w:cs="Times New Roman"/>
                <w:i/>
                <w:iCs/>
                <w:color w:val="000000" w:themeColor="text1"/>
                <w:lang w:val="en-US"/>
              </w:rPr>
              <w:t>Eurosta gigantea</w:t>
            </w:r>
            <w:r w:rsidRPr="001D496C">
              <w:rPr>
                <w:rFonts w:ascii="Times New Roman" w:hAnsi="Times New Roman" w:cs="Times New Roman"/>
                <w:color w:val="000000" w:themeColor="text1"/>
                <w:lang w:val="en-US"/>
              </w:rPr>
              <w:t xml:space="preserve"> and the inquiline beetle</w:t>
            </w:r>
            <w:r>
              <w:rPr>
                <w:rFonts w:ascii="Times New Roman" w:hAnsi="Times New Roman" w:cs="Times New Roman"/>
                <w:color w:val="000000" w:themeColor="text1"/>
                <w:lang w:val="en-US"/>
              </w:rPr>
              <w:t xml:space="preserve"> (see </w:t>
            </w:r>
            <w:r>
              <w:rPr>
                <w:rFonts w:ascii="Times New Roman" w:hAnsi="Times New Roman" w:cs="Times New Roman"/>
                <w:color w:val="000000" w:themeColor="text1"/>
                <w:lang w:val="en-US"/>
              </w:rPr>
              <w:t xml:space="preserve">GIG </w:t>
            </w:r>
            <w:r>
              <w:rPr>
                <w:rFonts w:ascii="Times New Roman" w:hAnsi="Times New Roman" w:cs="Times New Roman"/>
                <w:color w:val="000000" w:themeColor="text1"/>
                <w:lang w:val="en-US"/>
              </w:rPr>
              <w:t>entry for signs)</w:t>
            </w:r>
          </w:p>
          <w:p w14:paraId="66152EC6" w14:textId="15DFD6EE" w:rsidR="00C26EE2" w:rsidRDefault="00C26EE2" w:rsidP="0054102E">
            <w:pPr>
              <w:spacing w:line="240" w:lineRule="auto"/>
              <w:rPr>
                <w:rFonts w:ascii="Times New Roman" w:hAnsi="Times New Roman" w:cs="Times New Roman"/>
                <w:color w:val="000000" w:themeColor="text1"/>
                <w:lang w:val="en-US"/>
              </w:rPr>
            </w:pPr>
            <w:proofErr w:type="spellStart"/>
            <w:r w:rsidRPr="001D496C">
              <w:rPr>
                <w:rFonts w:ascii="Times New Roman" w:hAnsi="Times New Roman" w:cs="Times New Roman"/>
                <w:b/>
                <w:bCs/>
                <w:color w:val="000000" w:themeColor="text1"/>
                <w:lang w:val="en-US"/>
              </w:rPr>
              <w:t>obtm</w:t>
            </w:r>
            <w:proofErr w:type="spellEnd"/>
            <w:r w:rsidRPr="001D496C">
              <w:rPr>
                <w:rFonts w:ascii="Times New Roman" w:hAnsi="Times New Roman" w:cs="Times New Roman"/>
                <w:b/>
                <w:bCs/>
                <w:color w:val="000000" w:themeColor="text1"/>
                <w:lang w:val="en-US"/>
              </w:rPr>
              <w:t xml:space="preserve"> — </w:t>
            </w:r>
            <w:r w:rsidRPr="001D496C">
              <w:rPr>
                <w:rFonts w:ascii="Times New Roman" w:hAnsi="Times New Roman" w:cs="Times New Roman"/>
                <w:color w:val="000000" w:themeColor="text1"/>
                <w:lang w:val="en-US"/>
              </w:rPr>
              <w:t xml:space="preserve">presence of both </w:t>
            </w:r>
            <w:proofErr w:type="spellStart"/>
            <w:r w:rsidRPr="001D496C">
              <w:rPr>
                <w:rFonts w:ascii="Times New Roman" w:hAnsi="Times New Roman" w:cs="Times New Roman"/>
                <w:i/>
                <w:iCs/>
                <w:color w:val="000000" w:themeColor="text1"/>
                <w:lang w:val="en-US"/>
              </w:rPr>
              <w:t>Eurytoma</w:t>
            </w:r>
            <w:proofErr w:type="spellEnd"/>
            <w:r w:rsidRPr="001D496C">
              <w:rPr>
                <w:rFonts w:ascii="Times New Roman" w:hAnsi="Times New Roman" w:cs="Times New Roman"/>
                <w:i/>
                <w:iCs/>
                <w:color w:val="000000" w:themeColor="text1"/>
                <w:lang w:val="en-US"/>
              </w:rPr>
              <w:t xml:space="preserve"> </w:t>
            </w:r>
            <w:proofErr w:type="spellStart"/>
            <w:r w:rsidRPr="001D496C">
              <w:rPr>
                <w:rFonts w:ascii="Times New Roman" w:hAnsi="Times New Roman" w:cs="Times New Roman"/>
                <w:i/>
                <w:iCs/>
                <w:color w:val="000000" w:themeColor="text1"/>
                <w:lang w:val="en-US"/>
              </w:rPr>
              <w:t>obtusiventris</w:t>
            </w:r>
            <w:proofErr w:type="spellEnd"/>
            <w:r w:rsidRPr="001D496C">
              <w:rPr>
                <w:rFonts w:ascii="Times New Roman" w:hAnsi="Times New Roman" w:cs="Times New Roman"/>
                <w:color w:val="000000" w:themeColor="text1"/>
                <w:lang w:val="en-US"/>
              </w:rPr>
              <w:t xml:space="preserve"> and the </w:t>
            </w:r>
            <w:r w:rsidRPr="0054102E">
              <w:rPr>
                <w:rFonts w:ascii="Times New Roman" w:hAnsi="Times New Roman" w:cs="Times New Roman"/>
                <w:color w:val="000000" w:themeColor="text1"/>
                <w:u w:val="single"/>
                <w:lang w:val="en-US"/>
              </w:rPr>
              <w:t>inquiline beetle</w:t>
            </w:r>
            <w:r>
              <w:rPr>
                <w:rFonts w:ascii="Times New Roman" w:hAnsi="Times New Roman" w:cs="Times New Roman"/>
                <w:color w:val="000000" w:themeColor="text1"/>
                <w:u w:val="single"/>
                <w:lang w:val="en-US"/>
              </w:rPr>
              <w:t xml:space="preserve"> </w:t>
            </w:r>
            <w:r>
              <w:rPr>
                <w:rFonts w:ascii="Times New Roman" w:hAnsi="Times New Roman" w:cs="Times New Roman"/>
                <w:color w:val="000000" w:themeColor="text1"/>
                <w:lang w:val="en-US"/>
              </w:rPr>
              <w:t xml:space="preserve">(see </w:t>
            </w:r>
            <w:r>
              <w:rPr>
                <w:rFonts w:ascii="Times New Roman" w:hAnsi="Times New Roman" w:cs="Times New Roman"/>
                <w:color w:val="000000" w:themeColor="text1"/>
                <w:lang w:val="en-US"/>
              </w:rPr>
              <w:t xml:space="preserve">OBT </w:t>
            </w:r>
            <w:r>
              <w:rPr>
                <w:rFonts w:ascii="Times New Roman" w:hAnsi="Times New Roman" w:cs="Times New Roman"/>
                <w:color w:val="000000" w:themeColor="text1"/>
                <w:lang w:val="en-US"/>
              </w:rPr>
              <w:t>entry for signs)</w:t>
            </w:r>
          </w:p>
          <w:p w14:paraId="5211A75D" w14:textId="77777777" w:rsidR="00C26EE2" w:rsidRPr="0054102E" w:rsidRDefault="00C26EE2" w:rsidP="0054102E">
            <w:pPr>
              <w:spacing w:line="240" w:lineRule="auto"/>
              <w:rPr>
                <w:rFonts w:ascii="Times New Roman" w:hAnsi="Times New Roman" w:cs="Times New Roman"/>
                <w:color w:val="000000" w:themeColor="text1"/>
                <w:sz w:val="24"/>
                <w:szCs w:val="24"/>
                <w:u w:val="single"/>
                <w:lang w:val="en-US"/>
              </w:rPr>
            </w:pPr>
          </w:p>
          <w:p w14:paraId="66EA1E2D" w14:textId="23A68821" w:rsidR="00815589" w:rsidRPr="00815589" w:rsidRDefault="00815589" w:rsidP="00815589">
            <w:pPr>
              <w:pStyle w:val="NormalWeb"/>
              <w:spacing w:before="0" w:beforeAutospacing="0" w:after="0" w:afterAutospacing="0"/>
            </w:pPr>
            <w:r w:rsidRPr="00815589">
              <w:rPr>
                <w:color w:val="000000"/>
              </w:rPr>
              <w:t>1. one or many oval exit holes present 2. one or many narrow but long tunnels present commonly</w:t>
            </w:r>
            <w:r>
              <w:t xml:space="preserve"> </w:t>
            </w:r>
            <w:r w:rsidRPr="00815589">
              <w:rPr>
                <w:color w:val="000000"/>
              </w:rPr>
              <w:t>running along surface of gall. 3. large quantities of fine sawdust in tunnels</w:t>
            </w:r>
          </w:p>
          <w:p w14:paraId="3E94A0BB" w14:textId="4CE3BF75" w:rsidR="00815589" w:rsidRDefault="00C078CC" w:rsidP="00815589">
            <w:r>
              <w:rPr>
                <w:noProof/>
              </w:rPr>
              <w:drawing>
                <wp:anchor distT="0" distB="0" distL="114300" distR="114300" simplePos="0" relativeHeight="251709440" behindDoc="0" locked="0" layoutInCell="1" allowOverlap="1" wp14:anchorId="0076356B" wp14:editId="6E09D142">
                  <wp:simplePos x="0" y="0"/>
                  <wp:positionH relativeFrom="column">
                    <wp:posOffset>4619625</wp:posOffset>
                  </wp:positionH>
                  <wp:positionV relativeFrom="paragraph">
                    <wp:posOffset>67310</wp:posOffset>
                  </wp:positionV>
                  <wp:extent cx="864235" cy="670560"/>
                  <wp:effectExtent l="0" t="0" r="0" b="2540"/>
                  <wp:wrapSquare wrapText="bothSides"/>
                  <wp:docPr id="1586043625" name="Picture 27" descr="A brown object with a hole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43625" name="Picture 27" descr="A brown object with a hole in it&#10;&#10;Description automatically generated"/>
                          <pic:cNvPicPr/>
                        </pic:nvPicPr>
                        <pic:blipFill rotWithShape="1">
                          <a:blip r:embed="rId33" cstate="print">
                            <a:extLst>
                              <a:ext uri="{28A0092B-C50C-407E-A947-70E740481C1C}">
                                <a14:useLocalDpi xmlns:a14="http://schemas.microsoft.com/office/drawing/2010/main" val="0"/>
                              </a:ext>
                            </a:extLst>
                          </a:blip>
                          <a:srcRect l="14936" t="22894" r="15087" b="31893"/>
                          <a:stretch/>
                        </pic:blipFill>
                        <pic:spPr bwMode="auto">
                          <a:xfrm>
                            <a:off x="0" y="0"/>
                            <a:ext cx="864235" cy="670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46C5">
              <w:rPr>
                <w:noProof/>
              </w:rPr>
              <w:drawing>
                <wp:anchor distT="0" distB="0" distL="114300" distR="114300" simplePos="0" relativeHeight="251705344" behindDoc="0" locked="0" layoutInCell="1" allowOverlap="1" wp14:anchorId="65C56828" wp14:editId="782ACF47">
                  <wp:simplePos x="0" y="0"/>
                  <wp:positionH relativeFrom="column">
                    <wp:posOffset>3317132</wp:posOffset>
                  </wp:positionH>
                  <wp:positionV relativeFrom="paragraph">
                    <wp:posOffset>140200</wp:posOffset>
                  </wp:positionV>
                  <wp:extent cx="643890" cy="680720"/>
                  <wp:effectExtent l="0" t="0" r="3810" b="5080"/>
                  <wp:wrapSquare wrapText="bothSides"/>
                  <wp:docPr id="884960506" name="Picture 19" descr="A close up of a brow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60506" name="Picture 19" descr="A close up of a brown objec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3890" cy="680720"/>
                          </a:xfrm>
                          <a:prstGeom prst="rect">
                            <a:avLst/>
                          </a:prstGeom>
                        </pic:spPr>
                      </pic:pic>
                    </a:graphicData>
                  </a:graphic>
                  <wp14:sizeRelH relativeFrom="page">
                    <wp14:pctWidth>0</wp14:pctWidth>
                  </wp14:sizeRelH>
                  <wp14:sizeRelV relativeFrom="page">
                    <wp14:pctHeight>0</wp14:pctHeight>
                  </wp14:sizeRelV>
                </wp:anchor>
              </w:drawing>
            </w:r>
            <w:r w:rsidR="00815589">
              <w:rPr>
                <w:noProof/>
              </w:rPr>
              <w:drawing>
                <wp:anchor distT="0" distB="0" distL="114300" distR="114300" simplePos="0" relativeHeight="251680768" behindDoc="0" locked="0" layoutInCell="1" allowOverlap="1" wp14:anchorId="52004EDD" wp14:editId="496F792A">
                  <wp:simplePos x="0" y="0"/>
                  <wp:positionH relativeFrom="column">
                    <wp:posOffset>1750695</wp:posOffset>
                  </wp:positionH>
                  <wp:positionV relativeFrom="paragraph">
                    <wp:posOffset>157480</wp:posOffset>
                  </wp:positionV>
                  <wp:extent cx="1019810" cy="678815"/>
                  <wp:effectExtent l="0" t="0" r="0" b="0"/>
                  <wp:wrapSquare wrapText="bothSides"/>
                  <wp:docPr id="1840939751" name="Picture 6" descr="Tumbling Flower Beetle - Mordellistena syntaenia - BugGuid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umbling Flower Beetle - Mordellistena syntaenia - BugGuide.Ne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19810" cy="678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D23301" w14:textId="479F7F4E" w:rsidR="00227FD3" w:rsidRDefault="00815589">
            <w:pPr>
              <w:spacing w:line="240" w:lineRule="auto"/>
              <w:ind w:left="140"/>
              <w:rPr>
                <w:rFonts w:ascii="Times New Roman" w:eastAsia="Times New Roman" w:hAnsi="Times New Roman" w:cs="Times New Roman"/>
                <w:sz w:val="24"/>
                <w:szCs w:val="24"/>
              </w:rPr>
            </w:pPr>
            <w:r w:rsidRPr="003A7A87">
              <w:rPr>
                <w:rFonts w:ascii="Times New Roman" w:hAnsi="Times New Roman" w:cs="Times New Roman"/>
                <w:noProof/>
              </w:rPr>
              <w:drawing>
                <wp:anchor distT="0" distB="0" distL="114300" distR="114300" simplePos="0" relativeHeight="251677696" behindDoc="0" locked="0" layoutInCell="1" allowOverlap="1" wp14:anchorId="489B978F" wp14:editId="7750C01A">
                  <wp:simplePos x="0" y="0"/>
                  <wp:positionH relativeFrom="column">
                    <wp:posOffset>298059</wp:posOffset>
                  </wp:positionH>
                  <wp:positionV relativeFrom="paragraph">
                    <wp:posOffset>172085</wp:posOffset>
                  </wp:positionV>
                  <wp:extent cx="1110615" cy="439420"/>
                  <wp:effectExtent l="0" t="0" r="0" b="5080"/>
                  <wp:wrapNone/>
                  <wp:docPr id="203"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3"/>
                          <pic:cNvPicPr>
                            <a:picLocks/>
                          </pic:cNvPicPr>
                        </pic:nvPicPr>
                        <pic:blipFill>
                          <a:blip r:embed="rId36">
                            <a:clrChange>
                              <a:clrFrom>
                                <a:srgbClr val="9B8EA8"/>
                              </a:clrFrom>
                              <a:clrTo>
                                <a:srgbClr val="9B8EA8">
                                  <a:alpha val="0"/>
                                </a:srgbClr>
                              </a:clrTo>
                            </a:clrChange>
                            <a:extLst>
                              <a:ext uri="{28A0092B-C50C-407E-A947-70E740481C1C}">
                                <a14:useLocalDpi xmlns:a14="http://schemas.microsoft.com/office/drawing/2010/main" val="0"/>
                              </a:ext>
                            </a:extLst>
                          </a:blip>
                          <a:srcRect/>
                          <a:stretch>
                            <a:fillRect/>
                          </a:stretch>
                        </pic:blipFill>
                        <pic:spPr bwMode="auto">
                          <a:xfrm flipH="1">
                            <a:off x="0" y="0"/>
                            <a:ext cx="1110615" cy="439420"/>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p>
          <w:p w14:paraId="4AFBB3DC" w14:textId="654FE103" w:rsidR="00227FD3" w:rsidRDefault="00000000">
            <w:pPr>
              <w:spacing w:line="240" w:lineRule="auto"/>
              <w:ind w:lef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52FDA8F" w14:textId="248F81C8" w:rsidR="00227FD3" w:rsidRDefault="00000000">
            <w:pPr>
              <w:spacing w:line="240" w:lineRule="auto"/>
              <w:ind w:left="140"/>
              <w:rPr>
                <w:sz w:val="24"/>
                <w:szCs w:val="24"/>
              </w:rPr>
            </w:pPr>
            <w:r>
              <w:rPr>
                <w:sz w:val="24"/>
                <w:szCs w:val="24"/>
              </w:rPr>
              <w:t xml:space="preserve"> </w:t>
            </w:r>
          </w:p>
          <w:p w14:paraId="2AA4E99C" w14:textId="71CA26A7" w:rsidR="00815589" w:rsidRDefault="00000000">
            <w:pPr>
              <w:spacing w:line="240" w:lineRule="auto"/>
              <w:ind w:left="140" w:firstLine="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7E07F69" w14:textId="47CD27DE" w:rsidR="00227FD3" w:rsidRDefault="00815589">
            <w:pPr>
              <w:spacing w:line="240" w:lineRule="auto"/>
              <w:ind w:left="140" w:firstLine="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Larva                             Adult                     Emergence </w:t>
            </w:r>
            <w:proofErr w:type="gramStart"/>
            <w:r>
              <w:rPr>
                <w:rFonts w:ascii="Times New Roman" w:eastAsia="Times New Roman" w:hAnsi="Times New Roman" w:cs="Times New Roman"/>
                <w:sz w:val="24"/>
                <w:szCs w:val="24"/>
              </w:rPr>
              <w:t>hole</w:t>
            </w:r>
            <w:proofErr w:type="gramEnd"/>
            <w:r>
              <w:rPr>
                <w:rFonts w:ascii="Times New Roman" w:eastAsia="Times New Roman" w:hAnsi="Times New Roman" w:cs="Times New Roman"/>
                <w:sz w:val="24"/>
                <w:szCs w:val="24"/>
              </w:rPr>
              <w:t xml:space="preserve">        Burrowing tunnel</w:t>
            </w:r>
          </w:p>
        </w:tc>
      </w:tr>
    </w:tbl>
    <w:p w14:paraId="6462C460" w14:textId="77777777" w:rsidR="004663A0" w:rsidRDefault="004663A0">
      <w:pPr>
        <w:spacing w:line="240" w:lineRule="auto"/>
        <w:rPr>
          <w:rFonts w:ascii="Times New Roman" w:eastAsia="Times New Roman" w:hAnsi="Times New Roman" w:cs="Times New Roman"/>
          <w:b/>
          <w:sz w:val="24"/>
          <w:szCs w:val="24"/>
        </w:rPr>
      </w:pPr>
    </w:p>
    <w:tbl>
      <w:tblPr>
        <w:tblStyle w:val="a6"/>
        <w:tblW w:w="9330" w:type="dxa"/>
        <w:tblBorders>
          <w:top w:val="nil"/>
          <w:left w:val="nil"/>
          <w:bottom w:val="nil"/>
          <w:right w:val="nil"/>
          <w:insideH w:val="nil"/>
          <w:insideV w:val="nil"/>
        </w:tblBorders>
        <w:tblLayout w:type="fixed"/>
        <w:tblLook w:val="0600" w:firstRow="0" w:lastRow="0" w:firstColumn="0" w:lastColumn="0" w:noHBand="1" w:noVBand="1"/>
      </w:tblPr>
      <w:tblGrid>
        <w:gridCol w:w="9330"/>
      </w:tblGrid>
      <w:tr w:rsidR="000F10D2" w14:paraId="1A81F7DA" w14:textId="77777777" w:rsidTr="00E82D6D">
        <w:trPr>
          <w:trHeight w:val="1800"/>
        </w:trPr>
        <w:tc>
          <w:tcPr>
            <w:tcW w:w="93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05B1F05" w14:textId="665DC1C1" w:rsidR="000F10D2" w:rsidRDefault="000F10D2" w:rsidP="00E82D6D">
            <w:pPr>
              <w:spacing w:line="240" w:lineRule="auto"/>
              <w:ind w:left="140"/>
              <w:rPr>
                <w:rFonts w:ascii="Times New Roman" w:eastAsia="Times New Roman" w:hAnsi="Times New Roman" w:cs="Times New Roman"/>
                <w:bCs/>
                <w:i/>
                <w:sz w:val="28"/>
                <w:szCs w:val="28"/>
                <w:lang w:val="en-US"/>
              </w:rPr>
            </w:pPr>
            <w:r>
              <w:rPr>
                <w:rFonts w:ascii="Times New Roman" w:eastAsia="Times New Roman" w:hAnsi="Times New Roman" w:cs="Times New Roman"/>
                <w:b/>
                <w:sz w:val="40"/>
                <w:szCs w:val="40"/>
              </w:rPr>
              <w:t>S</w:t>
            </w:r>
            <w:r w:rsidR="00990913">
              <w:rPr>
                <w:rFonts w:ascii="Times New Roman" w:eastAsia="Times New Roman" w:hAnsi="Times New Roman" w:cs="Times New Roman"/>
                <w:b/>
                <w:sz w:val="40"/>
                <w:szCs w:val="40"/>
              </w:rPr>
              <w:t>T</w:t>
            </w:r>
            <w:r>
              <w:rPr>
                <w:rFonts w:ascii="Times New Roman" w:eastAsia="Times New Roman" w:hAnsi="Times New Roman" w:cs="Times New Roman"/>
                <w:b/>
                <w:sz w:val="28"/>
                <w:szCs w:val="28"/>
              </w:rPr>
              <w:t xml:space="preserve"> — </w:t>
            </w:r>
            <w:proofErr w:type="spellStart"/>
            <w:r w:rsidRPr="000F10D2">
              <w:rPr>
                <w:rFonts w:ascii="Times New Roman" w:eastAsia="Times New Roman" w:hAnsi="Times New Roman" w:cs="Times New Roman"/>
                <w:bCs/>
                <w:i/>
                <w:sz w:val="28"/>
                <w:szCs w:val="28"/>
                <w:lang w:val="en-US"/>
              </w:rPr>
              <w:t>Schizop</w:t>
            </w:r>
            <w:r>
              <w:rPr>
                <w:rFonts w:ascii="Times New Roman" w:eastAsia="Times New Roman" w:hAnsi="Times New Roman" w:cs="Times New Roman"/>
                <w:bCs/>
                <w:i/>
                <w:sz w:val="28"/>
                <w:szCs w:val="28"/>
                <w:lang w:val="en-US"/>
              </w:rPr>
              <w:t>ry</w:t>
            </w:r>
            <w:r w:rsidRPr="000F10D2">
              <w:rPr>
                <w:rFonts w:ascii="Times New Roman" w:eastAsia="Times New Roman" w:hAnsi="Times New Roman" w:cs="Times New Roman"/>
                <w:bCs/>
                <w:i/>
                <w:sz w:val="28"/>
                <w:szCs w:val="28"/>
                <w:lang w:val="en-US"/>
              </w:rPr>
              <w:t>mnus</w:t>
            </w:r>
            <w:proofErr w:type="spellEnd"/>
            <w:r w:rsidRPr="000F10D2">
              <w:rPr>
                <w:rFonts w:ascii="Times New Roman" w:eastAsia="Times New Roman" w:hAnsi="Times New Roman" w:cs="Times New Roman"/>
                <w:bCs/>
                <w:i/>
                <w:sz w:val="28"/>
                <w:szCs w:val="28"/>
                <w:lang w:val="en-US"/>
              </w:rPr>
              <w:t xml:space="preserve"> </w:t>
            </w:r>
            <w:proofErr w:type="spellStart"/>
            <w:r w:rsidRPr="000F10D2">
              <w:rPr>
                <w:rFonts w:ascii="Times New Roman" w:eastAsia="Times New Roman" w:hAnsi="Times New Roman" w:cs="Times New Roman"/>
                <w:bCs/>
                <w:i/>
                <w:sz w:val="28"/>
                <w:szCs w:val="28"/>
                <w:lang w:val="en-US"/>
              </w:rPr>
              <w:t>texanus</w:t>
            </w:r>
            <w:proofErr w:type="spellEnd"/>
          </w:p>
          <w:p w14:paraId="731E38AF" w14:textId="224837E5" w:rsidR="000F10D2" w:rsidRDefault="000F10D2" w:rsidP="000F10D2">
            <w:pPr>
              <w:spacing w:line="240" w:lineRule="auto"/>
            </w:pPr>
            <w:r>
              <w:t xml:space="preserve">1. no </w:t>
            </w:r>
            <w:r w:rsidRPr="000F10D2">
              <w:rPr>
                <w:i/>
                <w:iCs/>
              </w:rPr>
              <w:t>Eurosta</w:t>
            </w:r>
            <w:r>
              <w:t xml:space="preserve"> exit tunnel present </w:t>
            </w:r>
            <w:r w:rsidRPr="000F10D2">
              <w:rPr>
                <w:color w:val="000000"/>
              </w:rPr>
              <w:t xml:space="preserve">2. </w:t>
            </w:r>
            <w:r>
              <w:t>yellow cocoon in mordellid tunnel usually</w:t>
            </w:r>
            <w:r>
              <w:br/>
              <w:t xml:space="preserve"> near gall surface.  Yellow cocoon anchored with silken webbing in the tunne</w:t>
            </w:r>
            <w:r w:rsidR="00C26EE2">
              <w:t>l</w:t>
            </w:r>
          </w:p>
          <w:p w14:paraId="4223B15F" w14:textId="630F4F00" w:rsidR="000F10D2" w:rsidRDefault="00982EBC" w:rsidP="000F10D2">
            <w:pPr>
              <w:spacing w:line="240" w:lineRule="auto"/>
              <w:rPr>
                <w:rFonts w:ascii="Times New Roman" w:eastAsia="Times New Roman" w:hAnsi="Times New Roman" w:cs="Times New Roman"/>
                <w:bCs/>
                <w:sz w:val="28"/>
                <w:szCs w:val="28"/>
                <w:lang w:val="en-US"/>
              </w:rPr>
            </w:pPr>
            <w:r>
              <w:rPr>
                <w:rFonts w:ascii="Times New Roman" w:eastAsia="Times New Roman" w:hAnsi="Times New Roman" w:cs="Times New Roman"/>
                <w:noProof/>
                <w:sz w:val="24"/>
                <w:szCs w:val="24"/>
              </w:rPr>
              <w:drawing>
                <wp:anchor distT="0" distB="0" distL="114300" distR="114300" simplePos="0" relativeHeight="251691008" behindDoc="0" locked="0" layoutInCell="1" allowOverlap="1" wp14:anchorId="6D4FD742" wp14:editId="508CFE4B">
                  <wp:simplePos x="0" y="0"/>
                  <wp:positionH relativeFrom="column">
                    <wp:posOffset>2074545</wp:posOffset>
                  </wp:positionH>
                  <wp:positionV relativeFrom="paragraph">
                    <wp:posOffset>43815</wp:posOffset>
                  </wp:positionV>
                  <wp:extent cx="1264285" cy="1064260"/>
                  <wp:effectExtent l="0" t="0" r="5715" b="2540"/>
                  <wp:wrapSquare wrapText="bothSides"/>
                  <wp:docPr id="1292776932" name="Picture 9" descr="A close-up of a piece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76932" name="Picture 9" descr="A close-up of a piece of food&#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64285" cy="1064260"/>
                          </a:xfrm>
                          <a:prstGeom prst="rect">
                            <a:avLst/>
                          </a:prstGeom>
                        </pic:spPr>
                      </pic:pic>
                    </a:graphicData>
                  </a:graphic>
                  <wp14:sizeRelH relativeFrom="page">
                    <wp14:pctWidth>0</wp14:pctWidth>
                  </wp14:sizeRelH>
                  <wp14:sizeRelV relativeFrom="page">
                    <wp14:pctHeight>0</wp14:pctHeight>
                  </wp14:sizeRelV>
                </wp:anchor>
              </w:drawing>
            </w:r>
          </w:p>
          <w:p w14:paraId="6E170DBC" w14:textId="7D41DEDA" w:rsidR="006F3132" w:rsidRPr="000F10D2" w:rsidRDefault="006F3132" w:rsidP="000F10D2">
            <w:pPr>
              <w:spacing w:line="24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noProof/>
                <w:sz w:val="28"/>
                <w:szCs w:val="28"/>
                <w:lang w:val="en-US"/>
              </w:rPr>
              <w:drawing>
                <wp:inline distT="0" distB="0" distL="0" distR="0" wp14:anchorId="300FCC19" wp14:editId="0415B9FE">
                  <wp:extent cx="1229495" cy="789139"/>
                  <wp:effectExtent l="0" t="0" r="2540" b="0"/>
                  <wp:docPr id="1093847791" name="Picture 6" descr="Close-up of a piece of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47791" name="Picture 6" descr="Close-up of a piece of frui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29495" cy="789139"/>
                          </a:xfrm>
                          <a:prstGeom prst="rect">
                            <a:avLst/>
                          </a:prstGeom>
                        </pic:spPr>
                      </pic:pic>
                    </a:graphicData>
                  </a:graphic>
                </wp:inline>
              </w:drawing>
            </w:r>
            <w:r w:rsidR="00982EBC">
              <w:rPr>
                <w:rFonts w:ascii="Times New Roman" w:eastAsia="Times New Roman" w:hAnsi="Times New Roman" w:cs="Times New Roman"/>
                <w:bCs/>
                <w:sz w:val="28"/>
                <w:szCs w:val="28"/>
                <w:lang w:val="en-US"/>
              </w:rPr>
              <w:t xml:space="preserve">                                     </w:t>
            </w:r>
          </w:p>
          <w:p w14:paraId="5C436754" w14:textId="77777777" w:rsidR="00982EBC" w:rsidRDefault="006F3132" w:rsidP="006F3132">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982EBC">
              <w:rPr>
                <w:rFonts w:ascii="Times New Roman" w:eastAsia="Times New Roman" w:hAnsi="Times New Roman" w:cs="Times New Roman"/>
                <w:sz w:val="28"/>
                <w:szCs w:val="28"/>
              </w:rPr>
              <w:t xml:space="preserve">     </w:t>
            </w:r>
          </w:p>
          <w:p w14:paraId="2AEE7EC4" w14:textId="5D568BF0" w:rsidR="000F10D2" w:rsidRDefault="00982EBC" w:rsidP="006F313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sidR="006F3132">
              <w:rPr>
                <w:rFonts w:ascii="Times New Roman" w:eastAsia="Times New Roman" w:hAnsi="Times New Roman" w:cs="Times New Roman"/>
                <w:sz w:val="28"/>
                <w:szCs w:val="28"/>
              </w:rPr>
              <w:t xml:space="preserve">Empty cocoon                 </w:t>
            </w:r>
            <w:proofErr w:type="spellStart"/>
            <w:r w:rsidR="006F3132">
              <w:rPr>
                <w:rFonts w:ascii="Times New Roman" w:eastAsia="Times New Roman" w:hAnsi="Times New Roman" w:cs="Times New Roman"/>
                <w:sz w:val="24"/>
                <w:szCs w:val="24"/>
              </w:rPr>
              <w:t>C</w:t>
            </w:r>
            <w:r w:rsidR="000F10D2">
              <w:rPr>
                <w:rFonts w:ascii="Times New Roman" w:eastAsia="Times New Roman" w:hAnsi="Times New Roman" w:cs="Times New Roman"/>
                <w:sz w:val="24"/>
                <w:szCs w:val="24"/>
              </w:rPr>
              <w:t>ocoon</w:t>
            </w:r>
            <w:proofErr w:type="spellEnd"/>
            <w:r w:rsidR="006F3132">
              <w:rPr>
                <w:rFonts w:ascii="Times New Roman" w:eastAsia="Times New Roman" w:hAnsi="Times New Roman" w:cs="Times New Roman"/>
                <w:sz w:val="24"/>
                <w:szCs w:val="24"/>
              </w:rPr>
              <w:t xml:space="preserve"> with </w:t>
            </w:r>
            <w:proofErr w:type="spellStart"/>
            <w:r w:rsidR="006F3132">
              <w:rPr>
                <w:rFonts w:ascii="Times New Roman" w:eastAsia="Times New Roman" w:hAnsi="Times New Roman" w:cs="Times New Roman"/>
                <w:sz w:val="24"/>
                <w:szCs w:val="24"/>
              </w:rPr>
              <w:t>parasitoid</w:t>
            </w:r>
            <w:proofErr w:type="spellEnd"/>
            <w:r w:rsidR="006F3132">
              <w:rPr>
                <w:rFonts w:ascii="Times New Roman" w:eastAsia="Times New Roman" w:hAnsi="Times New Roman" w:cs="Times New Roman"/>
                <w:sz w:val="24"/>
                <w:szCs w:val="24"/>
              </w:rPr>
              <w:t xml:space="preserve"> inside</w:t>
            </w:r>
          </w:p>
        </w:tc>
      </w:tr>
    </w:tbl>
    <w:p w14:paraId="3D6CC1FF" w14:textId="77777777" w:rsidR="000F10D2" w:rsidRDefault="000F10D2">
      <w:pPr>
        <w:spacing w:line="240" w:lineRule="auto"/>
        <w:rPr>
          <w:rFonts w:ascii="Times New Roman" w:eastAsia="Times New Roman" w:hAnsi="Times New Roman" w:cs="Times New Roman"/>
          <w:b/>
          <w:sz w:val="24"/>
          <w:szCs w:val="24"/>
        </w:rPr>
      </w:pPr>
    </w:p>
    <w:tbl>
      <w:tblPr>
        <w:tblStyle w:val="a3"/>
        <w:tblW w:w="9441" w:type="dxa"/>
        <w:tblBorders>
          <w:top w:val="nil"/>
          <w:left w:val="nil"/>
          <w:bottom w:val="nil"/>
          <w:right w:val="nil"/>
          <w:insideH w:val="nil"/>
          <w:insideV w:val="nil"/>
        </w:tblBorders>
        <w:tblLayout w:type="fixed"/>
        <w:tblLook w:val="0600" w:firstRow="0" w:lastRow="0" w:firstColumn="0" w:lastColumn="0" w:noHBand="1" w:noVBand="1"/>
      </w:tblPr>
      <w:tblGrid>
        <w:gridCol w:w="9441"/>
      </w:tblGrid>
      <w:tr w:rsidR="00227FD3" w14:paraId="20B9588F" w14:textId="77777777" w:rsidTr="00E2150E">
        <w:trPr>
          <w:trHeight w:val="2398"/>
        </w:trPr>
        <w:tc>
          <w:tcPr>
            <w:tcW w:w="944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D8EEBC1" w14:textId="611F32E8" w:rsidR="00227FD3" w:rsidRDefault="00E2150E">
            <w:pPr>
              <w:spacing w:line="240" w:lineRule="auto"/>
              <w:ind w:left="140"/>
              <w:rPr>
                <w:rFonts w:ascii="Times New Roman" w:eastAsia="Times New Roman" w:hAnsi="Times New Roman" w:cs="Times New Roman"/>
                <w:sz w:val="28"/>
                <w:szCs w:val="28"/>
              </w:rPr>
            </w:pPr>
            <w:r>
              <w:rPr>
                <w:rFonts w:ascii="Times New Roman" w:eastAsia="Times New Roman" w:hAnsi="Times New Roman" w:cs="Times New Roman"/>
                <w:b/>
                <w:sz w:val="40"/>
                <w:szCs w:val="40"/>
              </w:rPr>
              <w:t>WP</w:t>
            </w:r>
            <w:r>
              <w:rPr>
                <w:rFonts w:ascii="Times New Roman" w:eastAsia="Times New Roman" w:hAnsi="Times New Roman" w:cs="Times New Roman"/>
                <w:b/>
                <w:sz w:val="28"/>
                <w:szCs w:val="28"/>
              </w:rPr>
              <w:t xml:space="preserve"> — </w:t>
            </w:r>
            <w:proofErr w:type="spellStart"/>
            <w:r>
              <w:rPr>
                <w:rFonts w:ascii="Times New Roman" w:eastAsia="Times New Roman" w:hAnsi="Times New Roman" w:cs="Times New Roman"/>
                <w:i/>
                <w:sz w:val="28"/>
                <w:szCs w:val="28"/>
              </w:rPr>
              <w:t>Pocoides</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pubesneces</w:t>
            </w:r>
            <w:proofErr w:type="spellEnd"/>
            <w:r>
              <w:rPr>
                <w:rFonts w:ascii="Times New Roman" w:eastAsia="Times New Roman" w:hAnsi="Times New Roman" w:cs="Times New Roman"/>
                <w:sz w:val="28"/>
                <w:szCs w:val="28"/>
              </w:rPr>
              <w:t>, Downy Woodpecker</w:t>
            </w:r>
          </w:p>
          <w:p w14:paraId="5F0E1E36" w14:textId="14CAF7AD" w:rsidR="0054102E" w:rsidRPr="0054102E" w:rsidRDefault="0054102E" w:rsidP="0054102E">
            <w:pPr>
              <w:spacing w:line="240" w:lineRule="auto"/>
              <w:rPr>
                <w:rFonts w:ascii="Times New Roman" w:eastAsia="Times New Roman" w:hAnsi="Times New Roman" w:cs="Times New Roman"/>
                <w:b/>
                <w:sz w:val="24"/>
                <w:szCs w:val="24"/>
              </w:rPr>
            </w:pPr>
            <w:r w:rsidRPr="0054102E">
              <w:rPr>
                <w:rFonts w:ascii="Times New Roman" w:eastAsia="Times New Roman" w:hAnsi="Times New Roman" w:cs="Times New Roman"/>
                <w:b/>
                <w:sz w:val="24"/>
                <w:szCs w:val="24"/>
              </w:rPr>
              <w:t>Or multiple occupants:</w:t>
            </w:r>
          </w:p>
          <w:p w14:paraId="5812615A" w14:textId="2C242451" w:rsidR="0054102E" w:rsidRPr="001D496C" w:rsidRDefault="0054102E" w:rsidP="0054102E">
            <w:pPr>
              <w:jc w:val="both"/>
              <w:rPr>
                <w:rFonts w:ascii="Times New Roman" w:hAnsi="Times New Roman" w:cs="Times New Roman"/>
                <w:color w:val="000000" w:themeColor="text1"/>
                <w:lang w:val="en-US"/>
              </w:rPr>
            </w:pPr>
            <w:r w:rsidRPr="001D496C">
              <w:rPr>
                <w:rFonts w:ascii="Times New Roman" w:hAnsi="Times New Roman" w:cs="Times New Roman"/>
                <w:b/>
                <w:bCs/>
                <w:color w:val="000000" w:themeColor="text1"/>
                <w:lang w:val="en-US"/>
              </w:rPr>
              <w:t xml:space="preserve">wpm — </w:t>
            </w:r>
            <w:r w:rsidRPr="001D496C">
              <w:rPr>
                <w:rFonts w:ascii="Times New Roman" w:hAnsi="Times New Roman" w:cs="Times New Roman"/>
                <w:color w:val="000000" w:themeColor="text1"/>
                <w:lang w:val="en-US"/>
              </w:rPr>
              <w:t xml:space="preserve">presence of both woodpecker predation and the </w:t>
            </w:r>
            <w:r w:rsidRPr="00C26EE2">
              <w:rPr>
                <w:rFonts w:ascii="Times New Roman" w:hAnsi="Times New Roman" w:cs="Times New Roman"/>
                <w:color w:val="000000" w:themeColor="text1"/>
                <w:u w:val="single"/>
                <w:lang w:val="en-US"/>
              </w:rPr>
              <w:t>inquiline beetle</w:t>
            </w:r>
            <w:r w:rsidR="00C26EE2">
              <w:rPr>
                <w:rFonts w:ascii="Times New Roman" w:hAnsi="Times New Roman" w:cs="Times New Roman"/>
                <w:color w:val="000000" w:themeColor="text1"/>
                <w:u w:val="single"/>
                <w:lang w:val="en-US"/>
              </w:rPr>
              <w:t xml:space="preserve"> </w:t>
            </w:r>
            <w:r w:rsidR="00C26EE2">
              <w:rPr>
                <w:rFonts w:ascii="Times New Roman" w:hAnsi="Times New Roman" w:cs="Times New Roman"/>
                <w:color w:val="000000" w:themeColor="text1"/>
                <w:lang w:val="en-US"/>
              </w:rPr>
              <w:t>(see MC entry for signs)</w:t>
            </w:r>
          </w:p>
          <w:p w14:paraId="49157ABC" w14:textId="77777777" w:rsidR="0054102E" w:rsidRDefault="0054102E">
            <w:pPr>
              <w:spacing w:line="240" w:lineRule="auto"/>
              <w:ind w:left="140"/>
              <w:rPr>
                <w:rFonts w:ascii="Times New Roman" w:eastAsia="Times New Roman" w:hAnsi="Times New Roman" w:cs="Times New Roman"/>
                <w:sz w:val="28"/>
                <w:szCs w:val="28"/>
              </w:rPr>
            </w:pPr>
          </w:p>
          <w:p w14:paraId="5EF71B49" w14:textId="166B5B78" w:rsidR="00227FD3" w:rsidRDefault="00000000">
            <w:pPr>
              <w:spacing w:line="240" w:lineRule="auto"/>
              <w:ind w:left="220"/>
              <w:rPr>
                <w:rFonts w:ascii="Times New Roman" w:eastAsia="Times New Roman" w:hAnsi="Times New Roman" w:cs="Times New Roman"/>
                <w:sz w:val="24"/>
                <w:szCs w:val="24"/>
              </w:rPr>
            </w:pPr>
            <w:r>
              <w:rPr>
                <w:rFonts w:ascii="Times New Roman" w:eastAsia="Times New Roman" w:hAnsi="Times New Roman" w:cs="Times New Roman"/>
                <w:sz w:val="24"/>
                <w:szCs w:val="24"/>
              </w:rPr>
              <w:t>Round, nearly cylindrical hole, ~3mm diameter, chiselled from surface into central chamber of an empty gall.</w:t>
            </w:r>
          </w:p>
          <w:p w14:paraId="48DEA6FF" w14:textId="3944FD66" w:rsidR="00227FD3" w:rsidRDefault="00982EBC" w:rsidP="00982EBC">
            <w:pPr>
              <w:spacing w:line="240" w:lineRule="auto"/>
              <w:ind w:left="3440"/>
              <w:rPr>
                <w:sz w:val="24"/>
                <w:szCs w:val="24"/>
              </w:rPr>
            </w:pPr>
            <w:r w:rsidRPr="003A7A87">
              <w:rPr>
                <w:rFonts w:ascii="Times New Roman" w:hAnsi="Times New Roman" w:cs="Times New Roman"/>
                <w:noProof/>
                <w:spacing w:val="-2"/>
              </w:rPr>
              <w:drawing>
                <wp:inline distT="0" distB="0" distL="0" distR="0" wp14:anchorId="180E65C4" wp14:editId="4A97B69A">
                  <wp:extent cx="640080" cy="7390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49658" b="27622"/>
                          <a:stretch/>
                        </pic:blipFill>
                        <pic:spPr bwMode="auto">
                          <a:xfrm>
                            <a:off x="0" y="0"/>
                            <a:ext cx="643663" cy="74317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anchor distT="0" distB="0" distL="114300" distR="114300" simplePos="0" relativeHeight="251684864" behindDoc="0" locked="0" layoutInCell="1" allowOverlap="1" wp14:anchorId="58CD0F34" wp14:editId="25608D34">
                  <wp:simplePos x="0" y="0"/>
                  <wp:positionH relativeFrom="column">
                    <wp:posOffset>3212300</wp:posOffset>
                  </wp:positionH>
                  <wp:positionV relativeFrom="paragraph">
                    <wp:posOffset>118954</wp:posOffset>
                  </wp:positionV>
                  <wp:extent cx="655955" cy="463150"/>
                  <wp:effectExtent l="0" t="0" r="4445" b="0"/>
                  <wp:wrapSquare wrapText="bothSides"/>
                  <wp:docPr id="1162427880" name="Picture 7" descr="Solving the mystery of the tiny holes in goldenrod pl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lving the mystery of the tiny holes in goldenrod plants"/>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34785" t="50690" b="18564"/>
                          <a:stretch/>
                        </pic:blipFill>
                        <pic:spPr bwMode="auto">
                          <a:xfrm>
                            <a:off x="0" y="0"/>
                            <a:ext cx="655955" cy="46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01872A37" w14:textId="77777777" w:rsidR="00227FD3"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bl>
      <w:tblPr>
        <w:tblStyle w:val="a4"/>
        <w:tblW w:w="9510" w:type="dxa"/>
        <w:tblBorders>
          <w:top w:val="nil"/>
          <w:left w:val="nil"/>
          <w:bottom w:val="nil"/>
          <w:right w:val="nil"/>
          <w:insideH w:val="nil"/>
          <w:insideV w:val="nil"/>
        </w:tblBorders>
        <w:tblLayout w:type="fixed"/>
        <w:tblLook w:val="0600" w:firstRow="0" w:lastRow="0" w:firstColumn="0" w:lastColumn="0" w:noHBand="1" w:noVBand="1"/>
      </w:tblPr>
      <w:tblGrid>
        <w:gridCol w:w="9510"/>
      </w:tblGrid>
      <w:tr w:rsidR="00227FD3" w14:paraId="256F2A8E" w14:textId="77777777" w:rsidTr="00E2150E">
        <w:trPr>
          <w:trHeight w:val="2752"/>
        </w:trPr>
        <w:tc>
          <w:tcPr>
            <w:tcW w:w="95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96B1F4D" w14:textId="57A59CD2" w:rsidR="00227FD3" w:rsidRDefault="00E2150E">
            <w:pPr>
              <w:spacing w:line="240" w:lineRule="auto"/>
              <w:ind w:left="140"/>
              <w:rPr>
                <w:rFonts w:ascii="Times New Roman" w:eastAsia="Times New Roman" w:hAnsi="Times New Roman" w:cs="Times New Roman"/>
                <w:sz w:val="28"/>
                <w:szCs w:val="28"/>
              </w:rPr>
            </w:pPr>
            <w:r>
              <w:rPr>
                <w:rFonts w:ascii="Times New Roman" w:eastAsia="Times New Roman" w:hAnsi="Times New Roman" w:cs="Times New Roman"/>
                <w:b/>
                <w:sz w:val="40"/>
                <w:szCs w:val="40"/>
              </w:rPr>
              <w:lastRenderedPageBreak/>
              <w:t>CK</w:t>
            </w:r>
            <w:r>
              <w:rPr>
                <w:rFonts w:ascii="Times New Roman" w:eastAsia="Times New Roman" w:hAnsi="Times New Roman" w:cs="Times New Roman"/>
                <w:b/>
                <w:sz w:val="28"/>
                <w:szCs w:val="28"/>
              </w:rPr>
              <w:t xml:space="preserve"> — </w:t>
            </w:r>
            <w:proofErr w:type="spellStart"/>
            <w:r>
              <w:rPr>
                <w:rFonts w:ascii="Times New Roman" w:eastAsia="Times New Roman" w:hAnsi="Times New Roman" w:cs="Times New Roman"/>
                <w:i/>
                <w:sz w:val="28"/>
                <w:szCs w:val="28"/>
              </w:rPr>
              <w:t>Poecile</w:t>
            </w:r>
            <w:proofErr w:type="spellEnd"/>
            <w:r>
              <w:rPr>
                <w:rFonts w:ascii="Times New Roman" w:eastAsia="Times New Roman" w:hAnsi="Times New Roman" w:cs="Times New Roman"/>
                <w:i/>
                <w:sz w:val="28"/>
                <w:szCs w:val="28"/>
              </w:rPr>
              <w:t xml:space="preserve"> atricapillus</w:t>
            </w:r>
            <w:r>
              <w:rPr>
                <w:rFonts w:ascii="Times New Roman" w:eastAsia="Times New Roman" w:hAnsi="Times New Roman" w:cs="Times New Roman"/>
                <w:sz w:val="28"/>
                <w:szCs w:val="28"/>
              </w:rPr>
              <w:t>, Black-capped Chickadee</w:t>
            </w:r>
          </w:p>
          <w:p w14:paraId="25709516" w14:textId="77777777" w:rsidR="00C26EE2" w:rsidRPr="0054102E" w:rsidRDefault="00C26EE2" w:rsidP="00C26EE2">
            <w:pPr>
              <w:spacing w:line="240" w:lineRule="auto"/>
              <w:rPr>
                <w:rFonts w:ascii="Times New Roman" w:eastAsia="Times New Roman" w:hAnsi="Times New Roman" w:cs="Times New Roman"/>
                <w:b/>
                <w:sz w:val="24"/>
                <w:szCs w:val="24"/>
              </w:rPr>
            </w:pPr>
            <w:r w:rsidRPr="0054102E">
              <w:rPr>
                <w:rFonts w:ascii="Times New Roman" w:eastAsia="Times New Roman" w:hAnsi="Times New Roman" w:cs="Times New Roman"/>
                <w:b/>
                <w:sz w:val="24"/>
                <w:szCs w:val="24"/>
              </w:rPr>
              <w:t>Or multiple occupants:</w:t>
            </w:r>
          </w:p>
          <w:p w14:paraId="532C1198" w14:textId="723738BB" w:rsidR="00C26EE2" w:rsidRPr="00C26EE2" w:rsidRDefault="00C26EE2" w:rsidP="00C26EE2">
            <w:pPr>
              <w:jc w:val="both"/>
              <w:rPr>
                <w:rFonts w:ascii="Times New Roman" w:hAnsi="Times New Roman" w:cs="Times New Roman"/>
                <w:color w:val="000000" w:themeColor="text1"/>
                <w:lang w:val="en-US"/>
              </w:rPr>
            </w:pPr>
            <w:proofErr w:type="spellStart"/>
            <w:r>
              <w:rPr>
                <w:rFonts w:ascii="Times New Roman" w:hAnsi="Times New Roman" w:cs="Times New Roman"/>
                <w:b/>
                <w:bCs/>
                <w:color w:val="000000" w:themeColor="text1"/>
                <w:lang w:val="en-US"/>
              </w:rPr>
              <w:t>ck</w:t>
            </w:r>
            <w:r w:rsidRPr="001D496C">
              <w:rPr>
                <w:rFonts w:ascii="Times New Roman" w:hAnsi="Times New Roman" w:cs="Times New Roman"/>
                <w:b/>
                <w:bCs/>
                <w:color w:val="000000" w:themeColor="text1"/>
                <w:lang w:val="en-US"/>
              </w:rPr>
              <w:t>m</w:t>
            </w:r>
            <w:proofErr w:type="spellEnd"/>
            <w:r w:rsidRPr="001D496C">
              <w:rPr>
                <w:rFonts w:ascii="Times New Roman" w:hAnsi="Times New Roman" w:cs="Times New Roman"/>
                <w:b/>
                <w:bCs/>
                <w:color w:val="000000" w:themeColor="text1"/>
                <w:lang w:val="en-US"/>
              </w:rPr>
              <w:t xml:space="preserve"> — </w:t>
            </w:r>
            <w:r w:rsidRPr="001D496C">
              <w:rPr>
                <w:rFonts w:ascii="Times New Roman" w:hAnsi="Times New Roman" w:cs="Times New Roman"/>
                <w:color w:val="000000" w:themeColor="text1"/>
                <w:lang w:val="en-US"/>
              </w:rPr>
              <w:t xml:space="preserve">presence of both </w:t>
            </w:r>
            <w:r>
              <w:rPr>
                <w:rFonts w:ascii="Times New Roman" w:hAnsi="Times New Roman" w:cs="Times New Roman"/>
                <w:color w:val="000000" w:themeColor="text1"/>
                <w:lang w:val="en-US"/>
              </w:rPr>
              <w:t xml:space="preserve">chickadee </w:t>
            </w:r>
            <w:r w:rsidRPr="001D496C">
              <w:rPr>
                <w:rFonts w:ascii="Times New Roman" w:hAnsi="Times New Roman" w:cs="Times New Roman"/>
                <w:color w:val="000000" w:themeColor="text1"/>
                <w:lang w:val="en-US"/>
              </w:rPr>
              <w:t xml:space="preserve">predation and the </w:t>
            </w:r>
            <w:r w:rsidRPr="00C26EE2">
              <w:rPr>
                <w:rFonts w:ascii="Times New Roman" w:hAnsi="Times New Roman" w:cs="Times New Roman"/>
                <w:color w:val="000000" w:themeColor="text1"/>
                <w:u w:val="single"/>
                <w:lang w:val="en-US"/>
              </w:rPr>
              <w:t>inquiline beetle</w:t>
            </w:r>
            <w:r>
              <w:rPr>
                <w:rFonts w:ascii="Times New Roman" w:hAnsi="Times New Roman" w:cs="Times New Roman"/>
                <w:color w:val="000000" w:themeColor="text1"/>
                <w:u w:val="single"/>
                <w:lang w:val="en-US"/>
              </w:rPr>
              <w:t xml:space="preserve"> </w:t>
            </w:r>
            <w:r>
              <w:rPr>
                <w:rFonts w:ascii="Times New Roman" w:hAnsi="Times New Roman" w:cs="Times New Roman"/>
                <w:color w:val="000000" w:themeColor="text1"/>
                <w:lang w:val="en-US"/>
              </w:rPr>
              <w:t>(see MC entry for signs)</w:t>
            </w:r>
          </w:p>
          <w:p w14:paraId="5D9CA3F7" w14:textId="2F094B22" w:rsidR="00227FD3" w:rsidRDefault="00000000">
            <w:pPr>
              <w:spacing w:line="240" w:lineRule="auto"/>
              <w:ind w:left="220"/>
              <w:rPr>
                <w:rFonts w:ascii="Times New Roman" w:eastAsia="Times New Roman" w:hAnsi="Times New Roman" w:cs="Times New Roman"/>
                <w:sz w:val="24"/>
                <w:szCs w:val="24"/>
              </w:rPr>
            </w:pPr>
            <w:r>
              <w:rPr>
                <w:rFonts w:ascii="Times New Roman" w:eastAsia="Times New Roman" w:hAnsi="Times New Roman" w:cs="Times New Roman"/>
                <w:sz w:val="24"/>
                <w:szCs w:val="24"/>
              </w:rPr>
              <w:t>Irregular, broadly conical hole ripped from surface into central chamber of an empty gall.</w:t>
            </w:r>
          </w:p>
          <w:p w14:paraId="0A31769B" w14:textId="2F050056" w:rsidR="00E2150E" w:rsidRDefault="00E2150E">
            <w:pPr>
              <w:spacing w:line="240" w:lineRule="auto"/>
              <w:ind w:left="220"/>
              <w:rPr>
                <w:rFonts w:ascii="Times New Roman" w:eastAsia="Times New Roman" w:hAnsi="Times New Roman" w:cs="Times New Roman"/>
                <w:sz w:val="24"/>
                <w:szCs w:val="24"/>
              </w:rPr>
            </w:pPr>
          </w:p>
          <w:p w14:paraId="5D4B1B9C" w14:textId="52150170" w:rsidR="00227FD3" w:rsidRDefault="00E2150E">
            <w:pPr>
              <w:spacing w:line="240" w:lineRule="auto"/>
              <w:ind w:left="3440"/>
              <w:rPr>
                <w:rFonts w:ascii="Times New Roman" w:eastAsia="Times New Roman" w:hAnsi="Times New Roman" w:cs="Times New Roman"/>
                <w:sz w:val="24"/>
                <w:szCs w:val="24"/>
              </w:rPr>
            </w:pPr>
            <w:r>
              <w:rPr>
                <w:noProof/>
              </w:rPr>
              <w:drawing>
                <wp:anchor distT="0" distB="0" distL="114300" distR="114300" simplePos="0" relativeHeight="251686912" behindDoc="0" locked="0" layoutInCell="1" allowOverlap="1" wp14:anchorId="03E79391" wp14:editId="0D093B0A">
                  <wp:simplePos x="0" y="0"/>
                  <wp:positionH relativeFrom="column">
                    <wp:posOffset>2988750</wp:posOffset>
                  </wp:positionH>
                  <wp:positionV relativeFrom="paragraph">
                    <wp:posOffset>108683</wp:posOffset>
                  </wp:positionV>
                  <wp:extent cx="752621" cy="817098"/>
                  <wp:effectExtent l="0" t="0" r="0" b="0"/>
                  <wp:wrapNone/>
                  <wp:docPr id="259031780" name="Picture 2590317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8"/>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52621" cy="8170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3A7A87">
              <w:rPr>
                <w:rFonts w:ascii="Times New Roman" w:hAnsi="Times New Roman" w:cs="Times New Roman"/>
                <w:noProof/>
                <w:spacing w:val="-2"/>
              </w:rPr>
              <w:drawing>
                <wp:inline distT="0" distB="0" distL="0" distR="0" wp14:anchorId="275F2124" wp14:editId="07873361">
                  <wp:extent cx="632460" cy="1021080"/>
                  <wp:effectExtent l="0" t="0" r="2540" b="0"/>
                  <wp:docPr id="158984485" name="Picture 15898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50044" r="255"/>
                          <a:stretch/>
                        </pic:blipFill>
                        <pic:spPr bwMode="auto">
                          <a:xfrm>
                            <a:off x="0" y="0"/>
                            <a:ext cx="632460" cy="1021080"/>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4"/>
              </w:rPr>
              <w:t xml:space="preserve"> </w:t>
            </w:r>
            <w:r>
              <w:rPr>
                <w:rFonts w:ascii="Times New Roman" w:eastAsia="Times New Roman" w:hAnsi="Times New Roman" w:cs="Times New Roman"/>
                <w:sz w:val="24"/>
                <w:szCs w:val="24"/>
              </w:rPr>
              <w:t xml:space="preserve"> </w:t>
            </w:r>
          </w:p>
        </w:tc>
      </w:tr>
    </w:tbl>
    <w:p w14:paraId="0CA35F0E" w14:textId="77777777" w:rsidR="00227FD3" w:rsidRDefault="00227FD3">
      <w:pPr>
        <w:spacing w:line="240" w:lineRule="auto"/>
        <w:rPr>
          <w:rFonts w:ascii="Times New Roman" w:eastAsia="Times New Roman" w:hAnsi="Times New Roman" w:cs="Times New Roman"/>
          <w:sz w:val="24"/>
          <w:szCs w:val="24"/>
        </w:rPr>
      </w:pPr>
    </w:p>
    <w:tbl>
      <w:tblPr>
        <w:tblStyle w:val="a6"/>
        <w:tblW w:w="9330" w:type="dxa"/>
        <w:tblBorders>
          <w:top w:val="nil"/>
          <w:left w:val="nil"/>
          <w:bottom w:val="nil"/>
          <w:right w:val="nil"/>
          <w:insideH w:val="nil"/>
          <w:insideV w:val="nil"/>
        </w:tblBorders>
        <w:tblLayout w:type="fixed"/>
        <w:tblLook w:val="0600" w:firstRow="0" w:lastRow="0" w:firstColumn="0" w:lastColumn="0" w:noHBand="1" w:noVBand="1"/>
      </w:tblPr>
      <w:tblGrid>
        <w:gridCol w:w="9330"/>
      </w:tblGrid>
      <w:tr w:rsidR="00227FD3" w14:paraId="68007467" w14:textId="77777777">
        <w:trPr>
          <w:trHeight w:val="1800"/>
        </w:trPr>
        <w:tc>
          <w:tcPr>
            <w:tcW w:w="93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808D077" w14:textId="669EA988" w:rsidR="00E2150E" w:rsidRDefault="00E2150E" w:rsidP="00E2150E">
            <w:pPr>
              <w:spacing w:line="240" w:lineRule="auto"/>
              <w:ind w:left="140"/>
              <w:rPr>
                <w:rFonts w:ascii="Times New Roman" w:eastAsia="Times New Roman" w:hAnsi="Times New Roman" w:cs="Times New Roman"/>
                <w:sz w:val="28"/>
                <w:szCs w:val="28"/>
              </w:rPr>
            </w:pPr>
            <w:r>
              <w:rPr>
                <w:rFonts w:ascii="Times New Roman" w:eastAsia="Times New Roman" w:hAnsi="Times New Roman" w:cs="Times New Roman"/>
                <w:b/>
                <w:sz w:val="40"/>
                <w:szCs w:val="40"/>
              </w:rPr>
              <w:t>UK</w:t>
            </w:r>
            <w:r>
              <w:rPr>
                <w:rFonts w:ascii="Times New Roman" w:eastAsia="Times New Roman" w:hAnsi="Times New Roman" w:cs="Times New Roman"/>
                <w:b/>
                <w:sz w:val="28"/>
                <w:szCs w:val="28"/>
              </w:rPr>
              <w:t xml:space="preserve"> — </w:t>
            </w:r>
            <w:r>
              <w:rPr>
                <w:rFonts w:ascii="Times New Roman" w:eastAsia="Times New Roman" w:hAnsi="Times New Roman" w:cs="Times New Roman"/>
                <w:sz w:val="28"/>
                <w:szCs w:val="28"/>
              </w:rPr>
              <w:t>unknown</w:t>
            </w:r>
          </w:p>
          <w:p w14:paraId="0D49EC71" w14:textId="0DA0EF3F" w:rsidR="00227FD3" w:rsidRDefault="00000000">
            <w:pPr>
              <w:spacing w:line="240" w:lineRule="auto"/>
              <w:ind w:left="2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small percentage of galls may have no inhabitants but contain frass or show signs of </w:t>
            </w:r>
            <w:proofErr w:type="spellStart"/>
            <w:r>
              <w:rPr>
                <w:rFonts w:ascii="Times New Roman" w:eastAsia="Times New Roman" w:hAnsi="Times New Roman" w:cs="Times New Roman"/>
                <w:sz w:val="24"/>
                <w:szCs w:val="24"/>
              </w:rPr>
              <w:t>tunneling</w:t>
            </w:r>
            <w:proofErr w:type="spellEnd"/>
            <w:r>
              <w:rPr>
                <w:rFonts w:ascii="Times New Roman" w:eastAsia="Times New Roman" w:hAnsi="Times New Roman" w:cs="Times New Roman"/>
                <w:sz w:val="24"/>
                <w:szCs w:val="24"/>
              </w:rPr>
              <w:t xml:space="preserve">.  Most of these are probably an instance in which </w:t>
            </w:r>
            <w:proofErr w:type="spellStart"/>
            <w:r w:rsidR="00990913" w:rsidRPr="00990913">
              <w:rPr>
                <w:rFonts w:ascii="Times New Roman" w:eastAsia="Times New Roman" w:hAnsi="Times New Roman" w:cs="Times New Roman"/>
                <w:i/>
                <w:iCs/>
                <w:sz w:val="24"/>
                <w:szCs w:val="24"/>
              </w:rPr>
              <w:t>Mordellistena</w:t>
            </w:r>
            <w:proofErr w:type="spellEnd"/>
            <w:r w:rsidR="00990913" w:rsidRPr="00990913">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has burrowed out of the gall and into the stem. </w:t>
            </w:r>
          </w:p>
        </w:tc>
      </w:tr>
    </w:tbl>
    <w:p w14:paraId="747E8CF3" w14:textId="77777777" w:rsidR="00227FD3" w:rsidRDefault="00227FD3">
      <w:pPr>
        <w:spacing w:line="240" w:lineRule="auto"/>
        <w:rPr>
          <w:rFonts w:ascii="Times New Roman" w:eastAsia="Times New Roman" w:hAnsi="Times New Roman" w:cs="Times New Roman"/>
          <w:sz w:val="24"/>
          <w:szCs w:val="24"/>
        </w:rPr>
      </w:pPr>
    </w:p>
    <w:p w14:paraId="35F237F2" w14:textId="77777777" w:rsidR="00227FD3" w:rsidRDefault="00227FD3">
      <w:pPr>
        <w:pStyle w:val="Heading4"/>
        <w:rPr>
          <w:b/>
        </w:rPr>
      </w:pPr>
      <w:bookmarkStart w:id="2" w:name="_btisrfv7307m" w:colFirst="0" w:colLast="0"/>
      <w:bookmarkEnd w:id="2"/>
    </w:p>
    <w:p w14:paraId="0356A484" w14:textId="77777777" w:rsidR="000F10D2" w:rsidRDefault="000F10D2" w:rsidP="000F10D2">
      <w:pPr>
        <w:spacing w:line="240" w:lineRule="auto"/>
        <w:rPr>
          <w:rFonts w:ascii="Times New Roman" w:eastAsia="Times New Roman" w:hAnsi="Times New Roman" w:cs="Times New Roman"/>
          <w:sz w:val="24"/>
          <w:szCs w:val="24"/>
        </w:rPr>
      </w:pPr>
    </w:p>
    <w:p w14:paraId="2DF1FBF3" w14:textId="77777777" w:rsidR="000F10D2" w:rsidRDefault="000F10D2" w:rsidP="000F10D2">
      <w:pPr>
        <w:pStyle w:val="Heading4"/>
        <w:rPr>
          <w:b/>
        </w:rPr>
      </w:pPr>
    </w:p>
    <w:p w14:paraId="05E1E087" w14:textId="77777777" w:rsidR="00227FD3" w:rsidRDefault="00227FD3">
      <w:pPr>
        <w:spacing w:line="240" w:lineRule="auto"/>
        <w:rPr>
          <w:rFonts w:ascii="Times New Roman" w:eastAsia="Times New Roman" w:hAnsi="Times New Roman" w:cs="Times New Roman"/>
          <w:sz w:val="24"/>
          <w:szCs w:val="24"/>
        </w:rPr>
      </w:pPr>
    </w:p>
    <w:sectPr w:rsidR="00227FD3">
      <w:headerReference w:type="even" r:id="rId42"/>
      <w:headerReference w:type="default" r:id="rId43"/>
      <w:headerReference w:type="first" r:id="rId44"/>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Bronzo-Munich, Olivia" w:date="2024-08-29T14:10:00Z" w:initials="MOU">
    <w:p w14:paraId="37DDB3AD" w14:textId="77777777" w:rsidR="0054102E" w:rsidRDefault="0054102E" w:rsidP="0054102E">
      <w:r>
        <w:rPr>
          <w:rStyle w:val="CommentReference"/>
        </w:rPr>
        <w:annotationRef/>
      </w:r>
      <w:r>
        <w:rPr>
          <w:color w:val="000000"/>
          <w:sz w:val="20"/>
          <w:szCs w:val="20"/>
        </w:rPr>
        <w:t>Art has these as lowercase, but Tim had them capitalized in his key so we were entering them as capitalized and have it as such below in the key. Which should we do? Also added the beetle parasitoid since it is in the key and we encountered it fairly often, but can take it out if you don’t want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7DDB3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7DFDD4F" w16cex:dateUtc="2024-08-29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7DDB3AD" w16cid:durableId="57DFDD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0E4D3D" w14:textId="77777777" w:rsidR="005A11D0" w:rsidRDefault="005A11D0" w:rsidP="000871BD">
      <w:pPr>
        <w:spacing w:line="240" w:lineRule="auto"/>
      </w:pPr>
      <w:r>
        <w:separator/>
      </w:r>
    </w:p>
  </w:endnote>
  <w:endnote w:type="continuationSeparator" w:id="0">
    <w:p w14:paraId="00E659D0" w14:textId="77777777" w:rsidR="005A11D0" w:rsidRDefault="005A11D0" w:rsidP="000871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20890C" w14:textId="77777777" w:rsidR="005A11D0" w:rsidRDefault="005A11D0" w:rsidP="000871BD">
      <w:pPr>
        <w:spacing w:line="240" w:lineRule="auto"/>
      </w:pPr>
      <w:r>
        <w:separator/>
      </w:r>
    </w:p>
  </w:footnote>
  <w:footnote w:type="continuationSeparator" w:id="0">
    <w:p w14:paraId="2DA2745B" w14:textId="77777777" w:rsidR="005A11D0" w:rsidRDefault="005A11D0" w:rsidP="000871B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969C2" w14:textId="77777777" w:rsidR="000871BD" w:rsidRDefault="000871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F8AD05" w14:textId="77777777" w:rsidR="000871BD" w:rsidRDefault="000871BD">
    <w:pPr>
      <w:pStyle w:val="Header"/>
    </w:pPr>
  </w:p>
  <w:p w14:paraId="61C24BC7" w14:textId="77777777" w:rsidR="004663A0" w:rsidRDefault="004663A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2BB285" w14:textId="77777777" w:rsidR="000871BD" w:rsidRDefault="000871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B58D8"/>
    <w:multiLevelType w:val="multilevel"/>
    <w:tmpl w:val="56D6AE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8CA4BA0"/>
    <w:multiLevelType w:val="hybridMultilevel"/>
    <w:tmpl w:val="7E18D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844B60"/>
    <w:multiLevelType w:val="hybridMultilevel"/>
    <w:tmpl w:val="6CA09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8A734E"/>
    <w:multiLevelType w:val="hybridMultilevel"/>
    <w:tmpl w:val="71D0B216"/>
    <w:lvl w:ilvl="0" w:tplc="9B84BD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4F9B3076"/>
    <w:multiLevelType w:val="hybridMultilevel"/>
    <w:tmpl w:val="FFA045DE"/>
    <w:lvl w:ilvl="0" w:tplc="9F2AAE6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D13D29"/>
    <w:multiLevelType w:val="hybridMultilevel"/>
    <w:tmpl w:val="4BEE6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0604874">
    <w:abstractNumId w:val="0"/>
  </w:num>
  <w:num w:numId="2" w16cid:durableId="978414496">
    <w:abstractNumId w:val="2"/>
  </w:num>
  <w:num w:numId="3" w16cid:durableId="424965181">
    <w:abstractNumId w:val="5"/>
  </w:num>
  <w:num w:numId="4" w16cid:durableId="675885951">
    <w:abstractNumId w:val="1"/>
  </w:num>
  <w:num w:numId="5" w16cid:durableId="132531065">
    <w:abstractNumId w:val="3"/>
  </w:num>
  <w:num w:numId="6" w16cid:durableId="113648525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ronzo-Munich, Olivia">
    <w15:presenceInfo w15:providerId="AD" w15:userId="S::G44928333@gwu.edu::a204ba0b-6d10-477a-93ce-48662e612a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7FD3"/>
    <w:rsid w:val="000322F5"/>
    <w:rsid w:val="000871BD"/>
    <w:rsid w:val="000D46C5"/>
    <w:rsid w:val="000F10D2"/>
    <w:rsid w:val="00172997"/>
    <w:rsid w:val="001D496C"/>
    <w:rsid w:val="00202C80"/>
    <w:rsid w:val="00227FD3"/>
    <w:rsid w:val="00255FD9"/>
    <w:rsid w:val="003736AE"/>
    <w:rsid w:val="004663A0"/>
    <w:rsid w:val="004672F1"/>
    <w:rsid w:val="0050005E"/>
    <w:rsid w:val="00504053"/>
    <w:rsid w:val="0054102E"/>
    <w:rsid w:val="0055138E"/>
    <w:rsid w:val="005A11D0"/>
    <w:rsid w:val="006B5A90"/>
    <w:rsid w:val="006F3132"/>
    <w:rsid w:val="007C1692"/>
    <w:rsid w:val="00815589"/>
    <w:rsid w:val="0086608A"/>
    <w:rsid w:val="00943B74"/>
    <w:rsid w:val="00982EBC"/>
    <w:rsid w:val="00990913"/>
    <w:rsid w:val="00A40F09"/>
    <w:rsid w:val="00A65EA1"/>
    <w:rsid w:val="00B424EE"/>
    <w:rsid w:val="00B85562"/>
    <w:rsid w:val="00BB3ADB"/>
    <w:rsid w:val="00C078CC"/>
    <w:rsid w:val="00C26EE2"/>
    <w:rsid w:val="00C94F42"/>
    <w:rsid w:val="00CB4A62"/>
    <w:rsid w:val="00D04F91"/>
    <w:rsid w:val="00D15EA0"/>
    <w:rsid w:val="00DA44D8"/>
    <w:rsid w:val="00E2150E"/>
    <w:rsid w:val="00E26CE9"/>
    <w:rsid w:val="00EF5BEA"/>
    <w:rsid w:val="00FD52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F24CCE"/>
  <w15:docId w15:val="{F4E3D855-9E3A-C647-9BCC-AFA4D762D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outlineLvl w:val="2"/>
    </w:pPr>
    <w:rPr>
      <w:rFonts w:ascii="Times New Roman" w:eastAsia="Times New Roman" w:hAnsi="Times New Roman" w:cs="Times New Roman"/>
      <w:b/>
    </w:rPr>
  </w:style>
  <w:style w:type="paragraph" w:styleId="Heading4">
    <w:name w:val="heading 4"/>
    <w:basedOn w:val="Normal"/>
    <w:next w:val="Normal"/>
    <w:uiPriority w:val="9"/>
    <w:unhideWhenUsed/>
    <w:qFormat/>
    <w:pPr>
      <w:keepNext/>
      <w:keepLines/>
      <w:outlineLvl w:val="3"/>
    </w:pPr>
    <w:rPr>
      <w:rFonts w:ascii="Times New Roman" w:eastAsia="Times New Roman" w:hAnsi="Times New Roman" w:cs="Times New Roman"/>
      <w:u w:val="single"/>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0871BD"/>
    <w:pPr>
      <w:tabs>
        <w:tab w:val="center" w:pos="4680"/>
        <w:tab w:val="right" w:pos="9360"/>
      </w:tabs>
      <w:spacing w:line="240" w:lineRule="auto"/>
    </w:pPr>
  </w:style>
  <w:style w:type="character" w:customStyle="1" w:styleId="HeaderChar">
    <w:name w:val="Header Char"/>
    <w:basedOn w:val="DefaultParagraphFont"/>
    <w:link w:val="Header"/>
    <w:uiPriority w:val="99"/>
    <w:rsid w:val="000871BD"/>
  </w:style>
  <w:style w:type="paragraph" w:styleId="Footer">
    <w:name w:val="footer"/>
    <w:basedOn w:val="Normal"/>
    <w:link w:val="FooterChar"/>
    <w:uiPriority w:val="99"/>
    <w:unhideWhenUsed/>
    <w:rsid w:val="000871BD"/>
    <w:pPr>
      <w:tabs>
        <w:tab w:val="center" w:pos="4680"/>
        <w:tab w:val="right" w:pos="9360"/>
      </w:tabs>
      <w:spacing w:line="240" w:lineRule="auto"/>
    </w:pPr>
  </w:style>
  <w:style w:type="character" w:customStyle="1" w:styleId="FooterChar">
    <w:name w:val="Footer Char"/>
    <w:basedOn w:val="DefaultParagraphFont"/>
    <w:link w:val="Footer"/>
    <w:uiPriority w:val="99"/>
    <w:rsid w:val="000871BD"/>
  </w:style>
  <w:style w:type="paragraph" w:styleId="NormalWeb">
    <w:name w:val="Normal (Web)"/>
    <w:basedOn w:val="Normal"/>
    <w:uiPriority w:val="99"/>
    <w:semiHidden/>
    <w:unhideWhenUsed/>
    <w:rsid w:val="000871B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A65EA1"/>
    <w:pPr>
      <w:ind w:left="720"/>
      <w:contextualSpacing/>
    </w:pPr>
  </w:style>
  <w:style w:type="paragraph" w:styleId="CommentSubject">
    <w:name w:val="annotation subject"/>
    <w:basedOn w:val="CommentText"/>
    <w:next w:val="CommentText"/>
    <w:link w:val="CommentSubjectChar"/>
    <w:uiPriority w:val="99"/>
    <w:semiHidden/>
    <w:unhideWhenUsed/>
    <w:rsid w:val="00815589"/>
    <w:rPr>
      <w:b/>
      <w:bCs/>
    </w:rPr>
  </w:style>
  <w:style w:type="character" w:customStyle="1" w:styleId="CommentSubjectChar">
    <w:name w:val="Comment Subject Char"/>
    <w:basedOn w:val="CommentTextChar"/>
    <w:link w:val="CommentSubject"/>
    <w:uiPriority w:val="99"/>
    <w:semiHidden/>
    <w:rsid w:val="00815589"/>
    <w:rPr>
      <w:b/>
      <w:bCs/>
      <w:sz w:val="20"/>
      <w:szCs w:val="20"/>
    </w:rPr>
  </w:style>
  <w:style w:type="table" w:styleId="TableGrid">
    <w:name w:val="Table Grid"/>
    <w:basedOn w:val="TableNormal"/>
    <w:uiPriority w:val="39"/>
    <w:rsid w:val="008660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229967">
      <w:bodyDiv w:val="1"/>
      <w:marLeft w:val="0"/>
      <w:marRight w:val="0"/>
      <w:marTop w:val="0"/>
      <w:marBottom w:val="0"/>
      <w:divBdr>
        <w:top w:val="none" w:sz="0" w:space="0" w:color="auto"/>
        <w:left w:val="none" w:sz="0" w:space="0" w:color="auto"/>
        <w:bottom w:val="none" w:sz="0" w:space="0" w:color="auto"/>
        <w:right w:val="none" w:sz="0" w:space="0" w:color="auto"/>
      </w:divBdr>
    </w:div>
    <w:div w:id="31460433">
      <w:bodyDiv w:val="1"/>
      <w:marLeft w:val="0"/>
      <w:marRight w:val="0"/>
      <w:marTop w:val="0"/>
      <w:marBottom w:val="0"/>
      <w:divBdr>
        <w:top w:val="none" w:sz="0" w:space="0" w:color="auto"/>
        <w:left w:val="none" w:sz="0" w:space="0" w:color="auto"/>
        <w:bottom w:val="none" w:sz="0" w:space="0" w:color="auto"/>
        <w:right w:val="none" w:sz="0" w:space="0" w:color="auto"/>
      </w:divBdr>
    </w:div>
    <w:div w:id="819813488">
      <w:bodyDiv w:val="1"/>
      <w:marLeft w:val="0"/>
      <w:marRight w:val="0"/>
      <w:marTop w:val="0"/>
      <w:marBottom w:val="0"/>
      <w:divBdr>
        <w:top w:val="none" w:sz="0" w:space="0" w:color="auto"/>
        <w:left w:val="none" w:sz="0" w:space="0" w:color="auto"/>
        <w:bottom w:val="none" w:sz="0" w:space="0" w:color="auto"/>
        <w:right w:val="none" w:sz="0" w:space="0" w:color="auto"/>
      </w:divBdr>
    </w:div>
    <w:div w:id="956760921">
      <w:bodyDiv w:val="1"/>
      <w:marLeft w:val="0"/>
      <w:marRight w:val="0"/>
      <w:marTop w:val="0"/>
      <w:marBottom w:val="0"/>
      <w:divBdr>
        <w:top w:val="none" w:sz="0" w:space="0" w:color="auto"/>
        <w:left w:val="none" w:sz="0" w:space="0" w:color="auto"/>
        <w:bottom w:val="none" w:sz="0" w:space="0" w:color="auto"/>
        <w:right w:val="none" w:sz="0" w:space="0" w:color="auto"/>
      </w:divBdr>
    </w:div>
    <w:div w:id="13509097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jpe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jpeg"/><Relationship Id="rId32" Type="http://schemas.microsoft.com/office/2007/relationships/hdphoto" Target="media/hdphoto1.wdp"/><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4.jpeg"/><Relationship Id="rId10" Type="http://schemas.microsoft.com/office/2016/09/relationships/commentsIds" Target="commentsIds.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3.jpeg"/><Relationship Id="rId43" Type="http://schemas.openxmlformats.org/officeDocument/2006/relationships/header" Target="header2.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1.jpeg"/><Relationship Id="rId38" Type="http://schemas.openxmlformats.org/officeDocument/2006/relationships/image" Target="media/image26.jpeg"/><Relationship Id="rId46" Type="http://schemas.microsoft.com/office/2011/relationships/people" Target="people.xml"/><Relationship Id="rId20" Type="http://schemas.openxmlformats.org/officeDocument/2006/relationships/image" Target="media/image9.jpeg"/><Relationship Id="rId4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CF2CA-040F-F24A-984C-C47A823C5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Pages>
  <Words>914</Words>
  <Characters>5215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Bronzo-Munich, Olivia</cp:lastModifiedBy>
  <cp:revision>3</cp:revision>
  <dcterms:created xsi:type="dcterms:W3CDTF">2024-08-29T18:22:00Z</dcterms:created>
  <dcterms:modified xsi:type="dcterms:W3CDTF">2024-08-29T19:31:00Z</dcterms:modified>
</cp:coreProperties>
</file>